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0FCC2" w14:textId="77777777" w:rsidR="00172066" w:rsidRPr="00172066" w:rsidRDefault="00172066" w:rsidP="00172066">
      <w:pPr>
        <w:jc w:val="both"/>
        <w:rPr>
          <w:rFonts w:ascii="Arial" w:hAnsi="Arial" w:cs="Arial"/>
          <w:sz w:val="20"/>
          <w:szCs w:val="20"/>
        </w:rPr>
      </w:pPr>
      <w:r w:rsidRPr="00172066">
        <w:rPr>
          <w:rFonts w:ascii="Arial" w:hAnsi="Arial" w:cs="Arial"/>
          <w:sz w:val="20"/>
          <w:szCs w:val="20"/>
        </w:rPr>
        <w:t>PLAN MUNICIPAL DE DESARROLLO DE MINERAL DE LA REFORMA 2020-2024</w:t>
      </w:r>
    </w:p>
    <w:p w14:paraId="67FD6CED" w14:textId="77777777" w:rsidR="00172066" w:rsidRPr="00172066" w:rsidRDefault="00172066" w:rsidP="00172066">
      <w:pPr>
        <w:jc w:val="both"/>
        <w:rPr>
          <w:rFonts w:ascii="Arial" w:hAnsi="Arial" w:cs="Arial"/>
          <w:sz w:val="20"/>
          <w:szCs w:val="20"/>
        </w:rPr>
      </w:pPr>
      <w:r w:rsidRPr="00172066">
        <w:rPr>
          <w:rFonts w:ascii="Arial" w:hAnsi="Arial" w:cs="Arial"/>
          <w:sz w:val="20"/>
          <w:szCs w:val="20"/>
        </w:rPr>
        <w:t>Mensaje del Presidente Municipal</w:t>
      </w:r>
    </w:p>
    <w:p w14:paraId="0048A0C2" w14:textId="77777777" w:rsidR="00172066" w:rsidRPr="00172066" w:rsidRDefault="00172066" w:rsidP="00172066">
      <w:pPr>
        <w:jc w:val="both"/>
        <w:rPr>
          <w:rFonts w:ascii="Arial" w:hAnsi="Arial" w:cs="Arial"/>
          <w:sz w:val="20"/>
          <w:szCs w:val="20"/>
        </w:rPr>
      </w:pPr>
      <w:r w:rsidRPr="00172066">
        <w:rPr>
          <w:rFonts w:ascii="Arial" w:hAnsi="Arial" w:cs="Arial"/>
          <w:sz w:val="20"/>
          <w:szCs w:val="20"/>
        </w:rPr>
        <w:t>Ciudadanos de Mineral de la Reforma.</w:t>
      </w:r>
    </w:p>
    <w:p w14:paraId="7D4BF216" w14:textId="77777777" w:rsidR="00172066" w:rsidRPr="00172066" w:rsidRDefault="00172066" w:rsidP="00172066">
      <w:pPr>
        <w:jc w:val="both"/>
        <w:rPr>
          <w:rFonts w:ascii="Arial" w:hAnsi="Arial" w:cs="Arial"/>
          <w:sz w:val="20"/>
          <w:szCs w:val="20"/>
        </w:rPr>
      </w:pPr>
      <w:r w:rsidRPr="00172066">
        <w:rPr>
          <w:rFonts w:ascii="Arial" w:hAnsi="Arial" w:cs="Arial"/>
          <w:sz w:val="20"/>
          <w:szCs w:val="20"/>
        </w:rPr>
        <w:t>El 2020 ha sido un año que marcará para siempre nuestra historia como seres humanos. Pues ha sacado a la luz lo más difícil que podemos enfrentar como sociedad y como gobierno, la repentina enfermedad y la muerte inmediata de quienes amamos y a la vez también ha demostrado que, en las circunstancias más adversas, es donde sale lo mejor de nosotros.</w:t>
      </w:r>
    </w:p>
    <w:p w14:paraId="65933E5C" w14:textId="77777777" w:rsidR="00172066" w:rsidRPr="00172066" w:rsidRDefault="00172066" w:rsidP="00172066">
      <w:pPr>
        <w:jc w:val="both"/>
        <w:rPr>
          <w:rFonts w:ascii="Arial" w:hAnsi="Arial" w:cs="Arial"/>
          <w:sz w:val="20"/>
          <w:szCs w:val="20"/>
        </w:rPr>
      </w:pPr>
      <w:r w:rsidRPr="00172066">
        <w:rPr>
          <w:rFonts w:ascii="Arial" w:hAnsi="Arial" w:cs="Arial"/>
          <w:sz w:val="20"/>
          <w:szCs w:val="20"/>
        </w:rPr>
        <w:t>De igual manera evidenció la carencia y el rezago que padecemos en materia de salud municipal, por lo que resulta prioritario lograr que Mineral de la Reforma cuente con una infraestructura y servicios de salud de primer nivel. Además, nos heredó la importante tarea de trabajar en todos los sectores que integran la administración municipal, con la misión de fortalecer el bienestar común y la vida humana, siempre en favor de las personas más vulnerables.</w:t>
      </w:r>
    </w:p>
    <w:p w14:paraId="5CCC4E20" w14:textId="77777777" w:rsidR="00172066" w:rsidRPr="00172066" w:rsidRDefault="00172066" w:rsidP="00172066">
      <w:pPr>
        <w:jc w:val="both"/>
        <w:rPr>
          <w:rFonts w:ascii="Arial" w:hAnsi="Arial" w:cs="Arial"/>
          <w:sz w:val="20"/>
          <w:szCs w:val="20"/>
        </w:rPr>
      </w:pPr>
      <w:r w:rsidRPr="00172066">
        <w:rPr>
          <w:rFonts w:ascii="Arial" w:hAnsi="Arial" w:cs="Arial"/>
          <w:sz w:val="20"/>
          <w:szCs w:val="20"/>
        </w:rPr>
        <w:t>Insisto en reflexionar sobre este año tan desafiante, pues, al día de hoy quisiera preguntarles: ¿Realmente queremos generar un cambio positivo en Mineral de la Reforma, a pesar de todas las adversidades?</w:t>
      </w:r>
    </w:p>
    <w:p w14:paraId="24DE0163" w14:textId="77777777" w:rsidR="00172066" w:rsidRPr="00172066" w:rsidRDefault="00172066" w:rsidP="00172066">
      <w:pPr>
        <w:jc w:val="both"/>
        <w:rPr>
          <w:rFonts w:ascii="Arial" w:hAnsi="Arial" w:cs="Arial"/>
          <w:sz w:val="20"/>
          <w:szCs w:val="20"/>
        </w:rPr>
      </w:pPr>
      <w:r w:rsidRPr="00172066">
        <w:rPr>
          <w:rFonts w:ascii="Arial" w:hAnsi="Arial" w:cs="Arial"/>
          <w:sz w:val="20"/>
          <w:szCs w:val="20"/>
        </w:rPr>
        <w:t>Y estarán de acuerdo conmigo cuando diga que la respuesta es “¡Sí”, porque somos gente que sabe trabajar,</w:t>
      </w:r>
      <w:r>
        <w:rPr>
          <w:rFonts w:ascii="Arial" w:hAnsi="Arial" w:cs="Arial"/>
          <w:sz w:val="20"/>
          <w:szCs w:val="20"/>
        </w:rPr>
        <w:t xml:space="preserve"> </w:t>
      </w:r>
      <w:r w:rsidRPr="00172066">
        <w:rPr>
          <w:rFonts w:ascii="Arial" w:hAnsi="Arial" w:cs="Arial"/>
          <w:sz w:val="20"/>
          <w:szCs w:val="20"/>
        </w:rPr>
        <w:t>que sabe ver por las necesidades de los demás, porque nuestra voluntad es más grande que los problemas</w:t>
      </w:r>
      <w:r>
        <w:rPr>
          <w:rFonts w:ascii="Arial" w:hAnsi="Arial" w:cs="Arial"/>
          <w:sz w:val="20"/>
          <w:szCs w:val="20"/>
        </w:rPr>
        <w:t xml:space="preserve"> </w:t>
      </w:r>
      <w:r w:rsidRPr="00172066">
        <w:rPr>
          <w:rFonts w:ascii="Arial" w:hAnsi="Arial" w:cs="Arial"/>
          <w:sz w:val="20"/>
          <w:szCs w:val="20"/>
        </w:rPr>
        <w:t>mismos!</w:t>
      </w:r>
    </w:p>
    <w:p w14:paraId="73E7EBAF" w14:textId="77777777" w:rsidR="00172066" w:rsidRPr="00172066" w:rsidRDefault="00172066" w:rsidP="00172066">
      <w:pPr>
        <w:jc w:val="both"/>
        <w:rPr>
          <w:rFonts w:ascii="Arial" w:hAnsi="Arial" w:cs="Arial"/>
          <w:sz w:val="20"/>
          <w:szCs w:val="20"/>
        </w:rPr>
      </w:pPr>
      <w:r w:rsidRPr="00172066">
        <w:rPr>
          <w:rFonts w:ascii="Arial" w:hAnsi="Arial" w:cs="Arial"/>
          <w:sz w:val="20"/>
          <w:szCs w:val="20"/>
        </w:rPr>
        <w:t>¡Sí, y esa será la decisión más valiente que tomaremos juntos, nos propondremos cambiar a nuestro municipio</w:t>
      </w:r>
      <w:r>
        <w:rPr>
          <w:rFonts w:ascii="Arial" w:hAnsi="Arial" w:cs="Arial"/>
          <w:sz w:val="20"/>
          <w:szCs w:val="20"/>
        </w:rPr>
        <w:t xml:space="preserve"> </w:t>
      </w:r>
      <w:r w:rsidRPr="00172066">
        <w:rPr>
          <w:rFonts w:ascii="Arial" w:hAnsi="Arial" w:cs="Arial"/>
          <w:sz w:val="20"/>
          <w:szCs w:val="20"/>
        </w:rPr>
        <w:t>en serio! ¡Entendiendo que cambiar implica atravesar dificultades y que juntos, construiremos los cimientos</w:t>
      </w:r>
      <w:r>
        <w:rPr>
          <w:rFonts w:ascii="Arial" w:hAnsi="Arial" w:cs="Arial"/>
          <w:sz w:val="20"/>
          <w:szCs w:val="20"/>
        </w:rPr>
        <w:t xml:space="preserve"> </w:t>
      </w:r>
      <w:r w:rsidRPr="00172066">
        <w:rPr>
          <w:rFonts w:ascii="Arial" w:hAnsi="Arial" w:cs="Arial"/>
          <w:sz w:val="20"/>
          <w:szCs w:val="20"/>
        </w:rPr>
        <w:t>más profundos, con las obras y acciones que empiezan y terminan, que valen lo que cuestan! ¡Sí, porque ya no</w:t>
      </w:r>
      <w:r>
        <w:rPr>
          <w:rFonts w:ascii="Arial" w:hAnsi="Arial" w:cs="Arial"/>
          <w:sz w:val="20"/>
          <w:szCs w:val="20"/>
        </w:rPr>
        <w:t xml:space="preserve"> </w:t>
      </w:r>
      <w:r w:rsidRPr="00172066">
        <w:rPr>
          <w:rFonts w:ascii="Arial" w:hAnsi="Arial" w:cs="Arial"/>
          <w:sz w:val="20"/>
          <w:szCs w:val="20"/>
        </w:rPr>
        <w:t>creemos en las soluciones mágicas, porque sabemos que las transformaciones profundas llevan tiempo y desde</w:t>
      </w:r>
      <w:r>
        <w:rPr>
          <w:rFonts w:ascii="Arial" w:hAnsi="Arial" w:cs="Arial"/>
          <w:sz w:val="20"/>
          <w:szCs w:val="20"/>
        </w:rPr>
        <w:t xml:space="preserve"> </w:t>
      </w:r>
      <w:r w:rsidRPr="00172066">
        <w:rPr>
          <w:rFonts w:ascii="Arial" w:hAnsi="Arial" w:cs="Arial"/>
          <w:sz w:val="20"/>
          <w:szCs w:val="20"/>
        </w:rPr>
        <w:t>ahora vamos a empezar con esta transformación para Mineral de la Reforma!</w:t>
      </w:r>
    </w:p>
    <w:p w14:paraId="234985AC" w14:textId="77777777" w:rsidR="00104614" w:rsidRDefault="00172066" w:rsidP="00172066">
      <w:pPr>
        <w:jc w:val="both"/>
        <w:rPr>
          <w:rFonts w:ascii="Arial" w:hAnsi="Arial" w:cs="Arial"/>
          <w:sz w:val="20"/>
          <w:szCs w:val="20"/>
        </w:rPr>
      </w:pPr>
      <w:r w:rsidRPr="00172066">
        <w:rPr>
          <w:rFonts w:ascii="Arial" w:hAnsi="Arial" w:cs="Arial"/>
          <w:sz w:val="20"/>
          <w:szCs w:val="20"/>
        </w:rPr>
        <w:t>Por esta razón, es para mí un privilegio presentarles nuestro Plan Municipal de Desarrollo 2020-2024, con el</w:t>
      </w:r>
      <w:r>
        <w:rPr>
          <w:rFonts w:ascii="Arial" w:hAnsi="Arial" w:cs="Arial"/>
          <w:sz w:val="20"/>
          <w:szCs w:val="20"/>
        </w:rPr>
        <w:t xml:space="preserve"> </w:t>
      </w:r>
      <w:r w:rsidRPr="00172066">
        <w:rPr>
          <w:rFonts w:ascii="Arial" w:hAnsi="Arial" w:cs="Arial"/>
          <w:sz w:val="20"/>
          <w:szCs w:val="20"/>
        </w:rPr>
        <w:t xml:space="preserve">objetivo de impulsar la transformación que merece nuestro municipio. </w:t>
      </w:r>
    </w:p>
    <w:p w14:paraId="5699DCF1" w14:textId="77777777" w:rsidR="00172066" w:rsidRPr="00172066" w:rsidRDefault="00172066" w:rsidP="00172066">
      <w:pPr>
        <w:autoSpaceDE w:val="0"/>
        <w:autoSpaceDN w:val="0"/>
        <w:adjustRightInd w:val="0"/>
        <w:spacing w:after="0" w:line="240" w:lineRule="auto"/>
        <w:jc w:val="both"/>
        <w:rPr>
          <w:rFonts w:ascii="Helvetica" w:hAnsi="Helvetica" w:cs="Helvetica"/>
          <w:sz w:val="20"/>
          <w:szCs w:val="20"/>
        </w:rPr>
      </w:pPr>
      <w:r w:rsidRPr="00172066">
        <w:rPr>
          <w:rFonts w:ascii="Helvetica" w:hAnsi="Helvetica" w:cs="Helvetica"/>
          <w:sz w:val="20"/>
          <w:szCs w:val="20"/>
        </w:rPr>
        <w:t>Este documento se construyó con la participación de la ciudadanía, también con el uso de medios digitales, respetando las medidas sanitarias y cuidando no poner en riesgo la integridad de la población. Participaron los Mineral Reformenses, así como los representantes de los diversos grupos vulnerables, asociaciones civiles,</w:t>
      </w:r>
      <w:r>
        <w:rPr>
          <w:rFonts w:ascii="Helvetica" w:hAnsi="Helvetica" w:cs="Helvetica"/>
          <w:sz w:val="20"/>
          <w:szCs w:val="20"/>
        </w:rPr>
        <w:t xml:space="preserve"> </w:t>
      </w:r>
      <w:r w:rsidRPr="00172066">
        <w:rPr>
          <w:rFonts w:ascii="Helvetica" w:hAnsi="Helvetica" w:cs="Helvetica"/>
          <w:sz w:val="20"/>
          <w:szCs w:val="20"/>
        </w:rPr>
        <w:t>colegios de profesionistas, adultos mayores y especialistas en cada materia; con sus opiniones, propuestas y</w:t>
      </w:r>
      <w:r>
        <w:rPr>
          <w:rFonts w:ascii="Helvetica" w:hAnsi="Helvetica" w:cs="Helvetica"/>
          <w:sz w:val="20"/>
          <w:szCs w:val="20"/>
        </w:rPr>
        <w:t xml:space="preserve"> </w:t>
      </w:r>
      <w:r w:rsidRPr="00172066">
        <w:rPr>
          <w:rFonts w:ascii="Helvetica" w:hAnsi="Helvetica" w:cs="Helvetica"/>
          <w:sz w:val="20"/>
          <w:szCs w:val="20"/>
        </w:rPr>
        <w:t>proyectos de manera segura, transparente y sistematizada. ¡Nuestro plan es simple, hacer las cosas bien!</w:t>
      </w:r>
    </w:p>
    <w:p w14:paraId="67BDF200" w14:textId="77777777" w:rsidR="00172066" w:rsidRDefault="00172066" w:rsidP="00172066">
      <w:pPr>
        <w:autoSpaceDE w:val="0"/>
        <w:autoSpaceDN w:val="0"/>
        <w:adjustRightInd w:val="0"/>
        <w:spacing w:after="0" w:line="240" w:lineRule="auto"/>
        <w:jc w:val="both"/>
        <w:rPr>
          <w:rFonts w:ascii="Helvetica" w:hAnsi="Helvetica" w:cs="Helvetica"/>
          <w:sz w:val="20"/>
          <w:szCs w:val="20"/>
        </w:rPr>
      </w:pPr>
    </w:p>
    <w:p w14:paraId="7CF9CBC7" w14:textId="77777777" w:rsidR="00172066" w:rsidRPr="00172066" w:rsidRDefault="00172066" w:rsidP="00172066">
      <w:pPr>
        <w:autoSpaceDE w:val="0"/>
        <w:autoSpaceDN w:val="0"/>
        <w:adjustRightInd w:val="0"/>
        <w:spacing w:after="0" w:line="240" w:lineRule="auto"/>
        <w:jc w:val="both"/>
        <w:rPr>
          <w:rFonts w:ascii="Helvetica" w:hAnsi="Helvetica" w:cs="Helvetica"/>
          <w:sz w:val="20"/>
          <w:szCs w:val="20"/>
        </w:rPr>
      </w:pPr>
      <w:r w:rsidRPr="00172066">
        <w:rPr>
          <w:rFonts w:ascii="Helvetica" w:hAnsi="Helvetica" w:cs="Helvetica"/>
          <w:sz w:val="20"/>
          <w:szCs w:val="20"/>
        </w:rPr>
        <w:t>Es momento de consolidar la seguridad, el bienestar y la calidad de vida de la ciudadanía. Esto representa un</w:t>
      </w:r>
      <w:r>
        <w:rPr>
          <w:rFonts w:ascii="Helvetica" w:hAnsi="Helvetica" w:cs="Helvetica"/>
          <w:sz w:val="20"/>
          <w:szCs w:val="20"/>
        </w:rPr>
        <w:t xml:space="preserve"> </w:t>
      </w:r>
      <w:r w:rsidRPr="00172066">
        <w:rPr>
          <w:rFonts w:ascii="Helvetica" w:hAnsi="Helvetica" w:cs="Helvetica"/>
          <w:sz w:val="20"/>
          <w:szCs w:val="20"/>
        </w:rPr>
        <w:t>enorme reto, pero estoy seguro que vamos a construir un municipio a la altura de sus habitantes, libre, próspero</w:t>
      </w:r>
      <w:r>
        <w:rPr>
          <w:rFonts w:ascii="Helvetica" w:hAnsi="Helvetica" w:cs="Helvetica"/>
          <w:sz w:val="20"/>
          <w:szCs w:val="20"/>
        </w:rPr>
        <w:t xml:space="preserve"> </w:t>
      </w:r>
      <w:r w:rsidRPr="00172066">
        <w:rPr>
          <w:rFonts w:ascii="Helvetica" w:hAnsi="Helvetica" w:cs="Helvetica"/>
          <w:sz w:val="20"/>
          <w:szCs w:val="20"/>
        </w:rPr>
        <w:t>y plural.</w:t>
      </w:r>
    </w:p>
    <w:p w14:paraId="160B9312" w14:textId="77777777" w:rsidR="00172066" w:rsidRDefault="00172066" w:rsidP="00172066">
      <w:pPr>
        <w:autoSpaceDE w:val="0"/>
        <w:autoSpaceDN w:val="0"/>
        <w:adjustRightInd w:val="0"/>
        <w:spacing w:after="0" w:line="240" w:lineRule="auto"/>
        <w:jc w:val="both"/>
        <w:rPr>
          <w:rFonts w:ascii="Helvetica" w:hAnsi="Helvetica" w:cs="Helvetica"/>
          <w:sz w:val="20"/>
          <w:szCs w:val="20"/>
        </w:rPr>
      </w:pPr>
    </w:p>
    <w:p w14:paraId="5515E417" w14:textId="77777777" w:rsidR="00172066" w:rsidRPr="00172066" w:rsidRDefault="00172066" w:rsidP="00172066">
      <w:pPr>
        <w:autoSpaceDE w:val="0"/>
        <w:autoSpaceDN w:val="0"/>
        <w:adjustRightInd w:val="0"/>
        <w:spacing w:after="0" w:line="240" w:lineRule="auto"/>
        <w:jc w:val="both"/>
        <w:rPr>
          <w:rFonts w:ascii="Arial" w:hAnsi="Arial" w:cs="Arial"/>
          <w:sz w:val="20"/>
          <w:szCs w:val="20"/>
        </w:rPr>
      </w:pPr>
      <w:r w:rsidRPr="00172066">
        <w:rPr>
          <w:rFonts w:ascii="Helvetica" w:hAnsi="Helvetica" w:cs="Helvetica"/>
          <w:sz w:val="20"/>
          <w:szCs w:val="20"/>
        </w:rPr>
        <w:t>Poniendo a los Mineral Reformenses al centro de todas las decisiones, mediante un gobierno que priorice</w:t>
      </w:r>
      <w:r>
        <w:rPr>
          <w:rFonts w:ascii="Helvetica" w:hAnsi="Helvetica" w:cs="Helvetica"/>
          <w:sz w:val="20"/>
          <w:szCs w:val="20"/>
        </w:rPr>
        <w:t xml:space="preserve"> </w:t>
      </w:r>
      <w:r w:rsidRPr="00172066">
        <w:rPr>
          <w:rFonts w:ascii="Helvetica" w:hAnsi="Helvetica" w:cs="Helvetica"/>
          <w:sz w:val="20"/>
          <w:szCs w:val="20"/>
        </w:rPr>
        <w:t>siempre el dialogo y que debata con disidencia, pero siempre de buena fe, siempre por las buenas. Dando la</w:t>
      </w:r>
      <w:r>
        <w:rPr>
          <w:rFonts w:ascii="Helvetica" w:hAnsi="Helvetica" w:cs="Helvetica"/>
          <w:sz w:val="20"/>
          <w:szCs w:val="20"/>
        </w:rPr>
        <w:t xml:space="preserve"> </w:t>
      </w:r>
      <w:r w:rsidRPr="00172066">
        <w:rPr>
          <w:rFonts w:ascii="Helvetica" w:hAnsi="Helvetica" w:cs="Helvetica"/>
          <w:sz w:val="20"/>
          <w:szCs w:val="20"/>
        </w:rPr>
        <w:t>muestra que la forma de gobernar siempre tiene que ir acorde a la evolución y crecimiento de nuestra sociedad</w:t>
      </w:r>
      <w:r>
        <w:rPr>
          <w:rFonts w:ascii="Helvetica" w:hAnsi="Helvetica" w:cs="Helvetica"/>
          <w:sz w:val="20"/>
          <w:szCs w:val="20"/>
        </w:rPr>
        <w:t xml:space="preserve"> </w:t>
      </w:r>
      <w:r w:rsidRPr="00172066">
        <w:rPr>
          <w:rFonts w:ascii="Arial" w:hAnsi="Arial" w:cs="Arial"/>
          <w:sz w:val="20"/>
          <w:szCs w:val="20"/>
        </w:rPr>
        <w:t>compromisos, para consolidar las bases de un municipio sano, competitivo y plural. Contigo vamos a lograr la</w:t>
      </w:r>
      <w:r>
        <w:rPr>
          <w:rFonts w:ascii="Arial" w:hAnsi="Arial" w:cs="Arial"/>
          <w:sz w:val="20"/>
          <w:szCs w:val="20"/>
        </w:rPr>
        <w:t xml:space="preserve"> </w:t>
      </w:r>
      <w:r w:rsidRPr="00172066">
        <w:rPr>
          <w:rFonts w:ascii="Arial" w:hAnsi="Arial" w:cs="Arial"/>
          <w:sz w:val="20"/>
          <w:szCs w:val="20"/>
        </w:rPr>
        <w:t>igualdad sustantiva entre hombres y mujeres, respetando creencias, ideologías y preferencias. Contigo vamos</w:t>
      </w:r>
      <w:r>
        <w:rPr>
          <w:rFonts w:ascii="Arial" w:hAnsi="Arial" w:cs="Arial"/>
          <w:sz w:val="20"/>
          <w:szCs w:val="20"/>
        </w:rPr>
        <w:t xml:space="preserve"> </w:t>
      </w:r>
      <w:r w:rsidRPr="00172066">
        <w:rPr>
          <w:rFonts w:ascii="Arial" w:hAnsi="Arial" w:cs="Arial"/>
          <w:sz w:val="20"/>
          <w:szCs w:val="20"/>
        </w:rPr>
        <w:t>a conservar y complementar nuestro patrimonio cultural y natural. Contigo potenciaremos nuestro desarrollo</w:t>
      </w:r>
      <w:r>
        <w:rPr>
          <w:rFonts w:ascii="Arial" w:hAnsi="Arial" w:cs="Arial"/>
          <w:sz w:val="20"/>
          <w:szCs w:val="20"/>
        </w:rPr>
        <w:t xml:space="preserve"> </w:t>
      </w:r>
      <w:r w:rsidRPr="00172066">
        <w:rPr>
          <w:rFonts w:ascii="Arial" w:hAnsi="Arial" w:cs="Arial"/>
          <w:sz w:val="20"/>
          <w:szCs w:val="20"/>
        </w:rPr>
        <w:t>económico para garantizar la tranquilidad y la seguridad de nuestras familias.</w:t>
      </w:r>
    </w:p>
    <w:p w14:paraId="43DC3C4B" w14:textId="77777777" w:rsidR="00172066" w:rsidRDefault="00172066" w:rsidP="00172066">
      <w:pPr>
        <w:autoSpaceDE w:val="0"/>
        <w:autoSpaceDN w:val="0"/>
        <w:adjustRightInd w:val="0"/>
        <w:spacing w:after="0" w:line="240" w:lineRule="auto"/>
        <w:jc w:val="both"/>
        <w:rPr>
          <w:rFonts w:ascii="Arial" w:hAnsi="Arial" w:cs="Arial"/>
          <w:sz w:val="20"/>
          <w:szCs w:val="20"/>
        </w:rPr>
      </w:pPr>
    </w:p>
    <w:p w14:paraId="7301DF56" w14:textId="77777777" w:rsidR="00172066" w:rsidRPr="00172066" w:rsidRDefault="00172066" w:rsidP="00172066">
      <w:pPr>
        <w:autoSpaceDE w:val="0"/>
        <w:autoSpaceDN w:val="0"/>
        <w:adjustRightInd w:val="0"/>
        <w:spacing w:after="0" w:line="240" w:lineRule="auto"/>
        <w:jc w:val="both"/>
        <w:rPr>
          <w:rFonts w:ascii="Arial" w:hAnsi="Arial" w:cs="Arial"/>
          <w:sz w:val="20"/>
          <w:szCs w:val="20"/>
        </w:rPr>
      </w:pPr>
      <w:r w:rsidRPr="00172066">
        <w:rPr>
          <w:rFonts w:ascii="Arial" w:hAnsi="Arial" w:cs="Arial"/>
          <w:sz w:val="20"/>
          <w:szCs w:val="20"/>
        </w:rPr>
        <w:t>¡Contigo, porque todos somos parte de esta nueva era para Mineral de la Reforma, y para eso haremos los</w:t>
      </w:r>
      <w:r>
        <w:rPr>
          <w:rFonts w:ascii="Arial" w:hAnsi="Arial" w:cs="Arial"/>
          <w:sz w:val="20"/>
          <w:szCs w:val="20"/>
        </w:rPr>
        <w:t xml:space="preserve"> </w:t>
      </w:r>
      <w:r w:rsidRPr="00172066">
        <w:rPr>
          <w:rFonts w:ascii="Arial" w:hAnsi="Arial" w:cs="Arial"/>
          <w:sz w:val="20"/>
          <w:szCs w:val="20"/>
        </w:rPr>
        <w:t xml:space="preserve">acuerdos necesarios, para proyectar nuestro municipio hacia el desarrollo y la </w:t>
      </w:r>
      <w:r w:rsidRPr="00172066">
        <w:rPr>
          <w:rFonts w:ascii="Arial" w:hAnsi="Arial" w:cs="Arial"/>
          <w:sz w:val="20"/>
          <w:szCs w:val="20"/>
        </w:rPr>
        <w:lastRenderedPageBreak/>
        <w:t>prosperidad! ¡Acuerdos en serio,</w:t>
      </w:r>
      <w:r>
        <w:rPr>
          <w:rFonts w:ascii="Arial" w:hAnsi="Arial" w:cs="Arial"/>
          <w:sz w:val="20"/>
          <w:szCs w:val="20"/>
        </w:rPr>
        <w:t xml:space="preserve"> </w:t>
      </w:r>
      <w:r w:rsidRPr="00172066">
        <w:rPr>
          <w:rFonts w:ascii="Arial" w:hAnsi="Arial" w:cs="Arial"/>
          <w:sz w:val="20"/>
          <w:szCs w:val="20"/>
        </w:rPr>
        <w:t>sin oportunismos ni ventajas, donde todos cedamos algo pensando en el conjunto, especialmente los que tienen</w:t>
      </w:r>
      <w:r>
        <w:rPr>
          <w:rFonts w:ascii="Arial" w:hAnsi="Arial" w:cs="Arial"/>
          <w:sz w:val="20"/>
          <w:szCs w:val="20"/>
        </w:rPr>
        <w:t xml:space="preserve"> </w:t>
      </w:r>
      <w:r w:rsidRPr="00172066">
        <w:rPr>
          <w:rFonts w:ascii="Arial" w:hAnsi="Arial" w:cs="Arial"/>
          <w:sz w:val="20"/>
          <w:szCs w:val="20"/>
        </w:rPr>
        <w:t>privilegios, sólo así vamos a lograr un Mineral de la Reforma con más libertad, con más igualdad y con más</w:t>
      </w:r>
      <w:r>
        <w:rPr>
          <w:rFonts w:ascii="Arial" w:hAnsi="Arial" w:cs="Arial"/>
          <w:sz w:val="20"/>
          <w:szCs w:val="20"/>
        </w:rPr>
        <w:t xml:space="preserve"> </w:t>
      </w:r>
      <w:r w:rsidRPr="00172066">
        <w:rPr>
          <w:rFonts w:ascii="Arial" w:hAnsi="Arial" w:cs="Arial"/>
          <w:sz w:val="20"/>
          <w:szCs w:val="20"/>
        </w:rPr>
        <w:t>justicia para todos!</w:t>
      </w:r>
    </w:p>
    <w:p w14:paraId="29E1DB22" w14:textId="77777777" w:rsidR="00172066" w:rsidRDefault="00172066" w:rsidP="00172066">
      <w:pPr>
        <w:autoSpaceDE w:val="0"/>
        <w:autoSpaceDN w:val="0"/>
        <w:adjustRightInd w:val="0"/>
        <w:spacing w:after="0" w:line="240" w:lineRule="auto"/>
        <w:jc w:val="both"/>
        <w:rPr>
          <w:rFonts w:ascii="Arial" w:hAnsi="Arial" w:cs="Arial"/>
          <w:sz w:val="20"/>
          <w:szCs w:val="20"/>
        </w:rPr>
      </w:pPr>
    </w:p>
    <w:p w14:paraId="58A0689D" w14:textId="77777777" w:rsidR="00172066" w:rsidRPr="00172066" w:rsidRDefault="00172066" w:rsidP="00172066">
      <w:pPr>
        <w:autoSpaceDE w:val="0"/>
        <w:autoSpaceDN w:val="0"/>
        <w:adjustRightInd w:val="0"/>
        <w:spacing w:after="0" w:line="240" w:lineRule="auto"/>
        <w:jc w:val="both"/>
        <w:rPr>
          <w:rFonts w:ascii="Arial" w:hAnsi="Arial" w:cs="Arial"/>
          <w:sz w:val="20"/>
          <w:szCs w:val="20"/>
        </w:rPr>
      </w:pPr>
      <w:r w:rsidRPr="00172066">
        <w:rPr>
          <w:rFonts w:ascii="Arial" w:hAnsi="Arial" w:cs="Arial"/>
          <w:sz w:val="20"/>
          <w:szCs w:val="20"/>
        </w:rPr>
        <w:t>¡Para que las futuras generaciones se sientan orgullosas de ser y formar parte del Mineral de la Reforma que</w:t>
      </w:r>
      <w:r>
        <w:rPr>
          <w:rFonts w:ascii="Arial" w:hAnsi="Arial" w:cs="Arial"/>
          <w:sz w:val="20"/>
          <w:szCs w:val="20"/>
        </w:rPr>
        <w:t xml:space="preserve"> </w:t>
      </w:r>
      <w:r w:rsidRPr="00172066">
        <w:rPr>
          <w:rFonts w:ascii="Arial" w:hAnsi="Arial" w:cs="Arial"/>
          <w:sz w:val="20"/>
          <w:szCs w:val="20"/>
        </w:rPr>
        <w:t>juntos soñamos!</w:t>
      </w:r>
    </w:p>
    <w:p w14:paraId="1CDA30E5" w14:textId="77777777" w:rsidR="00172066" w:rsidRDefault="00172066" w:rsidP="00172066">
      <w:pPr>
        <w:autoSpaceDE w:val="0"/>
        <w:autoSpaceDN w:val="0"/>
        <w:adjustRightInd w:val="0"/>
        <w:spacing w:after="0" w:line="240" w:lineRule="auto"/>
        <w:jc w:val="both"/>
        <w:rPr>
          <w:rFonts w:ascii="Arial" w:hAnsi="Arial" w:cs="Arial"/>
          <w:sz w:val="20"/>
          <w:szCs w:val="20"/>
        </w:rPr>
      </w:pPr>
    </w:p>
    <w:p w14:paraId="79927D35" w14:textId="77777777" w:rsidR="00172066" w:rsidRDefault="00172066" w:rsidP="00172066">
      <w:pPr>
        <w:autoSpaceDE w:val="0"/>
        <w:autoSpaceDN w:val="0"/>
        <w:adjustRightInd w:val="0"/>
        <w:spacing w:after="0" w:line="240" w:lineRule="auto"/>
        <w:jc w:val="both"/>
        <w:rPr>
          <w:rFonts w:ascii="Arial" w:hAnsi="Arial" w:cs="Arial"/>
          <w:sz w:val="20"/>
          <w:szCs w:val="20"/>
        </w:rPr>
      </w:pPr>
      <w:r w:rsidRPr="00172066">
        <w:rPr>
          <w:rFonts w:ascii="Arial" w:hAnsi="Arial" w:cs="Arial"/>
          <w:sz w:val="20"/>
          <w:szCs w:val="20"/>
        </w:rPr>
        <w:t>¡El compromiso es contigo!</w:t>
      </w:r>
    </w:p>
    <w:p w14:paraId="03DA470E" w14:textId="77777777" w:rsidR="00021ED0" w:rsidRDefault="00021ED0" w:rsidP="00172066">
      <w:pPr>
        <w:autoSpaceDE w:val="0"/>
        <w:autoSpaceDN w:val="0"/>
        <w:adjustRightInd w:val="0"/>
        <w:spacing w:after="0" w:line="240" w:lineRule="auto"/>
        <w:jc w:val="both"/>
        <w:rPr>
          <w:rFonts w:ascii="Arial" w:hAnsi="Arial" w:cs="Arial"/>
          <w:sz w:val="20"/>
          <w:szCs w:val="20"/>
        </w:rPr>
      </w:pPr>
    </w:p>
    <w:p w14:paraId="67E48DAB"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 xml:space="preserve">Lic. Israel </w:t>
      </w:r>
      <w:proofErr w:type="spellStart"/>
      <w:r w:rsidRPr="00021ED0">
        <w:rPr>
          <w:rFonts w:ascii="Arial" w:hAnsi="Arial" w:cs="Arial"/>
          <w:sz w:val="20"/>
          <w:szCs w:val="20"/>
        </w:rPr>
        <w:t>Felix</w:t>
      </w:r>
      <w:proofErr w:type="spellEnd"/>
      <w:r w:rsidRPr="00021ED0">
        <w:rPr>
          <w:rFonts w:ascii="Arial" w:hAnsi="Arial" w:cs="Arial"/>
          <w:sz w:val="20"/>
          <w:szCs w:val="20"/>
        </w:rPr>
        <w:t xml:space="preserve"> Soto</w:t>
      </w:r>
    </w:p>
    <w:p w14:paraId="461BD20E" w14:textId="77777777" w:rsid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PRESIDENTE MUNICIPAL CONSTITUCIONAL DE</w:t>
      </w:r>
      <w:r>
        <w:rPr>
          <w:rFonts w:ascii="Arial" w:hAnsi="Arial" w:cs="Arial"/>
          <w:sz w:val="20"/>
          <w:szCs w:val="20"/>
        </w:rPr>
        <w:t xml:space="preserve"> </w:t>
      </w:r>
      <w:r w:rsidRPr="00021ED0">
        <w:rPr>
          <w:rFonts w:ascii="Arial" w:hAnsi="Arial" w:cs="Arial"/>
          <w:sz w:val="20"/>
          <w:szCs w:val="20"/>
        </w:rPr>
        <w:t>MINERAL DE LA REFORMA</w:t>
      </w:r>
    </w:p>
    <w:p w14:paraId="3456435F" w14:textId="77777777" w:rsidR="00021ED0" w:rsidRDefault="00021ED0" w:rsidP="00021ED0">
      <w:pPr>
        <w:autoSpaceDE w:val="0"/>
        <w:autoSpaceDN w:val="0"/>
        <w:adjustRightInd w:val="0"/>
        <w:spacing w:after="0" w:line="240" w:lineRule="auto"/>
        <w:jc w:val="both"/>
        <w:rPr>
          <w:rFonts w:ascii="Arial" w:hAnsi="Arial" w:cs="Arial"/>
          <w:sz w:val="20"/>
          <w:szCs w:val="20"/>
        </w:rPr>
      </w:pPr>
    </w:p>
    <w:p w14:paraId="6C6356A5" w14:textId="77777777" w:rsidR="00021ED0" w:rsidRDefault="00021ED0" w:rsidP="00021ED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ÍNDICE</w:t>
      </w:r>
    </w:p>
    <w:p w14:paraId="39FFEE8E" w14:textId="77777777" w:rsidR="00021ED0" w:rsidRDefault="00021ED0" w:rsidP="00021ED0">
      <w:pPr>
        <w:autoSpaceDE w:val="0"/>
        <w:autoSpaceDN w:val="0"/>
        <w:adjustRightInd w:val="0"/>
        <w:spacing w:after="0" w:line="240" w:lineRule="auto"/>
        <w:jc w:val="both"/>
        <w:rPr>
          <w:rFonts w:ascii="Arial" w:hAnsi="Arial" w:cs="Arial"/>
          <w:sz w:val="20"/>
          <w:szCs w:val="20"/>
        </w:rPr>
      </w:pPr>
    </w:p>
    <w:p w14:paraId="2A6F85BE"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w:t>
      </w:r>
      <w:r w:rsidRPr="00021ED0">
        <w:rPr>
          <w:rFonts w:ascii="Arial" w:hAnsi="Arial" w:cs="Arial"/>
          <w:sz w:val="20"/>
          <w:szCs w:val="20"/>
        </w:rPr>
        <w:t xml:space="preserve">Presentación </w:t>
      </w:r>
    </w:p>
    <w:p w14:paraId="136AA0CB"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I.1. Proceso de formulación para la integración</w:t>
      </w:r>
      <w:r>
        <w:rPr>
          <w:rFonts w:ascii="Arial" w:hAnsi="Arial" w:cs="Arial"/>
          <w:sz w:val="20"/>
          <w:szCs w:val="20"/>
        </w:rPr>
        <w:t xml:space="preserve"> </w:t>
      </w:r>
      <w:r w:rsidRPr="00021ED0">
        <w:rPr>
          <w:rFonts w:ascii="Arial" w:hAnsi="Arial" w:cs="Arial"/>
          <w:sz w:val="20"/>
          <w:szCs w:val="20"/>
        </w:rPr>
        <w:t>del Plan Municipal de Desarrollo</w:t>
      </w:r>
    </w:p>
    <w:p w14:paraId="7CA74C42"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I.2. Visión de gobierno</w:t>
      </w:r>
    </w:p>
    <w:p w14:paraId="392568E0"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I.3. Fundamentación Jurídica</w:t>
      </w:r>
    </w:p>
    <w:p w14:paraId="6B353E9A" w14:textId="77777777" w:rsid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II. Políticas de Actuación del Plan Municipal de</w:t>
      </w:r>
      <w:r>
        <w:rPr>
          <w:rFonts w:ascii="Arial" w:hAnsi="Arial" w:cs="Arial"/>
          <w:sz w:val="20"/>
          <w:szCs w:val="20"/>
        </w:rPr>
        <w:t xml:space="preserve"> </w:t>
      </w:r>
      <w:r w:rsidRPr="00021ED0">
        <w:rPr>
          <w:rFonts w:ascii="Arial" w:hAnsi="Arial" w:cs="Arial"/>
          <w:sz w:val="20"/>
          <w:szCs w:val="20"/>
        </w:rPr>
        <w:t>Desarrollo</w:t>
      </w:r>
    </w:p>
    <w:p w14:paraId="74AF82FE"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II.1. Política Social (Pobreza y Cohesión Social)</w:t>
      </w:r>
    </w:p>
    <w:p w14:paraId="0C413D97"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II.2. Crecimiento económico y trabajo de calidad</w:t>
      </w:r>
    </w:p>
    <w:p w14:paraId="3DE49250"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II.3. Seguridad y Tránsito</w:t>
      </w:r>
    </w:p>
    <w:p w14:paraId="04CDD358"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II.4. Sostenibilidad</w:t>
      </w:r>
    </w:p>
    <w:p w14:paraId="673186FF"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II.5. Gobernanza y rendición de cuentas</w:t>
      </w:r>
    </w:p>
    <w:p w14:paraId="7214CF08"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II.6. Planeación y evaluación sectorial</w:t>
      </w:r>
    </w:p>
    <w:p w14:paraId="2357636A"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II.7. Salud Pública</w:t>
      </w:r>
    </w:p>
    <w:p w14:paraId="6A8D9692"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II.8. Educación y Cultura</w:t>
      </w:r>
    </w:p>
    <w:p w14:paraId="54D660AA"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III. Plataforma Estratégica del Plan Municipal de</w:t>
      </w:r>
      <w:r>
        <w:rPr>
          <w:rFonts w:ascii="Arial" w:hAnsi="Arial" w:cs="Arial"/>
          <w:sz w:val="20"/>
          <w:szCs w:val="20"/>
        </w:rPr>
        <w:t xml:space="preserve"> </w:t>
      </w:r>
      <w:r w:rsidRPr="00021ED0">
        <w:rPr>
          <w:rFonts w:ascii="Arial" w:hAnsi="Arial" w:cs="Arial"/>
          <w:sz w:val="20"/>
          <w:szCs w:val="20"/>
        </w:rPr>
        <w:t>Desarrollo</w:t>
      </w:r>
    </w:p>
    <w:p w14:paraId="3F473CBD" w14:textId="77777777" w:rsid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IV. Evaluación del cumplimiento del Plan Municipal</w:t>
      </w:r>
      <w:r>
        <w:rPr>
          <w:rFonts w:ascii="Arial" w:hAnsi="Arial" w:cs="Arial"/>
          <w:sz w:val="20"/>
          <w:szCs w:val="20"/>
        </w:rPr>
        <w:t xml:space="preserve"> </w:t>
      </w:r>
      <w:r w:rsidRPr="00021ED0">
        <w:rPr>
          <w:rFonts w:ascii="Arial" w:hAnsi="Arial" w:cs="Arial"/>
          <w:sz w:val="20"/>
          <w:szCs w:val="20"/>
        </w:rPr>
        <w:t>de Desarrollo</w:t>
      </w:r>
    </w:p>
    <w:p w14:paraId="2AF1F67A"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V. Anexos</w:t>
      </w:r>
    </w:p>
    <w:p w14:paraId="1F897BAA"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V.1. Semblanza Histórica del Municipio Mineral</w:t>
      </w:r>
      <w:r>
        <w:rPr>
          <w:rFonts w:ascii="Arial" w:hAnsi="Arial" w:cs="Arial"/>
          <w:sz w:val="20"/>
          <w:szCs w:val="20"/>
        </w:rPr>
        <w:t xml:space="preserve"> </w:t>
      </w:r>
      <w:r w:rsidRPr="00021ED0">
        <w:rPr>
          <w:rFonts w:ascii="Arial" w:hAnsi="Arial" w:cs="Arial"/>
          <w:sz w:val="20"/>
          <w:szCs w:val="20"/>
        </w:rPr>
        <w:t>de la Reforma</w:t>
      </w:r>
    </w:p>
    <w:p w14:paraId="7859FE53" w14:textId="77777777" w:rsidR="00021ED0" w:rsidRP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V.2. Monografía de Mineral de la Reforma</w:t>
      </w:r>
    </w:p>
    <w:p w14:paraId="2F7EA0A0" w14:textId="77777777" w:rsidR="00021ED0" w:rsidRDefault="00021ED0" w:rsidP="00021ED0">
      <w:pPr>
        <w:autoSpaceDE w:val="0"/>
        <w:autoSpaceDN w:val="0"/>
        <w:adjustRightInd w:val="0"/>
        <w:spacing w:after="0" w:line="240" w:lineRule="auto"/>
        <w:jc w:val="both"/>
        <w:rPr>
          <w:rFonts w:ascii="Arial" w:hAnsi="Arial" w:cs="Arial"/>
          <w:sz w:val="20"/>
          <w:szCs w:val="20"/>
        </w:rPr>
      </w:pPr>
      <w:r w:rsidRPr="00021ED0">
        <w:rPr>
          <w:rFonts w:ascii="Arial" w:hAnsi="Arial" w:cs="Arial"/>
          <w:sz w:val="20"/>
          <w:szCs w:val="20"/>
        </w:rPr>
        <w:t>V.3. Recopilación de propuestas ciudadanas</w:t>
      </w:r>
    </w:p>
    <w:p w14:paraId="27E4F850" w14:textId="77777777" w:rsidR="00021ED0" w:rsidRDefault="00021ED0" w:rsidP="00021ED0">
      <w:pPr>
        <w:autoSpaceDE w:val="0"/>
        <w:autoSpaceDN w:val="0"/>
        <w:adjustRightInd w:val="0"/>
        <w:spacing w:after="0" w:line="240" w:lineRule="auto"/>
        <w:jc w:val="both"/>
        <w:rPr>
          <w:rFonts w:ascii="Arial" w:hAnsi="Arial" w:cs="Arial"/>
          <w:sz w:val="20"/>
          <w:szCs w:val="20"/>
        </w:rPr>
      </w:pPr>
    </w:p>
    <w:p w14:paraId="1616D4E7"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l. Presentación</w:t>
      </w:r>
    </w:p>
    <w:p w14:paraId="04F27278"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641E232F"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Mineral de la Reforma, al igual que Hidalgo y el mundo se encuentran en una realidad cambiante que requiere</w:t>
      </w:r>
      <w:r>
        <w:rPr>
          <w:rFonts w:ascii="Arial" w:hAnsi="Arial" w:cs="Arial"/>
          <w:sz w:val="20"/>
          <w:szCs w:val="20"/>
        </w:rPr>
        <w:t xml:space="preserve"> </w:t>
      </w:r>
      <w:r w:rsidRPr="00796896">
        <w:rPr>
          <w:rFonts w:ascii="Arial" w:hAnsi="Arial" w:cs="Arial"/>
          <w:sz w:val="20"/>
          <w:szCs w:val="20"/>
        </w:rPr>
        <w:t>una sociedad preparada y resiliente. Los retos que se han presentado en los temas sanitario y climático nos han</w:t>
      </w:r>
      <w:r>
        <w:rPr>
          <w:rFonts w:ascii="Arial" w:hAnsi="Arial" w:cs="Arial"/>
          <w:sz w:val="20"/>
          <w:szCs w:val="20"/>
        </w:rPr>
        <w:t xml:space="preserve"> </w:t>
      </w:r>
      <w:r w:rsidRPr="00796896">
        <w:rPr>
          <w:rFonts w:ascii="Arial" w:hAnsi="Arial" w:cs="Arial"/>
          <w:sz w:val="20"/>
          <w:szCs w:val="20"/>
        </w:rPr>
        <w:t>afectado y lo seguirán haciendo, mientras no tengamos esquemas y mecanismos de respuesta en todos los</w:t>
      </w:r>
      <w:r>
        <w:rPr>
          <w:rFonts w:ascii="Arial" w:hAnsi="Arial" w:cs="Arial"/>
          <w:sz w:val="20"/>
          <w:szCs w:val="20"/>
        </w:rPr>
        <w:t xml:space="preserve"> </w:t>
      </w:r>
      <w:r w:rsidRPr="00796896">
        <w:rPr>
          <w:rFonts w:ascii="Arial" w:hAnsi="Arial" w:cs="Arial"/>
          <w:sz w:val="20"/>
          <w:szCs w:val="20"/>
        </w:rPr>
        <w:t>niveles de gobierno.</w:t>
      </w:r>
    </w:p>
    <w:p w14:paraId="7338A7C0"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5F885D3F"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Para ello es necesario trabajar en amplia coordinación con el Estado, la Federación e incluso con proyección</w:t>
      </w:r>
      <w:r>
        <w:rPr>
          <w:rFonts w:ascii="Arial" w:hAnsi="Arial" w:cs="Arial"/>
          <w:sz w:val="20"/>
          <w:szCs w:val="20"/>
        </w:rPr>
        <w:t xml:space="preserve"> </w:t>
      </w:r>
      <w:r w:rsidRPr="00796896">
        <w:rPr>
          <w:rFonts w:ascii="Arial" w:hAnsi="Arial" w:cs="Arial"/>
          <w:sz w:val="20"/>
          <w:szCs w:val="20"/>
        </w:rPr>
        <w:t>internacional, cuando se trata de retos globales. Hoy más que nunca, sabemos que la atención a la población</w:t>
      </w:r>
      <w:r>
        <w:rPr>
          <w:rFonts w:ascii="Arial" w:hAnsi="Arial" w:cs="Arial"/>
          <w:sz w:val="20"/>
          <w:szCs w:val="20"/>
        </w:rPr>
        <w:t xml:space="preserve"> </w:t>
      </w:r>
      <w:r w:rsidRPr="00796896">
        <w:rPr>
          <w:rFonts w:ascii="Arial" w:hAnsi="Arial" w:cs="Arial"/>
          <w:sz w:val="20"/>
          <w:szCs w:val="20"/>
        </w:rPr>
        <w:t>vulnerable es una prioridad, ya que han sido estos grupos los más desfavorecidos en la contingencia sanitaria.</w:t>
      </w:r>
    </w:p>
    <w:p w14:paraId="0D6E1454"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530E9735"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Por ello en la presente administración se plantea una atención de calidad, humana y cercana a los Mineral</w:t>
      </w:r>
      <w:r>
        <w:rPr>
          <w:rFonts w:ascii="Arial" w:hAnsi="Arial" w:cs="Arial"/>
          <w:sz w:val="20"/>
          <w:szCs w:val="20"/>
        </w:rPr>
        <w:t xml:space="preserve"> </w:t>
      </w:r>
      <w:r w:rsidRPr="00796896">
        <w:rPr>
          <w:rFonts w:ascii="Arial" w:hAnsi="Arial" w:cs="Arial"/>
          <w:sz w:val="20"/>
          <w:szCs w:val="20"/>
        </w:rPr>
        <w:t>Reformenses; para que juntos con la ciudadanía se crean las condiciones de un futuro mejor.</w:t>
      </w:r>
    </w:p>
    <w:p w14:paraId="71CBAB09"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2D6D6FDB"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El instrumento para caminar hacia esta nueva realidad es el presente Plan Municipal de Desarrollo, que integra</w:t>
      </w:r>
      <w:r>
        <w:rPr>
          <w:rFonts w:ascii="Arial" w:hAnsi="Arial" w:cs="Arial"/>
          <w:sz w:val="20"/>
          <w:szCs w:val="20"/>
        </w:rPr>
        <w:t xml:space="preserve"> </w:t>
      </w:r>
      <w:r w:rsidRPr="00796896">
        <w:rPr>
          <w:rFonts w:ascii="Arial" w:hAnsi="Arial" w:cs="Arial"/>
          <w:sz w:val="20"/>
          <w:szCs w:val="20"/>
        </w:rPr>
        <w:t>todas las aspiraciones, necesidades, realidades y alternativas que se proponen ante la condición actual del</w:t>
      </w:r>
      <w:r>
        <w:rPr>
          <w:rFonts w:ascii="Arial" w:hAnsi="Arial" w:cs="Arial"/>
          <w:sz w:val="20"/>
          <w:szCs w:val="20"/>
        </w:rPr>
        <w:t xml:space="preserve"> </w:t>
      </w:r>
      <w:r w:rsidRPr="00796896">
        <w:rPr>
          <w:rFonts w:ascii="Arial" w:hAnsi="Arial" w:cs="Arial"/>
          <w:sz w:val="20"/>
          <w:szCs w:val="20"/>
        </w:rPr>
        <w:t>municipio. Estas han sido recogidas a través de mecanismos de participación</w:t>
      </w:r>
      <w:r>
        <w:rPr>
          <w:rFonts w:ascii="Arial" w:hAnsi="Arial" w:cs="Arial"/>
          <w:sz w:val="20"/>
          <w:szCs w:val="20"/>
        </w:rPr>
        <w:t xml:space="preserve"> </w:t>
      </w:r>
      <w:r w:rsidRPr="00796896">
        <w:rPr>
          <w:rFonts w:ascii="Arial" w:hAnsi="Arial" w:cs="Arial"/>
          <w:sz w:val="20"/>
          <w:szCs w:val="20"/>
        </w:rPr>
        <w:t>pública y ponderadas a través del</w:t>
      </w:r>
      <w:r>
        <w:rPr>
          <w:rFonts w:ascii="Arial" w:hAnsi="Arial" w:cs="Arial"/>
          <w:sz w:val="20"/>
          <w:szCs w:val="20"/>
        </w:rPr>
        <w:t xml:space="preserve"> </w:t>
      </w:r>
      <w:r w:rsidRPr="00796896">
        <w:rPr>
          <w:rFonts w:ascii="Arial" w:hAnsi="Arial" w:cs="Arial"/>
          <w:sz w:val="20"/>
          <w:szCs w:val="20"/>
        </w:rPr>
        <w:t>señalamiento legítimo de lo que la población de Mineral de la Reforma necesita promover o resolver.</w:t>
      </w:r>
    </w:p>
    <w:p w14:paraId="5A68FA80"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085EE775"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lastRenderedPageBreak/>
        <w:t>Ser parte de una zona metropolitana significa también, que no se debe trabajar ni plantear estrategias aisladas,</w:t>
      </w:r>
      <w:r>
        <w:rPr>
          <w:rFonts w:ascii="Arial" w:hAnsi="Arial" w:cs="Arial"/>
          <w:sz w:val="20"/>
          <w:szCs w:val="20"/>
        </w:rPr>
        <w:t xml:space="preserve"> </w:t>
      </w:r>
      <w:r w:rsidRPr="00796896">
        <w:rPr>
          <w:rFonts w:ascii="Arial" w:hAnsi="Arial" w:cs="Arial"/>
          <w:sz w:val="20"/>
          <w:szCs w:val="20"/>
        </w:rPr>
        <w:t>compartimos territorio, problemáticas y oportunidades con otros municipios, y ello es, también, una posibilidad</w:t>
      </w:r>
      <w:r>
        <w:rPr>
          <w:rFonts w:ascii="Arial" w:hAnsi="Arial" w:cs="Arial"/>
          <w:sz w:val="20"/>
          <w:szCs w:val="20"/>
        </w:rPr>
        <w:t xml:space="preserve"> </w:t>
      </w:r>
      <w:r w:rsidRPr="00796896">
        <w:rPr>
          <w:rFonts w:ascii="Arial" w:hAnsi="Arial" w:cs="Arial"/>
          <w:sz w:val="20"/>
          <w:szCs w:val="20"/>
        </w:rPr>
        <w:t>para conjuntar esfuerzos. Lograr un área conurbada sostenible, igualitaria, saludable, vanguardista y preparada,</w:t>
      </w:r>
      <w:r>
        <w:rPr>
          <w:rFonts w:ascii="Arial" w:hAnsi="Arial" w:cs="Arial"/>
          <w:sz w:val="20"/>
          <w:szCs w:val="20"/>
        </w:rPr>
        <w:t xml:space="preserve"> </w:t>
      </w:r>
      <w:r w:rsidRPr="00796896">
        <w:rPr>
          <w:rFonts w:ascii="Arial" w:hAnsi="Arial" w:cs="Arial"/>
          <w:sz w:val="20"/>
          <w:szCs w:val="20"/>
        </w:rPr>
        <w:t>es el objetivo común con otros municipios y en coordinación se tienen mayores elementos para lograrlo.</w:t>
      </w:r>
    </w:p>
    <w:p w14:paraId="3BE216A5"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6B8B990C"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I.1. Proceso de formulación para la integración del Plan Municipal de Desarrollo</w:t>
      </w:r>
      <w:r>
        <w:rPr>
          <w:rFonts w:ascii="Arial" w:hAnsi="Arial" w:cs="Arial"/>
          <w:sz w:val="20"/>
          <w:szCs w:val="20"/>
        </w:rPr>
        <w:t xml:space="preserve"> </w:t>
      </w:r>
    </w:p>
    <w:p w14:paraId="657B4AC8"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45F0CA60"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Para la elaboración del Plan Municipal de Desarrollo se optó por un proceso de planeación participativa con un</w:t>
      </w:r>
      <w:r>
        <w:rPr>
          <w:rFonts w:ascii="Arial" w:hAnsi="Arial" w:cs="Arial"/>
          <w:sz w:val="20"/>
          <w:szCs w:val="20"/>
        </w:rPr>
        <w:t xml:space="preserve"> </w:t>
      </w:r>
      <w:r w:rsidRPr="00796896">
        <w:rPr>
          <w:rFonts w:ascii="Arial" w:hAnsi="Arial" w:cs="Arial"/>
          <w:sz w:val="20"/>
          <w:szCs w:val="20"/>
        </w:rPr>
        <w:t>modelo de análisis diagnóstico de información social, económica y ambiental y la construcción de escenarios</w:t>
      </w:r>
      <w:r>
        <w:rPr>
          <w:rFonts w:ascii="Arial" w:hAnsi="Arial" w:cs="Arial"/>
          <w:sz w:val="20"/>
          <w:szCs w:val="20"/>
        </w:rPr>
        <w:t xml:space="preserve"> </w:t>
      </w:r>
      <w:r w:rsidRPr="00796896">
        <w:rPr>
          <w:rFonts w:ascii="Arial" w:hAnsi="Arial" w:cs="Arial"/>
          <w:sz w:val="20"/>
          <w:szCs w:val="20"/>
        </w:rPr>
        <w:t>prospectivos por problema y política pública.</w:t>
      </w:r>
    </w:p>
    <w:p w14:paraId="4190980C"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6325CFA9"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Como parte del proceso democrático para la construcción del Plan Municipal de Desarrollo de Mineral de la</w:t>
      </w:r>
      <w:r>
        <w:rPr>
          <w:rFonts w:ascii="Arial" w:hAnsi="Arial" w:cs="Arial"/>
          <w:sz w:val="20"/>
          <w:szCs w:val="20"/>
        </w:rPr>
        <w:t xml:space="preserve"> </w:t>
      </w:r>
      <w:r w:rsidRPr="00796896">
        <w:rPr>
          <w:rFonts w:ascii="Arial" w:hAnsi="Arial" w:cs="Arial"/>
          <w:sz w:val="20"/>
          <w:szCs w:val="20"/>
        </w:rPr>
        <w:t>Reforma, se implementó una plataforma de consulta ciudadana digital, formato determinado para salvaguardar</w:t>
      </w:r>
      <w:r>
        <w:rPr>
          <w:rFonts w:ascii="Arial" w:hAnsi="Arial" w:cs="Arial"/>
          <w:sz w:val="20"/>
          <w:szCs w:val="20"/>
        </w:rPr>
        <w:t xml:space="preserve"> </w:t>
      </w:r>
      <w:r w:rsidRPr="00796896">
        <w:rPr>
          <w:rFonts w:ascii="Arial" w:hAnsi="Arial" w:cs="Arial"/>
          <w:sz w:val="20"/>
          <w:szCs w:val="20"/>
        </w:rPr>
        <w:t>la salud de los Mineral Reformenses en tiempos de pandemia.</w:t>
      </w:r>
    </w:p>
    <w:p w14:paraId="3C9C754A"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594C6B20"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La plataforma de consulta ciudadana registró mil 823 propuestas ciudadanas. De igual forma, se establecieron</w:t>
      </w:r>
      <w:r>
        <w:rPr>
          <w:rFonts w:ascii="Arial" w:hAnsi="Arial" w:cs="Arial"/>
          <w:sz w:val="20"/>
          <w:szCs w:val="20"/>
        </w:rPr>
        <w:t xml:space="preserve"> </w:t>
      </w:r>
      <w:r w:rsidRPr="00796896">
        <w:rPr>
          <w:rFonts w:ascii="Arial" w:hAnsi="Arial" w:cs="Arial"/>
          <w:sz w:val="20"/>
          <w:szCs w:val="20"/>
        </w:rPr>
        <w:t>ocho grupos focales digitales, los cuales fueron dirigidos por los secretarios de gobierno y personal especializado</w:t>
      </w:r>
      <w:r>
        <w:rPr>
          <w:rFonts w:ascii="Arial" w:hAnsi="Arial" w:cs="Arial"/>
          <w:sz w:val="20"/>
          <w:szCs w:val="20"/>
        </w:rPr>
        <w:t xml:space="preserve"> </w:t>
      </w:r>
      <w:r w:rsidRPr="00796896">
        <w:rPr>
          <w:rFonts w:ascii="Arial" w:hAnsi="Arial" w:cs="Arial"/>
          <w:sz w:val="20"/>
          <w:szCs w:val="20"/>
        </w:rPr>
        <w:t>de cada una de las áreas, con la finalidad de dialogar y tomar en cuenta las propuestas generadas en dichos</w:t>
      </w:r>
      <w:r>
        <w:rPr>
          <w:rFonts w:ascii="Arial" w:hAnsi="Arial" w:cs="Arial"/>
          <w:sz w:val="20"/>
          <w:szCs w:val="20"/>
        </w:rPr>
        <w:t xml:space="preserve"> </w:t>
      </w:r>
      <w:r w:rsidRPr="00796896">
        <w:rPr>
          <w:rFonts w:ascii="Arial" w:hAnsi="Arial" w:cs="Arial"/>
          <w:sz w:val="20"/>
          <w:szCs w:val="20"/>
        </w:rPr>
        <w:t>grupos.</w:t>
      </w:r>
    </w:p>
    <w:p w14:paraId="63B6A342"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70A205BF"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Así mismo en las diversas visitas establecidas en las colonias del municipio se levantó una muestra de 16 mil 120</w:t>
      </w:r>
      <w:r>
        <w:rPr>
          <w:rFonts w:ascii="Arial" w:hAnsi="Arial" w:cs="Arial"/>
          <w:sz w:val="20"/>
          <w:szCs w:val="20"/>
        </w:rPr>
        <w:t xml:space="preserve"> </w:t>
      </w:r>
      <w:r w:rsidRPr="00796896">
        <w:rPr>
          <w:rFonts w:ascii="Arial" w:hAnsi="Arial" w:cs="Arial"/>
          <w:sz w:val="20"/>
          <w:szCs w:val="20"/>
        </w:rPr>
        <w:t>encuestas, para conocer la percepción de la ciudadanía en materias de seguridad, educación, salud, economía,</w:t>
      </w:r>
      <w:r>
        <w:rPr>
          <w:rFonts w:ascii="Arial" w:hAnsi="Arial" w:cs="Arial"/>
          <w:sz w:val="20"/>
          <w:szCs w:val="20"/>
        </w:rPr>
        <w:t xml:space="preserve"> </w:t>
      </w:r>
      <w:r w:rsidRPr="00796896">
        <w:rPr>
          <w:rFonts w:ascii="Arial" w:hAnsi="Arial" w:cs="Arial"/>
          <w:sz w:val="20"/>
          <w:szCs w:val="20"/>
        </w:rPr>
        <w:t>empleo, obras públicas, medio ambiente, entre otras.</w:t>
      </w:r>
    </w:p>
    <w:p w14:paraId="12C36A60"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6DD48D42"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Como primer elemento del plan, se cuenta con un análisis diagnóstico de la situación actual que enfrenta el</w:t>
      </w:r>
      <w:r>
        <w:rPr>
          <w:rFonts w:ascii="Arial" w:hAnsi="Arial" w:cs="Arial"/>
          <w:sz w:val="20"/>
          <w:szCs w:val="20"/>
        </w:rPr>
        <w:t xml:space="preserve"> </w:t>
      </w:r>
      <w:r w:rsidRPr="00796896">
        <w:rPr>
          <w:rFonts w:ascii="Arial" w:hAnsi="Arial" w:cs="Arial"/>
          <w:sz w:val="20"/>
          <w:szCs w:val="20"/>
        </w:rPr>
        <w:t>municipio, soportado con los principales indicadores del desarrollo y los resultados obtenidos en la aplicación de</w:t>
      </w:r>
      <w:r>
        <w:rPr>
          <w:rFonts w:ascii="Arial" w:hAnsi="Arial" w:cs="Arial"/>
          <w:sz w:val="20"/>
          <w:szCs w:val="20"/>
        </w:rPr>
        <w:t xml:space="preserve"> </w:t>
      </w:r>
      <w:r w:rsidRPr="00796896">
        <w:rPr>
          <w:rFonts w:ascii="Arial" w:hAnsi="Arial" w:cs="Arial"/>
          <w:sz w:val="20"/>
          <w:szCs w:val="20"/>
        </w:rPr>
        <w:t>la política gubernamental.</w:t>
      </w:r>
    </w:p>
    <w:p w14:paraId="0E3C1983"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32AB65DF" w14:textId="77777777" w:rsidR="00021ED0"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En un segundo término se cuenta con la identificación y priorización de los Objetivos del Desarrollo Sostenible</w:t>
      </w:r>
      <w:r>
        <w:rPr>
          <w:rFonts w:ascii="Arial" w:hAnsi="Arial" w:cs="Arial"/>
          <w:sz w:val="20"/>
          <w:szCs w:val="20"/>
        </w:rPr>
        <w:t xml:space="preserve"> </w:t>
      </w:r>
      <w:r w:rsidRPr="00796896">
        <w:rPr>
          <w:rFonts w:ascii="Arial" w:hAnsi="Arial" w:cs="Arial"/>
          <w:sz w:val="20"/>
          <w:szCs w:val="20"/>
        </w:rPr>
        <w:t>(ODS) y sus metas al 2030, en términos de su prioridad para Mineral de la Reforma.</w:t>
      </w:r>
    </w:p>
    <w:p w14:paraId="746FE716"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04013759"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El tercer elemento del plan corresponde a la construcción de su escenario prospectivo, el cual además de</w:t>
      </w:r>
      <w:r>
        <w:rPr>
          <w:rFonts w:ascii="Arial" w:hAnsi="Arial" w:cs="Arial"/>
          <w:sz w:val="20"/>
          <w:szCs w:val="20"/>
        </w:rPr>
        <w:t xml:space="preserve"> </w:t>
      </w:r>
      <w:r w:rsidRPr="00796896">
        <w:rPr>
          <w:rFonts w:ascii="Arial" w:hAnsi="Arial" w:cs="Arial"/>
          <w:sz w:val="20"/>
          <w:szCs w:val="20"/>
        </w:rPr>
        <w:t>identificar los factores que limitan el desarrollo e integrar una visión al 2030, propone las acciones estratégicas</w:t>
      </w:r>
      <w:r>
        <w:rPr>
          <w:rFonts w:ascii="Arial" w:hAnsi="Arial" w:cs="Arial"/>
          <w:sz w:val="20"/>
          <w:szCs w:val="20"/>
        </w:rPr>
        <w:t xml:space="preserve"> </w:t>
      </w:r>
      <w:r w:rsidRPr="00796896">
        <w:rPr>
          <w:rFonts w:ascii="Arial" w:hAnsi="Arial" w:cs="Arial"/>
          <w:sz w:val="20"/>
          <w:szCs w:val="20"/>
        </w:rPr>
        <w:t>de largo plazo, priorizadas de acuerdo a su impacto y factibilidad.</w:t>
      </w:r>
    </w:p>
    <w:p w14:paraId="3DB50AA7"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656680C8"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El cuarto elemento consiste en la incorporación de los objetivos estratégicos y generales de acuerdo a su</w:t>
      </w:r>
      <w:r>
        <w:rPr>
          <w:rFonts w:ascii="Arial" w:hAnsi="Arial" w:cs="Arial"/>
          <w:sz w:val="20"/>
          <w:szCs w:val="20"/>
        </w:rPr>
        <w:t xml:space="preserve"> </w:t>
      </w:r>
      <w:r w:rsidRPr="00796896">
        <w:rPr>
          <w:rFonts w:ascii="Arial" w:hAnsi="Arial" w:cs="Arial"/>
          <w:sz w:val="20"/>
          <w:szCs w:val="20"/>
        </w:rPr>
        <w:t>funcionalidad y correlación hacia las políticas e indicadores municipales.</w:t>
      </w:r>
    </w:p>
    <w:p w14:paraId="286769E0"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22557B76"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I.2.Visión de gobierno</w:t>
      </w:r>
    </w:p>
    <w:p w14:paraId="446E237A"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5053CF58"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 xml:space="preserve">El presente documento describe la ideología, valores y compromisos del Lic. Israel </w:t>
      </w:r>
      <w:proofErr w:type="spellStart"/>
      <w:r w:rsidRPr="00796896">
        <w:rPr>
          <w:rFonts w:ascii="Arial" w:hAnsi="Arial" w:cs="Arial"/>
          <w:sz w:val="20"/>
          <w:szCs w:val="20"/>
        </w:rPr>
        <w:t>Felix</w:t>
      </w:r>
      <w:proofErr w:type="spellEnd"/>
      <w:r w:rsidRPr="00796896">
        <w:rPr>
          <w:rFonts w:ascii="Arial" w:hAnsi="Arial" w:cs="Arial"/>
          <w:sz w:val="20"/>
          <w:szCs w:val="20"/>
        </w:rPr>
        <w:t xml:space="preserve"> Soto, como Presidente</w:t>
      </w:r>
      <w:r>
        <w:rPr>
          <w:rFonts w:ascii="Arial" w:hAnsi="Arial" w:cs="Arial"/>
          <w:sz w:val="20"/>
          <w:szCs w:val="20"/>
        </w:rPr>
        <w:t xml:space="preserve"> </w:t>
      </w:r>
      <w:r w:rsidRPr="00796896">
        <w:rPr>
          <w:rFonts w:ascii="Arial" w:hAnsi="Arial" w:cs="Arial"/>
          <w:sz w:val="20"/>
          <w:szCs w:val="20"/>
        </w:rPr>
        <w:t>Municipal Constitucional de Mineral de la Reforma para la administración 2020–2024. En su estructura se</w:t>
      </w:r>
      <w:r>
        <w:rPr>
          <w:rFonts w:ascii="Arial" w:hAnsi="Arial" w:cs="Arial"/>
          <w:sz w:val="20"/>
          <w:szCs w:val="20"/>
        </w:rPr>
        <w:t xml:space="preserve"> </w:t>
      </w:r>
      <w:r w:rsidRPr="00796896">
        <w:rPr>
          <w:rFonts w:ascii="Arial" w:hAnsi="Arial" w:cs="Arial"/>
          <w:sz w:val="20"/>
          <w:szCs w:val="20"/>
        </w:rPr>
        <w:t>concentra su visión y su misión sobre el municipio.</w:t>
      </w:r>
    </w:p>
    <w:p w14:paraId="3A463C82"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338C2364"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Visión</w:t>
      </w:r>
    </w:p>
    <w:p w14:paraId="223676D7"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1E79E2D6"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Ser un municipio dinámico, con un sector productivo consolidado, con proyección regional y un gobierno</w:t>
      </w:r>
      <w:r>
        <w:rPr>
          <w:rFonts w:ascii="Arial" w:hAnsi="Arial" w:cs="Arial"/>
          <w:sz w:val="20"/>
          <w:szCs w:val="20"/>
        </w:rPr>
        <w:t xml:space="preserve"> </w:t>
      </w:r>
      <w:r w:rsidRPr="00796896">
        <w:rPr>
          <w:rFonts w:ascii="Arial" w:hAnsi="Arial" w:cs="Arial"/>
          <w:sz w:val="20"/>
          <w:szCs w:val="20"/>
        </w:rPr>
        <w:t>cercano a sus habitantes, para impulsar un crecimiento ordenado en base a planes y programas orientados a</w:t>
      </w:r>
      <w:r>
        <w:rPr>
          <w:rFonts w:ascii="Arial" w:hAnsi="Arial" w:cs="Arial"/>
          <w:sz w:val="20"/>
          <w:szCs w:val="20"/>
        </w:rPr>
        <w:t xml:space="preserve"> </w:t>
      </w:r>
      <w:r w:rsidRPr="00796896">
        <w:rPr>
          <w:rFonts w:ascii="Arial" w:hAnsi="Arial" w:cs="Arial"/>
          <w:sz w:val="20"/>
          <w:szCs w:val="20"/>
        </w:rPr>
        <w:t>la sustentabilidad y que brinde a sus ciudadanos oportunidades de desarrollo, seguridad y salud para todos.</w:t>
      </w:r>
    </w:p>
    <w:p w14:paraId="44FFDF38"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27233904"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Misión</w:t>
      </w:r>
    </w:p>
    <w:p w14:paraId="0D4F27D9"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30B857B2"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Guiar responsablemente al municipio a un desarrollo sustentable, ampliando los servicios y estableciendo</w:t>
      </w:r>
      <w:r>
        <w:rPr>
          <w:rFonts w:ascii="Arial" w:hAnsi="Arial" w:cs="Arial"/>
          <w:sz w:val="20"/>
          <w:szCs w:val="20"/>
        </w:rPr>
        <w:t xml:space="preserve"> </w:t>
      </w:r>
      <w:r w:rsidRPr="00796896">
        <w:rPr>
          <w:rFonts w:ascii="Arial" w:hAnsi="Arial" w:cs="Arial"/>
          <w:sz w:val="20"/>
          <w:szCs w:val="20"/>
        </w:rPr>
        <w:t xml:space="preserve">condiciones favorables, para incrementar la calidad de vida de los ciudadanos de </w:t>
      </w:r>
      <w:r w:rsidRPr="00796896">
        <w:rPr>
          <w:rFonts w:ascii="Arial" w:hAnsi="Arial" w:cs="Arial"/>
          <w:sz w:val="20"/>
          <w:szCs w:val="20"/>
        </w:rPr>
        <w:lastRenderedPageBreak/>
        <w:t>Mineral de la Reforma. Esto</w:t>
      </w:r>
      <w:r>
        <w:rPr>
          <w:rFonts w:ascii="Arial" w:hAnsi="Arial" w:cs="Arial"/>
          <w:sz w:val="20"/>
          <w:szCs w:val="20"/>
        </w:rPr>
        <w:t xml:space="preserve"> </w:t>
      </w:r>
      <w:r w:rsidRPr="00796896">
        <w:rPr>
          <w:rFonts w:ascii="Arial" w:hAnsi="Arial" w:cs="Arial"/>
          <w:sz w:val="20"/>
          <w:szCs w:val="20"/>
        </w:rPr>
        <w:t>a través de la mejora en la infraestructura del sector salud, la atracción de inversiones, la recuperación de</w:t>
      </w:r>
      <w:r>
        <w:rPr>
          <w:rFonts w:ascii="Arial" w:hAnsi="Arial" w:cs="Arial"/>
          <w:sz w:val="20"/>
          <w:szCs w:val="20"/>
        </w:rPr>
        <w:t xml:space="preserve"> </w:t>
      </w:r>
      <w:r w:rsidRPr="00796896">
        <w:rPr>
          <w:rFonts w:ascii="Arial" w:hAnsi="Arial" w:cs="Arial"/>
          <w:sz w:val="20"/>
          <w:szCs w:val="20"/>
        </w:rPr>
        <w:t>espacios públicos, el acceso total a la educación digital y el impulso de actividades culturales y artísticas;</w:t>
      </w:r>
      <w:r>
        <w:rPr>
          <w:rFonts w:ascii="Arial" w:hAnsi="Arial" w:cs="Arial"/>
          <w:sz w:val="20"/>
          <w:szCs w:val="20"/>
        </w:rPr>
        <w:t xml:space="preserve"> </w:t>
      </w:r>
      <w:r w:rsidRPr="00796896">
        <w:rPr>
          <w:rFonts w:ascii="Arial" w:hAnsi="Arial" w:cs="Arial"/>
          <w:sz w:val="20"/>
          <w:szCs w:val="20"/>
        </w:rPr>
        <w:t>fomentando en todo momento, la perspectiva de género, la accesibilidad universal y la protección a las mujeres,</w:t>
      </w:r>
      <w:r>
        <w:rPr>
          <w:rFonts w:ascii="Arial" w:hAnsi="Arial" w:cs="Arial"/>
          <w:sz w:val="20"/>
          <w:szCs w:val="20"/>
        </w:rPr>
        <w:t xml:space="preserve"> </w:t>
      </w:r>
      <w:r w:rsidRPr="00796896">
        <w:rPr>
          <w:rFonts w:ascii="Arial" w:hAnsi="Arial" w:cs="Arial"/>
          <w:sz w:val="20"/>
          <w:szCs w:val="20"/>
        </w:rPr>
        <w:t>niñas y niños y adultos mayores.</w:t>
      </w:r>
    </w:p>
    <w:p w14:paraId="2B09136B"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163ABBDA" w14:textId="77777777" w:rsidR="00796896" w:rsidRDefault="00796896" w:rsidP="0079689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Valores</w:t>
      </w:r>
    </w:p>
    <w:p w14:paraId="664554B6"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0CCFC501" w14:textId="77777777" w:rsidR="00796896" w:rsidRDefault="00796896" w:rsidP="0079689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HONESTIDAD</w:t>
      </w:r>
    </w:p>
    <w:p w14:paraId="19C566A5"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Mineral de la Reforma fundará su gobierno en la</w:t>
      </w:r>
      <w:r>
        <w:rPr>
          <w:rFonts w:ascii="Arial" w:hAnsi="Arial" w:cs="Arial"/>
          <w:sz w:val="20"/>
          <w:szCs w:val="20"/>
        </w:rPr>
        <w:t xml:space="preserve"> </w:t>
      </w:r>
      <w:r w:rsidRPr="00796896">
        <w:rPr>
          <w:rFonts w:ascii="Arial" w:hAnsi="Arial" w:cs="Arial"/>
          <w:sz w:val="20"/>
          <w:szCs w:val="20"/>
        </w:rPr>
        <w:t>honestidad, para establecer relaciones basadas en</w:t>
      </w:r>
      <w:r>
        <w:rPr>
          <w:rFonts w:ascii="Arial" w:hAnsi="Arial" w:cs="Arial"/>
          <w:sz w:val="20"/>
          <w:szCs w:val="20"/>
        </w:rPr>
        <w:t xml:space="preserve"> </w:t>
      </w:r>
      <w:r w:rsidRPr="00796896">
        <w:rPr>
          <w:rFonts w:ascii="Arial" w:hAnsi="Arial" w:cs="Arial"/>
          <w:sz w:val="20"/>
          <w:szCs w:val="20"/>
        </w:rPr>
        <w:t>la confianza, que permitan a la población en general</w:t>
      </w:r>
      <w:r>
        <w:rPr>
          <w:rFonts w:ascii="Arial" w:hAnsi="Arial" w:cs="Arial"/>
          <w:sz w:val="20"/>
          <w:szCs w:val="20"/>
        </w:rPr>
        <w:t xml:space="preserve"> </w:t>
      </w:r>
      <w:r w:rsidRPr="00796896">
        <w:rPr>
          <w:rFonts w:ascii="Arial" w:hAnsi="Arial" w:cs="Arial"/>
          <w:sz w:val="20"/>
          <w:szCs w:val="20"/>
        </w:rPr>
        <w:t>tener acceso libre e inmediato a los propósitos y</w:t>
      </w:r>
      <w:r>
        <w:rPr>
          <w:rFonts w:ascii="Arial" w:hAnsi="Arial" w:cs="Arial"/>
          <w:sz w:val="20"/>
          <w:szCs w:val="20"/>
        </w:rPr>
        <w:t xml:space="preserve"> </w:t>
      </w:r>
      <w:r w:rsidRPr="00796896">
        <w:rPr>
          <w:rFonts w:ascii="Arial" w:hAnsi="Arial" w:cs="Arial"/>
          <w:sz w:val="20"/>
          <w:szCs w:val="20"/>
        </w:rPr>
        <w:t>acciones implementados en esta administración.</w:t>
      </w:r>
    </w:p>
    <w:p w14:paraId="44FF9305"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1BB800CF" w14:textId="77777777" w:rsidR="00796896" w:rsidRDefault="00796896" w:rsidP="0079689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COMPROMISO</w:t>
      </w:r>
    </w:p>
    <w:p w14:paraId="7D03BE71"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Es tiempo de construir un Mineral de la Reforma a la</w:t>
      </w:r>
      <w:r>
        <w:rPr>
          <w:rFonts w:ascii="Arial" w:hAnsi="Arial" w:cs="Arial"/>
          <w:sz w:val="20"/>
          <w:szCs w:val="20"/>
        </w:rPr>
        <w:t xml:space="preserve"> </w:t>
      </w:r>
      <w:r w:rsidRPr="00796896">
        <w:rPr>
          <w:rFonts w:ascii="Arial" w:hAnsi="Arial" w:cs="Arial"/>
          <w:sz w:val="20"/>
          <w:szCs w:val="20"/>
        </w:rPr>
        <w:t>altura de sus habitantes, por ello esta administración</w:t>
      </w:r>
      <w:r>
        <w:rPr>
          <w:rFonts w:ascii="Arial" w:hAnsi="Arial" w:cs="Arial"/>
          <w:sz w:val="20"/>
          <w:szCs w:val="20"/>
        </w:rPr>
        <w:t xml:space="preserve"> </w:t>
      </w:r>
      <w:r w:rsidRPr="00796896">
        <w:rPr>
          <w:rFonts w:ascii="Arial" w:hAnsi="Arial" w:cs="Arial"/>
          <w:sz w:val="20"/>
          <w:szCs w:val="20"/>
        </w:rPr>
        <w:t>trabajará con compromiso decidido en favor de las</w:t>
      </w:r>
      <w:r>
        <w:rPr>
          <w:rFonts w:ascii="Arial" w:hAnsi="Arial" w:cs="Arial"/>
          <w:sz w:val="20"/>
          <w:szCs w:val="20"/>
        </w:rPr>
        <w:t xml:space="preserve"> </w:t>
      </w:r>
      <w:r w:rsidRPr="00796896">
        <w:rPr>
          <w:rFonts w:ascii="Arial" w:hAnsi="Arial" w:cs="Arial"/>
          <w:sz w:val="20"/>
          <w:szCs w:val="20"/>
        </w:rPr>
        <w:t>familias Mineral Reformenses, en la búsqueda de</w:t>
      </w:r>
      <w:r>
        <w:rPr>
          <w:rFonts w:ascii="Arial" w:hAnsi="Arial" w:cs="Arial"/>
          <w:sz w:val="20"/>
          <w:szCs w:val="20"/>
        </w:rPr>
        <w:t xml:space="preserve"> </w:t>
      </w:r>
      <w:r w:rsidRPr="00796896">
        <w:rPr>
          <w:rFonts w:ascii="Arial" w:hAnsi="Arial" w:cs="Arial"/>
          <w:sz w:val="20"/>
          <w:szCs w:val="20"/>
        </w:rPr>
        <w:t>mayores oportunidades y mejores condiciones de vida</w:t>
      </w:r>
      <w:r>
        <w:rPr>
          <w:rFonts w:ascii="Arial" w:hAnsi="Arial" w:cs="Arial"/>
          <w:sz w:val="20"/>
          <w:szCs w:val="20"/>
        </w:rPr>
        <w:t xml:space="preserve"> </w:t>
      </w:r>
      <w:r w:rsidRPr="00796896">
        <w:rPr>
          <w:rFonts w:ascii="Arial" w:hAnsi="Arial" w:cs="Arial"/>
          <w:sz w:val="20"/>
          <w:szCs w:val="20"/>
        </w:rPr>
        <w:t>para todos.</w:t>
      </w:r>
    </w:p>
    <w:p w14:paraId="13ADEC90"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12591F5D" w14:textId="77777777" w:rsidR="00796896" w:rsidRDefault="00796896" w:rsidP="0079689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TRANSPARENCIA</w:t>
      </w:r>
    </w:p>
    <w:p w14:paraId="0014FE78"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No habrá más tolerancia a la corrupción, no más</w:t>
      </w:r>
      <w:r>
        <w:rPr>
          <w:rFonts w:ascii="Arial" w:hAnsi="Arial" w:cs="Arial"/>
          <w:sz w:val="20"/>
          <w:szCs w:val="20"/>
        </w:rPr>
        <w:t xml:space="preserve"> </w:t>
      </w:r>
      <w:r w:rsidRPr="00796896">
        <w:rPr>
          <w:rFonts w:ascii="Arial" w:hAnsi="Arial" w:cs="Arial"/>
          <w:sz w:val="20"/>
          <w:szCs w:val="20"/>
        </w:rPr>
        <w:t>mordidas y no más moches. Proveeremos a la</w:t>
      </w:r>
      <w:r>
        <w:rPr>
          <w:rFonts w:ascii="Arial" w:hAnsi="Arial" w:cs="Arial"/>
          <w:sz w:val="20"/>
          <w:szCs w:val="20"/>
        </w:rPr>
        <w:t xml:space="preserve"> </w:t>
      </w:r>
      <w:r w:rsidRPr="00796896">
        <w:rPr>
          <w:rFonts w:ascii="Arial" w:hAnsi="Arial" w:cs="Arial"/>
          <w:sz w:val="20"/>
          <w:szCs w:val="20"/>
        </w:rPr>
        <w:t>ciudadanía con información clara y oportuna sobre</w:t>
      </w:r>
      <w:r>
        <w:rPr>
          <w:rFonts w:ascii="Arial" w:hAnsi="Arial" w:cs="Arial"/>
          <w:sz w:val="20"/>
          <w:szCs w:val="20"/>
        </w:rPr>
        <w:t xml:space="preserve"> </w:t>
      </w:r>
      <w:r w:rsidRPr="00796896">
        <w:rPr>
          <w:rFonts w:ascii="Arial" w:hAnsi="Arial" w:cs="Arial"/>
          <w:sz w:val="20"/>
          <w:szCs w:val="20"/>
        </w:rPr>
        <w:t>las actividades del municipio. Cuentas claras a</w:t>
      </w:r>
      <w:r>
        <w:rPr>
          <w:rFonts w:ascii="Arial" w:hAnsi="Arial" w:cs="Arial"/>
          <w:sz w:val="20"/>
          <w:szCs w:val="20"/>
        </w:rPr>
        <w:t xml:space="preserve"> </w:t>
      </w:r>
      <w:r w:rsidRPr="00796896">
        <w:rPr>
          <w:rFonts w:ascii="Arial" w:hAnsi="Arial" w:cs="Arial"/>
          <w:sz w:val="20"/>
          <w:szCs w:val="20"/>
        </w:rPr>
        <w:t>la ciudadanía y trabajo cercano con organismos</w:t>
      </w:r>
      <w:r>
        <w:rPr>
          <w:rFonts w:ascii="Arial" w:hAnsi="Arial" w:cs="Arial"/>
          <w:sz w:val="20"/>
          <w:szCs w:val="20"/>
        </w:rPr>
        <w:t xml:space="preserve"> </w:t>
      </w:r>
      <w:r w:rsidRPr="00796896">
        <w:rPr>
          <w:rFonts w:ascii="Arial" w:hAnsi="Arial" w:cs="Arial"/>
          <w:sz w:val="20"/>
          <w:szCs w:val="20"/>
        </w:rPr>
        <w:t>externos para garantizar el uso correcto de los</w:t>
      </w:r>
      <w:r>
        <w:rPr>
          <w:rFonts w:ascii="Arial" w:hAnsi="Arial" w:cs="Arial"/>
          <w:sz w:val="20"/>
          <w:szCs w:val="20"/>
        </w:rPr>
        <w:t xml:space="preserve"> </w:t>
      </w:r>
      <w:r w:rsidRPr="00796896">
        <w:rPr>
          <w:rFonts w:ascii="Arial" w:hAnsi="Arial" w:cs="Arial"/>
          <w:sz w:val="20"/>
          <w:szCs w:val="20"/>
        </w:rPr>
        <w:t>recursos, regidos bajo la filosofía de un gobierno</w:t>
      </w:r>
      <w:r>
        <w:rPr>
          <w:rFonts w:ascii="Arial" w:hAnsi="Arial" w:cs="Arial"/>
          <w:sz w:val="20"/>
          <w:szCs w:val="20"/>
        </w:rPr>
        <w:t xml:space="preserve"> </w:t>
      </w:r>
      <w:r w:rsidRPr="00796896">
        <w:rPr>
          <w:rFonts w:ascii="Arial" w:hAnsi="Arial" w:cs="Arial"/>
          <w:sz w:val="20"/>
          <w:szCs w:val="20"/>
        </w:rPr>
        <w:t>abierto y la rendición permanente de las cuentas.</w:t>
      </w:r>
    </w:p>
    <w:p w14:paraId="4072E03D"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1211692B" w14:textId="77777777" w:rsidR="00796896" w:rsidRDefault="00796896" w:rsidP="0079689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RESPETO</w:t>
      </w:r>
    </w:p>
    <w:p w14:paraId="40FC520A"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Nuestro gobierno será respetuoso en los tratos,</w:t>
      </w:r>
      <w:r>
        <w:rPr>
          <w:rFonts w:ascii="Arial" w:hAnsi="Arial" w:cs="Arial"/>
          <w:sz w:val="20"/>
          <w:szCs w:val="20"/>
        </w:rPr>
        <w:t xml:space="preserve"> </w:t>
      </w:r>
      <w:r w:rsidRPr="00796896">
        <w:rPr>
          <w:rFonts w:ascii="Arial" w:hAnsi="Arial" w:cs="Arial"/>
          <w:sz w:val="20"/>
          <w:szCs w:val="20"/>
        </w:rPr>
        <w:t>tanto con la ciudadanía como con los compañeros de</w:t>
      </w:r>
      <w:r>
        <w:rPr>
          <w:rFonts w:ascii="Arial" w:hAnsi="Arial" w:cs="Arial"/>
          <w:sz w:val="20"/>
          <w:szCs w:val="20"/>
        </w:rPr>
        <w:t xml:space="preserve"> </w:t>
      </w:r>
      <w:r w:rsidRPr="00796896">
        <w:rPr>
          <w:rFonts w:ascii="Arial" w:hAnsi="Arial" w:cs="Arial"/>
          <w:sz w:val="20"/>
          <w:szCs w:val="20"/>
        </w:rPr>
        <w:t>trabajo, subordinados y por igual. Toda interacción</w:t>
      </w:r>
      <w:r>
        <w:rPr>
          <w:rFonts w:ascii="Arial" w:hAnsi="Arial" w:cs="Arial"/>
          <w:sz w:val="20"/>
          <w:szCs w:val="20"/>
        </w:rPr>
        <w:t xml:space="preserve"> </w:t>
      </w:r>
      <w:r w:rsidRPr="00796896">
        <w:rPr>
          <w:rFonts w:ascii="Arial" w:hAnsi="Arial" w:cs="Arial"/>
          <w:sz w:val="20"/>
          <w:szCs w:val="20"/>
        </w:rPr>
        <w:t>se realizará sin preferencias, sin malos modos y</w:t>
      </w:r>
      <w:r>
        <w:rPr>
          <w:rFonts w:ascii="Arial" w:hAnsi="Arial" w:cs="Arial"/>
          <w:sz w:val="20"/>
          <w:szCs w:val="20"/>
        </w:rPr>
        <w:t xml:space="preserve"> </w:t>
      </w:r>
      <w:r w:rsidRPr="00796896">
        <w:rPr>
          <w:rFonts w:ascii="Arial" w:hAnsi="Arial" w:cs="Arial"/>
          <w:sz w:val="20"/>
          <w:szCs w:val="20"/>
        </w:rPr>
        <w:t xml:space="preserve">sin discriminación. Con </w:t>
      </w:r>
      <w:proofErr w:type="gramStart"/>
      <w:r w:rsidRPr="00796896">
        <w:rPr>
          <w:rFonts w:ascii="Arial" w:hAnsi="Arial" w:cs="Arial"/>
          <w:sz w:val="20"/>
          <w:szCs w:val="20"/>
        </w:rPr>
        <w:t>cero tolerancia</w:t>
      </w:r>
      <w:proofErr w:type="gramEnd"/>
      <w:r w:rsidRPr="00796896">
        <w:rPr>
          <w:rFonts w:ascii="Arial" w:hAnsi="Arial" w:cs="Arial"/>
          <w:sz w:val="20"/>
          <w:szCs w:val="20"/>
        </w:rPr>
        <w:t xml:space="preserve"> a los malos</w:t>
      </w:r>
      <w:r>
        <w:rPr>
          <w:rFonts w:ascii="Arial" w:hAnsi="Arial" w:cs="Arial"/>
          <w:sz w:val="20"/>
          <w:szCs w:val="20"/>
        </w:rPr>
        <w:t xml:space="preserve"> </w:t>
      </w:r>
      <w:r w:rsidRPr="00796896">
        <w:rPr>
          <w:rFonts w:ascii="Arial" w:hAnsi="Arial" w:cs="Arial"/>
          <w:sz w:val="20"/>
          <w:szCs w:val="20"/>
        </w:rPr>
        <w:t>servidores públicos, garantizaremos la atención</w:t>
      </w:r>
      <w:r>
        <w:rPr>
          <w:rFonts w:ascii="Arial" w:hAnsi="Arial" w:cs="Arial"/>
          <w:sz w:val="20"/>
          <w:szCs w:val="20"/>
        </w:rPr>
        <w:t xml:space="preserve"> </w:t>
      </w:r>
      <w:r w:rsidRPr="00796896">
        <w:rPr>
          <w:rFonts w:ascii="Arial" w:hAnsi="Arial" w:cs="Arial"/>
          <w:sz w:val="20"/>
          <w:szCs w:val="20"/>
        </w:rPr>
        <w:t>oportuna y de calidad en todas las áreas.</w:t>
      </w:r>
    </w:p>
    <w:p w14:paraId="2AE4250C"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0D6E07EB" w14:textId="77777777" w:rsidR="00796896" w:rsidRDefault="00796896" w:rsidP="0079689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SERVICIO</w:t>
      </w:r>
    </w:p>
    <w:p w14:paraId="51326B95"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Es nuestro compromiso y obligación mejorar</w:t>
      </w:r>
      <w:r>
        <w:rPr>
          <w:rFonts w:ascii="Arial" w:hAnsi="Arial" w:cs="Arial"/>
          <w:sz w:val="20"/>
          <w:szCs w:val="20"/>
        </w:rPr>
        <w:t xml:space="preserve"> </w:t>
      </w:r>
      <w:r w:rsidRPr="00796896">
        <w:rPr>
          <w:rFonts w:ascii="Arial" w:hAnsi="Arial" w:cs="Arial"/>
          <w:sz w:val="20"/>
          <w:szCs w:val="20"/>
        </w:rPr>
        <w:t>diariamente la calidad de nuestro trabajo y la atención</w:t>
      </w:r>
      <w:r>
        <w:rPr>
          <w:rFonts w:ascii="Arial" w:hAnsi="Arial" w:cs="Arial"/>
          <w:sz w:val="20"/>
          <w:szCs w:val="20"/>
        </w:rPr>
        <w:t xml:space="preserve"> </w:t>
      </w:r>
      <w:r w:rsidRPr="00796896">
        <w:rPr>
          <w:rFonts w:ascii="Arial" w:hAnsi="Arial" w:cs="Arial"/>
          <w:sz w:val="20"/>
          <w:szCs w:val="20"/>
        </w:rPr>
        <w:t>a la ciudadanía, por ello debemos mejorar los</w:t>
      </w:r>
      <w:r>
        <w:rPr>
          <w:rFonts w:ascii="Arial" w:hAnsi="Arial" w:cs="Arial"/>
          <w:sz w:val="20"/>
          <w:szCs w:val="20"/>
        </w:rPr>
        <w:t xml:space="preserve"> </w:t>
      </w:r>
      <w:r w:rsidRPr="00796896">
        <w:rPr>
          <w:rFonts w:ascii="Arial" w:hAnsi="Arial" w:cs="Arial"/>
          <w:sz w:val="20"/>
          <w:szCs w:val="20"/>
        </w:rPr>
        <w:t>sistemas en las diversas áreas de la administración</w:t>
      </w:r>
      <w:r>
        <w:rPr>
          <w:rFonts w:ascii="Arial" w:hAnsi="Arial" w:cs="Arial"/>
          <w:sz w:val="20"/>
          <w:szCs w:val="20"/>
        </w:rPr>
        <w:t xml:space="preserve"> </w:t>
      </w:r>
      <w:r w:rsidRPr="00796896">
        <w:rPr>
          <w:rFonts w:ascii="Arial" w:hAnsi="Arial" w:cs="Arial"/>
          <w:sz w:val="20"/>
          <w:szCs w:val="20"/>
        </w:rPr>
        <w:t>del municipio, facilitar los procesos, disminuir los</w:t>
      </w:r>
      <w:r>
        <w:rPr>
          <w:rFonts w:ascii="Arial" w:hAnsi="Arial" w:cs="Arial"/>
          <w:sz w:val="20"/>
          <w:szCs w:val="20"/>
        </w:rPr>
        <w:t xml:space="preserve"> </w:t>
      </w:r>
      <w:r w:rsidRPr="00796896">
        <w:rPr>
          <w:rFonts w:ascii="Arial" w:hAnsi="Arial" w:cs="Arial"/>
          <w:sz w:val="20"/>
          <w:szCs w:val="20"/>
        </w:rPr>
        <w:t>tiempos de respuesta y dar solución inmediata y</w:t>
      </w:r>
      <w:r>
        <w:rPr>
          <w:rFonts w:ascii="Arial" w:hAnsi="Arial" w:cs="Arial"/>
          <w:sz w:val="20"/>
          <w:szCs w:val="20"/>
        </w:rPr>
        <w:t xml:space="preserve"> </w:t>
      </w:r>
      <w:r w:rsidRPr="00796896">
        <w:rPr>
          <w:rFonts w:ascii="Arial" w:hAnsi="Arial" w:cs="Arial"/>
          <w:sz w:val="20"/>
          <w:szCs w:val="20"/>
        </w:rPr>
        <w:t>precisa a las necesidades de la población.</w:t>
      </w:r>
    </w:p>
    <w:p w14:paraId="16560939"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7DAC9E3A" w14:textId="77777777" w:rsidR="00796896" w:rsidRDefault="00796896" w:rsidP="0079689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URGENCIA</w:t>
      </w:r>
    </w:p>
    <w:p w14:paraId="623F250F"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Se requiere atender de forma inmediata y sin</w:t>
      </w:r>
      <w:r>
        <w:rPr>
          <w:rFonts w:ascii="Arial" w:hAnsi="Arial" w:cs="Arial"/>
          <w:sz w:val="20"/>
          <w:szCs w:val="20"/>
        </w:rPr>
        <w:t xml:space="preserve"> </w:t>
      </w:r>
      <w:r w:rsidRPr="00796896">
        <w:rPr>
          <w:rFonts w:ascii="Arial" w:hAnsi="Arial" w:cs="Arial"/>
          <w:sz w:val="20"/>
          <w:szCs w:val="20"/>
        </w:rPr>
        <w:t>pretextos todos los temas internos y externos</w:t>
      </w:r>
      <w:r>
        <w:rPr>
          <w:rFonts w:ascii="Arial" w:hAnsi="Arial" w:cs="Arial"/>
          <w:sz w:val="20"/>
          <w:szCs w:val="20"/>
        </w:rPr>
        <w:t xml:space="preserve"> </w:t>
      </w:r>
      <w:r w:rsidRPr="00796896">
        <w:rPr>
          <w:rFonts w:ascii="Arial" w:hAnsi="Arial" w:cs="Arial"/>
          <w:sz w:val="20"/>
          <w:szCs w:val="20"/>
        </w:rPr>
        <w:t>que han mantenido al municipio de Mineral de la</w:t>
      </w:r>
      <w:r>
        <w:rPr>
          <w:rFonts w:ascii="Arial" w:hAnsi="Arial" w:cs="Arial"/>
          <w:sz w:val="20"/>
          <w:szCs w:val="20"/>
        </w:rPr>
        <w:t xml:space="preserve"> </w:t>
      </w:r>
      <w:r w:rsidRPr="00796896">
        <w:rPr>
          <w:rFonts w:ascii="Arial" w:hAnsi="Arial" w:cs="Arial"/>
          <w:sz w:val="20"/>
          <w:szCs w:val="20"/>
        </w:rPr>
        <w:t>Reforma en un rezago injustificado.</w:t>
      </w:r>
    </w:p>
    <w:p w14:paraId="2B7D9262"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0B657C97" w14:textId="77777777" w:rsidR="00796896" w:rsidRDefault="00796896" w:rsidP="0079689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CERCANÍA</w:t>
      </w:r>
    </w:p>
    <w:p w14:paraId="4F696F2B"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No seremos un gobierno de oficina. La ciudadanía</w:t>
      </w:r>
      <w:r>
        <w:rPr>
          <w:rFonts w:ascii="Arial" w:hAnsi="Arial" w:cs="Arial"/>
          <w:sz w:val="20"/>
          <w:szCs w:val="20"/>
        </w:rPr>
        <w:t xml:space="preserve"> </w:t>
      </w:r>
      <w:r w:rsidRPr="00796896">
        <w:rPr>
          <w:rFonts w:ascii="Arial" w:hAnsi="Arial" w:cs="Arial"/>
          <w:sz w:val="20"/>
          <w:szCs w:val="20"/>
        </w:rPr>
        <w:t>tendrá la cercanía permanente con el presidente</w:t>
      </w:r>
      <w:r>
        <w:rPr>
          <w:rFonts w:ascii="Arial" w:hAnsi="Arial" w:cs="Arial"/>
          <w:sz w:val="20"/>
          <w:szCs w:val="20"/>
        </w:rPr>
        <w:t xml:space="preserve"> </w:t>
      </w:r>
      <w:r w:rsidRPr="00796896">
        <w:rPr>
          <w:rFonts w:ascii="Arial" w:hAnsi="Arial" w:cs="Arial"/>
          <w:sz w:val="20"/>
          <w:szCs w:val="20"/>
        </w:rPr>
        <w:t>municipal y los servidores públicos de la actual</w:t>
      </w:r>
      <w:r>
        <w:rPr>
          <w:rFonts w:ascii="Arial" w:hAnsi="Arial" w:cs="Arial"/>
          <w:sz w:val="20"/>
          <w:szCs w:val="20"/>
        </w:rPr>
        <w:t xml:space="preserve"> </w:t>
      </w:r>
      <w:r w:rsidRPr="00796896">
        <w:rPr>
          <w:rFonts w:ascii="Arial" w:hAnsi="Arial" w:cs="Arial"/>
          <w:sz w:val="20"/>
          <w:szCs w:val="20"/>
        </w:rPr>
        <w:t>administración, para atender sus solicitudes,</w:t>
      </w:r>
      <w:r>
        <w:rPr>
          <w:rFonts w:ascii="Arial" w:hAnsi="Arial" w:cs="Arial"/>
          <w:sz w:val="20"/>
          <w:szCs w:val="20"/>
        </w:rPr>
        <w:t xml:space="preserve"> </w:t>
      </w:r>
      <w:r w:rsidRPr="00796896">
        <w:rPr>
          <w:rFonts w:ascii="Arial" w:hAnsi="Arial" w:cs="Arial"/>
          <w:sz w:val="20"/>
          <w:szCs w:val="20"/>
        </w:rPr>
        <w:t>opiniones, quejas y propuestas de forma directa. De</w:t>
      </w:r>
      <w:r>
        <w:rPr>
          <w:rFonts w:ascii="Arial" w:hAnsi="Arial" w:cs="Arial"/>
          <w:sz w:val="20"/>
          <w:szCs w:val="20"/>
        </w:rPr>
        <w:t xml:space="preserve"> </w:t>
      </w:r>
      <w:r w:rsidRPr="00796896">
        <w:rPr>
          <w:rFonts w:ascii="Arial" w:hAnsi="Arial" w:cs="Arial"/>
          <w:sz w:val="20"/>
          <w:szCs w:val="20"/>
        </w:rPr>
        <w:t>esta manera fomentaremos un gobierno cercano y</w:t>
      </w:r>
      <w:r>
        <w:rPr>
          <w:rFonts w:ascii="Arial" w:hAnsi="Arial" w:cs="Arial"/>
          <w:sz w:val="20"/>
          <w:szCs w:val="20"/>
        </w:rPr>
        <w:t xml:space="preserve"> </w:t>
      </w:r>
      <w:r w:rsidRPr="00796896">
        <w:rPr>
          <w:rFonts w:ascii="Arial" w:hAnsi="Arial" w:cs="Arial"/>
          <w:sz w:val="20"/>
          <w:szCs w:val="20"/>
        </w:rPr>
        <w:t>activo.</w:t>
      </w:r>
    </w:p>
    <w:p w14:paraId="1ADA94F2"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4E90D6F6" w14:textId="77777777" w:rsidR="00796896" w:rsidRDefault="00796896" w:rsidP="0079689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EFICIENCIA Y ORDEN</w:t>
      </w:r>
    </w:p>
    <w:p w14:paraId="25938D69"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Cada una de las áreas de la Administración</w:t>
      </w:r>
      <w:r>
        <w:rPr>
          <w:rFonts w:ascii="Arial" w:hAnsi="Arial" w:cs="Arial"/>
          <w:sz w:val="20"/>
          <w:szCs w:val="20"/>
        </w:rPr>
        <w:t xml:space="preserve"> </w:t>
      </w:r>
      <w:r w:rsidRPr="00796896">
        <w:rPr>
          <w:rFonts w:ascii="Arial" w:hAnsi="Arial" w:cs="Arial"/>
          <w:sz w:val="20"/>
          <w:szCs w:val="20"/>
        </w:rPr>
        <w:t>Pública Municipal trabajará para obtener resultados</w:t>
      </w:r>
      <w:r>
        <w:rPr>
          <w:rFonts w:ascii="Arial" w:hAnsi="Arial" w:cs="Arial"/>
          <w:sz w:val="20"/>
          <w:szCs w:val="20"/>
        </w:rPr>
        <w:t xml:space="preserve"> </w:t>
      </w:r>
      <w:r w:rsidRPr="00796896">
        <w:rPr>
          <w:rFonts w:ascii="Arial" w:hAnsi="Arial" w:cs="Arial"/>
          <w:sz w:val="20"/>
          <w:szCs w:val="20"/>
        </w:rPr>
        <w:t>tangibles y de alto impacto en beneficio de los</w:t>
      </w:r>
      <w:r>
        <w:rPr>
          <w:rFonts w:ascii="Arial" w:hAnsi="Arial" w:cs="Arial"/>
          <w:sz w:val="20"/>
          <w:szCs w:val="20"/>
        </w:rPr>
        <w:t xml:space="preserve"> </w:t>
      </w:r>
      <w:r w:rsidRPr="00796896">
        <w:rPr>
          <w:rFonts w:ascii="Arial" w:hAnsi="Arial" w:cs="Arial"/>
          <w:sz w:val="20"/>
          <w:szCs w:val="20"/>
        </w:rPr>
        <w:t>habitantes de Mineral de la Reforma. El trabajo</w:t>
      </w:r>
      <w:r>
        <w:rPr>
          <w:rFonts w:ascii="Arial" w:hAnsi="Arial" w:cs="Arial"/>
          <w:sz w:val="20"/>
          <w:szCs w:val="20"/>
        </w:rPr>
        <w:t xml:space="preserve"> </w:t>
      </w:r>
      <w:r w:rsidRPr="00796896">
        <w:rPr>
          <w:rFonts w:ascii="Arial" w:hAnsi="Arial" w:cs="Arial"/>
          <w:sz w:val="20"/>
          <w:szCs w:val="20"/>
        </w:rPr>
        <w:t>estará centrado en optimizar los recursos del</w:t>
      </w:r>
      <w:r>
        <w:rPr>
          <w:rFonts w:ascii="Arial" w:hAnsi="Arial" w:cs="Arial"/>
          <w:sz w:val="20"/>
          <w:szCs w:val="20"/>
        </w:rPr>
        <w:t xml:space="preserve"> </w:t>
      </w:r>
      <w:r w:rsidRPr="00796896">
        <w:rPr>
          <w:rFonts w:ascii="Arial" w:hAnsi="Arial" w:cs="Arial"/>
          <w:sz w:val="20"/>
          <w:szCs w:val="20"/>
        </w:rPr>
        <w:t>municipio, bajo lineamientos establecidos, con la</w:t>
      </w:r>
      <w:r>
        <w:rPr>
          <w:rFonts w:ascii="Arial" w:hAnsi="Arial" w:cs="Arial"/>
          <w:sz w:val="20"/>
          <w:szCs w:val="20"/>
        </w:rPr>
        <w:t xml:space="preserve"> </w:t>
      </w:r>
      <w:r w:rsidRPr="00796896">
        <w:rPr>
          <w:rFonts w:ascii="Arial" w:hAnsi="Arial" w:cs="Arial"/>
          <w:sz w:val="20"/>
          <w:szCs w:val="20"/>
        </w:rPr>
        <w:t>transparencia y un servicio de calidad.</w:t>
      </w:r>
    </w:p>
    <w:p w14:paraId="28A4BA28"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52864F2C" w14:textId="77777777" w:rsidR="00796896" w:rsidRDefault="00796896" w:rsidP="0079689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EQUIDAD E INCLUSIÓN</w:t>
      </w:r>
    </w:p>
    <w:p w14:paraId="05981F22"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Se promoverá y garantizará en todo momento la</w:t>
      </w:r>
      <w:r>
        <w:rPr>
          <w:rFonts w:ascii="Arial" w:hAnsi="Arial" w:cs="Arial"/>
          <w:sz w:val="20"/>
          <w:szCs w:val="20"/>
        </w:rPr>
        <w:t xml:space="preserve"> </w:t>
      </w:r>
      <w:r w:rsidRPr="00796896">
        <w:rPr>
          <w:rFonts w:ascii="Arial" w:hAnsi="Arial" w:cs="Arial"/>
          <w:sz w:val="20"/>
          <w:szCs w:val="20"/>
        </w:rPr>
        <w:t>perspectiva de género, sin discriminación ni maltrato</w:t>
      </w:r>
      <w:r>
        <w:rPr>
          <w:rFonts w:ascii="Arial" w:hAnsi="Arial" w:cs="Arial"/>
          <w:sz w:val="20"/>
          <w:szCs w:val="20"/>
        </w:rPr>
        <w:t xml:space="preserve"> </w:t>
      </w:r>
      <w:r w:rsidRPr="00796896">
        <w:rPr>
          <w:rFonts w:ascii="Arial" w:hAnsi="Arial" w:cs="Arial"/>
          <w:sz w:val="20"/>
          <w:szCs w:val="20"/>
        </w:rPr>
        <w:t>a la sociedad por su grado de estudios, su situación</w:t>
      </w:r>
      <w:r>
        <w:rPr>
          <w:rFonts w:ascii="Arial" w:hAnsi="Arial" w:cs="Arial"/>
          <w:sz w:val="20"/>
          <w:szCs w:val="20"/>
        </w:rPr>
        <w:t xml:space="preserve"> </w:t>
      </w:r>
      <w:r w:rsidRPr="00796896">
        <w:rPr>
          <w:rFonts w:ascii="Arial" w:hAnsi="Arial" w:cs="Arial"/>
          <w:sz w:val="20"/>
          <w:szCs w:val="20"/>
        </w:rPr>
        <w:t>económica, su cultura y tradición, su preferencia</w:t>
      </w:r>
      <w:r>
        <w:rPr>
          <w:rFonts w:ascii="Arial" w:hAnsi="Arial" w:cs="Arial"/>
          <w:sz w:val="20"/>
          <w:szCs w:val="20"/>
        </w:rPr>
        <w:t xml:space="preserve"> </w:t>
      </w:r>
      <w:r w:rsidRPr="00796896">
        <w:rPr>
          <w:rFonts w:ascii="Arial" w:hAnsi="Arial" w:cs="Arial"/>
          <w:sz w:val="20"/>
          <w:szCs w:val="20"/>
        </w:rPr>
        <w:t>religiosa, etnia y cualquier condición. En Mineral de</w:t>
      </w:r>
      <w:r>
        <w:rPr>
          <w:rFonts w:ascii="Arial" w:hAnsi="Arial" w:cs="Arial"/>
          <w:sz w:val="20"/>
          <w:szCs w:val="20"/>
        </w:rPr>
        <w:t xml:space="preserve"> </w:t>
      </w:r>
      <w:r w:rsidRPr="00796896">
        <w:rPr>
          <w:rFonts w:ascii="Arial" w:hAnsi="Arial" w:cs="Arial"/>
          <w:sz w:val="20"/>
          <w:szCs w:val="20"/>
        </w:rPr>
        <w:t>la Reforma habrá un gobierno de equidad, respeto,</w:t>
      </w:r>
      <w:r>
        <w:rPr>
          <w:rFonts w:ascii="Arial" w:hAnsi="Arial" w:cs="Arial"/>
          <w:sz w:val="20"/>
          <w:szCs w:val="20"/>
        </w:rPr>
        <w:t xml:space="preserve"> </w:t>
      </w:r>
      <w:r w:rsidRPr="00796896">
        <w:rPr>
          <w:rFonts w:ascii="Arial" w:hAnsi="Arial" w:cs="Arial"/>
          <w:sz w:val="20"/>
          <w:szCs w:val="20"/>
        </w:rPr>
        <w:t>inclusión y accesibilidad universal.</w:t>
      </w:r>
    </w:p>
    <w:p w14:paraId="37EF0E27"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68FECDD9"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I.3. Fundamentación Jurídica</w:t>
      </w:r>
    </w:p>
    <w:p w14:paraId="122BFC50"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3C7B53EB"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El Plan Municipal de Desarrollo de Mineral de la Reforma se formula en cumplimiento a lo establecido en la</w:t>
      </w:r>
      <w:r>
        <w:rPr>
          <w:rFonts w:ascii="Arial" w:hAnsi="Arial" w:cs="Arial"/>
          <w:sz w:val="20"/>
          <w:szCs w:val="20"/>
        </w:rPr>
        <w:t xml:space="preserve"> </w:t>
      </w:r>
      <w:r w:rsidRPr="00796896">
        <w:rPr>
          <w:rFonts w:ascii="Arial" w:hAnsi="Arial" w:cs="Arial"/>
          <w:sz w:val="20"/>
          <w:szCs w:val="20"/>
        </w:rPr>
        <w:t>Constitución Política de los Estados Unidos Mexicanos, la Constitución Política del Estado de Hidalgo, la Ley</w:t>
      </w:r>
      <w:r>
        <w:rPr>
          <w:rFonts w:ascii="Arial" w:hAnsi="Arial" w:cs="Arial"/>
          <w:sz w:val="20"/>
          <w:szCs w:val="20"/>
        </w:rPr>
        <w:t xml:space="preserve"> </w:t>
      </w:r>
      <w:r w:rsidRPr="00796896">
        <w:rPr>
          <w:rFonts w:ascii="Arial" w:hAnsi="Arial" w:cs="Arial"/>
          <w:sz w:val="20"/>
          <w:szCs w:val="20"/>
        </w:rPr>
        <w:t>de Planeación y Prospectiva del Estado de Hidalgo, la Ley Orgánica Municipal para el Estado de Hidalgo y la</w:t>
      </w:r>
      <w:r>
        <w:rPr>
          <w:rFonts w:ascii="Arial" w:hAnsi="Arial" w:cs="Arial"/>
          <w:sz w:val="20"/>
          <w:szCs w:val="20"/>
        </w:rPr>
        <w:t xml:space="preserve"> </w:t>
      </w:r>
      <w:r w:rsidRPr="00796896">
        <w:rPr>
          <w:rFonts w:ascii="Arial" w:hAnsi="Arial" w:cs="Arial"/>
          <w:sz w:val="20"/>
          <w:szCs w:val="20"/>
        </w:rPr>
        <w:t>Actualización del Plan Estatal de Desarrollo 2016-2022.</w:t>
      </w:r>
    </w:p>
    <w:p w14:paraId="624F2374"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1110051E"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La integración del presente documento se dio gracias a un ejercicio abierto de planeación democrática;</w:t>
      </w:r>
      <w:r>
        <w:rPr>
          <w:rFonts w:ascii="Arial" w:hAnsi="Arial" w:cs="Arial"/>
          <w:sz w:val="20"/>
          <w:szCs w:val="20"/>
        </w:rPr>
        <w:t xml:space="preserve"> </w:t>
      </w:r>
      <w:r w:rsidRPr="00796896">
        <w:rPr>
          <w:rFonts w:ascii="Arial" w:hAnsi="Arial" w:cs="Arial"/>
          <w:sz w:val="20"/>
          <w:szCs w:val="20"/>
        </w:rPr>
        <w:t>empleando una plataforma digital de recolección de datos; con la coordinación entre los órganos institucionales</w:t>
      </w:r>
      <w:r>
        <w:rPr>
          <w:rFonts w:ascii="Arial" w:hAnsi="Arial" w:cs="Arial"/>
          <w:sz w:val="20"/>
          <w:szCs w:val="20"/>
        </w:rPr>
        <w:t xml:space="preserve"> </w:t>
      </w:r>
      <w:r w:rsidRPr="00796896">
        <w:rPr>
          <w:rFonts w:ascii="Arial" w:hAnsi="Arial" w:cs="Arial"/>
          <w:sz w:val="20"/>
          <w:szCs w:val="20"/>
        </w:rPr>
        <w:t>y la participación ciudadana activa y propositiva.</w:t>
      </w:r>
    </w:p>
    <w:p w14:paraId="2EA0F98F"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7092BC7C"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Este instrumento será el que rija las acciones del gobierno municipal, enfocado en trabajar mediante una política</w:t>
      </w:r>
      <w:r>
        <w:rPr>
          <w:rFonts w:ascii="Arial" w:hAnsi="Arial" w:cs="Arial"/>
          <w:sz w:val="20"/>
          <w:szCs w:val="20"/>
        </w:rPr>
        <w:t xml:space="preserve"> </w:t>
      </w:r>
      <w:r w:rsidRPr="00796896">
        <w:rPr>
          <w:rFonts w:ascii="Arial" w:hAnsi="Arial" w:cs="Arial"/>
          <w:sz w:val="20"/>
          <w:szCs w:val="20"/>
        </w:rPr>
        <w:t>de resultados para incrementar la calidad de vida y consolidar el bienestar social de la población.</w:t>
      </w:r>
    </w:p>
    <w:p w14:paraId="4855E392"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22084211" w14:textId="77777777" w:rsidR="00796896" w:rsidRDefault="00796896" w:rsidP="0079689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II. Políticas de Actuación del Plan Municipal de Desarrollo</w:t>
      </w:r>
    </w:p>
    <w:p w14:paraId="31DB3A7A"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425F2BEB"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Alineación a los ODS</w:t>
      </w:r>
    </w:p>
    <w:p w14:paraId="5824A8CB"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116C4618"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Los Objetivos de Desarrollo Sostenible (ODS), precedentes en el año 2000 con los Objetivos del Milenio, han</w:t>
      </w:r>
      <w:r>
        <w:rPr>
          <w:rFonts w:ascii="Arial" w:hAnsi="Arial" w:cs="Arial"/>
          <w:sz w:val="20"/>
          <w:szCs w:val="20"/>
        </w:rPr>
        <w:t xml:space="preserve"> </w:t>
      </w:r>
      <w:r w:rsidRPr="00796896">
        <w:rPr>
          <w:rFonts w:ascii="Arial" w:hAnsi="Arial" w:cs="Arial"/>
          <w:sz w:val="20"/>
          <w:szCs w:val="20"/>
        </w:rPr>
        <w:t>sido adoptados a partir del 2015 como objetivos comunes mundiales para enfrentar los desafíos ambientales,</w:t>
      </w:r>
      <w:r>
        <w:rPr>
          <w:rFonts w:ascii="Arial" w:hAnsi="Arial" w:cs="Arial"/>
          <w:sz w:val="20"/>
          <w:szCs w:val="20"/>
        </w:rPr>
        <w:t xml:space="preserve"> </w:t>
      </w:r>
      <w:r w:rsidRPr="00796896">
        <w:rPr>
          <w:rFonts w:ascii="Arial" w:hAnsi="Arial" w:cs="Arial"/>
          <w:sz w:val="20"/>
          <w:szCs w:val="20"/>
        </w:rPr>
        <w:t>políticos y económicos con que se enfrenta nuestro mundo, que permitan poner fin a la pobreza, proteger el</w:t>
      </w:r>
      <w:r>
        <w:rPr>
          <w:rFonts w:ascii="Arial" w:hAnsi="Arial" w:cs="Arial"/>
          <w:sz w:val="20"/>
          <w:szCs w:val="20"/>
        </w:rPr>
        <w:t xml:space="preserve"> </w:t>
      </w:r>
      <w:r w:rsidRPr="00796896">
        <w:rPr>
          <w:rFonts w:ascii="Arial" w:hAnsi="Arial" w:cs="Arial"/>
          <w:sz w:val="20"/>
          <w:szCs w:val="20"/>
        </w:rPr>
        <w:t>planeta y garantizar que todas las personas gocen de paz y prosperidad en el año 2030.</w:t>
      </w:r>
    </w:p>
    <w:p w14:paraId="01C9D21A"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368DD895"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A través de la denominada Agenda 2030, se establecieron 17 ODS interrelacionados, esto es que el cumplimiento</w:t>
      </w:r>
      <w:r>
        <w:rPr>
          <w:rFonts w:ascii="Arial" w:hAnsi="Arial" w:cs="Arial"/>
          <w:sz w:val="20"/>
          <w:szCs w:val="20"/>
        </w:rPr>
        <w:t xml:space="preserve"> </w:t>
      </w:r>
      <w:r w:rsidRPr="00796896">
        <w:rPr>
          <w:rFonts w:ascii="Arial" w:hAnsi="Arial" w:cs="Arial"/>
          <w:sz w:val="20"/>
          <w:szCs w:val="20"/>
        </w:rPr>
        <w:t>de uno afecta a los otros, como un instrumento guía para el desarrollo, en donde nadie se quede atrás y con ello</w:t>
      </w:r>
      <w:r>
        <w:rPr>
          <w:rFonts w:ascii="Arial" w:hAnsi="Arial" w:cs="Arial"/>
          <w:sz w:val="20"/>
          <w:szCs w:val="20"/>
        </w:rPr>
        <w:t xml:space="preserve"> </w:t>
      </w:r>
      <w:r w:rsidRPr="00796896">
        <w:rPr>
          <w:rFonts w:ascii="Arial" w:hAnsi="Arial" w:cs="Arial"/>
          <w:sz w:val="20"/>
          <w:szCs w:val="20"/>
        </w:rPr>
        <w:t>lograr pobreza cero, hambre cero, discriminación cero, entre otros.</w:t>
      </w:r>
    </w:p>
    <w:p w14:paraId="7ABA9B41"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63E2F643"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Por lo anterior, resulta necesaria la articulación de las acciones y mecanismos a los recursos del municipio, y la</w:t>
      </w:r>
      <w:r>
        <w:rPr>
          <w:rFonts w:ascii="Arial" w:hAnsi="Arial" w:cs="Arial"/>
          <w:sz w:val="20"/>
          <w:szCs w:val="20"/>
        </w:rPr>
        <w:t xml:space="preserve"> </w:t>
      </w:r>
      <w:r w:rsidRPr="00796896">
        <w:rPr>
          <w:rFonts w:ascii="Arial" w:hAnsi="Arial" w:cs="Arial"/>
          <w:sz w:val="20"/>
          <w:szCs w:val="20"/>
        </w:rPr>
        <w:t>coordinación transversal para el respeto de los derechos humanos.</w:t>
      </w:r>
    </w:p>
    <w:p w14:paraId="150E46AD" w14:textId="77777777" w:rsidR="00796896" w:rsidRDefault="00796896" w:rsidP="0079689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796896">
        <w:rPr>
          <w:rFonts w:ascii="Arial" w:hAnsi="Arial" w:cs="Arial"/>
          <w:sz w:val="20"/>
          <w:szCs w:val="20"/>
        </w:rPr>
        <w:t>México forma parte de las naciones que adoptaron esta Agenda y participó activamente en su definición y</w:t>
      </w:r>
      <w:r>
        <w:rPr>
          <w:rFonts w:ascii="Arial" w:hAnsi="Arial" w:cs="Arial"/>
          <w:sz w:val="20"/>
          <w:szCs w:val="20"/>
        </w:rPr>
        <w:t xml:space="preserve"> </w:t>
      </w:r>
      <w:r w:rsidRPr="00796896">
        <w:rPr>
          <w:rFonts w:ascii="Arial" w:hAnsi="Arial" w:cs="Arial"/>
          <w:sz w:val="20"/>
          <w:szCs w:val="20"/>
        </w:rPr>
        <w:t>abogó por la adopción de un enfoque multidimensional de la pobreza que, además de considerar el ingreso de</w:t>
      </w:r>
      <w:r>
        <w:rPr>
          <w:rFonts w:ascii="Arial" w:hAnsi="Arial" w:cs="Arial"/>
          <w:sz w:val="20"/>
          <w:szCs w:val="20"/>
        </w:rPr>
        <w:t xml:space="preserve"> </w:t>
      </w:r>
      <w:r w:rsidRPr="00796896">
        <w:rPr>
          <w:rFonts w:ascii="Arial" w:hAnsi="Arial" w:cs="Arial"/>
          <w:sz w:val="20"/>
          <w:szCs w:val="20"/>
        </w:rPr>
        <w:t>las personas, tomara en cuenta su acceso efectivo a otros derechos básicos como la alimentación, educación,</w:t>
      </w:r>
      <w:r>
        <w:rPr>
          <w:rFonts w:ascii="Arial" w:hAnsi="Arial" w:cs="Arial"/>
          <w:sz w:val="20"/>
          <w:szCs w:val="20"/>
        </w:rPr>
        <w:t xml:space="preserve"> </w:t>
      </w:r>
      <w:r w:rsidRPr="00796896">
        <w:rPr>
          <w:rFonts w:ascii="Arial" w:hAnsi="Arial" w:cs="Arial"/>
          <w:sz w:val="20"/>
          <w:szCs w:val="20"/>
        </w:rPr>
        <w:t>salud, seguridad social y servicios básicos en la vivienda.</w:t>
      </w:r>
    </w:p>
    <w:p w14:paraId="5FBA289F"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p>
    <w:p w14:paraId="03B54A6F"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Los objetivos del Plan Nacional de Desarrollo 2019-2024 tienen una vinculación con los Objetivos de Desarrollo</w:t>
      </w:r>
      <w:r>
        <w:rPr>
          <w:rFonts w:ascii="Arial" w:hAnsi="Arial" w:cs="Arial"/>
          <w:sz w:val="20"/>
          <w:szCs w:val="20"/>
        </w:rPr>
        <w:t xml:space="preserve"> </w:t>
      </w:r>
      <w:r w:rsidRPr="00796896">
        <w:rPr>
          <w:rFonts w:ascii="Arial" w:hAnsi="Arial" w:cs="Arial"/>
          <w:sz w:val="20"/>
          <w:szCs w:val="20"/>
        </w:rPr>
        <w:t>Sostenible de la Agenda 2030.</w:t>
      </w:r>
    </w:p>
    <w:p w14:paraId="5CF542AA"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480B5264"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A nivel estatal, los objetivos estratégicos y generales del Plan Estatal de Desarrollo 2016-2022 se alinearon a</w:t>
      </w:r>
      <w:r>
        <w:rPr>
          <w:rFonts w:ascii="Arial" w:hAnsi="Arial" w:cs="Arial"/>
          <w:sz w:val="20"/>
          <w:szCs w:val="20"/>
        </w:rPr>
        <w:t xml:space="preserve"> </w:t>
      </w:r>
      <w:r w:rsidRPr="00796896">
        <w:rPr>
          <w:rFonts w:ascii="Arial" w:hAnsi="Arial" w:cs="Arial"/>
          <w:sz w:val="20"/>
          <w:szCs w:val="20"/>
        </w:rPr>
        <w:t>las metas establecidas en los ODS, así mismo se refrendó el compromiso de cumplir la Agenda 2030 mediante</w:t>
      </w:r>
      <w:r>
        <w:rPr>
          <w:rFonts w:ascii="Arial" w:hAnsi="Arial" w:cs="Arial"/>
          <w:sz w:val="20"/>
          <w:szCs w:val="20"/>
        </w:rPr>
        <w:t xml:space="preserve"> </w:t>
      </w:r>
      <w:r w:rsidRPr="00796896">
        <w:rPr>
          <w:rFonts w:ascii="Arial" w:hAnsi="Arial" w:cs="Arial"/>
          <w:sz w:val="20"/>
          <w:szCs w:val="20"/>
        </w:rPr>
        <w:t>la instalación del Consejo Estatal para el cumplimiento de la Agenda 2030 en el mes de julio de 2017. Este</w:t>
      </w:r>
      <w:r>
        <w:rPr>
          <w:rFonts w:ascii="Arial" w:hAnsi="Arial" w:cs="Arial"/>
          <w:sz w:val="20"/>
          <w:szCs w:val="20"/>
        </w:rPr>
        <w:t xml:space="preserve"> </w:t>
      </w:r>
      <w:r w:rsidRPr="00796896">
        <w:rPr>
          <w:rFonts w:ascii="Arial" w:hAnsi="Arial" w:cs="Arial"/>
          <w:sz w:val="20"/>
          <w:szCs w:val="20"/>
        </w:rPr>
        <w:t>compromiso incluye a los municipios, por lo que la presente administración municipal alineó sus propuestas,</w:t>
      </w:r>
      <w:r>
        <w:rPr>
          <w:rFonts w:ascii="Arial" w:hAnsi="Arial" w:cs="Arial"/>
          <w:sz w:val="20"/>
          <w:szCs w:val="20"/>
        </w:rPr>
        <w:t xml:space="preserve"> </w:t>
      </w:r>
      <w:r w:rsidRPr="00796896">
        <w:rPr>
          <w:rFonts w:ascii="Arial" w:hAnsi="Arial" w:cs="Arial"/>
          <w:sz w:val="20"/>
          <w:szCs w:val="20"/>
        </w:rPr>
        <w:t>ejes y acciones a los Objetivos de Desarrollo Sostenible.</w:t>
      </w:r>
    </w:p>
    <w:p w14:paraId="7564AFF9"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32BFE802"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Alineación a los Planes Nacional y Estatal de Desarrollo, Propuestas de Campaña y Ejes</w:t>
      </w:r>
    </w:p>
    <w:p w14:paraId="073454A5"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7D9FEF17"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La Constitución Política de los Estados Unidos Mexicanos y la Constitución del Estado de Hidalgo disponen</w:t>
      </w:r>
      <w:r>
        <w:rPr>
          <w:rFonts w:ascii="Arial" w:hAnsi="Arial" w:cs="Arial"/>
          <w:sz w:val="20"/>
          <w:szCs w:val="20"/>
        </w:rPr>
        <w:t xml:space="preserve"> </w:t>
      </w:r>
      <w:r w:rsidRPr="00796896">
        <w:rPr>
          <w:rFonts w:ascii="Arial" w:hAnsi="Arial" w:cs="Arial"/>
          <w:sz w:val="20"/>
          <w:szCs w:val="20"/>
        </w:rPr>
        <w:t>que la planeación debe ser un ejercicio coordinado, en donde se busquen los objetivos contenidos en la misma</w:t>
      </w:r>
      <w:r>
        <w:rPr>
          <w:rFonts w:ascii="Arial" w:hAnsi="Arial" w:cs="Arial"/>
          <w:sz w:val="20"/>
          <w:szCs w:val="20"/>
        </w:rPr>
        <w:t xml:space="preserve"> </w:t>
      </w:r>
      <w:r w:rsidRPr="00796896">
        <w:rPr>
          <w:rFonts w:ascii="Arial" w:hAnsi="Arial" w:cs="Arial"/>
          <w:sz w:val="20"/>
          <w:szCs w:val="20"/>
        </w:rPr>
        <w:t>Constitución y en las aspiraciones de las personas y propuestas de gobierno.</w:t>
      </w:r>
    </w:p>
    <w:p w14:paraId="7BA44B8C"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68F34659"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En este sentido, la planeación debe ser un ejercicio vertical en donde converjan las metas y objetivos, y para</w:t>
      </w:r>
      <w:r>
        <w:rPr>
          <w:rFonts w:ascii="Arial" w:hAnsi="Arial" w:cs="Arial"/>
          <w:sz w:val="20"/>
          <w:szCs w:val="20"/>
        </w:rPr>
        <w:t xml:space="preserve"> </w:t>
      </w:r>
      <w:r w:rsidRPr="00796896">
        <w:rPr>
          <w:rFonts w:ascii="Arial" w:hAnsi="Arial" w:cs="Arial"/>
          <w:sz w:val="20"/>
          <w:szCs w:val="20"/>
        </w:rPr>
        <w:t>tal efecto se homologó este instrumento de planeación con los instrumentos nacional y estatal, para tener una</w:t>
      </w:r>
      <w:r>
        <w:rPr>
          <w:rFonts w:ascii="Arial" w:hAnsi="Arial" w:cs="Arial"/>
          <w:sz w:val="20"/>
          <w:szCs w:val="20"/>
        </w:rPr>
        <w:t xml:space="preserve"> </w:t>
      </w:r>
      <w:r w:rsidRPr="00796896">
        <w:rPr>
          <w:rFonts w:ascii="Arial" w:hAnsi="Arial" w:cs="Arial"/>
          <w:sz w:val="20"/>
          <w:szCs w:val="20"/>
        </w:rPr>
        <w:t>congruencia con la planeación de los tres órdenes de gobierno.</w:t>
      </w:r>
    </w:p>
    <w:p w14:paraId="57DEB459" w14:textId="77777777" w:rsidR="00796896" w:rsidRDefault="00796896" w:rsidP="0079689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Esquema de alineación de Ejes con los Planes Nacional y Estatal de Desarrollo, los Objetivos de Desarrollo Sostenible y los Derechos Humanos</w:t>
      </w:r>
    </w:p>
    <w:p w14:paraId="15B9A961" w14:textId="77777777" w:rsidR="00796896" w:rsidRDefault="00796896" w:rsidP="00796896">
      <w:pPr>
        <w:autoSpaceDE w:val="0"/>
        <w:autoSpaceDN w:val="0"/>
        <w:adjustRightInd w:val="0"/>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924"/>
        <w:gridCol w:w="2308"/>
        <w:gridCol w:w="1299"/>
        <w:gridCol w:w="1276"/>
        <w:gridCol w:w="1339"/>
        <w:gridCol w:w="477"/>
        <w:gridCol w:w="1205"/>
      </w:tblGrid>
      <w:tr w:rsidR="00796896" w14:paraId="03371242" w14:textId="77777777" w:rsidTr="00600ABB">
        <w:tc>
          <w:tcPr>
            <w:tcW w:w="3232" w:type="dxa"/>
            <w:gridSpan w:val="2"/>
          </w:tcPr>
          <w:p w14:paraId="0EA3A90F"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PLAN MUNICIPAL DE DESARROLLO 2020-2024</w:t>
            </w:r>
          </w:p>
        </w:tc>
        <w:tc>
          <w:tcPr>
            <w:tcW w:w="1299" w:type="dxa"/>
          </w:tcPr>
          <w:p w14:paraId="37996E7B" w14:textId="77777777" w:rsidR="00796896" w:rsidRPr="00796896" w:rsidRDefault="00796896" w:rsidP="00796896">
            <w:pPr>
              <w:autoSpaceDE w:val="0"/>
              <w:autoSpaceDN w:val="0"/>
              <w:adjustRightInd w:val="0"/>
              <w:jc w:val="both"/>
              <w:rPr>
                <w:rFonts w:ascii="Arial" w:hAnsi="Arial" w:cs="Arial"/>
                <w:sz w:val="12"/>
                <w:szCs w:val="12"/>
              </w:rPr>
            </w:pPr>
            <w:r w:rsidRPr="00796896">
              <w:rPr>
                <w:rFonts w:ascii="Arial" w:hAnsi="Arial" w:cs="Arial"/>
                <w:sz w:val="12"/>
                <w:szCs w:val="12"/>
              </w:rPr>
              <w:t>PROPUESTA DE CAMPAÑA</w:t>
            </w:r>
          </w:p>
        </w:tc>
        <w:tc>
          <w:tcPr>
            <w:tcW w:w="1276" w:type="dxa"/>
          </w:tcPr>
          <w:p w14:paraId="143029D8"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PLAN NACIONAL DE DESARROLLO 2019-2024</w:t>
            </w:r>
          </w:p>
        </w:tc>
        <w:tc>
          <w:tcPr>
            <w:tcW w:w="1339" w:type="dxa"/>
          </w:tcPr>
          <w:p w14:paraId="16C2100C"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PLAN ESTATAL DE DESARROLLO 2016-2022</w:t>
            </w:r>
          </w:p>
        </w:tc>
        <w:tc>
          <w:tcPr>
            <w:tcW w:w="477" w:type="dxa"/>
          </w:tcPr>
          <w:p w14:paraId="2DEE6843"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ODS</w:t>
            </w:r>
          </w:p>
        </w:tc>
        <w:tc>
          <w:tcPr>
            <w:tcW w:w="1205" w:type="dxa"/>
          </w:tcPr>
          <w:p w14:paraId="2E22AC41"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DERECHOS HUMANOS</w:t>
            </w:r>
          </w:p>
        </w:tc>
      </w:tr>
      <w:tr w:rsidR="00796896" w14:paraId="7F2830B5" w14:textId="77777777" w:rsidTr="00600ABB">
        <w:tc>
          <w:tcPr>
            <w:tcW w:w="924" w:type="dxa"/>
          </w:tcPr>
          <w:p w14:paraId="72C41CE1"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Eje1: Mineral de la Reforma transparente, abierto y participativo para ti y tu familia.</w:t>
            </w:r>
          </w:p>
        </w:tc>
        <w:tc>
          <w:tcPr>
            <w:tcW w:w="2308" w:type="dxa"/>
          </w:tcPr>
          <w:p w14:paraId="06448577" w14:textId="77777777" w:rsidR="00796896" w:rsidRDefault="00600ABB" w:rsidP="00796896">
            <w:pPr>
              <w:autoSpaceDE w:val="0"/>
              <w:autoSpaceDN w:val="0"/>
              <w:adjustRightInd w:val="0"/>
              <w:jc w:val="both"/>
              <w:rPr>
                <w:rFonts w:ascii="Arial" w:hAnsi="Arial" w:cs="Arial"/>
                <w:sz w:val="12"/>
                <w:szCs w:val="12"/>
              </w:rPr>
            </w:pPr>
            <w:r>
              <w:rPr>
                <w:rFonts w:ascii="Arial" w:hAnsi="Arial" w:cs="Arial"/>
                <w:sz w:val="12"/>
                <w:szCs w:val="12"/>
              </w:rPr>
              <w:t>1.1 Mejora de la gestión pública municipal</w:t>
            </w:r>
          </w:p>
          <w:p w14:paraId="1C9F1B0E"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1.2 Combate a la corrupción y control interno en el municipio</w:t>
            </w:r>
          </w:p>
          <w:p w14:paraId="5565C276"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1.3 Fortalecimiento de la hacienda pública municipal</w:t>
            </w:r>
          </w:p>
          <w:p w14:paraId="11C18623"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1.4 Administración eficiente de los recursos</w:t>
            </w:r>
          </w:p>
          <w:p w14:paraId="6894D8B4" w14:textId="7DF3C151" w:rsidR="00600ABB" w:rsidRPr="00796896" w:rsidRDefault="00600ABB" w:rsidP="00796896">
            <w:pPr>
              <w:autoSpaceDE w:val="0"/>
              <w:autoSpaceDN w:val="0"/>
              <w:adjustRightInd w:val="0"/>
              <w:jc w:val="both"/>
              <w:rPr>
                <w:rFonts w:ascii="Arial" w:hAnsi="Arial" w:cs="Arial"/>
                <w:sz w:val="12"/>
                <w:szCs w:val="12"/>
              </w:rPr>
            </w:pPr>
            <w:r>
              <w:rPr>
                <w:rFonts w:ascii="Arial" w:hAnsi="Arial" w:cs="Arial"/>
                <w:sz w:val="12"/>
                <w:szCs w:val="12"/>
              </w:rPr>
              <w:t>1.5 Planeación municipal democrática y participativa</w:t>
            </w:r>
          </w:p>
        </w:tc>
        <w:tc>
          <w:tcPr>
            <w:tcW w:w="1299" w:type="dxa"/>
          </w:tcPr>
          <w:p w14:paraId="314A50A0"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 xml:space="preserve">Mineral de la Reforma para los Mineral Reformenses, además de </w:t>
            </w:r>
            <w:proofErr w:type="gramStart"/>
            <w:r>
              <w:rPr>
                <w:rFonts w:ascii="Arial" w:hAnsi="Arial" w:cs="Arial"/>
                <w:sz w:val="12"/>
                <w:szCs w:val="12"/>
              </w:rPr>
              <w:t>cero tolerancia</w:t>
            </w:r>
            <w:proofErr w:type="gramEnd"/>
            <w:r>
              <w:rPr>
                <w:rFonts w:ascii="Arial" w:hAnsi="Arial" w:cs="Arial"/>
                <w:sz w:val="12"/>
                <w:szCs w:val="12"/>
              </w:rPr>
              <w:t xml:space="preserve"> a la corrupción</w:t>
            </w:r>
          </w:p>
        </w:tc>
        <w:tc>
          <w:tcPr>
            <w:tcW w:w="1276" w:type="dxa"/>
          </w:tcPr>
          <w:p w14:paraId="0B03DECC"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 2T. Combate a la corrupción y Mejora de la Gestión Pública</w:t>
            </w:r>
          </w:p>
        </w:tc>
        <w:tc>
          <w:tcPr>
            <w:tcW w:w="1339" w:type="dxa"/>
          </w:tcPr>
          <w:p w14:paraId="2E86F554"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 1. Gobierno Honesto, Cercano y Moderno</w:t>
            </w:r>
          </w:p>
        </w:tc>
        <w:tc>
          <w:tcPr>
            <w:tcW w:w="477" w:type="dxa"/>
          </w:tcPr>
          <w:p w14:paraId="0A7E5A5B" w14:textId="77777777" w:rsidR="00796896" w:rsidRPr="00796896" w:rsidRDefault="00796896" w:rsidP="00796896">
            <w:pPr>
              <w:autoSpaceDE w:val="0"/>
              <w:autoSpaceDN w:val="0"/>
              <w:adjustRightInd w:val="0"/>
              <w:jc w:val="both"/>
              <w:rPr>
                <w:rFonts w:ascii="Arial" w:hAnsi="Arial" w:cs="Arial"/>
                <w:sz w:val="12"/>
                <w:szCs w:val="12"/>
              </w:rPr>
            </w:pPr>
            <w:r w:rsidRPr="00796896">
              <w:rPr>
                <w:rFonts w:ascii="Arial" w:hAnsi="Arial" w:cs="Arial"/>
                <w:sz w:val="12"/>
                <w:szCs w:val="12"/>
              </w:rPr>
              <w:t>5, 16, 17</w:t>
            </w:r>
          </w:p>
        </w:tc>
        <w:tc>
          <w:tcPr>
            <w:tcW w:w="1205" w:type="dxa"/>
          </w:tcPr>
          <w:p w14:paraId="2C5D096F" w14:textId="77777777" w:rsid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Acceso a la información</w:t>
            </w:r>
          </w:p>
          <w:p w14:paraId="083FBFE5" w14:textId="77777777" w:rsid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Participación ciudadana</w:t>
            </w:r>
          </w:p>
          <w:p w14:paraId="10B15C22"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Igualdad</w:t>
            </w:r>
          </w:p>
        </w:tc>
      </w:tr>
      <w:tr w:rsidR="00796896" w14:paraId="37BB4DA7" w14:textId="77777777" w:rsidTr="00600ABB">
        <w:tc>
          <w:tcPr>
            <w:tcW w:w="924" w:type="dxa"/>
          </w:tcPr>
          <w:p w14:paraId="43E17DF9"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 2: Mineral de la Reforma a la vanguardia en la salud por ti y tu familia.</w:t>
            </w:r>
          </w:p>
        </w:tc>
        <w:tc>
          <w:tcPr>
            <w:tcW w:w="2308" w:type="dxa"/>
          </w:tcPr>
          <w:p w14:paraId="3CAA9ACA" w14:textId="2071D6DC" w:rsidR="00796896" w:rsidRPr="00796896" w:rsidRDefault="00600ABB" w:rsidP="00796896">
            <w:pPr>
              <w:autoSpaceDE w:val="0"/>
              <w:autoSpaceDN w:val="0"/>
              <w:adjustRightInd w:val="0"/>
              <w:jc w:val="both"/>
              <w:rPr>
                <w:rFonts w:ascii="Arial" w:hAnsi="Arial" w:cs="Arial"/>
                <w:sz w:val="12"/>
                <w:szCs w:val="12"/>
              </w:rPr>
            </w:pPr>
            <w:r>
              <w:rPr>
                <w:rFonts w:ascii="Arial" w:hAnsi="Arial" w:cs="Arial"/>
                <w:sz w:val="12"/>
                <w:szCs w:val="12"/>
              </w:rPr>
              <w:t>2.1 Gestión de la Salud Pública</w:t>
            </w:r>
          </w:p>
        </w:tc>
        <w:tc>
          <w:tcPr>
            <w:tcW w:w="1299" w:type="dxa"/>
          </w:tcPr>
          <w:p w14:paraId="78010F58"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Tu salud es mi prioridad.</w:t>
            </w:r>
          </w:p>
        </w:tc>
        <w:tc>
          <w:tcPr>
            <w:tcW w:w="1276" w:type="dxa"/>
          </w:tcPr>
          <w:p w14:paraId="5BB6AC9C"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 2. Bienestar</w:t>
            </w:r>
          </w:p>
        </w:tc>
        <w:tc>
          <w:tcPr>
            <w:tcW w:w="1339" w:type="dxa"/>
          </w:tcPr>
          <w:p w14:paraId="0A08D071"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 3. Hidalgo con Bienestar</w:t>
            </w:r>
          </w:p>
        </w:tc>
        <w:tc>
          <w:tcPr>
            <w:tcW w:w="477" w:type="dxa"/>
          </w:tcPr>
          <w:p w14:paraId="0F312485"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2, 3</w:t>
            </w:r>
          </w:p>
        </w:tc>
        <w:tc>
          <w:tcPr>
            <w:tcW w:w="1205" w:type="dxa"/>
          </w:tcPr>
          <w:p w14:paraId="6B52AEE5" w14:textId="77777777" w:rsid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Salud</w:t>
            </w:r>
          </w:p>
          <w:p w14:paraId="5E0C8A50" w14:textId="77777777" w:rsid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Alimentación</w:t>
            </w:r>
          </w:p>
          <w:p w14:paraId="22231A79"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Seguro Social</w:t>
            </w:r>
          </w:p>
        </w:tc>
      </w:tr>
      <w:tr w:rsidR="00796896" w14:paraId="406690BA" w14:textId="77777777" w:rsidTr="00600ABB">
        <w:tc>
          <w:tcPr>
            <w:tcW w:w="924" w:type="dxa"/>
          </w:tcPr>
          <w:p w14:paraId="279ED444"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Eje3: Mineral de la Reforma con calidad de vida y proyección al desarrollo</w:t>
            </w:r>
          </w:p>
        </w:tc>
        <w:tc>
          <w:tcPr>
            <w:tcW w:w="2308" w:type="dxa"/>
          </w:tcPr>
          <w:p w14:paraId="0D34CBEE" w14:textId="77777777" w:rsidR="00796896" w:rsidRDefault="00600ABB" w:rsidP="00796896">
            <w:pPr>
              <w:autoSpaceDE w:val="0"/>
              <w:autoSpaceDN w:val="0"/>
              <w:adjustRightInd w:val="0"/>
              <w:jc w:val="both"/>
              <w:rPr>
                <w:rFonts w:ascii="Arial" w:hAnsi="Arial" w:cs="Arial"/>
                <w:sz w:val="12"/>
                <w:szCs w:val="12"/>
              </w:rPr>
            </w:pPr>
            <w:r>
              <w:rPr>
                <w:rFonts w:ascii="Arial" w:hAnsi="Arial" w:cs="Arial"/>
                <w:sz w:val="12"/>
                <w:szCs w:val="12"/>
              </w:rPr>
              <w:t>3.1 Desarrollo local dinámico e innovador</w:t>
            </w:r>
          </w:p>
          <w:p w14:paraId="77C4872A"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3.2 Trabajo de Calidad</w:t>
            </w:r>
          </w:p>
          <w:p w14:paraId="0CCFD85E"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3.3 Impulso al sector industrial</w:t>
            </w:r>
          </w:p>
          <w:p w14:paraId="40633275"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3.4 Fortalecimiento del comercio, abasto y los servicios</w:t>
            </w:r>
          </w:p>
          <w:p w14:paraId="37472EE1"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3.5 Impulso al Turismo Municipal</w:t>
            </w:r>
          </w:p>
          <w:p w14:paraId="1341EAF4" w14:textId="061E0EA7" w:rsidR="00600ABB" w:rsidRPr="00796896" w:rsidRDefault="00600ABB" w:rsidP="00796896">
            <w:pPr>
              <w:autoSpaceDE w:val="0"/>
              <w:autoSpaceDN w:val="0"/>
              <w:adjustRightInd w:val="0"/>
              <w:jc w:val="both"/>
              <w:rPr>
                <w:rFonts w:ascii="Arial" w:hAnsi="Arial" w:cs="Arial"/>
                <w:sz w:val="12"/>
                <w:szCs w:val="12"/>
              </w:rPr>
            </w:pPr>
            <w:r>
              <w:rPr>
                <w:rFonts w:ascii="Arial" w:hAnsi="Arial" w:cs="Arial"/>
                <w:sz w:val="12"/>
                <w:szCs w:val="12"/>
              </w:rPr>
              <w:t>3.6 Fortalecimiento a la agricultura y ganadería</w:t>
            </w:r>
          </w:p>
        </w:tc>
        <w:tc>
          <w:tcPr>
            <w:tcW w:w="1299" w:type="dxa"/>
          </w:tcPr>
          <w:p w14:paraId="62DF5999" w14:textId="77777777" w:rsid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Para ti más empleos y mejor pagados</w:t>
            </w:r>
          </w:p>
          <w:p w14:paraId="2D7D1CF2"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Impulsar el turismo como la mejor alternativa económica</w:t>
            </w:r>
          </w:p>
        </w:tc>
        <w:tc>
          <w:tcPr>
            <w:tcW w:w="1276" w:type="dxa"/>
          </w:tcPr>
          <w:p w14:paraId="33CC4C01"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 3. Desarrollo Económico</w:t>
            </w:r>
          </w:p>
        </w:tc>
        <w:tc>
          <w:tcPr>
            <w:tcW w:w="1339" w:type="dxa"/>
          </w:tcPr>
          <w:p w14:paraId="3F8C7EE8" w14:textId="77777777" w:rsidR="00796896" w:rsidRPr="00796896" w:rsidRDefault="00796896" w:rsidP="00796896">
            <w:pPr>
              <w:autoSpaceDE w:val="0"/>
              <w:autoSpaceDN w:val="0"/>
              <w:adjustRightInd w:val="0"/>
              <w:jc w:val="both"/>
              <w:rPr>
                <w:rFonts w:ascii="Arial" w:hAnsi="Arial" w:cs="Arial"/>
                <w:sz w:val="12"/>
                <w:szCs w:val="12"/>
              </w:rPr>
            </w:pPr>
            <w:r w:rsidRPr="00796896">
              <w:rPr>
                <w:rFonts w:ascii="Arial" w:hAnsi="Arial" w:cs="Arial"/>
                <w:sz w:val="12"/>
                <w:szCs w:val="12"/>
              </w:rPr>
              <w:t xml:space="preserve">Eje </w:t>
            </w:r>
            <w:r>
              <w:rPr>
                <w:rFonts w:ascii="Arial" w:hAnsi="Arial" w:cs="Arial"/>
                <w:sz w:val="12"/>
                <w:szCs w:val="12"/>
              </w:rPr>
              <w:t>2</w:t>
            </w:r>
            <w:r w:rsidRPr="00796896">
              <w:rPr>
                <w:rFonts w:ascii="Arial" w:hAnsi="Arial" w:cs="Arial"/>
                <w:sz w:val="12"/>
                <w:szCs w:val="12"/>
              </w:rPr>
              <w:t xml:space="preserve">. Hidalgo </w:t>
            </w:r>
            <w:r>
              <w:rPr>
                <w:rFonts w:ascii="Arial" w:hAnsi="Arial" w:cs="Arial"/>
                <w:sz w:val="12"/>
                <w:szCs w:val="12"/>
              </w:rPr>
              <w:t>Próspero y Dinámico</w:t>
            </w:r>
          </w:p>
        </w:tc>
        <w:tc>
          <w:tcPr>
            <w:tcW w:w="477" w:type="dxa"/>
          </w:tcPr>
          <w:p w14:paraId="0BED5B22"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2, 8, 9, 11, 12</w:t>
            </w:r>
          </w:p>
        </w:tc>
        <w:tc>
          <w:tcPr>
            <w:tcW w:w="1205" w:type="dxa"/>
          </w:tcPr>
          <w:p w14:paraId="2BCDDA74" w14:textId="77777777" w:rsid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Alimentación</w:t>
            </w:r>
          </w:p>
          <w:p w14:paraId="13426956" w14:textId="77777777" w:rsid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Identidad y libre desarrollo de la personalidad</w:t>
            </w:r>
          </w:p>
          <w:p w14:paraId="75CFCFDF"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Trabajo</w:t>
            </w:r>
          </w:p>
        </w:tc>
      </w:tr>
      <w:tr w:rsidR="00796896" w14:paraId="638269E0" w14:textId="77777777" w:rsidTr="00600ABB">
        <w:tc>
          <w:tcPr>
            <w:tcW w:w="924" w:type="dxa"/>
          </w:tcPr>
          <w:p w14:paraId="39CB0D02"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 xml:space="preserve">Eje 4: </w:t>
            </w:r>
            <w:r w:rsidRPr="00796896">
              <w:rPr>
                <w:rFonts w:ascii="Arial" w:hAnsi="Arial" w:cs="Arial"/>
                <w:sz w:val="12"/>
                <w:szCs w:val="12"/>
              </w:rPr>
              <w:t>Mineral de la Reforma</w:t>
            </w:r>
          </w:p>
        </w:tc>
        <w:tc>
          <w:tcPr>
            <w:tcW w:w="2308" w:type="dxa"/>
          </w:tcPr>
          <w:p w14:paraId="27558C3E" w14:textId="77777777" w:rsidR="00796896" w:rsidRDefault="00600ABB" w:rsidP="00796896">
            <w:pPr>
              <w:autoSpaceDE w:val="0"/>
              <w:autoSpaceDN w:val="0"/>
              <w:adjustRightInd w:val="0"/>
              <w:jc w:val="both"/>
              <w:rPr>
                <w:rFonts w:ascii="Arial" w:hAnsi="Arial" w:cs="Arial"/>
                <w:sz w:val="12"/>
                <w:szCs w:val="12"/>
              </w:rPr>
            </w:pPr>
            <w:r>
              <w:rPr>
                <w:rFonts w:ascii="Arial" w:hAnsi="Arial" w:cs="Arial"/>
                <w:sz w:val="12"/>
                <w:szCs w:val="12"/>
              </w:rPr>
              <w:t>4.1 Desarrollo Comunitario y Fortalecimiento del Tejido Social</w:t>
            </w:r>
          </w:p>
          <w:p w14:paraId="3F753175"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4.2 Fomentar el deporte y la recreación</w:t>
            </w:r>
          </w:p>
          <w:p w14:paraId="46BC8225"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4.3 Fomentar el Patrimonio Cultural</w:t>
            </w:r>
          </w:p>
          <w:p w14:paraId="1912685E"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4.4 Igualdad de género</w:t>
            </w:r>
          </w:p>
          <w:p w14:paraId="39EB8B21"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4.5 Protección de niñas, niños y adolescentes</w:t>
            </w:r>
          </w:p>
          <w:p w14:paraId="3DBECC9C" w14:textId="137EC273" w:rsidR="00600ABB" w:rsidRPr="00796896" w:rsidRDefault="00600ABB" w:rsidP="00796896">
            <w:pPr>
              <w:autoSpaceDE w:val="0"/>
              <w:autoSpaceDN w:val="0"/>
              <w:adjustRightInd w:val="0"/>
              <w:jc w:val="both"/>
              <w:rPr>
                <w:rFonts w:ascii="Arial" w:hAnsi="Arial" w:cs="Arial"/>
                <w:sz w:val="12"/>
                <w:szCs w:val="12"/>
              </w:rPr>
            </w:pPr>
            <w:r>
              <w:rPr>
                <w:rFonts w:ascii="Arial" w:hAnsi="Arial" w:cs="Arial"/>
                <w:sz w:val="12"/>
                <w:szCs w:val="12"/>
              </w:rPr>
              <w:t>4.6 Reducción de las desigualdades y la vulnerabilidad</w:t>
            </w:r>
          </w:p>
        </w:tc>
        <w:tc>
          <w:tcPr>
            <w:tcW w:w="1299" w:type="dxa"/>
          </w:tcPr>
          <w:p w14:paraId="5BBC5011" w14:textId="77777777" w:rsid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Ni una más, no más violencia contra las mujeres, niñas y niños. Cero tolerancia</w:t>
            </w:r>
          </w:p>
          <w:p w14:paraId="62587C62"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Rescate y creación de espacios públicos, parques y espacios para el adulto mayor</w:t>
            </w:r>
          </w:p>
        </w:tc>
        <w:tc>
          <w:tcPr>
            <w:tcW w:w="1276" w:type="dxa"/>
          </w:tcPr>
          <w:p w14:paraId="77A89E21"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 1T. Igualdad de Género, No Discriminación e Inclusión</w:t>
            </w:r>
          </w:p>
        </w:tc>
        <w:tc>
          <w:tcPr>
            <w:tcW w:w="1339" w:type="dxa"/>
          </w:tcPr>
          <w:p w14:paraId="1AC752B9"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 6. Hidalgo Humano e Igualitario</w:t>
            </w:r>
          </w:p>
        </w:tc>
        <w:tc>
          <w:tcPr>
            <w:tcW w:w="477" w:type="dxa"/>
          </w:tcPr>
          <w:p w14:paraId="6BBD4B10"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5, 9, 10, 11, 16</w:t>
            </w:r>
          </w:p>
        </w:tc>
        <w:tc>
          <w:tcPr>
            <w:tcW w:w="1205" w:type="dxa"/>
          </w:tcPr>
          <w:p w14:paraId="57F58611" w14:textId="77777777" w:rsidR="00796896" w:rsidRPr="00796896" w:rsidRDefault="00796896" w:rsidP="00796896">
            <w:pPr>
              <w:autoSpaceDE w:val="0"/>
              <w:autoSpaceDN w:val="0"/>
              <w:adjustRightInd w:val="0"/>
              <w:jc w:val="both"/>
              <w:rPr>
                <w:rFonts w:ascii="Arial" w:hAnsi="Arial" w:cs="Arial"/>
                <w:sz w:val="12"/>
                <w:szCs w:val="12"/>
              </w:rPr>
            </w:pPr>
            <w:r w:rsidRPr="00796896">
              <w:rPr>
                <w:rFonts w:ascii="Arial" w:hAnsi="Arial" w:cs="Arial"/>
                <w:sz w:val="12"/>
                <w:szCs w:val="12"/>
              </w:rPr>
              <w:t>Igualdad</w:t>
            </w:r>
          </w:p>
          <w:p w14:paraId="012531B1" w14:textId="77777777" w:rsidR="00796896" w:rsidRPr="00796896" w:rsidRDefault="00796896" w:rsidP="00796896">
            <w:pPr>
              <w:autoSpaceDE w:val="0"/>
              <w:autoSpaceDN w:val="0"/>
              <w:adjustRightInd w:val="0"/>
              <w:jc w:val="both"/>
              <w:rPr>
                <w:rFonts w:ascii="Arial" w:hAnsi="Arial" w:cs="Arial"/>
                <w:sz w:val="12"/>
                <w:szCs w:val="12"/>
              </w:rPr>
            </w:pPr>
            <w:r w:rsidRPr="00796896">
              <w:rPr>
                <w:rFonts w:ascii="Arial" w:hAnsi="Arial" w:cs="Arial"/>
                <w:sz w:val="12"/>
                <w:szCs w:val="12"/>
              </w:rPr>
              <w:t>Familia</w:t>
            </w:r>
          </w:p>
          <w:p w14:paraId="0AEFFBEA" w14:textId="77777777" w:rsidR="00796896" w:rsidRPr="00796896" w:rsidRDefault="00796896" w:rsidP="00796896">
            <w:pPr>
              <w:autoSpaceDE w:val="0"/>
              <w:autoSpaceDN w:val="0"/>
              <w:adjustRightInd w:val="0"/>
              <w:jc w:val="both"/>
              <w:rPr>
                <w:rFonts w:ascii="Arial" w:hAnsi="Arial" w:cs="Arial"/>
                <w:sz w:val="12"/>
                <w:szCs w:val="12"/>
              </w:rPr>
            </w:pPr>
            <w:r w:rsidRPr="00796896">
              <w:rPr>
                <w:rFonts w:ascii="Arial" w:hAnsi="Arial" w:cs="Arial"/>
                <w:sz w:val="12"/>
                <w:szCs w:val="12"/>
              </w:rPr>
              <w:t>Identidad de las personas</w:t>
            </w:r>
          </w:p>
          <w:p w14:paraId="33A004B8" w14:textId="77777777" w:rsidR="00796896" w:rsidRPr="00796896" w:rsidRDefault="00796896" w:rsidP="00796896">
            <w:pPr>
              <w:autoSpaceDE w:val="0"/>
              <w:autoSpaceDN w:val="0"/>
              <w:adjustRightInd w:val="0"/>
              <w:jc w:val="both"/>
              <w:rPr>
                <w:rFonts w:ascii="Arial" w:hAnsi="Arial" w:cs="Arial"/>
                <w:sz w:val="12"/>
                <w:szCs w:val="12"/>
              </w:rPr>
            </w:pPr>
            <w:r w:rsidRPr="00796896">
              <w:rPr>
                <w:rFonts w:ascii="Arial" w:hAnsi="Arial" w:cs="Arial"/>
                <w:sz w:val="12"/>
                <w:szCs w:val="12"/>
              </w:rPr>
              <w:t>Interés superior de la niñez</w:t>
            </w:r>
          </w:p>
          <w:p w14:paraId="1CE1DB7A" w14:textId="77777777" w:rsidR="00796896" w:rsidRPr="00796896" w:rsidRDefault="00796896" w:rsidP="00796896">
            <w:pPr>
              <w:autoSpaceDE w:val="0"/>
              <w:autoSpaceDN w:val="0"/>
              <w:adjustRightInd w:val="0"/>
              <w:jc w:val="both"/>
              <w:rPr>
                <w:rFonts w:ascii="Arial" w:hAnsi="Arial" w:cs="Arial"/>
                <w:sz w:val="12"/>
                <w:szCs w:val="12"/>
              </w:rPr>
            </w:pPr>
            <w:r w:rsidRPr="00796896">
              <w:rPr>
                <w:rFonts w:ascii="Arial" w:hAnsi="Arial" w:cs="Arial"/>
                <w:sz w:val="12"/>
                <w:szCs w:val="12"/>
              </w:rPr>
              <w:t>Personas con discapacidad</w:t>
            </w:r>
          </w:p>
          <w:p w14:paraId="1FADA43D" w14:textId="77777777" w:rsidR="00796896" w:rsidRPr="00796896" w:rsidRDefault="00796896" w:rsidP="00796896">
            <w:pPr>
              <w:autoSpaceDE w:val="0"/>
              <w:autoSpaceDN w:val="0"/>
              <w:adjustRightInd w:val="0"/>
              <w:jc w:val="both"/>
              <w:rPr>
                <w:rFonts w:ascii="Arial" w:hAnsi="Arial" w:cs="Arial"/>
                <w:sz w:val="12"/>
                <w:szCs w:val="12"/>
              </w:rPr>
            </w:pPr>
            <w:r w:rsidRPr="00796896">
              <w:rPr>
                <w:rFonts w:ascii="Arial" w:hAnsi="Arial" w:cs="Arial"/>
                <w:sz w:val="12"/>
                <w:szCs w:val="12"/>
              </w:rPr>
              <w:t>Personas adultas mayores</w:t>
            </w:r>
          </w:p>
        </w:tc>
      </w:tr>
      <w:tr w:rsidR="00796896" w14:paraId="39B82CEF" w14:textId="77777777" w:rsidTr="00600ABB">
        <w:tc>
          <w:tcPr>
            <w:tcW w:w="924" w:type="dxa"/>
          </w:tcPr>
          <w:p w14:paraId="1D2490EE"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 xml:space="preserve">Eje 5: </w:t>
            </w:r>
            <w:r w:rsidRPr="00796896">
              <w:rPr>
                <w:rFonts w:ascii="Arial" w:hAnsi="Arial" w:cs="Arial"/>
                <w:sz w:val="12"/>
                <w:szCs w:val="12"/>
              </w:rPr>
              <w:t>Mineral de la Reforma</w:t>
            </w:r>
          </w:p>
        </w:tc>
        <w:tc>
          <w:tcPr>
            <w:tcW w:w="2308" w:type="dxa"/>
          </w:tcPr>
          <w:p w14:paraId="4496CBB6" w14:textId="77777777" w:rsidR="00796896" w:rsidRDefault="00600ABB" w:rsidP="00796896">
            <w:pPr>
              <w:autoSpaceDE w:val="0"/>
              <w:autoSpaceDN w:val="0"/>
              <w:adjustRightInd w:val="0"/>
              <w:jc w:val="both"/>
              <w:rPr>
                <w:rFonts w:ascii="Arial" w:hAnsi="Arial" w:cs="Arial"/>
                <w:sz w:val="12"/>
                <w:szCs w:val="12"/>
              </w:rPr>
            </w:pPr>
            <w:r>
              <w:rPr>
                <w:rFonts w:ascii="Arial" w:hAnsi="Arial" w:cs="Arial"/>
                <w:sz w:val="12"/>
                <w:szCs w:val="12"/>
              </w:rPr>
              <w:t>5.1 Prevención social de la violencia y la delincuencia</w:t>
            </w:r>
          </w:p>
          <w:p w14:paraId="4F5480F6"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5.2 Fortalecimiento a la seguridad y el tránsito municipal</w:t>
            </w:r>
          </w:p>
          <w:p w14:paraId="1ED8AE77" w14:textId="22E2F892" w:rsidR="00600ABB" w:rsidRPr="00796896" w:rsidRDefault="00600ABB" w:rsidP="00796896">
            <w:pPr>
              <w:autoSpaceDE w:val="0"/>
              <w:autoSpaceDN w:val="0"/>
              <w:adjustRightInd w:val="0"/>
              <w:jc w:val="both"/>
              <w:rPr>
                <w:rFonts w:ascii="Arial" w:hAnsi="Arial" w:cs="Arial"/>
                <w:sz w:val="12"/>
                <w:szCs w:val="12"/>
              </w:rPr>
            </w:pPr>
            <w:r>
              <w:rPr>
                <w:rFonts w:ascii="Arial" w:hAnsi="Arial" w:cs="Arial"/>
                <w:sz w:val="12"/>
                <w:szCs w:val="12"/>
              </w:rPr>
              <w:t>5.3 Impulso a la protección civil municipal</w:t>
            </w:r>
          </w:p>
        </w:tc>
        <w:tc>
          <w:tcPr>
            <w:tcW w:w="1299" w:type="dxa"/>
          </w:tcPr>
          <w:p w14:paraId="79A9C0F3"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Mejor seguridad para ti, para tu familia y para tu patrimonio</w:t>
            </w:r>
          </w:p>
        </w:tc>
        <w:tc>
          <w:tcPr>
            <w:tcW w:w="1276" w:type="dxa"/>
          </w:tcPr>
          <w:p w14:paraId="005C338D"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 1. Justicia y Estado de Derecho</w:t>
            </w:r>
          </w:p>
        </w:tc>
        <w:tc>
          <w:tcPr>
            <w:tcW w:w="1339" w:type="dxa"/>
          </w:tcPr>
          <w:p w14:paraId="6C3252B4"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 4. Hidalgo Seguro, con Justicia y en Paz</w:t>
            </w:r>
          </w:p>
        </w:tc>
        <w:tc>
          <w:tcPr>
            <w:tcW w:w="477" w:type="dxa"/>
          </w:tcPr>
          <w:p w14:paraId="619BC338"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3, 5, 16</w:t>
            </w:r>
          </w:p>
        </w:tc>
        <w:tc>
          <w:tcPr>
            <w:tcW w:w="1205" w:type="dxa"/>
          </w:tcPr>
          <w:p w14:paraId="2F9D1EED"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Libre tránsito</w:t>
            </w:r>
          </w:p>
        </w:tc>
      </w:tr>
      <w:tr w:rsidR="00796896" w14:paraId="025F80D8" w14:textId="77777777" w:rsidTr="00600ABB">
        <w:tc>
          <w:tcPr>
            <w:tcW w:w="924" w:type="dxa"/>
          </w:tcPr>
          <w:p w14:paraId="69A0A78F"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 xml:space="preserve">Eje 6: </w:t>
            </w:r>
            <w:r w:rsidRPr="00796896">
              <w:rPr>
                <w:rFonts w:ascii="Arial" w:hAnsi="Arial" w:cs="Arial"/>
                <w:sz w:val="12"/>
                <w:szCs w:val="12"/>
              </w:rPr>
              <w:t>Mineral de la Reforma</w:t>
            </w:r>
          </w:p>
        </w:tc>
        <w:tc>
          <w:tcPr>
            <w:tcW w:w="2308" w:type="dxa"/>
          </w:tcPr>
          <w:p w14:paraId="4CA5B030" w14:textId="77777777" w:rsidR="00796896" w:rsidRDefault="00600ABB" w:rsidP="00796896">
            <w:pPr>
              <w:autoSpaceDE w:val="0"/>
              <w:autoSpaceDN w:val="0"/>
              <w:adjustRightInd w:val="0"/>
              <w:jc w:val="both"/>
              <w:rPr>
                <w:rFonts w:ascii="Arial" w:hAnsi="Arial" w:cs="Arial"/>
                <w:sz w:val="12"/>
                <w:szCs w:val="12"/>
              </w:rPr>
            </w:pPr>
            <w:r>
              <w:rPr>
                <w:rFonts w:ascii="Arial" w:hAnsi="Arial" w:cs="Arial"/>
                <w:sz w:val="12"/>
                <w:szCs w:val="12"/>
              </w:rPr>
              <w:t>6.1 Protección del Medio Ambiente en el Municipio</w:t>
            </w:r>
          </w:p>
          <w:p w14:paraId="136CB2C0" w14:textId="325C2F7B"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6.2 Ampliar las comunicaciones digitales y terrestres de forma inclusiva</w:t>
            </w:r>
          </w:p>
          <w:p w14:paraId="04988440"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6.3 Desarrollo urbano y obra pública municipal sostenible</w:t>
            </w:r>
          </w:p>
          <w:p w14:paraId="531D4EA8"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6.4 Vivienda Digna</w:t>
            </w:r>
          </w:p>
          <w:p w14:paraId="6B110D85"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6.5 Calles y vialidades mejoradas y centradas en las necesidades de las personas</w:t>
            </w:r>
          </w:p>
          <w:p w14:paraId="1B13AB53"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6.6 Mejora en la prestación del servicio de agua potable</w:t>
            </w:r>
          </w:p>
          <w:p w14:paraId="606146AB"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6.7 Mejora en la prestación del servicio de drenaje y alcantarillado sanitario</w:t>
            </w:r>
          </w:p>
          <w:p w14:paraId="19E237E5"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6.8 Servicio de limpia eficiente y sostenible</w:t>
            </w:r>
          </w:p>
          <w:p w14:paraId="33469D83"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6.9 Manejo sostenible de residuos sólidos</w:t>
            </w:r>
          </w:p>
          <w:p w14:paraId="4785EBA7" w14:textId="77777777" w:rsidR="00600ABB" w:rsidRDefault="00600ABB" w:rsidP="00796896">
            <w:pPr>
              <w:autoSpaceDE w:val="0"/>
              <w:autoSpaceDN w:val="0"/>
              <w:adjustRightInd w:val="0"/>
              <w:jc w:val="both"/>
              <w:rPr>
                <w:rFonts w:ascii="Arial" w:hAnsi="Arial" w:cs="Arial"/>
                <w:sz w:val="12"/>
                <w:szCs w:val="12"/>
              </w:rPr>
            </w:pPr>
            <w:r>
              <w:rPr>
                <w:rFonts w:ascii="Arial" w:hAnsi="Arial" w:cs="Arial"/>
                <w:sz w:val="12"/>
                <w:szCs w:val="12"/>
              </w:rPr>
              <w:t>6.10 Manejo integral y sostenible de parques y jardines</w:t>
            </w:r>
          </w:p>
          <w:p w14:paraId="534917E0" w14:textId="3219A192" w:rsidR="00600ABB" w:rsidRPr="00796896" w:rsidRDefault="00600ABB" w:rsidP="00796896">
            <w:pPr>
              <w:autoSpaceDE w:val="0"/>
              <w:autoSpaceDN w:val="0"/>
              <w:adjustRightInd w:val="0"/>
              <w:jc w:val="both"/>
              <w:rPr>
                <w:rFonts w:ascii="Arial" w:hAnsi="Arial" w:cs="Arial"/>
                <w:sz w:val="12"/>
                <w:szCs w:val="12"/>
              </w:rPr>
            </w:pPr>
            <w:r>
              <w:rPr>
                <w:rFonts w:ascii="Arial" w:hAnsi="Arial" w:cs="Arial"/>
                <w:sz w:val="12"/>
                <w:szCs w:val="12"/>
              </w:rPr>
              <w:t>6.11 Instalación y mantenimiento de alumbrado público sostenible</w:t>
            </w:r>
          </w:p>
        </w:tc>
        <w:tc>
          <w:tcPr>
            <w:tcW w:w="1299" w:type="dxa"/>
          </w:tcPr>
          <w:p w14:paraId="3625E10A"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Alumbrado público en todo Mineral de la Reforma, así como mejores servicios municipales</w:t>
            </w:r>
          </w:p>
        </w:tc>
        <w:tc>
          <w:tcPr>
            <w:tcW w:w="1276" w:type="dxa"/>
          </w:tcPr>
          <w:p w14:paraId="66370F5A"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 3T. Territorio y Desarrollo Sostenible</w:t>
            </w:r>
          </w:p>
        </w:tc>
        <w:tc>
          <w:tcPr>
            <w:tcW w:w="1339" w:type="dxa"/>
          </w:tcPr>
          <w:p w14:paraId="6954DDEA"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Eje 5. Hidalgo con Desarrollo Sostenible</w:t>
            </w:r>
          </w:p>
        </w:tc>
        <w:tc>
          <w:tcPr>
            <w:tcW w:w="477" w:type="dxa"/>
          </w:tcPr>
          <w:p w14:paraId="77D23B43"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1, 6, 7, 9, 11, 12, 13, 15</w:t>
            </w:r>
          </w:p>
        </w:tc>
        <w:tc>
          <w:tcPr>
            <w:tcW w:w="1205" w:type="dxa"/>
          </w:tcPr>
          <w:p w14:paraId="573870B3" w14:textId="77777777" w:rsid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Ambiente sano</w:t>
            </w:r>
          </w:p>
          <w:p w14:paraId="2B486A81" w14:textId="77777777" w:rsid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Medio ambiente</w:t>
            </w:r>
          </w:p>
          <w:p w14:paraId="142AAAC9" w14:textId="77777777" w:rsid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Vivienda</w:t>
            </w:r>
          </w:p>
          <w:p w14:paraId="43E6A547"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Agua y saneamiento</w:t>
            </w:r>
          </w:p>
        </w:tc>
      </w:tr>
      <w:tr w:rsidR="00796896" w14:paraId="5EA97AC2" w14:textId="77777777" w:rsidTr="00600ABB">
        <w:tc>
          <w:tcPr>
            <w:tcW w:w="924" w:type="dxa"/>
          </w:tcPr>
          <w:p w14:paraId="24DE8F19"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 xml:space="preserve">Eje 7: </w:t>
            </w:r>
            <w:r w:rsidRPr="00796896">
              <w:rPr>
                <w:rFonts w:ascii="Arial" w:hAnsi="Arial" w:cs="Arial"/>
                <w:sz w:val="12"/>
                <w:szCs w:val="12"/>
              </w:rPr>
              <w:t>Mineral de la Reforma</w:t>
            </w:r>
          </w:p>
        </w:tc>
        <w:tc>
          <w:tcPr>
            <w:tcW w:w="2308" w:type="dxa"/>
          </w:tcPr>
          <w:p w14:paraId="55AB9589" w14:textId="77777777" w:rsidR="00796896" w:rsidRDefault="00600ABB" w:rsidP="00796896">
            <w:pPr>
              <w:autoSpaceDE w:val="0"/>
              <w:autoSpaceDN w:val="0"/>
              <w:adjustRightInd w:val="0"/>
              <w:jc w:val="both"/>
              <w:rPr>
                <w:rFonts w:ascii="Arial" w:hAnsi="Arial" w:cs="Arial"/>
                <w:sz w:val="12"/>
                <w:szCs w:val="12"/>
              </w:rPr>
            </w:pPr>
            <w:r>
              <w:rPr>
                <w:rFonts w:ascii="Arial" w:hAnsi="Arial" w:cs="Arial"/>
                <w:sz w:val="12"/>
                <w:szCs w:val="12"/>
              </w:rPr>
              <w:t>7.1 Impulso a la Educación</w:t>
            </w:r>
          </w:p>
          <w:p w14:paraId="09248782" w14:textId="1A3444F9" w:rsidR="00600ABB" w:rsidRPr="00796896" w:rsidRDefault="00600ABB" w:rsidP="00796896">
            <w:pPr>
              <w:autoSpaceDE w:val="0"/>
              <w:autoSpaceDN w:val="0"/>
              <w:adjustRightInd w:val="0"/>
              <w:jc w:val="both"/>
              <w:rPr>
                <w:rFonts w:ascii="Arial" w:hAnsi="Arial" w:cs="Arial"/>
                <w:sz w:val="12"/>
                <w:szCs w:val="12"/>
              </w:rPr>
            </w:pPr>
            <w:r>
              <w:rPr>
                <w:rFonts w:ascii="Arial" w:hAnsi="Arial" w:cs="Arial"/>
                <w:sz w:val="12"/>
                <w:szCs w:val="12"/>
              </w:rPr>
              <w:t>7.2 Ciencia y tecnología e innovación</w:t>
            </w:r>
          </w:p>
        </w:tc>
        <w:tc>
          <w:tcPr>
            <w:tcW w:w="1299" w:type="dxa"/>
          </w:tcPr>
          <w:p w14:paraId="596F2D0A"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Educación con herramientas tecnológicas para todos</w:t>
            </w:r>
          </w:p>
        </w:tc>
        <w:tc>
          <w:tcPr>
            <w:tcW w:w="1276" w:type="dxa"/>
          </w:tcPr>
          <w:p w14:paraId="191FB5EC" w14:textId="77777777" w:rsidR="00796896" w:rsidRPr="00796896" w:rsidRDefault="00796896" w:rsidP="00796896">
            <w:pPr>
              <w:autoSpaceDE w:val="0"/>
              <w:autoSpaceDN w:val="0"/>
              <w:adjustRightInd w:val="0"/>
              <w:jc w:val="both"/>
              <w:rPr>
                <w:rFonts w:ascii="Arial" w:hAnsi="Arial" w:cs="Arial"/>
                <w:sz w:val="12"/>
                <w:szCs w:val="12"/>
              </w:rPr>
            </w:pPr>
            <w:r w:rsidRPr="00796896">
              <w:rPr>
                <w:rFonts w:ascii="Arial" w:hAnsi="Arial" w:cs="Arial"/>
                <w:sz w:val="12"/>
                <w:szCs w:val="12"/>
              </w:rPr>
              <w:t>Eje 2. Bienestar</w:t>
            </w:r>
          </w:p>
        </w:tc>
        <w:tc>
          <w:tcPr>
            <w:tcW w:w="1339" w:type="dxa"/>
          </w:tcPr>
          <w:p w14:paraId="7092D7AD" w14:textId="77777777" w:rsidR="00796896" w:rsidRPr="00796896" w:rsidRDefault="00796896" w:rsidP="00796896">
            <w:pPr>
              <w:autoSpaceDE w:val="0"/>
              <w:autoSpaceDN w:val="0"/>
              <w:adjustRightInd w:val="0"/>
              <w:jc w:val="both"/>
              <w:rPr>
                <w:rFonts w:ascii="Arial" w:hAnsi="Arial" w:cs="Arial"/>
                <w:sz w:val="12"/>
                <w:szCs w:val="12"/>
              </w:rPr>
            </w:pPr>
            <w:r w:rsidRPr="00796896">
              <w:rPr>
                <w:rFonts w:ascii="Arial" w:hAnsi="Arial" w:cs="Arial"/>
                <w:sz w:val="12"/>
                <w:szCs w:val="12"/>
              </w:rPr>
              <w:t>Eje 3. Hidalgo con Bienestar</w:t>
            </w:r>
          </w:p>
        </w:tc>
        <w:tc>
          <w:tcPr>
            <w:tcW w:w="477" w:type="dxa"/>
          </w:tcPr>
          <w:p w14:paraId="4C6909D9"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4</w:t>
            </w:r>
          </w:p>
        </w:tc>
        <w:tc>
          <w:tcPr>
            <w:tcW w:w="1205" w:type="dxa"/>
          </w:tcPr>
          <w:p w14:paraId="74ABA95D" w14:textId="77777777" w:rsid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Educación</w:t>
            </w:r>
          </w:p>
          <w:p w14:paraId="788D4553" w14:textId="77777777" w:rsidR="00796896" w:rsidRPr="00796896" w:rsidRDefault="00796896" w:rsidP="00796896">
            <w:pPr>
              <w:autoSpaceDE w:val="0"/>
              <w:autoSpaceDN w:val="0"/>
              <w:adjustRightInd w:val="0"/>
              <w:jc w:val="both"/>
              <w:rPr>
                <w:rFonts w:ascii="Arial" w:hAnsi="Arial" w:cs="Arial"/>
                <w:sz w:val="12"/>
                <w:szCs w:val="12"/>
              </w:rPr>
            </w:pPr>
            <w:r>
              <w:rPr>
                <w:rFonts w:ascii="Arial" w:hAnsi="Arial" w:cs="Arial"/>
                <w:sz w:val="12"/>
                <w:szCs w:val="12"/>
              </w:rPr>
              <w:t>Cultura</w:t>
            </w:r>
          </w:p>
        </w:tc>
      </w:tr>
    </w:tbl>
    <w:p w14:paraId="26D75D30"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2F1EC5D1"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4A97B26D"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Políticas sectoriales</w:t>
      </w:r>
    </w:p>
    <w:p w14:paraId="38A4CEB9"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259B61DB"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Aquí establecemos los temas generales de atención para orientar el desarrollo municipal, sobre los cuales se</w:t>
      </w:r>
      <w:r>
        <w:rPr>
          <w:rFonts w:ascii="Arial" w:hAnsi="Arial" w:cs="Arial"/>
          <w:sz w:val="20"/>
          <w:szCs w:val="20"/>
        </w:rPr>
        <w:t xml:space="preserve"> </w:t>
      </w:r>
      <w:r w:rsidRPr="00796896">
        <w:rPr>
          <w:rFonts w:ascii="Arial" w:hAnsi="Arial" w:cs="Arial"/>
          <w:sz w:val="20"/>
          <w:szCs w:val="20"/>
        </w:rPr>
        <w:t>desarrollará la política pública municipal de Mineral de la Reforma.</w:t>
      </w:r>
    </w:p>
    <w:p w14:paraId="5505CF72"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5AF42DCA"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El desarrollo municipal se aborda a partir de las políticas sectoriales que reconocen y priorizan los problemas</w:t>
      </w:r>
      <w:r>
        <w:rPr>
          <w:rFonts w:ascii="Arial" w:hAnsi="Arial" w:cs="Arial"/>
          <w:sz w:val="20"/>
          <w:szCs w:val="20"/>
        </w:rPr>
        <w:t xml:space="preserve"> </w:t>
      </w:r>
      <w:r w:rsidRPr="00796896">
        <w:rPr>
          <w:rFonts w:ascii="Arial" w:hAnsi="Arial" w:cs="Arial"/>
          <w:sz w:val="20"/>
          <w:szCs w:val="20"/>
        </w:rPr>
        <w:t>públicos más relevantes del municipio. Para su atención se establecen los objetivos, estrategias y políticas</w:t>
      </w:r>
      <w:r>
        <w:rPr>
          <w:rFonts w:ascii="Arial" w:hAnsi="Arial" w:cs="Arial"/>
          <w:sz w:val="20"/>
          <w:szCs w:val="20"/>
        </w:rPr>
        <w:t xml:space="preserve"> </w:t>
      </w:r>
      <w:r w:rsidRPr="00796896">
        <w:rPr>
          <w:rFonts w:ascii="Arial" w:hAnsi="Arial" w:cs="Arial"/>
          <w:sz w:val="20"/>
          <w:szCs w:val="20"/>
        </w:rPr>
        <w:t>particulares que guiaran las actividades de cada sector.</w:t>
      </w:r>
    </w:p>
    <w:p w14:paraId="648D955E"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26A82213"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Bajo esta perspectiva, las estrategias y acciones que guían las políticas sectoriales, apuntan a la visión de</w:t>
      </w:r>
      <w:r>
        <w:rPr>
          <w:rFonts w:ascii="Arial" w:hAnsi="Arial" w:cs="Arial"/>
          <w:sz w:val="20"/>
          <w:szCs w:val="20"/>
        </w:rPr>
        <w:t xml:space="preserve"> </w:t>
      </w:r>
      <w:r w:rsidRPr="00796896">
        <w:rPr>
          <w:rFonts w:ascii="Arial" w:hAnsi="Arial" w:cs="Arial"/>
          <w:sz w:val="20"/>
          <w:szCs w:val="20"/>
        </w:rPr>
        <w:t>largo plazo que ha sido definida para el Estado de Hidalgo; respetando las prioridades de las regiones para el</w:t>
      </w:r>
      <w:r>
        <w:rPr>
          <w:rFonts w:ascii="Arial" w:hAnsi="Arial" w:cs="Arial"/>
          <w:sz w:val="20"/>
          <w:szCs w:val="20"/>
        </w:rPr>
        <w:t xml:space="preserve"> </w:t>
      </w:r>
      <w:r w:rsidRPr="00796896">
        <w:rPr>
          <w:rFonts w:ascii="Arial" w:hAnsi="Arial" w:cs="Arial"/>
          <w:sz w:val="20"/>
          <w:szCs w:val="20"/>
        </w:rPr>
        <w:t>municipio de Mineral de la Reforma.</w:t>
      </w:r>
    </w:p>
    <w:p w14:paraId="1B2FEE19"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18CDFB98"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Por tanto, las políticas definidas para el municipio, guardan congruencia con las políticas sectoriales estatales y</w:t>
      </w:r>
      <w:r>
        <w:rPr>
          <w:rFonts w:ascii="Arial" w:hAnsi="Arial" w:cs="Arial"/>
          <w:sz w:val="20"/>
          <w:szCs w:val="20"/>
        </w:rPr>
        <w:t xml:space="preserve"> </w:t>
      </w:r>
      <w:r w:rsidRPr="00796896">
        <w:rPr>
          <w:rFonts w:ascii="Arial" w:hAnsi="Arial" w:cs="Arial"/>
          <w:sz w:val="20"/>
          <w:szCs w:val="20"/>
        </w:rPr>
        <w:t>regionales, por lo que se complementan mutuamente.</w:t>
      </w:r>
    </w:p>
    <w:p w14:paraId="3139A6C6"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0BBFC862"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El Plan Municipal de Desarrollo integra ocho políticas sectoriales para cada uno de los problemas públicos</w:t>
      </w:r>
      <w:r>
        <w:rPr>
          <w:rFonts w:ascii="Arial" w:hAnsi="Arial" w:cs="Arial"/>
          <w:sz w:val="20"/>
          <w:szCs w:val="20"/>
        </w:rPr>
        <w:t xml:space="preserve"> </w:t>
      </w:r>
      <w:r w:rsidRPr="00796896">
        <w:rPr>
          <w:rFonts w:ascii="Arial" w:hAnsi="Arial" w:cs="Arial"/>
          <w:sz w:val="20"/>
          <w:szCs w:val="20"/>
        </w:rPr>
        <w:t>identificados:</w:t>
      </w:r>
    </w:p>
    <w:p w14:paraId="577711E5"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1. Política Social (Pobreza y Cohesión Social)</w:t>
      </w:r>
    </w:p>
    <w:p w14:paraId="0DF6642C"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2. Crecimiento económico y trabajo de calidad</w:t>
      </w:r>
    </w:p>
    <w:p w14:paraId="406DA7A1"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3. Seguridad y Tránsito</w:t>
      </w:r>
    </w:p>
    <w:p w14:paraId="49C49571"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4. Sostenibilidad</w:t>
      </w:r>
    </w:p>
    <w:p w14:paraId="15A5F49C"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5. Gobernanza y rendición de cuentas</w:t>
      </w:r>
    </w:p>
    <w:p w14:paraId="1AA5AF02"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6. Planeación y evaluación sectorial</w:t>
      </w:r>
    </w:p>
    <w:p w14:paraId="6137AB41"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7. Salud Pública</w:t>
      </w:r>
    </w:p>
    <w:p w14:paraId="2FB1BA0D"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8. Educación y Cultura</w:t>
      </w:r>
    </w:p>
    <w:p w14:paraId="503B4B9B"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0DD04CB5"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De las anteriores, los temas prioritarios para el municipio se establecieron a través del proceso de consulta</w:t>
      </w:r>
      <w:r>
        <w:rPr>
          <w:rFonts w:ascii="Arial" w:hAnsi="Arial" w:cs="Arial"/>
          <w:sz w:val="20"/>
          <w:szCs w:val="20"/>
        </w:rPr>
        <w:t xml:space="preserve"> </w:t>
      </w:r>
      <w:r w:rsidRPr="00796896">
        <w:rPr>
          <w:rFonts w:ascii="Arial" w:hAnsi="Arial" w:cs="Arial"/>
          <w:sz w:val="20"/>
          <w:szCs w:val="20"/>
        </w:rPr>
        <w:t>pública.</w:t>
      </w:r>
    </w:p>
    <w:p w14:paraId="0B1B759A"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377B511D"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II.1. Política Social (Pobreza y Cohesión Social)</w:t>
      </w:r>
    </w:p>
    <w:p w14:paraId="10E399E8"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069420FE"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La lucha contra la pobreza y la mejora de los niveles de cohesión social en Mineral de la Reforma se han</w:t>
      </w:r>
      <w:r>
        <w:rPr>
          <w:rFonts w:ascii="Arial" w:hAnsi="Arial" w:cs="Arial"/>
          <w:sz w:val="20"/>
          <w:szCs w:val="20"/>
        </w:rPr>
        <w:t xml:space="preserve"> </w:t>
      </w:r>
      <w:r w:rsidRPr="00796896">
        <w:rPr>
          <w:rFonts w:ascii="Arial" w:hAnsi="Arial" w:cs="Arial"/>
          <w:sz w:val="20"/>
          <w:szCs w:val="20"/>
        </w:rPr>
        <w:t>convertido en prioridades centrales de las políticas de desarrollo. Sin embargo, pese a que el municipio ha</w:t>
      </w:r>
      <w:r>
        <w:rPr>
          <w:rFonts w:ascii="Arial" w:hAnsi="Arial" w:cs="Arial"/>
          <w:sz w:val="20"/>
          <w:szCs w:val="20"/>
        </w:rPr>
        <w:t xml:space="preserve"> </w:t>
      </w:r>
      <w:r w:rsidRPr="00796896">
        <w:rPr>
          <w:rFonts w:ascii="Arial" w:hAnsi="Arial" w:cs="Arial"/>
          <w:sz w:val="20"/>
          <w:szCs w:val="20"/>
        </w:rPr>
        <w:t>experimentado significativos logros en muchas de las metas, los niveles de pobreza están inmóviles. Por ello las</w:t>
      </w:r>
      <w:r>
        <w:rPr>
          <w:rFonts w:ascii="Arial" w:hAnsi="Arial" w:cs="Arial"/>
          <w:sz w:val="20"/>
          <w:szCs w:val="20"/>
        </w:rPr>
        <w:t xml:space="preserve"> </w:t>
      </w:r>
      <w:r w:rsidRPr="00796896">
        <w:rPr>
          <w:rFonts w:ascii="Arial" w:hAnsi="Arial" w:cs="Arial"/>
          <w:sz w:val="20"/>
          <w:szCs w:val="20"/>
        </w:rPr>
        <w:t>soluciones son complejas y es necesario buscar un equilibrio entre un enfoque integral, que aborde las causas</w:t>
      </w:r>
      <w:r>
        <w:rPr>
          <w:rFonts w:ascii="Arial" w:hAnsi="Arial" w:cs="Arial"/>
          <w:sz w:val="20"/>
          <w:szCs w:val="20"/>
        </w:rPr>
        <w:t xml:space="preserve"> </w:t>
      </w:r>
      <w:r w:rsidRPr="00796896">
        <w:rPr>
          <w:rFonts w:ascii="Arial" w:hAnsi="Arial" w:cs="Arial"/>
          <w:sz w:val="20"/>
          <w:szCs w:val="20"/>
        </w:rPr>
        <w:t>profundas y la adaptación de las políticas públicas a las circunstancias específicas nacionales y estatales.</w:t>
      </w:r>
      <w:r>
        <w:rPr>
          <w:rFonts w:ascii="Arial" w:hAnsi="Arial" w:cs="Arial"/>
          <w:sz w:val="20"/>
          <w:szCs w:val="20"/>
        </w:rPr>
        <w:t xml:space="preserve"> </w:t>
      </w:r>
      <w:r w:rsidRPr="00796896">
        <w:rPr>
          <w:rFonts w:ascii="Arial" w:hAnsi="Arial" w:cs="Arial"/>
          <w:sz w:val="20"/>
          <w:szCs w:val="20"/>
        </w:rPr>
        <w:t>Las políticas sociales son elementos imprescindibles, pero precisan de la construcción de un consenso social</w:t>
      </w:r>
      <w:r>
        <w:rPr>
          <w:rFonts w:ascii="Arial" w:hAnsi="Arial" w:cs="Arial"/>
          <w:sz w:val="20"/>
          <w:szCs w:val="20"/>
        </w:rPr>
        <w:t xml:space="preserve"> </w:t>
      </w:r>
      <w:r w:rsidRPr="00796896">
        <w:rPr>
          <w:rFonts w:ascii="Arial" w:hAnsi="Arial" w:cs="Arial"/>
          <w:sz w:val="20"/>
          <w:szCs w:val="20"/>
        </w:rPr>
        <w:t>basado en una ciudadanía participativa.</w:t>
      </w:r>
    </w:p>
    <w:p w14:paraId="7BC25D3A"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6A7F79AC"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a) Panorama Actual</w:t>
      </w:r>
    </w:p>
    <w:p w14:paraId="376BA236"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373ACC95"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Para la presente administración municipal es importante adoptar estrategias necesarias para</w:t>
      </w:r>
      <w:r>
        <w:rPr>
          <w:rFonts w:ascii="Arial" w:hAnsi="Arial" w:cs="Arial"/>
          <w:sz w:val="20"/>
          <w:szCs w:val="20"/>
        </w:rPr>
        <w:t xml:space="preserve"> </w:t>
      </w:r>
      <w:r w:rsidRPr="00796896">
        <w:rPr>
          <w:rFonts w:ascii="Arial" w:hAnsi="Arial" w:cs="Arial"/>
          <w:sz w:val="20"/>
          <w:szCs w:val="20"/>
        </w:rPr>
        <w:t>disminuir el porcentaje de pobreza y pobreza extrema en los Mineral Reformenses, así como cad</w:t>
      </w:r>
      <w:r>
        <w:rPr>
          <w:rFonts w:ascii="Arial" w:hAnsi="Arial" w:cs="Arial"/>
          <w:sz w:val="20"/>
          <w:szCs w:val="20"/>
        </w:rPr>
        <w:t xml:space="preserve">a </w:t>
      </w:r>
      <w:r w:rsidRPr="00796896">
        <w:rPr>
          <w:rFonts w:ascii="Arial" w:hAnsi="Arial" w:cs="Arial"/>
          <w:sz w:val="20"/>
          <w:szCs w:val="20"/>
        </w:rPr>
        <w:t>una de las carencias sociales: el rezago educativo; el acceso a los servicios de salud; el acceso a la seguridad</w:t>
      </w:r>
      <w:r>
        <w:rPr>
          <w:rFonts w:ascii="Arial" w:hAnsi="Arial" w:cs="Arial"/>
          <w:sz w:val="20"/>
          <w:szCs w:val="20"/>
        </w:rPr>
        <w:t xml:space="preserve"> </w:t>
      </w:r>
      <w:r w:rsidRPr="00796896">
        <w:rPr>
          <w:rFonts w:ascii="Arial" w:hAnsi="Arial" w:cs="Arial"/>
          <w:sz w:val="20"/>
          <w:szCs w:val="20"/>
        </w:rPr>
        <w:t>social; la calidad y espacios de la vivienda, el acceso a los servicios básicos en la vivienda; el acceso a la</w:t>
      </w:r>
      <w:r>
        <w:rPr>
          <w:rFonts w:ascii="Arial" w:hAnsi="Arial" w:cs="Arial"/>
          <w:sz w:val="20"/>
          <w:szCs w:val="20"/>
        </w:rPr>
        <w:t xml:space="preserve"> </w:t>
      </w:r>
      <w:r w:rsidRPr="00796896">
        <w:rPr>
          <w:rFonts w:ascii="Arial" w:hAnsi="Arial" w:cs="Arial"/>
          <w:sz w:val="20"/>
          <w:szCs w:val="20"/>
        </w:rPr>
        <w:t>alimentación; el grado de cohesión social y grado de accesibilidad a carretera pavimentada.</w:t>
      </w:r>
    </w:p>
    <w:p w14:paraId="65C7373C"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269EE119"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En el municipio, de acuerdo con la medición de pobreza del CONEVAL, el 20.9% de la población se encuentra en</w:t>
      </w:r>
      <w:r>
        <w:rPr>
          <w:rFonts w:ascii="Arial" w:hAnsi="Arial" w:cs="Arial"/>
          <w:sz w:val="20"/>
          <w:szCs w:val="20"/>
        </w:rPr>
        <w:t xml:space="preserve"> </w:t>
      </w:r>
      <w:r w:rsidRPr="00796896">
        <w:rPr>
          <w:rFonts w:ascii="Arial" w:hAnsi="Arial" w:cs="Arial"/>
          <w:sz w:val="20"/>
          <w:szCs w:val="20"/>
        </w:rPr>
        <w:t>condiciones de pobreza, es decir, 34 mil 851 personas; y 2 mil 086 personas (1.2%) están en pobreza extrema.</w:t>
      </w:r>
    </w:p>
    <w:p w14:paraId="382E4FED"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63BD1AC0"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El 6.9% de los habitantes se encuentra vulnerable por ingresos, esto indica que a las 11 mil 598 personas su</w:t>
      </w:r>
      <w:r>
        <w:rPr>
          <w:rFonts w:ascii="Arial" w:hAnsi="Arial" w:cs="Arial"/>
          <w:sz w:val="20"/>
          <w:szCs w:val="20"/>
        </w:rPr>
        <w:t xml:space="preserve"> </w:t>
      </w:r>
      <w:r w:rsidRPr="00796896">
        <w:rPr>
          <w:rFonts w:ascii="Arial" w:hAnsi="Arial" w:cs="Arial"/>
          <w:sz w:val="20"/>
          <w:szCs w:val="20"/>
        </w:rPr>
        <w:t>ingreso no le alcanza para adquirir la canasta básica.</w:t>
      </w:r>
    </w:p>
    <w:p w14:paraId="68B827EA"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7BE038FC"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La emergencia sanitaria por SARS–</w:t>
      </w:r>
      <w:proofErr w:type="spellStart"/>
      <w:r w:rsidRPr="00796896">
        <w:rPr>
          <w:rFonts w:ascii="Arial" w:hAnsi="Arial" w:cs="Arial"/>
          <w:sz w:val="20"/>
          <w:szCs w:val="20"/>
        </w:rPr>
        <w:t>CoV</w:t>
      </w:r>
      <w:proofErr w:type="spellEnd"/>
      <w:r w:rsidRPr="00796896">
        <w:rPr>
          <w:rFonts w:ascii="Arial" w:hAnsi="Arial" w:cs="Arial"/>
          <w:sz w:val="20"/>
          <w:szCs w:val="20"/>
        </w:rPr>
        <w:t>–2 agudizó las problemáticas de la insuficiencia y falta de modernización</w:t>
      </w:r>
      <w:r>
        <w:rPr>
          <w:rFonts w:ascii="Arial" w:hAnsi="Arial" w:cs="Arial"/>
          <w:sz w:val="20"/>
          <w:szCs w:val="20"/>
        </w:rPr>
        <w:t xml:space="preserve"> </w:t>
      </w:r>
      <w:r w:rsidRPr="00796896">
        <w:rPr>
          <w:rFonts w:ascii="Arial" w:hAnsi="Arial" w:cs="Arial"/>
          <w:sz w:val="20"/>
          <w:szCs w:val="20"/>
        </w:rPr>
        <w:t>en la infraestructura de los centros de salud del municipio, evidenciando la baja calidad de la atención médica</w:t>
      </w:r>
      <w:r>
        <w:rPr>
          <w:rFonts w:ascii="Arial" w:hAnsi="Arial" w:cs="Arial"/>
          <w:sz w:val="20"/>
          <w:szCs w:val="20"/>
        </w:rPr>
        <w:t xml:space="preserve"> </w:t>
      </w:r>
      <w:r w:rsidRPr="00796896">
        <w:rPr>
          <w:rFonts w:ascii="Arial" w:hAnsi="Arial" w:cs="Arial"/>
          <w:sz w:val="20"/>
          <w:szCs w:val="20"/>
        </w:rPr>
        <w:t>provocando lentitud de las funciones, saturación, la falta de capacidad, así como la escasez de insumos</w:t>
      </w:r>
      <w:r>
        <w:rPr>
          <w:rFonts w:ascii="Arial" w:hAnsi="Arial" w:cs="Arial"/>
          <w:sz w:val="20"/>
          <w:szCs w:val="20"/>
        </w:rPr>
        <w:t xml:space="preserve"> </w:t>
      </w:r>
      <w:r w:rsidRPr="00796896">
        <w:rPr>
          <w:rFonts w:ascii="Arial" w:hAnsi="Arial" w:cs="Arial"/>
          <w:sz w:val="20"/>
          <w:szCs w:val="20"/>
        </w:rPr>
        <w:t>médicos, reflejando en una deficiencia general del sistema médico municipal. La población de adultos mayores</w:t>
      </w:r>
      <w:r>
        <w:rPr>
          <w:rFonts w:ascii="Arial" w:hAnsi="Arial" w:cs="Arial"/>
          <w:sz w:val="20"/>
          <w:szCs w:val="20"/>
        </w:rPr>
        <w:t xml:space="preserve"> </w:t>
      </w:r>
      <w:r w:rsidRPr="00796896">
        <w:rPr>
          <w:rFonts w:ascii="Arial" w:hAnsi="Arial" w:cs="Arial"/>
          <w:sz w:val="20"/>
          <w:szCs w:val="20"/>
        </w:rPr>
        <w:t>representa no solo un sector de la sociedad, sino un grupo realmente vulnerable sin espacios ni actividades</w:t>
      </w:r>
      <w:r>
        <w:rPr>
          <w:rFonts w:ascii="Arial" w:hAnsi="Arial" w:cs="Arial"/>
          <w:sz w:val="20"/>
          <w:szCs w:val="20"/>
        </w:rPr>
        <w:t xml:space="preserve"> </w:t>
      </w:r>
      <w:r w:rsidRPr="00796896">
        <w:rPr>
          <w:rFonts w:ascii="Arial" w:hAnsi="Arial" w:cs="Arial"/>
          <w:sz w:val="20"/>
          <w:szCs w:val="20"/>
        </w:rPr>
        <w:t>diseñadas especialmente para apoyarlos, teniendo carencia de viviendas dignas, afectando su calidad de vida.</w:t>
      </w:r>
    </w:p>
    <w:p w14:paraId="63F71AD9"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19CDE80D"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De acuerdo al Índice Básico de las Ciudades Prósperas 2018, en Mineral de la Reforma el nivel de Equidad e</w:t>
      </w:r>
      <w:r>
        <w:rPr>
          <w:rFonts w:ascii="Arial" w:hAnsi="Arial" w:cs="Arial"/>
          <w:sz w:val="20"/>
          <w:szCs w:val="20"/>
        </w:rPr>
        <w:t xml:space="preserve"> </w:t>
      </w:r>
      <w:r w:rsidRPr="00796896">
        <w:rPr>
          <w:rFonts w:ascii="Arial" w:hAnsi="Arial" w:cs="Arial"/>
          <w:sz w:val="20"/>
          <w:szCs w:val="20"/>
        </w:rPr>
        <w:t>Inclusión Social no es sólido alcanzando el Desempleo juvenil de 69.81%. Además, el Coeficiente de Gini de</w:t>
      </w:r>
      <w:r>
        <w:rPr>
          <w:rFonts w:ascii="Arial" w:hAnsi="Arial" w:cs="Arial"/>
          <w:sz w:val="20"/>
          <w:szCs w:val="20"/>
        </w:rPr>
        <w:t xml:space="preserve"> 0.40 muestra una distribució</w:t>
      </w:r>
      <w:r w:rsidRPr="00796896">
        <w:rPr>
          <w:rFonts w:ascii="Arial" w:hAnsi="Arial" w:cs="Arial"/>
          <w:sz w:val="20"/>
          <w:szCs w:val="20"/>
        </w:rPr>
        <w:t>n del ingreso no equitativa.</w:t>
      </w:r>
    </w:p>
    <w:p w14:paraId="0B4BFFCF"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7DA16DCE"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En la actualidad, Mineral de la Reforma presenta también un incremento de conductas antisociales que se</w:t>
      </w:r>
      <w:r>
        <w:rPr>
          <w:rFonts w:ascii="Arial" w:hAnsi="Arial" w:cs="Arial"/>
          <w:sz w:val="20"/>
          <w:szCs w:val="20"/>
        </w:rPr>
        <w:t xml:space="preserve"> </w:t>
      </w:r>
      <w:r w:rsidRPr="00796896">
        <w:rPr>
          <w:rFonts w:ascii="Arial" w:hAnsi="Arial" w:cs="Arial"/>
          <w:sz w:val="20"/>
          <w:szCs w:val="20"/>
        </w:rPr>
        <w:t>ven reflejadas en el alto índice de violencia e inseguridad, denotando una fractura en el tejido social y un</w:t>
      </w:r>
      <w:r>
        <w:rPr>
          <w:rFonts w:ascii="Arial" w:hAnsi="Arial" w:cs="Arial"/>
          <w:sz w:val="20"/>
          <w:szCs w:val="20"/>
        </w:rPr>
        <w:t xml:space="preserve"> </w:t>
      </w:r>
      <w:r w:rsidRPr="00796896">
        <w:rPr>
          <w:rFonts w:ascii="Arial" w:hAnsi="Arial" w:cs="Arial"/>
          <w:sz w:val="20"/>
          <w:szCs w:val="20"/>
        </w:rPr>
        <w:t>distanciamiento entre el gobierno y la ciudadanía, aunado a esto, el descuido de los espacios públicos abona a</w:t>
      </w:r>
      <w:r>
        <w:rPr>
          <w:rFonts w:ascii="Arial" w:hAnsi="Arial" w:cs="Arial"/>
          <w:sz w:val="20"/>
          <w:szCs w:val="20"/>
        </w:rPr>
        <w:t xml:space="preserve"> </w:t>
      </w:r>
      <w:r w:rsidRPr="00796896">
        <w:rPr>
          <w:rFonts w:ascii="Arial" w:hAnsi="Arial" w:cs="Arial"/>
          <w:sz w:val="20"/>
          <w:szCs w:val="20"/>
        </w:rPr>
        <w:t>una pérdida del sentido de pertenencia de la población.</w:t>
      </w:r>
    </w:p>
    <w:p w14:paraId="34FE6E39"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1FD75A40"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En este apartado se analizaron las siguientes esferas en las que se desagrega el problema público.</w:t>
      </w:r>
    </w:p>
    <w:p w14:paraId="23ADFF0D"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651E593B"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Dimensiones de la Política Pública:</w:t>
      </w:r>
    </w:p>
    <w:p w14:paraId="58521F86"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 Pobreza</w:t>
      </w:r>
    </w:p>
    <w:p w14:paraId="61903184"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a) Rezago educativo</w:t>
      </w:r>
    </w:p>
    <w:p w14:paraId="73C88CFC"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b) Acceso a la seguridad social</w:t>
      </w:r>
    </w:p>
    <w:p w14:paraId="6FD59F4C"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c) Acceso a servicios básicos de la vivienda</w:t>
      </w:r>
    </w:p>
    <w:p w14:paraId="714D1B45"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d) Acceso a servicios de salud</w:t>
      </w:r>
    </w:p>
    <w:p w14:paraId="361C1F3A"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e) Calidad y espacios de la vivienda</w:t>
      </w:r>
    </w:p>
    <w:p w14:paraId="6FE6C2F8"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f) Acceso a la alimentación</w:t>
      </w:r>
    </w:p>
    <w:p w14:paraId="02D28834"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g) Inclusión social</w:t>
      </w:r>
    </w:p>
    <w:p w14:paraId="61BFD9C7"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 Cohesión social</w:t>
      </w:r>
    </w:p>
    <w:p w14:paraId="18128B8D" w14:textId="77777777" w:rsidR="00796896" w:rsidRP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h) Vínculos sociales e inclusión</w:t>
      </w:r>
    </w:p>
    <w:p w14:paraId="1A806C0D"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i) Vulnerabilidad.</w:t>
      </w:r>
    </w:p>
    <w:p w14:paraId="4BBE01AB"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5352D9E2" w14:textId="77777777" w:rsidR="00796896" w:rsidRDefault="00796896" w:rsidP="00796896">
      <w:pPr>
        <w:autoSpaceDE w:val="0"/>
        <w:autoSpaceDN w:val="0"/>
        <w:adjustRightInd w:val="0"/>
        <w:spacing w:after="0" w:line="240" w:lineRule="auto"/>
        <w:jc w:val="both"/>
        <w:rPr>
          <w:rFonts w:ascii="Arial" w:hAnsi="Arial" w:cs="Arial"/>
          <w:sz w:val="20"/>
          <w:szCs w:val="20"/>
        </w:rPr>
      </w:pPr>
      <w:r w:rsidRPr="00796896">
        <w:rPr>
          <w:rFonts w:ascii="Arial" w:hAnsi="Arial" w:cs="Arial"/>
          <w:sz w:val="20"/>
          <w:szCs w:val="20"/>
        </w:rPr>
        <w:t>b) Objetivos y metas basados en ODS</w:t>
      </w:r>
    </w:p>
    <w:p w14:paraId="2C7D87FF" w14:textId="77777777" w:rsidR="00796896" w:rsidRDefault="00796896" w:rsidP="00796896">
      <w:pPr>
        <w:autoSpaceDE w:val="0"/>
        <w:autoSpaceDN w:val="0"/>
        <w:adjustRightInd w:val="0"/>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2072"/>
        <w:gridCol w:w="3183"/>
        <w:gridCol w:w="3573"/>
      </w:tblGrid>
      <w:tr w:rsidR="005B2526" w14:paraId="3743F784" w14:textId="77777777" w:rsidTr="00CB5392">
        <w:tc>
          <w:tcPr>
            <w:tcW w:w="2547" w:type="dxa"/>
          </w:tcPr>
          <w:p w14:paraId="025C33B4" w14:textId="77777777" w:rsidR="005B2526" w:rsidRPr="0029798D" w:rsidRDefault="005B2526" w:rsidP="00CB5392">
            <w:pPr>
              <w:rPr>
                <w:rFonts w:ascii="Arial" w:eastAsia="Times New Roman" w:hAnsi="Arial" w:cs="Arial"/>
                <w:sz w:val="16"/>
                <w:szCs w:val="16"/>
              </w:rPr>
            </w:pPr>
            <w:r w:rsidRPr="0029798D">
              <w:rPr>
                <w:rFonts w:ascii="Arial" w:eastAsia="Times New Roman" w:hAnsi="Arial" w:cs="Arial"/>
                <w:sz w:val="16"/>
                <w:szCs w:val="16"/>
              </w:rPr>
              <w:t>ODS</w:t>
            </w:r>
          </w:p>
        </w:tc>
        <w:tc>
          <w:tcPr>
            <w:tcW w:w="4252" w:type="dxa"/>
          </w:tcPr>
          <w:p w14:paraId="26383D3C" w14:textId="77777777" w:rsidR="005B2526" w:rsidRPr="0029798D" w:rsidRDefault="005B2526" w:rsidP="00CB5392">
            <w:pPr>
              <w:rPr>
                <w:rFonts w:ascii="Arial" w:eastAsia="Times New Roman" w:hAnsi="Arial" w:cs="Arial"/>
                <w:sz w:val="16"/>
                <w:szCs w:val="16"/>
              </w:rPr>
            </w:pPr>
            <w:r w:rsidRPr="0029798D">
              <w:rPr>
                <w:rFonts w:ascii="Arial" w:eastAsia="Times New Roman" w:hAnsi="Arial" w:cs="Arial"/>
                <w:sz w:val="16"/>
                <w:szCs w:val="16"/>
              </w:rPr>
              <w:t>DESCRIPCIÓN</w:t>
            </w:r>
          </w:p>
        </w:tc>
        <w:tc>
          <w:tcPr>
            <w:tcW w:w="4671" w:type="dxa"/>
          </w:tcPr>
          <w:p w14:paraId="5691ED28" w14:textId="77777777" w:rsidR="005B2526" w:rsidRPr="0029798D" w:rsidRDefault="005B2526" w:rsidP="00CB5392">
            <w:pPr>
              <w:rPr>
                <w:rFonts w:ascii="Arial" w:eastAsia="Times New Roman" w:hAnsi="Arial" w:cs="Arial"/>
                <w:sz w:val="16"/>
                <w:szCs w:val="16"/>
              </w:rPr>
            </w:pPr>
            <w:r w:rsidRPr="0029798D">
              <w:rPr>
                <w:rFonts w:ascii="Arial" w:eastAsia="Times New Roman" w:hAnsi="Arial" w:cs="Arial"/>
                <w:sz w:val="16"/>
                <w:szCs w:val="16"/>
              </w:rPr>
              <w:t>OBJETIVOS Y METAS GENERALES</w:t>
            </w:r>
          </w:p>
        </w:tc>
      </w:tr>
      <w:tr w:rsidR="005B2526" w14:paraId="4C963722" w14:textId="77777777" w:rsidTr="00CB5392">
        <w:tc>
          <w:tcPr>
            <w:tcW w:w="2547" w:type="dxa"/>
          </w:tcPr>
          <w:p w14:paraId="457B5094" w14:textId="77777777" w:rsidR="005B2526" w:rsidRPr="0029798D" w:rsidRDefault="005B2526" w:rsidP="00CB5392">
            <w:pPr>
              <w:rPr>
                <w:rFonts w:ascii="Arial" w:eastAsia="Times New Roman" w:hAnsi="Arial" w:cs="Arial"/>
                <w:sz w:val="16"/>
                <w:szCs w:val="16"/>
              </w:rPr>
            </w:pPr>
            <w:r w:rsidRPr="0029798D">
              <w:rPr>
                <w:rFonts w:ascii="Arial" w:eastAsia="Times New Roman" w:hAnsi="Arial" w:cs="Arial"/>
                <w:sz w:val="16"/>
                <w:szCs w:val="16"/>
              </w:rPr>
              <w:t>Fin de la Pobreza</w:t>
            </w:r>
          </w:p>
        </w:tc>
        <w:tc>
          <w:tcPr>
            <w:tcW w:w="4252" w:type="dxa"/>
          </w:tcPr>
          <w:p w14:paraId="26CF1E80"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 xml:space="preserve">Erradicar la pobreza en todas sus formas sigue siendo uno de los principales desafíos que enfrenta la humanidad. </w:t>
            </w:r>
          </w:p>
        </w:tc>
        <w:tc>
          <w:tcPr>
            <w:tcW w:w="4671" w:type="dxa"/>
          </w:tcPr>
          <w:p w14:paraId="72D1DB14"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1.2 Reducir la población que vive en pobreza en cualquiera de sus dimensiones.</w:t>
            </w:r>
          </w:p>
          <w:p w14:paraId="77CE9283"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1.4 Garantizar que todos los hombres y mujeres, en particular, los</w:t>
            </w:r>
          </w:p>
          <w:p w14:paraId="4AD79C5B"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pobres y los vulnerables tengan los mismos derechos a los recursos económicos, así como acceso a los servicios básicos, la propiedad y el control de la tierra y otros bienes, la herencia, los recursos naturales, las nuevas tecnologías apropiadas y los servicios financieros.</w:t>
            </w:r>
          </w:p>
        </w:tc>
      </w:tr>
      <w:tr w:rsidR="005B2526" w14:paraId="78A26228" w14:textId="77777777" w:rsidTr="00CB5392">
        <w:tc>
          <w:tcPr>
            <w:tcW w:w="2547" w:type="dxa"/>
          </w:tcPr>
          <w:p w14:paraId="39CDF8A8" w14:textId="77777777" w:rsidR="005B2526" w:rsidRPr="0029798D" w:rsidRDefault="005B2526" w:rsidP="00CB5392">
            <w:pPr>
              <w:rPr>
                <w:rFonts w:ascii="Arial" w:eastAsia="Times New Roman" w:hAnsi="Arial" w:cs="Arial"/>
                <w:sz w:val="16"/>
                <w:szCs w:val="16"/>
              </w:rPr>
            </w:pPr>
            <w:r w:rsidRPr="0029798D">
              <w:rPr>
                <w:rFonts w:ascii="Arial" w:eastAsia="Times New Roman" w:hAnsi="Arial" w:cs="Arial"/>
                <w:sz w:val="16"/>
                <w:szCs w:val="16"/>
              </w:rPr>
              <w:t>Hambre cero</w:t>
            </w:r>
          </w:p>
        </w:tc>
        <w:tc>
          <w:tcPr>
            <w:tcW w:w="4252" w:type="dxa"/>
          </w:tcPr>
          <w:p w14:paraId="2DC90EB0"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Muchas personas, incluyendo niñas y niños, siguen sin tener suficiente comida. Se llevan a cabo prácticas agrícolas deficientes se desperdicia alimento y se degrada el medio ambiente.</w:t>
            </w:r>
          </w:p>
        </w:tc>
        <w:tc>
          <w:tcPr>
            <w:tcW w:w="4671" w:type="dxa"/>
          </w:tcPr>
          <w:p w14:paraId="15453E9F"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2.1</w:t>
            </w:r>
            <w:r w:rsidRPr="0029798D">
              <w:rPr>
                <w:rFonts w:ascii="Arial" w:eastAsia="Times New Roman" w:hAnsi="Arial" w:cs="Arial"/>
                <w:sz w:val="16"/>
                <w:szCs w:val="16"/>
              </w:rPr>
              <w:tab/>
              <w:t>Poner fin al hambre y asegurar el acceso de todas las personas, en particular los pobres y las personas en situación de vulnerabilidad, incluidos los niños menores de 1 año, a una alimentación sana, nutritiva y suficiente durante todo el año.</w:t>
            </w:r>
          </w:p>
          <w:p w14:paraId="1C801495"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2.2</w:t>
            </w:r>
            <w:r w:rsidRPr="0029798D">
              <w:rPr>
                <w:rFonts w:ascii="Arial" w:eastAsia="Times New Roman" w:hAnsi="Arial" w:cs="Arial"/>
                <w:sz w:val="16"/>
                <w:szCs w:val="16"/>
              </w:rPr>
              <w:tab/>
              <w:t>Poner fin a todas las formas de mal nutrición.</w:t>
            </w:r>
          </w:p>
        </w:tc>
      </w:tr>
      <w:tr w:rsidR="005B2526" w14:paraId="1D0A825C" w14:textId="77777777" w:rsidTr="00CB5392">
        <w:tc>
          <w:tcPr>
            <w:tcW w:w="2547" w:type="dxa"/>
          </w:tcPr>
          <w:p w14:paraId="089C840F" w14:textId="77777777" w:rsidR="005B2526" w:rsidRPr="0029798D" w:rsidRDefault="005B2526" w:rsidP="00CB5392">
            <w:pPr>
              <w:rPr>
                <w:rFonts w:ascii="Arial" w:eastAsia="Times New Roman" w:hAnsi="Arial" w:cs="Arial"/>
                <w:sz w:val="16"/>
                <w:szCs w:val="16"/>
              </w:rPr>
            </w:pPr>
            <w:r w:rsidRPr="0029798D">
              <w:rPr>
                <w:rFonts w:ascii="Arial" w:eastAsia="Times New Roman" w:hAnsi="Arial" w:cs="Arial"/>
                <w:sz w:val="16"/>
                <w:szCs w:val="16"/>
              </w:rPr>
              <w:t>Igualdad de género</w:t>
            </w:r>
          </w:p>
        </w:tc>
        <w:tc>
          <w:tcPr>
            <w:tcW w:w="4252" w:type="dxa"/>
          </w:tcPr>
          <w:p w14:paraId="7782D9BC"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Poner fin a todas las formas de discriminación contra las mujeres y niñas no es solo un derecho humano básico, sino que además es crucial para el desarrollo sostenible. Se ha demostrado una y otra vez que empoderar a las mujeres y niñas tiene un efecto multiplicador y ayuda a promover el crecimiento económico y el desarrollo a nivel mundial.</w:t>
            </w:r>
          </w:p>
        </w:tc>
        <w:tc>
          <w:tcPr>
            <w:tcW w:w="4671" w:type="dxa"/>
          </w:tcPr>
          <w:p w14:paraId="71E7FA87"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5.5 Asegurar la participación plena y efectiva de las mujeres y la igualdad de oportunidades de liderazgo a todos los niveles decisorios en la vida política, económica y pública.</w:t>
            </w:r>
          </w:p>
          <w:p w14:paraId="6B830959"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5.a Emprender reformas que otorguen a las mujeres igualdad de derechos a los recursos económicos, así como acceso a la propiedad y al control de la tierra y otros tipos de bienes, los servicios financieros, la herencia y los recursos naturales, de conformidad con las leyes nacionales.</w:t>
            </w:r>
          </w:p>
        </w:tc>
      </w:tr>
      <w:tr w:rsidR="005B2526" w14:paraId="311C50D7" w14:textId="77777777" w:rsidTr="00CB5392">
        <w:tc>
          <w:tcPr>
            <w:tcW w:w="2547" w:type="dxa"/>
          </w:tcPr>
          <w:p w14:paraId="3737D3F8" w14:textId="77777777" w:rsidR="005B2526" w:rsidRPr="0029798D" w:rsidRDefault="005B2526" w:rsidP="00CB5392">
            <w:pPr>
              <w:rPr>
                <w:rFonts w:ascii="Arial" w:eastAsia="Times New Roman" w:hAnsi="Arial" w:cs="Arial"/>
                <w:sz w:val="16"/>
                <w:szCs w:val="16"/>
              </w:rPr>
            </w:pPr>
            <w:r w:rsidRPr="0029798D">
              <w:rPr>
                <w:rFonts w:ascii="Arial" w:eastAsia="Times New Roman" w:hAnsi="Arial" w:cs="Arial"/>
                <w:sz w:val="16"/>
                <w:szCs w:val="16"/>
              </w:rPr>
              <w:t>Trabajo Decente</w:t>
            </w:r>
          </w:p>
          <w:p w14:paraId="73CBB50C" w14:textId="77777777" w:rsidR="005B2526" w:rsidRPr="0029798D" w:rsidRDefault="005B2526" w:rsidP="00CB5392">
            <w:pPr>
              <w:rPr>
                <w:rFonts w:ascii="Arial" w:eastAsia="Times New Roman" w:hAnsi="Arial" w:cs="Arial"/>
                <w:sz w:val="16"/>
                <w:szCs w:val="16"/>
              </w:rPr>
            </w:pPr>
            <w:r w:rsidRPr="0029798D">
              <w:rPr>
                <w:rFonts w:ascii="Arial" w:eastAsia="Times New Roman" w:hAnsi="Arial" w:cs="Arial"/>
                <w:sz w:val="16"/>
                <w:szCs w:val="16"/>
              </w:rPr>
              <w:t>y Crecimiento Económico</w:t>
            </w:r>
          </w:p>
        </w:tc>
        <w:tc>
          <w:tcPr>
            <w:tcW w:w="4252" w:type="dxa"/>
          </w:tcPr>
          <w:p w14:paraId="68ED7309"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 xml:space="preserve">Estimular el crecimiento económico sostenible mediante el aumento de los niveles de productividad y la innovación tecnológica. Fomentar políticas que estimulen el espíritu empresarial y la creación de empleo es crucial para este </w:t>
            </w:r>
            <w:r w:rsidRPr="0029798D">
              <w:rPr>
                <w:rFonts w:ascii="Arial" w:eastAsia="Times New Roman" w:hAnsi="Arial" w:cs="Arial"/>
                <w:sz w:val="16"/>
                <w:szCs w:val="16"/>
              </w:rPr>
              <w:lastRenderedPageBreak/>
              <w:t>fin, así como también las medidas eficaces para erradicar el trabajo forzoso, la esclavitud y el tráfico humano. Con estas metas en consideración, el objetivo es lograr empleo pleno y productivo y un trabajo decente para todos los hombres y mujeres.</w:t>
            </w:r>
          </w:p>
        </w:tc>
        <w:tc>
          <w:tcPr>
            <w:tcW w:w="4671" w:type="dxa"/>
          </w:tcPr>
          <w:p w14:paraId="78630CD6"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lastRenderedPageBreak/>
              <w:t>8.3 Promover políticas orientadas al desarrollo que apoyen las actividades productivas, la creación de empleos decentes, el emprendimiento, la creatividad y la innovación y alentar la</w:t>
            </w:r>
          </w:p>
          <w:p w14:paraId="0AF07584"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lastRenderedPageBreak/>
              <w:t>formalización y el crecimiento de las microempresas y las pequeñas y medianas empresas, entre otras cosas mediante el acceso a servicios financieros.</w:t>
            </w:r>
          </w:p>
          <w:p w14:paraId="45D90186" w14:textId="77777777" w:rsidR="005B2526" w:rsidRPr="0029798D" w:rsidRDefault="005B2526" w:rsidP="00CB5392">
            <w:pPr>
              <w:rPr>
                <w:rFonts w:ascii="Arial" w:eastAsia="Times New Roman" w:hAnsi="Arial" w:cs="Arial"/>
                <w:sz w:val="16"/>
                <w:szCs w:val="16"/>
              </w:rPr>
            </w:pPr>
          </w:p>
        </w:tc>
      </w:tr>
      <w:tr w:rsidR="005B2526" w14:paraId="1C8C347B" w14:textId="77777777" w:rsidTr="00CB5392">
        <w:tc>
          <w:tcPr>
            <w:tcW w:w="2547" w:type="dxa"/>
          </w:tcPr>
          <w:p w14:paraId="265615CF" w14:textId="77777777" w:rsidR="005B2526" w:rsidRPr="0029798D" w:rsidRDefault="005B2526" w:rsidP="00CB5392">
            <w:pPr>
              <w:rPr>
                <w:rFonts w:ascii="Arial" w:eastAsia="Times New Roman" w:hAnsi="Arial" w:cs="Arial"/>
                <w:sz w:val="16"/>
                <w:szCs w:val="16"/>
              </w:rPr>
            </w:pPr>
            <w:r w:rsidRPr="0029798D">
              <w:rPr>
                <w:rFonts w:ascii="Arial" w:eastAsia="Times New Roman" w:hAnsi="Arial" w:cs="Arial"/>
                <w:sz w:val="16"/>
                <w:szCs w:val="16"/>
              </w:rPr>
              <w:lastRenderedPageBreak/>
              <w:t>Reducción de las desigualdades</w:t>
            </w:r>
          </w:p>
        </w:tc>
        <w:tc>
          <w:tcPr>
            <w:tcW w:w="4252" w:type="dxa"/>
          </w:tcPr>
          <w:p w14:paraId="4F8F6789"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En muchos lugares, las personas son discriminadas por su condición de género, discapacidad, grupo étnico o racial, o procedencia. La desigualad de ingresos es un problema mundial que requiere soluciones globales. Estas incluyen mejorar la regulación y el control de los mercados y las instituciones financieras y fomentar la asistencia para el desarrollo y la inversión extranjera directa para las regiones que más lo necesiten. Otro factor clave para salvar esta distancia es facilitar la migración y la movilidad segura de las personas.</w:t>
            </w:r>
          </w:p>
        </w:tc>
        <w:tc>
          <w:tcPr>
            <w:tcW w:w="4671" w:type="dxa"/>
          </w:tcPr>
          <w:p w14:paraId="4B83DB98"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10.2 Potenciar y promover la inclusión social, económica y política de todas las personas, independientemente de su edad, sexo, discapacidad, raza, etnia, origen, religión o situación económica u otra condición.</w:t>
            </w:r>
          </w:p>
        </w:tc>
      </w:tr>
      <w:tr w:rsidR="005B2526" w14:paraId="6732E285" w14:textId="77777777" w:rsidTr="00CB5392">
        <w:tc>
          <w:tcPr>
            <w:tcW w:w="2547" w:type="dxa"/>
          </w:tcPr>
          <w:p w14:paraId="49C6197E" w14:textId="77777777" w:rsidR="005B2526" w:rsidRPr="0029798D" w:rsidRDefault="005B2526" w:rsidP="00CB5392">
            <w:pPr>
              <w:rPr>
                <w:rFonts w:ascii="Arial" w:eastAsia="Times New Roman" w:hAnsi="Arial" w:cs="Arial"/>
                <w:sz w:val="16"/>
                <w:szCs w:val="16"/>
              </w:rPr>
            </w:pPr>
            <w:r w:rsidRPr="0029798D">
              <w:rPr>
                <w:rFonts w:ascii="Arial" w:eastAsia="Times New Roman" w:hAnsi="Arial" w:cs="Arial"/>
                <w:sz w:val="16"/>
                <w:szCs w:val="16"/>
              </w:rPr>
              <w:t>Ciudades y Comunidades Sostenibles</w:t>
            </w:r>
          </w:p>
        </w:tc>
        <w:tc>
          <w:tcPr>
            <w:tcW w:w="4252" w:type="dxa"/>
          </w:tcPr>
          <w:p w14:paraId="4FCCC333"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Mejorar la seguridad y la sostenibilidad de las ciudades implica garantizar el acceso a viviendas seguras y asequibles y el mejoramiento de los asentamientos marginales.</w:t>
            </w:r>
            <w:r>
              <w:rPr>
                <w:rFonts w:ascii="Arial" w:eastAsia="Times New Roman" w:hAnsi="Arial" w:cs="Arial"/>
                <w:sz w:val="16"/>
                <w:szCs w:val="16"/>
              </w:rPr>
              <w:t xml:space="preserve"> </w:t>
            </w:r>
            <w:r w:rsidRPr="0029798D">
              <w:rPr>
                <w:rFonts w:ascii="Arial" w:eastAsia="Times New Roman" w:hAnsi="Arial" w:cs="Arial"/>
                <w:sz w:val="16"/>
                <w:szCs w:val="16"/>
              </w:rPr>
              <w:t>También incluye realizar inversiones en transporte público, crear áreas públicas verdes y mejorar la planificación y gestión urbana de manera que sea participativa e inclusiva.</w:t>
            </w:r>
          </w:p>
        </w:tc>
        <w:tc>
          <w:tcPr>
            <w:tcW w:w="4671" w:type="dxa"/>
          </w:tcPr>
          <w:p w14:paraId="7D695FDA" w14:textId="77777777" w:rsidR="005B2526" w:rsidRPr="0029798D" w:rsidRDefault="005B2526" w:rsidP="00CB5392">
            <w:pPr>
              <w:jc w:val="both"/>
              <w:rPr>
                <w:rFonts w:ascii="Arial" w:eastAsia="Times New Roman" w:hAnsi="Arial" w:cs="Arial"/>
                <w:sz w:val="16"/>
                <w:szCs w:val="16"/>
              </w:rPr>
            </w:pPr>
            <w:r w:rsidRPr="0029798D">
              <w:rPr>
                <w:rFonts w:ascii="Arial" w:eastAsia="Times New Roman" w:hAnsi="Arial" w:cs="Arial"/>
                <w:sz w:val="16"/>
                <w:szCs w:val="16"/>
              </w:rPr>
              <w:t>11.6</w:t>
            </w:r>
            <w:r w:rsidRPr="0029798D">
              <w:rPr>
                <w:rFonts w:ascii="Arial" w:eastAsia="Times New Roman" w:hAnsi="Arial" w:cs="Arial"/>
                <w:sz w:val="16"/>
                <w:szCs w:val="16"/>
              </w:rPr>
              <w:tab/>
              <w:t>Reducir el impacto ambiental negativo per cápita de las ciudades, lo que incluye prestar especial atención a la calidad del aire y la gestión de los desechos municipales y de otro tipo.</w:t>
            </w:r>
          </w:p>
          <w:p w14:paraId="4E8F36B7" w14:textId="77777777" w:rsidR="005B2526" w:rsidRPr="0029798D" w:rsidRDefault="005B2526" w:rsidP="00CB5392">
            <w:pPr>
              <w:rPr>
                <w:rFonts w:ascii="Arial" w:eastAsia="Times New Roman" w:hAnsi="Arial" w:cs="Arial"/>
                <w:sz w:val="16"/>
                <w:szCs w:val="16"/>
              </w:rPr>
            </w:pPr>
            <w:r w:rsidRPr="0029798D">
              <w:rPr>
                <w:rFonts w:ascii="Arial" w:eastAsia="Times New Roman" w:hAnsi="Arial" w:cs="Arial"/>
                <w:sz w:val="16"/>
                <w:szCs w:val="16"/>
              </w:rPr>
              <w:t>11.7</w:t>
            </w:r>
            <w:r w:rsidRPr="0029798D">
              <w:rPr>
                <w:rFonts w:ascii="Arial" w:eastAsia="Times New Roman" w:hAnsi="Arial" w:cs="Arial"/>
                <w:sz w:val="16"/>
                <w:szCs w:val="16"/>
              </w:rPr>
              <w:tab/>
              <w:t>Proporcionar acceso universal a zonas verdes y espacios públicos seguros, inclusivos y accesibles, en particular para las mujeres y los niños, las personas de edad avanzada y las personas con discapacidad.</w:t>
            </w:r>
          </w:p>
        </w:tc>
      </w:tr>
    </w:tbl>
    <w:p w14:paraId="66D713C2" w14:textId="57723471" w:rsidR="00796896" w:rsidRDefault="00796896" w:rsidP="00796896">
      <w:pPr>
        <w:autoSpaceDE w:val="0"/>
        <w:autoSpaceDN w:val="0"/>
        <w:adjustRightInd w:val="0"/>
        <w:spacing w:after="0" w:line="240" w:lineRule="auto"/>
        <w:jc w:val="both"/>
        <w:rPr>
          <w:rFonts w:ascii="Arial" w:hAnsi="Arial" w:cs="Arial"/>
          <w:color w:val="FF0000"/>
          <w:sz w:val="20"/>
          <w:szCs w:val="20"/>
        </w:rPr>
      </w:pPr>
    </w:p>
    <w:p w14:paraId="67B396EC"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c) Escenario Prospectivo 2030</w:t>
      </w:r>
    </w:p>
    <w:p w14:paraId="6FB1D018"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13892C4C"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Factores que impactan la política Prioritaria para el desarrollo municipal en materia de Política Social.</w:t>
      </w:r>
    </w:p>
    <w:p w14:paraId="10751197"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7630873F"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Se presenta la recopilación y priorización de la problemática pública municipal establecida a través de la consulta</w:t>
      </w:r>
      <w:r>
        <w:rPr>
          <w:rFonts w:ascii="Arial" w:hAnsi="Arial" w:cs="Arial"/>
          <w:sz w:val="20"/>
          <w:szCs w:val="20"/>
        </w:rPr>
        <w:t xml:space="preserve"> </w:t>
      </w:r>
      <w:r w:rsidRPr="006F2C53">
        <w:rPr>
          <w:rFonts w:ascii="Arial" w:hAnsi="Arial" w:cs="Arial"/>
          <w:sz w:val="20"/>
          <w:szCs w:val="20"/>
        </w:rPr>
        <w:t>pública y a expertos, que se realizó por parte del municipio.</w:t>
      </w:r>
    </w:p>
    <w:p w14:paraId="3EC18156" w14:textId="77777777" w:rsidR="00796896" w:rsidRPr="006F2C53" w:rsidRDefault="00796896" w:rsidP="00796896">
      <w:pPr>
        <w:autoSpaceDE w:val="0"/>
        <w:autoSpaceDN w:val="0"/>
        <w:adjustRightInd w:val="0"/>
        <w:spacing w:after="0" w:line="240" w:lineRule="auto"/>
        <w:jc w:val="both"/>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709"/>
        <w:gridCol w:w="8080"/>
      </w:tblGrid>
      <w:tr w:rsidR="005B2526" w14:paraId="577C617E" w14:textId="77777777" w:rsidTr="005B2526">
        <w:tc>
          <w:tcPr>
            <w:tcW w:w="709" w:type="dxa"/>
          </w:tcPr>
          <w:p w14:paraId="55A6E498"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No.</w:t>
            </w:r>
          </w:p>
        </w:tc>
        <w:tc>
          <w:tcPr>
            <w:tcW w:w="8080" w:type="dxa"/>
          </w:tcPr>
          <w:p w14:paraId="7E9C913A" w14:textId="77777777"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PROBLEMÁTICA</w:t>
            </w:r>
          </w:p>
        </w:tc>
      </w:tr>
      <w:tr w:rsidR="005B2526" w14:paraId="1B520F78" w14:textId="77777777" w:rsidTr="005B2526">
        <w:tc>
          <w:tcPr>
            <w:tcW w:w="709" w:type="dxa"/>
          </w:tcPr>
          <w:p w14:paraId="59B50FB0"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1</w:t>
            </w:r>
          </w:p>
        </w:tc>
        <w:tc>
          <w:tcPr>
            <w:tcW w:w="8080" w:type="dxa"/>
          </w:tcPr>
          <w:p w14:paraId="1227C8E1" w14:textId="174FD6AE"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Escasa atención a las mujeres</w:t>
            </w:r>
            <w:r>
              <w:rPr>
                <w:rFonts w:ascii="Arial" w:eastAsia="Times New Roman" w:hAnsi="Arial" w:cs="Arial"/>
                <w:sz w:val="16"/>
                <w:szCs w:val="16"/>
              </w:rPr>
              <w:t xml:space="preserve"> </w:t>
            </w:r>
            <w:r w:rsidRPr="0079475D">
              <w:rPr>
                <w:rFonts w:ascii="Arial" w:eastAsia="Times New Roman" w:hAnsi="Arial" w:cs="Arial"/>
                <w:sz w:val="16"/>
                <w:szCs w:val="16"/>
              </w:rPr>
              <w:t>jefas de</w:t>
            </w:r>
            <w:r>
              <w:rPr>
                <w:rFonts w:ascii="Arial" w:eastAsia="Times New Roman" w:hAnsi="Arial" w:cs="Arial"/>
                <w:sz w:val="16"/>
                <w:szCs w:val="16"/>
              </w:rPr>
              <w:t xml:space="preserve"> </w:t>
            </w:r>
            <w:r w:rsidRPr="0079475D">
              <w:rPr>
                <w:rFonts w:ascii="Arial" w:eastAsia="Times New Roman" w:hAnsi="Arial" w:cs="Arial"/>
                <w:sz w:val="16"/>
                <w:szCs w:val="16"/>
              </w:rPr>
              <w:t>familia.</w:t>
            </w:r>
          </w:p>
        </w:tc>
      </w:tr>
      <w:tr w:rsidR="005B2526" w14:paraId="4337E989" w14:textId="77777777" w:rsidTr="005B2526">
        <w:tc>
          <w:tcPr>
            <w:tcW w:w="709" w:type="dxa"/>
          </w:tcPr>
          <w:p w14:paraId="36283D1F"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2</w:t>
            </w:r>
          </w:p>
        </w:tc>
        <w:tc>
          <w:tcPr>
            <w:tcW w:w="8080" w:type="dxa"/>
          </w:tcPr>
          <w:p w14:paraId="40BD8F86" w14:textId="741121C6"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Insuficiente vínculo de actuación entre el gobierno,</w:t>
            </w:r>
            <w:r>
              <w:rPr>
                <w:rFonts w:ascii="Arial" w:eastAsia="Times New Roman" w:hAnsi="Arial" w:cs="Arial"/>
                <w:sz w:val="16"/>
                <w:szCs w:val="16"/>
              </w:rPr>
              <w:t xml:space="preserve"> </w:t>
            </w:r>
            <w:r w:rsidRPr="0079475D">
              <w:rPr>
                <w:rFonts w:ascii="Arial" w:eastAsia="Times New Roman" w:hAnsi="Arial" w:cs="Arial"/>
                <w:sz w:val="16"/>
                <w:szCs w:val="16"/>
              </w:rPr>
              <w:t>sociedad civil y academia en la prevención,</w:t>
            </w:r>
            <w:r>
              <w:rPr>
                <w:rFonts w:ascii="Arial" w:eastAsia="Times New Roman" w:hAnsi="Arial" w:cs="Arial"/>
                <w:sz w:val="16"/>
                <w:szCs w:val="16"/>
              </w:rPr>
              <w:t xml:space="preserve"> </w:t>
            </w:r>
            <w:r w:rsidRPr="0079475D">
              <w:rPr>
                <w:rFonts w:ascii="Arial" w:eastAsia="Times New Roman" w:hAnsi="Arial" w:cs="Arial"/>
                <w:sz w:val="16"/>
                <w:szCs w:val="16"/>
              </w:rPr>
              <w:t>atención y seguimiento de los derechos de niñas,</w:t>
            </w:r>
            <w:r>
              <w:rPr>
                <w:rFonts w:ascii="Arial" w:eastAsia="Times New Roman" w:hAnsi="Arial" w:cs="Arial"/>
                <w:sz w:val="16"/>
                <w:szCs w:val="16"/>
              </w:rPr>
              <w:t xml:space="preserve"> </w:t>
            </w:r>
            <w:r w:rsidRPr="0079475D">
              <w:rPr>
                <w:rFonts w:ascii="Arial" w:eastAsia="Times New Roman" w:hAnsi="Arial" w:cs="Arial"/>
                <w:sz w:val="16"/>
                <w:szCs w:val="16"/>
              </w:rPr>
              <w:t xml:space="preserve">niños y adolescentes. </w:t>
            </w:r>
          </w:p>
        </w:tc>
      </w:tr>
      <w:tr w:rsidR="005B2526" w14:paraId="4BF910E5" w14:textId="77777777" w:rsidTr="005B2526">
        <w:tc>
          <w:tcPr>
            <w:tcW w:w="709" w:type="dxa"/>
          </w:tcPr>
          <w:p w14:paraId="53070F26"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3</w:t>
            </w:r>
          </w:p>
        </w:tc>
        <w:tc>
          <w:tcPr>
            <w:tcW w:w="8080" w:type="dxa"/>
          </w:tcPr>
          <w:p w14:paraId="50DD119A" w14:textId="634B5D38"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Falta de apoyo a los</w:t>
            </w:r>
            <w:r>
              <w:rPr>
                <w:rFonts w:ascii="Arial" w:eastAsia="Times New Roman" w:hAnsi="Arial" w:cs="Arial"/>
                <w:sz w:val="16"/>
                <w:szCs w:val="16"/>
              </w:rPr>
              <w:t xml:space="preserve"> </w:t>
            </w:r>
            <w:r w:rsidRPr="0079475D">
              <w:rPr>
                <w:rFonts w:ascii="Arial" w:eastAsia="Times New Roman" w:hAnsi="Arial" w:cs="Arial"/>
                <w:sz w:val="16"/>
                <w:szCs w:val="16"/>
              </w:rPr>
              <w:t>grupos con la discapacidad.</w:t>
            </w:r>
          </w:p>
        </w:tc>
      </w:tr>
      <w:tr w:rsidR="005B2526" w14:paraId="3B496EC3" w14:textId="77777777" w:rsidTr="005B2526">
        <w:tc>
          <w:tcPr>
            <w:tcW w:w="709" w:type="dxa"/>
          </w:tcPr>
          <w:p w14:paraId="2D09F3C4"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4</w:t>
            </w:r>
          </w:p>
        </w:tc>
        <w:tc>
          <w:tcPr>
            <w:tcW w:w="8080" w:type="dxa"/>
          </w:tcPr>
          <w:p w14:paraId="71D9601F" w14:textId="77777777"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Falta de vinculación entre las dependencias para generar mayor cohesión social.</w:t>
            </w:r>
          </w:p>
        </w:tc>
      </w:tr>
      <w:tr w:rsidR="005B2526" w14:paraId="1CA3E17D" w14:textId="77777777" w:rsidTr="005B2526">
        <w:tc>
          <w:tcPr>
            <w:tcW w:w="709" w:type="dxa"/>
          </w:tcPr>
          <w:p w14:paraId="0B2AFF17"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5</w:t>
            </w:r>
          </w:p>
        </w:tc>
        <w:tc>
          <w:tcPr>
            <w:tcW w:w="8080" w:type="dxa"/>
          </w:tcPr>
          <w:p w14:paraId="0B88DD71" w14:textId="77777777"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Condiciones de abandono del adulto mayor.</w:t>
            </w:r>
          </w:p>
        </w:tc>
      </w:tr>
      <w:tr w:rsidR="005B2526" w14:paraId="2FB55211" w14:textId="77777777" w:rsidTr="005B2526">
        <w:tc>
          <w:tcPr>
            <w:tcW w:w="709" w:type="dxa"/>
          </w:tcPr>
          <w:p w14:paraId="560E3D0B"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6</w:t>
            </w:r>
          </w:p>
        </w:tc>
        <w:tc>
          <w:tcPr>
            <w:tcW w:w="8080" w:type="dxa"/>
          </w:tcPr>
          <w:p w14:paraId="7B48B785" w14:textId="77777777"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 xml:space="preserve">Déficit en la seguridad alimentaria por altos niveles de pobreza. </w:t>
            </w:r>
          </w:p>
        </w:tc>
      </w:tr>
      <w:tr w:rsidR="005B2526" w14:paraId="0805F784" w14:textId="77777777" w:rsidTr="005B2526">
        <w:tc>
          <w:tcPr>
            <w:tcW w:w="709" w:type="dxa"/>
          </w:tcPr>
          <w:p w14:paraId="5A1A2D9E"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7</w:t>
            </w:r>
          </w:p>
        </w:tc>
        <w:tc>
          <w:tcPr>
            <w:tcW w:w="8080" w:type="dxa"/>
          </w:tcPr>
          <w:p w14:paraId="3954DF44" w14:textId="7DD158DF"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Débil</w:t>
            </w:r>
            <w:r>
              <w:rPr>
                <w:rFonts w:ascii="Arial" w:eastAsia="Times New Roman" w:hAnsi="Arial" w:cs="Arial"/>
                <w:sz w:val="16"/>
                <w:szCs w:val="16"/>
              </w:rPr>
              <w:t xml:space="preserve"> </w:t>
            </w:r>
            <w:r w:rsidRPr="0079475D">
              <w:rPr>
                <w:rFonts w:ascii="Arial" w:eastAsia="Times New Roman" w:hAnsi="Arial" w:cs="Arial"/>
                <w:sz w:val="16"/>
                <w:szCs w:val="16"/>
              </w:rPr>
              <w:t>atención a la primera infancia.</w:t>
            </w:r>
          </w:p>
        </w:tc>
      </w:tr>
      <w:tr w:rsidR="005B2526" w14:paraId="1CCCFBB4" w14:textId="77777777" w:rsidTr="005B2526">
        <w:tc>
          <w:tcPr>
            <w:tcW w:w="709" w:type="dxa"/>
          </w:tcPr>
          <w:p w14:paraId="67F54530"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8</w:t>
            </w:r>
          </w:p>
        </w:tc>
        <w:tc>
          <w:tcPr>
            <w:tcW w:w="8080" w:type="dxa"/>
          </w:tcPr>
          <w:p w14:paraId="476C3228" w14:textId="77777777"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La falta de cohesión social refuerza los estereotipos de género que promueven la violencia contra las mujeres y las niñas.</w:t>
            </w:r>
          </w:p>
        </w:tc>
      </w:tr>
      <w:tr w:rsidR="005B2526" w14:paraId="52CD9D69" w14:textId="77777777" w:rsidTr="005B2526">
        <w:tc>
          <w:tcPr>
            <w:tcW w:w="709" w:type="dxa"/>
          </w:tcPr>
          <w:p w14:paraId="7EE0F3B1"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9</w:t>
            </w:r>
          </w:p>
        </w:tc>
        <w:tc>
          <w:tcPr>
            <w:tcW w:w="8080" w:type="dxa"/>
          </w:tcPr>
          <w:p w14:paraId="16F1BC33" w14:textId="77777777"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Aumento de crímenes contra las mujeres.</w:t>
            </w:r>
          </w:p>
        </w:tc>
      </w:tr>
      <w:tr w:rsidR="005B2526" w14:paraId="32E9A5C7" w14:textId="77777777" w:rsidTr="005B2526">
        <w:tc>
          <w:tcPr>
            <w:tcW w:w="709" w:type="dxa"/>
          </w:tcPr>
          <w:p w14:paraId="351C976B"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10</w:t>
            </w:r>
          </w:p>
        </w:tc>
        <w:tc>
          <w:tcPr>
            <w:tcW w:w="8080" w:type="dxa"/>
          </w:tcPr>
          <w:p w14:paraId="24E9A848" w14:textId="77777777"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Insuficiente atención a la sociedad civil organizada.</w:t>
            </w:r>
          </w:p>
        </w:tc>
      </w:tr>
      <w:tr w:rsidR="005B2526" w14:paraId="088BCEC1" w14:textId="77777777" w:rsidTr="005B2526">
        <w:tc>
          <w:tcPr>
            <w:tcW w:w="709" w:type="dxa"/>
          </w:tcPr>
          <w:p w14:paraId="4889920B"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11</w:t>
            </w:r>
          </w:p>
        </w:tc>
        <w:tc>
          <w:tcPr>
            <w:tcW w:w="8080" w:type="dxa"/>
          </w:tcPr>
          <w:p w14:paraId="60B48629" w14:textId="77777777"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Baja integración de la población indígena y afrodescendiente</w:t>
            </w:r>
          </w:p>
        </w:tc>
      </w:tr>
      <w:tr w:rsidR="005B2526" w14:paraId="2824B768" w14:textId="77777777" w:rsidTr="005B2526">
        <w:tc>
          <w:tcPr>
            <w:tcW w:w="709" w:type="dxa"/>
          </w:tcPr>
          <w:p w14:paraId="76877F40"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12</w:t>
            </w:r>
          </w:p>
        </w:tc>
        <w:tc>
          <w:tcPr>
            <w:tcW w:w="8080" w:type="dxa"/>
          </w:tcPr>
          <w:p w14:paraId="4729C2D8" w14:textId="77777777"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Desintegración social de la población migrante.</w:t>
            </w:r>
          </w:p>
        </w:tc>
      </w:tr>
      <w:tr w:rsidR="005B2526" w14:paraId="4620DF49" w14:textId="77777777" w:rsidTr="005B2526">
        <w:tc>
          <w:tcPr>
            <w:tcW w:w="709" w:type="dxa"/>
          </w:tcPr>
          <w:p w14:paraId="239CC994"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13</w:t>
            </w:r>
          </w:p>
        </w:tc>
        <w:tc>
          <w:tcPr>
            <w:tcW w:w="8080" w:type="dxa"/>
          </w:tcPr>
          <w:p w14:paraId="50EE0077" w14:textId="77777777"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Escasa presencia de políticas de género en la promoción de la participación de la mujer en las esferas</w:t>
            </w:r>
          </w:p>
          <w:p w14:paraId="5594BCEE" w14:textId="77777777"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pública y social.</w:t>
            </w:r>
          </w:p>
        </w:tc>
      </w:tr>
      <w:tr w:rsidR="005B2526" w14:paraId="36A31DBC" w14:textId="77777777" w:rsidTr="005B2526">
        <w:tc>
          <w:tcPr>
            <w:tcW w:w="709" w:type="dxa"/>
          </w:tcPr>
          <w:p w14:paraId="7622D1C7" w14:textId="77777777" w:rsidR="005B2526" w:rsidRPr="0079475D" w:rsidRDefault="005B2526" w:rsidP="005B2526">
            <w:pPr>
              <w:jc w:val="center"/>
              <w:rPr>
                <w:rFonts w:ascii="Arial" w:eastAsia="Times New Roman" w:hAnsi="Arial" w:cs="Arial"/>
                <w:sz w:val="16"/>
                <w:szCs w:val="16"/>
              </w:rPr>
            </w:pPr>
            <w:r w:rsidRPr="0079475D">
              <w:rPr>
                <w:rFonts w:ascii="Arial" w:eastAsia="Times New Roman" w:hAnsi="Arial" w:cs="Arial"/>
                <w:sz w:val="16"/>
                <w:szCs w:val="16"/>
              </w:rPr>
              <w:t>14</w:t>
            </w:r>
          </w:p>
        </w:tc>
        <w:tc>
          <w:tcPr>
            <w:tcW w:w="8080" w:type="dxa"/>
          </w:tcPr>
          <w:p w14:paraId="30D6AC77" w14:textId="6F0DC1D1" w:rsidR="005B2526" w:rsidRPr="0079475D" w:rsidRDefault="005B2526" w:rsidP="00CB5392">
            <w:pPr>
              <w:rPr>
                <w:rFonts w:ascii="Arial" w:eastAsia="Times New Roman" w:hAnsi="Arial" w:cs="Arial"/>
                <w:sz w:val="16"/>
                <w:szCs w:val="16"/>
              </w:rPr>
            </w:pPr>
            <w:r w:rsidRPr="0079475D">
              <w:rPr>
                <w:rFonts w:ascii="Arial" w:eastAsia="Times New Roman" w:hAnsi="Arial" w:cs="Arial"/>
                <w:sz w:val="16"/>
                <w:szCs w:val="16"/>
              </w:rPr>
              <w:t>Falta de inclusión a los</w:t>
            </w:r>
            <w:r>
              <w:rPr>
                <w:rFonts w:ascii="Arial" w:eastAsia="Times New Roman" w:hAnsi="Arial" w:cs="Arial"/>
                <w:sz w:val="16"/>
                <w:szCs w:val="16"/>
              </w:rPr>
              <w:t xml:space="preserve"> </w:t>
            </w:r>
            <w:r w:rsidRPr="0079475D">
              <w:rPr>
                <w:rFonts w:ascii="Arial" w:eastAsia="Times New Roman" w:hAnsi="Arial" w:cs="Arial"/>
                <w:sz w:val="16"/>
                <w:szCs w:val="16"/>
              </w:rPr>
              <w:t>grupos LGBTI+.</w:t>
            </w:r>
          </w:p>
        </w:tc>
      </w:tr>
    </w:tbl>
    <w:p w14:paraId="208B870D" w14:textId="5F10FC6A" w:rsidR="006F2C53" w:rsidRDefault="006F2C53" w:rsidP="006F2C53">
      <w:pPr>
        <w:autoSpaceDE w:val="0"/>
        <w:autoSpaceDN w:val="0"/>
        <w:adjustRightInd w:val="0"/>
        <w:spacing w:after="0" w:line="240" w:lineRule="auto"/>
        <w:jc w:val="both"/>
        <w:rPr>
          <w:rFonts w:ascii="Arial" w:hAnsi="Arial" w:cs="Arial"/>
          <w:color w:val="FF0000"/>
          <w:sz w:val="20"/>
          <w:szCs w:val="20"/>
        </w:rPr>
      </w:pPr>
    </w:p>
    <w:p w14:paraId="68FFF822"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Visión para la política prioritaria para el desarrollo municipal en materia de Política Social.</w:t>
      </w:r>
    </w:p>
    <w:p w14:paraId="3EDF1282"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0ED5DD1F" w14:textId="77777777" w:rsid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A continuación se muestran los elementos priorizados que describen la visión al 2030, es decir, el escenario</w:t>
      </w:r>
      <w:r>
        <w:rPr>
          <w:rFonts w:ascii="Arial" w:hAnsi="Arial" w:cs="Arial"/>
          <w:sz w:val="20"/>
          <w:szCs w:val="20"/>
        </w:rPr>
        <w:t xml:space="preserve"> </w:t>
      </w:r>
      <w:r w:rsidRPr="006F2C53">
        <w:rPr>
          <w:rFonts w:ascii="Arial" w:hAnsi="Arial" w:cs="Arial"/>
          <w:sz w:val="20"/>
          <w:szCs w:val="20"/>
        </w:rPr>
        <w:t>deseable de la política pública municipal de Mineral de la Reforma que parten de la percepción de un grupo focal</w:t>
      </w:r>
      <w:r>
        <w:rPr>
          <w:rFonts w:ascii="Arial" w:hAnsi="Arial" w:cs="Arial"/>
          <w:sz w:val="20"/>
          <w:szCs w:val="20"/>
        </w:rPr>
        <w:t xml:space="preserve"> </w:t>
      </w:r>
      <w:r w:rsidRPr="006F2C53">
        <w:rPr>
          <w:rFonts w:ascii="Arial" w:hAnsi="Arial" w:cs="Arial"/>
          <w:sz w:val="20"/>
          <w:szCs w:val="20"/>
        </w:rPr>
        <w:t>de expertos y se nutre con la consulta ciudadana.</w:t>
      </w:r>
    </w:p>
    <w:p w14:paraId="3D90A436" w14:textId="77777777" w:rsidR="006F2C53" w:rsidRDefault="006F2C53" w:rsidP="00796896">
      <w:pPr>
        <w:autoSpaceDE w:val="0"/>
        <w:autoSpaceDN w:val="0"/>
        <w:adjustRightInd w:val="0"/>
        <w:spacing w:after="0" w:line="240" w:lineRule="auto"/>
        <w:jc w:val="both"/>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709"/>
        <w:gridCol w:w="8124"/>
      </w:tblGrid>
      <w:tr w:rsidR="00CC50FE" w14:paraId="6FAC248F" w14:textId="77777777" w:rsidTr="00CC50FE">
        <w:tc>
          <w:tcPr>
            <w:tcW w:w="709" w:type="dxa"/>
          </w:tcPr>
          <w:p w14:paraId="7E56E7AD" w14:textId="77777777" w:rsidR="00CC50FE" w:rsidRPr="0079475D" w:rsidRDefault="00CC50FE" w:rsidP="00CB5392">
            <w:pPr>
              <w:jc w:val="center"/>
              <w:rPr>
                <w:rFonts w:ascii="Arial" w:eastAsia="Arial" w:hAnsi="Arial" w:cs="Arial"/>
                <w:sz w:val="16"/>
                <w:szCs w:val="16"/>
              </w:rPr>
            </w:pPr>
            <w:r w:rsidRPr="0079475D">
              <w:rPr>
                <w:rFonts w:ascii="Arial" w:eastAsia="Arial" w:hAnsi="Arial" w:cs="Arial"/>
                <w:sz w:val="16"/>
                <w:szCs w:val="16"/>
              </w:rPr>
              <w:t>No.</w:t>
            </w:r>
          </w:p>
        </w:tc>
        <w:tc>
          <w:tcPr>
            <w:tcW w:w="8124" w:type="dxa"/>
          </w:tcPr>
          <w:p w14:paraId="6702C0D2"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VISIÓN</w:t>
            </w:r>
          </w:p>
        </w:tc>
      </w:tr>
      <w:tr w:rsidR="00CC50FE" w14:paraId="1B3B7021" w14:textId="77777777" w:rsidTr="00CC50FE">
        <w:tc>
          <w:tcPr>
            <w:tcW w:w="709" w:type="dxa"/>
          </w:tcPr>
          <w:p w14:paraId="3A036DD9"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lastRenderedPageBreak/>
              <w:t>1</w:t>
            </w:r>
          </w:p>
        </w:tc>
        <w:tc>
          <w:tcPr>
            <w:tcW w:w="8124" w:type="dxa"/>
          </w:tcPr>
          <w:p w14:paraId="3099E6E3"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Las mujeres</w:t>
            </w:r>
            <w:r>
              <w:rPr>
                <w:rFonts w:ascii="Arial" w:eastAsia="Arial" w:hAnsi="Arial" w:cs="Arial"/>
                <w:sz w:val="16"/>
                <w:szCs w:val="16"/>
              </w:rPr>
              <w:t xml:space="preserve"> </w:t>
            </w:r>
            <w:r w:rsidRPr="0079475D">
              <w:rPr>
                <w:rFonts w:ascii="Arial" w:eastAsia="Arial" w:hAnsi="Arial" w:cs="Arial"/>
                <w:sz w:val="16"/>
                <w:szCs w:val="16"/>
              </w:rPr>
              <w:t>jefas de</w:t>
            </w:r>
            <w:r>
              <w:rPr>
                <w:rFonts w:ascii="Arial" w:eastAsia="Arial" w:hAnsi="Arial" w:cs="Arial"/>
                <w:sz w:val="16"/>
                <w:szCs w:val="16"/>
              </w:rPr>
              <w:t xml:space="preserve"> </w:t>
            </w:r>
            <w:r w:rsidRPr="0079475D">
              <w:rPr>
                <w:rFonts w:ascii="Arial" w:eastAsia="Arial" w:hAnsi="Arial" w:cs="Arial"/>
                <w:sz w:val="16"/>
                <w:szCs w:val="16"/>
              </w:rPr>
              <w:t>familia se</w:t>
            </w:r>
            <w:r>
              <w:rPr>
                <w:rFonts w:ascii="Arial" w:eastAsia="Arial" w:hAnsi="Arial" w:cs="Arial"/>
                <w:sz w:val="16"/>
                <w:szCs w:val="16"/>
              </w:rPr>
              <w:t xml:space="preserve"> </w:t>
            </w:r>
            <w:r w:rsidRPr="0079475D">
              <w:rPr>
                <w:rFonts w:ascii="Arial" w:eastAsia="Arial" w:hAnsi="Arial" w:cs="Arial"/>
                <w:sz w:val="16"/>
                <w:szCs w:val="16"/>
              </w:rPr>
              <w:t>ven beneficiadas con los planes y programas establecidos por el municipio.</w:t>
            </w:r>
          </w:p>
        </w:tc>
      </w:tr>
      <w:tr w:rsidR="00CC50FE" w14:paraId="5F714377" w14:textId="77777777" w:rsidTr="00CC50FE">
        <w:tc>
          <w:tcPr>
            <w:tcW w:w="709" w:type="dxa"/>
          </w:tcPr>
          <w:p w14:paraId="52495769"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t>2</w:t>
            </w:r>
          </w:p>
        </w:tc>
        <w:tc>
          <w:tcPr>
            <w:tcW w:w="8124" w:type="dxa"/>
          </w:tcPr>
          <w:p w14:paraId="62AB448A"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La política municipal de igualdad de género da garantía de los derechos para las mujeres y disminuye la desigualdad,</w:t>
            </w:r>
            <w:r>
              <w:rPr>
                <w:rFonts w:ascii="Arial" w:eastAsia="Arial" w:hAnsi="Arial" w:cs="Arial"/>
                <w:sz w:val="16"/>
                <w:szCs w:val="16"/>
              </w:rPr>
              <w:t xml:space="preserve"> </w:t>
            </w:r>
            <w:r w:rsidRPr="0079475D">
              <w:rPr>
                <w:rFonts w:ascii="Arial" w:eastAsia="Arial" w:hAnsi="Arial" w:cs="Arial"/>
                <w:sz w:val="16"/>
                <w:szCs w:val="16"/>
              </w:rPr>
              <w:t>además de contar con un</w:t>
            </w:r>
            <w:r>
              <w:rPr>
                <w:rFonts w:ascii="Arial" w:eastAsia="Arial" w:hAnsi="Arial" w:cs="Arial"/>
                <w:sz w:val="16"/>
                <w:szCs w:val="16"/>
              </w:rPr>
              <w:t xml:space="preserve"> </w:t>
            </w:r>
            <w:r w:rsidRPr="0079475D">
              <w:rPr>
                <w:rFonts w:ascii="Arial" w:eastAsia="Arial" w:hAnsi="Arial" w:cs="Arial"/>
                <w:sz w:val="16"/>
                <w:szCs w:val="16"/>
              </w:rPr>
              <w:t>enfoque intercultural.</w:t>
            </w:r>
          </w:p>
        </w:tc>
      </w:tr>
      <w:tr w:rsidR="00CC50FE" w14:paraId="0E4843BE" w14:textId="77777777" w:rsidTr="00CC50FE">
        <w:tc>
          <w:tcPr>
            <w:tcW w:w="709" w:type="dxa"/>
          </w:tcPr>
          <w:p w14:paraId="17360433"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t>3</w:t>
            </w:r>
          </w:p>
        </w:tc>
        <w:tc>
          <w:tcPr>
            <w:tcW w:w="8124" w:type="dxa"/>
          </w:tcPr>
          <w:p w14:paraId="0E4BD573"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La población con discapacidad cuenta con acceso a los servicios de calidad.</w:t>
            </w:r>
          </w:p>
        </w:tc>
      </w:tr>
      <w:tr w:rsidR="00CC50FE" w14:paraId="27144302" w14:textId="77777777" w:rsidTr="00CC50FE">
        <w:tc>
          <w:tcPr>
            <w:tcW w:w="709" w:type="dxa"/>
          </w:tcPr>
          <w:p w14:paraId="055B94E3"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t>4</w:t>
            </w:r>
          </w:p>
        </w:tc>
        <w:tc>
          <w:tcPr>
            <w:tcW w:w="8124" w:type="dxa"/>
          </w:tcPr>
          <w:p w14:paraId="256B792C"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La participación social es muy activa, contribuye a la construcción de políticas públicas incluyentes e inclusivas.</w:t>
            </w:r>
          </w:p>
        </w:tc>
      </w:tr>
      <w:tr w:rsidR="00CC50FE" w14:paraId="055354CE" w14:textId="77777777" w:rsidTr="00CC50FE">
        <w:tc>
          <w:tcPr>
            <w:tcW w:w="709" w:type="dxa"/>
          </w:tcPr>
          <w:p w14:paraId="4F5B7C24"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t>5</w:t>
            </w:r>
          </w:p>
        </w:tc>
        <w:tc>
          <w:tcPr>
            <w:tcW w:w="8124" w:type="dxa"/>
          </w:tcPr>
          <w:p w14:paraId="03B657CF"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El</w:t>
            </w:r>
            <w:r>
              <w:rPr>
                <w:rFonts w:ascii="Arial" w:eastAsia="Arial" w:hAnsi="Arial" w:cs="Arial"/>
                <w:sz w:val="16"/>
                <w:szCs w:val="16"/>
              </w:rPr>
              <w:t xml:space="preserve"> </w:t>
            </w:r>
            <w:r w:rsidRPr="0079475D">
              <w:rPr>
                <w:rFonts w:ascii="Arial" w:eastAsia="Arial" w:hAnsi="Arial" w:cs="Arial"/>
                <w:sz w:val="16"/>
                <w:szCs w:val="16"/>
              </w:rPr>
              <w:t>adulto mayor vive en condiciones de bienestar y seguridad.</w:t>
            </w:r>
          </w:p>
        </w:tc>
      </w:tr>
      <w:tr w:rsidR="00CC50FE" w14:paraId="4F3CB905" w14:textId="77777777" w:rsidTr="00CC50FE">
        <w:tc>
          <w:tcPr>
            <w:tcW w:w="709" w:type="dxa"/>
          </w:tcPr>
          <w:p w14:paraId="68E90394"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t>6</w:t>
            </w:r>
          </w:p>
        </w:tc>
        <w:tc>
          <w:tcPr>
            <w:tcW w:w="8124" w:type="dxa"/>
          </w:tcPr>
          <w:p w14:paraId="4E3B2D11"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Se abatió la carencia alimentaria.</w:t>
            </w:r>
          </w:p>
        </w:tc>
      </w:tr>
      <w:tr w:rsidR="00CC50FE" w14:paraId="700B0674" w14:textId="77777777" w:rsidTr="00CC50FE">
        <w:tc>
          <w:tcPr>
            <w:tcW w:w="709" w:type="dxa"/>
          </w:tcPr>
          <w:p w14:paraId="6792D878"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t>7</w:t>
            </w:r>
          </w:p>
        </w:tc>
        <w:tc>
          <w:tcPr>
            <w:tcW w:w="8124" w:type="dxa"/>
          </w:tcPr>
          <w:p w14:paraId="078763C4"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Mejoró</w:t>
            </w:r>
            <w:r>
              <w:rPr>
                <w:rFonts w:ascii="Arial" w:eastAsia="Arial" w:hAnsi="Arial" w:cs="Arial"/>
                <w:sz w:val="16"/>
                <w:szCs w:val="16"/>
              </w:rPr>
              <w:t xml:space="preserve"> </w:t>
            </w:r>
            <w:r w:rsidRPr="0079475D">
              <w:rPr>
                <w:rFonts w:ascii="Arial" w:eastAsia="Arial" w:hAnsi="Arial" w:cs="Arial"/>
                <w:sz w:val="16"/>
                <w:szCs w:val="16"/>
              </w:rPr>
              <w:t>la atención de</w:t>
            </w:r>
            <w:r>
              <w:rPr>
                <w:rFonts w:ascii="Arial" w:eastAsia="Arial" w:hAnsi="Arial" w:cs="Arial"/>
                <w:sz w:val="16"/>
                <w:szCs w:val="16"/>
              </w:rPr>
              <w:t xml:space="preserve"> </w:t>
            </w:r>
            <w:r w:rsidRPr="0079475D">
              <w:rPr>
                <w:rFonts w:ascii="Arial" w:eastAsia="Arial" w:hAnsi="Arial" w:cs="Arial"/>
                <w:sz w:val="16"/>
                <w:szCs w:val="16"/>
              </w:rPr>
              <w:t>grupos vulnerables como niños,</w:t>
            </w:r>
            <w:r>
              <w:rPr>
                <w:rFonts w:ascii="Arial" w:eastAsia="Arial" w:hAnsi="Arial" w:cs="Arial"/>
                <w:sz w:val="16"/>
                <w:szCs w:val="16"/>
              </w:rPr>
              <w:t xml:space="preserve"> </w:t>
            </w:r>
            <w:r w:rsidRPr="0079475D">
              <w:rPr>
                <w:rFonts w:ascii="Arial" w:eastAsia="Arial" w:hAnsi="Arial" w:cs="Arial"/>
                <w:sz w:val="16"/>
                <w:szCs w:val="16"/>
              </w:rPr>
              <w:t>adultos mayores,</w:t>
            </w:r>
            <w:r>
              <w:rPr>
                <w:rFonts w:ascii="Arial" w:eastAsia="Arial" w:hAnsi="Arial" w:cs="Arial"/>
                <w:sz w:val="16"/>
                <w:szCs w:val="16"/>
              </w:rPr>
              <w:t xml:space="preserve"> </w:t>
            </w:r>
            <w:r w:rsidRPr="0079475D">
              <w:rPr>
                <w:rFonts w:ascii="Arial" w:eastAsia="Arial" w:hAnsi="Arial" w:cs="Arial"/>
                <w:sz w:val="16"/>
                <w:szCs w:val="16"/>
              </w:rPr>
              <w:t>personas con discapacidad.</w:t>
            </w:r>
          </w:p>
        </w:tc>
      </w:tr>
      <w:tr w:rsidR="00CC50FE" w14:paraId="3A8FC33A" w14:textId="77777777" w:rsidTr="00CC50FE">
        <w:tc>
          <w:tcPr>
            <w:tcW w:w="709" w:type="dxa"/>
          </w:tcPr>
          <w:p w14:paraId="72038F71"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t>8</w:t>
            </w:r>
          </w:p>
        </w:tc>
        <w:tc>
          <w:tcPr>
            <w:tcW w:w="8124" w:type="dxa"/>
          </w:tcPr>
          <w:p w14:paraId="0DA2D345"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Se obtuvieron los niveles más bajos de la violencia de género en el ámbito comunitario y familiar.</w:t>
            </w:r>
          </w:p>
        </w:tc>
      </w:tr>
      <w:tr w:rsidR="00CC50FE" w14:paraId="219B3B2C" w14:textId="77777777" w:rsidTr="00CC50FE">
        <w:tc>
          <w:tcPr>
            <w:tcW w:w="709" w:type="dxa"/>
          </w:tcPr>
          <w:p w14:paraId="384154A6"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t>9</w:t>
            </w:r>
          </w:p>
        </w:tc>
        <w:tc>
          <w:tcPr>
            <w:tcW w:w="8124" w:type="dxa"/>
          </w:tcPr>
          <w:p w14:paraId="3D593035"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En</w:t>
            </w:r>
            <w:r>
              <w:rPr>
                <w:rFonts w:ascii="Arial" w:eastAsia="Arial" w:hAnsi="Arial" w:cs="Arial"/>
                <w:sz w:val="16"/>
                <w:szCs w:val="16"/>
              </w:rPr>
              <w:t xml:space="preserve"> </w:t>
            </w:r>
            <w:r w:rsidRPr="0079475D">
              <w:rPr>
                <w:rFonts w:ascii="Arial" w:eastAsia="Arial" w:hAnsi="Arial" w:cs="Arial"/>
                <w:sz w:val="16"/>
                <w:szCs w:val="16"/>
              </w:rPr>
              <w:t>el municipio</w:t>
            </w:r>
            <w:r>
              <w:rPr>
                <w:rFonts w:ascii="Arial" w:eastAsia="Arial" w:hAnsi="Arial" w:cs="Arial"/>
                <w:sz w:val="16"/>
                <w:szCs w:val="16"/>
              </w:rPr>
              <w:t xml:space="preserve"> </w:t>
            </w:r>
            <w:r w:rsidRPr="0079475D">
              <w:rPr>
                <w:rFonts w:ascii="Arial" w:eastAsia="Arial" w:hAnsi="Arial" w:cs="Arial"/>
                <w:sz w:val="16"/>
                <w:szCs w:val="16"/>
              </w:rPr>
              <w:t>disminuyeron los</w:t>
            </w:r>
            <w:r>
              <w:rPr>
                <w:rFonts w:ascii="Arial" w:eastAsia="Arial" w:hAnsi="Arial" w:cs="Arial"/>
                <w:sz w:val="16"/>
                <w:szCs w:val="16"/>
              </w:rPr>
              <w:t xml:space="preserve"> </w:t>
            </w:r>
            <w:r w:rsidRPr="0079475D">
              <w:rPr>
                <w:rFonts w:ascii="Arial" w:eastAsia="Arial" w:hAnsi="Arial" w:cs="Arial"/>
                <w:sz w:val="16"/>
                <w:szCs w:val="16"/>
              </w:rPr>
              <w:t>crímenes contra las mujeres.</w:t>
            </w:r>
          </w:p>
        </w:tc>
      </w:tr>
      <w:tr w:rsidR="00CC50FE" w14:paraId="3A770CA9" w14:textId="77777777" w:rsidTr="00CC50FE">
        <w:tc>
          <w:tcPr>
            <w:tcW w:w="709" w:type="dxa"/>
          </w:tcPr>
          <w:p w14:paraId="5B39B943"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t>10</w:t>
            </w:r>
          </w:p>
        </w:tc>
        <w:tc>
          <w:tcPr>
            <w:tcW w:w="8124" w:type="dxa"/>
          </w:tcPr>
          <w:p w14:paraId="5085149C"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La acción de las sociedades civiles organizadas se ve fortalecida por el gobierno municipal.</w:t>
            </w:r>
          </w:p>
          <w:p w14:paraId="1C747346" w14:textId="77777777" w:rsidR="00CC50FE" w:rsidRPr="0079475D" w:rsidRDefault="00CC50FE" w:rsidP="00CB5392">
            <w:pPr>
              <w:rPr>
                <w:rFonts w:ascii="Arial" w:eastAsia="Arial" w:hAnsi="Arial" w:cs="Arial"/>
                <w:sz w:val="16"/>
                <w:szCs w:val="16"/>
              </w:rPr>
            </w:pPr>
          </w:p>
        </w:tc>
      </w:tr>
      <w:tr w:rsidR="00CC50FE" w14:paraId="31F81B4D" w14:textId="77777777" w:rsidTr="00CC50FE">
        <w:tc>
          <w:tcPr>
            <w:tcW w:w="709" w:type="dxa"/>
          </w:tcPr>
          <w:p w14:paraId="042D8D22"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t>11</w:t>
            </w:r>
          </w:p>
        </w:tc>
        <w:tc>
          <w:tcPr>
            <w:tcW w:w="8124" w:type="dxa"/>
          </w:tcPr>
          <w:p w14:paraId="628C0DBE"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Las poblaciones indígenas y afrodescendientes son incluidas y atendidas en sus necesidades.</w:t>
            </w:r>
          </w:p>
        </w:tc>
      </w:tr>
      <w:tr w:rsidR="00CC50FE" w14:paraId="63D9A8AF" w14:textId="77777777" w:rsidTr="00CC50FE">
        <w:tc>
          <w:tcPr>
            <w:tcW w:w="709" w:type="dxa"/>
          </w:tcPr>
          <w:p w14:paraId="163C1452"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t>12</w:t>
            </w:r>
          </w:p>
        </w:tc>
        <w:tc>
          <w:tcPr>
            <w:tcW w:w="8124" w:type="dxa"/>
          </w:tcPr>
          <w:p w14:paraId="19E43BDF" w14:textId="6517C2CD"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Los migrantes se integran f</w:t>
            </w:r>
            <w:r w:rsidR="00595CA8">
              <w:rPr>
                <w:rFonts w:ascii="Arial" w:eastAsia="Arial" w:hAnsi="Arial" w:cs="Arial"/>
                <w:sz w:val="16"/>
                <w:szCs w:val="16"/>
              </w:rPr>
              <w:t>á</w:t>
            </w:r>
            <w:r w:rsidRPr="0079475D">
              <w:rPr>
                <w:rFonts w:ascii="Arial" w:eastAsia="Arial" w:hAnsi="Arial" w:cs="Arial"/>
                <w:sz w:val="16"/>
                <w:szCs w:val="16"/>
              </w:rPr>
              <w:t>cilmente al tejido social y contribuyen a la comunidad.</w:t>
            </w:r>
          </w:p>
        </w:tc>
      </w:tr>
      <w:tr w:rsidR="00CC50FE" w14:paraId="673360A5" w14:textId="77777777" w:rsidTr="00CC50FE">
        <w:tc>
          <w:tcPr>
            <w:tcW w:w="709" w:type="dxa"/>
          </w:tcPr>
          <w:p w14:paraId="30293723"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t>13</w:t>
            </w:r>
          </w:p>
        </w:tc>
        <w:tc>
          <w:tcPr>
            <w:tcW w:w="8124" w:type="dxa"/>
          </w:tcPr>
          <w:p w14:paraId="38351354"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La política transversal de género responde al principio de igualdad sustantiva, que garantiza las mismas oportunidades,</w:t>
            </w:r>
            <w:r>
              <w:rPr>
                <w:rFonts w:ascii="Arial" w:eastAsia="Arial" w:hAnsi="Arial" w:cs="Arial"/>
                <w:sz w:val="16"/>
                <w:szCs w:val="16"/>
              </w:rPr>
              <w:t xml:space="preserve"> </w:t>
            </w:r>
            <w:r w:rsidRPr="0079475D">
              <w:rPr>
                <w:rFonts w:ascii="Arial" w:eastAsia="Arial" w:hAnsi="Arial" w:cs="Arial"/>
                <w:sz w:val="16"/>
                <w:szCs w:val="16"/>
              </w:rPr>
              <w:t>derechos y reconocimiento al</w:t>
            </w:r>
            <w:r>
              <w:rPr>
                <w:rFonts w:ascii="Arial" w:eastAsia="Arial" w:hAnsi="Arial" w:cs="Arial"/>
                <w:sz w:val="16"/>
                <w:szCs w:val="16"/>
              </w:rPr>
              <w:t xml:space="preserve"> </w:t>
            </w:r>
            <w:r w:rsidRPr="0079475D">
              <w:rPr>
                <w:rFonts w:ascii="Arial" w:eastAsia="Arial" w:hAnsi="Arial" w:cs="Arial"/>
                <w:sz w:val="16"/>
                <w:szCs w:val="16"/>
              </w:rPr>
              <w:t>trabajo.</w:t>
            </w:r>
          </w:p>
        </w:tc>
      </w:tr>
      <w:tr w:rsidR="00CC50FE" w14:paraId="5364E185" w14:textId="77777777" w:rsidTr="00CC50FE">
        <w:tc>
          <w:tcPr>
            <w:tcW w:w="709" w:type="dxa"/>
          </w:tcPr>
          <w:p w14:paraId="390F7FB2" w14:textId="77777777" w:rsidR="00CC50FE" w:rsidRPr="0079475D" w:rsidRDefault="00CC50FE" w:rsidP="00CB5392">
            <w:pPr>
              <w:jc w:val="center"/>
              <w:rPr>
                <w:rFonts w:ascii="Arial" w:eastAsia="Arial" w:hAnsi="Arial" w:cs="Arial"/>
                <w:sz w:val="16"/>
                <w:szCs w:val="16"/>
              </w:rPr>
            </w:pPr>
            <w:r>
              <w:rPr>
                <w:rFonts w:ascii="Arial" w:eastAsia="Arial" w:hAnsi="Arial" w:cs="Arial"/>
                <w:sz w:val="16"/>
                <w:szCs w:val="16"/>
              </w:rPr>
              <w:t>14</w:t>
            </w:r>
          </w:p>
        </w:tc>
        <w:tc>
          <w:tcPr>
            <w:tcW w:w="8124" w:type="dxa"/>
          </w:tcPr>
          <w:p w14:paraId="22A29CC4" w14:textId="77777777" w:rsidR="00CC50FE" w:rsidRPr="0079475D" w:rsidRDefault="00CC50FE" w:rsidP="00CB5392">
            <w:pPr>
              <w:rPr>
                <w:rFonts w:ascii="Arial" w:eastAsia="Arial" w:hAnsi="Arial" w:cs="Arial"/>
                <w:sz w:val="16"/>
                <w:szCs w:val="16"/>
              </w:rPr>
            </w:pPr>
            <w:r w:rsidRPr="0079475D">
              <w:rPr>
                <w:rFonts w:ascii="Arial" w:eastAsia="Arial" w:hAnsi="Arial" w:cs="Arial"/>
                <w:sz w:val="16"/>
                <w:szCs w:val="16"/>
              </w:rPr>
              <w:t>Los grupos LGBTI+ se sienten libres e incluidos en una sociedad diversa e igualitaria.</w:t>
            </w:r>
          </w:p>
        </w:tc>
      </w:tr>
    </w:tbl>
    <w:p w14:paraId="70F87D10" w14:textId="47B9E557" w:rsidR="006F2C53" w:rsidRDefault="006F2C53" w:rsidP="006F2C53">
      <w:pPr>
        <w:autoSpaceDE w:val="0"/>
        <w:autoSpaceDN w:val="0"/>
        <w:adjustRightInd w:val="0"/>
        <w:spacing w:after="0" w:line="240" w:lineRule="auto"/>
        <w:jc w:val="both"/>
        <w:rPr>
          <w:rFonts w:ascii="Arial" w:hAnsi="Arial" w:cs="Arial"/>
          <w:color w:val="FF0000"/>
          <w:sz w:val="20"/>
          <w:szCs w:val="20"/>
        </w:rPr>
      </w:pPr>
    </w:p>
    <w:p w14:paraId="1FF96323"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Plan de Acción para la política prioritaria para el desarrollo municipal en materia de Política Social.</w:t>
      </w:r>
    </w:p>
    <w:p w14:paraId="3D5CE7EB"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3039F0AC" w14:textId="77777777" w:rsid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Seguido se describen las acciones, proyectos y programas estratégicos, que podrán hacer realidad el futuro</w:t>
      </w:r>
      <w:r>
        <w:rPr>
          <w:rFonts w:ascii="Arial" w:hAnsi="Arial" w:cs="Arial"/>
          <w:sz w:val="20"/>
          <w:szCs w:val="20"/>
        </w:rPr>
        <w:t xml:space="preserve"> </w:t>
      </w:r>
      <w:r w:rsidRPr="006F2C53">
        <w:rPr>
          <w:rFonts w:ascii="Arial" w:hAnsi="Arial" w:cs="Arial"/>
          <w:sz w:val="20"/>
          <w:szCs w:val="20"/>
        </w:rPr>
        <w:t>deseado. Estas acciones se han identificado mediante la participación de ciudadanía y se han priorizado por un</w:t>
      </w:r>
      <w:r>
        <w:rPr>
          <w:rFonts w:ascii="Arial" w:hAnsi="Arial" w:cs="Arial"/>
          <w:sz w:val="20"/>
          <w:szCs w:val="20"/>
        </w:rPr>
        <w:t xml:space="preserve"> </w:t>
      </w:r>
      <w:r w:rsidRPr="006F2C53">
        <w:rPr>
          <w:rFonts w:ascii="Arial" w:hAnsi="Arial" w:cs="Arial"/>
          <w:sz w:val="20"/>
          <w:szCs w:val="20"/>
        </w:rPr>
        <w:t>grupo de expertos bajo un modelo de impacto – factibilidad que determina su costo – beneficio esperado en el</w:t>
      </w:r>
      <w:r>
        <w:rPr>
          <w:rFonts w:ascii="Arial" w:hAnsi="Arial" w:cs="Arial"/>
          <w:sz w:val="20"/>
          <w:szCs w:val="20"/>
        </w:rPr>
        <w:t xml:space="preserve"> </w:t>
      </w:r>
      <w:r w:rsidRPr="006F2C53">
        <w:rPr>
          <w:rFonts w:ascii="Arial" w:hAnsi="Arial" w:cs="Arial"/>
          <w:sz w:val="20"/>
          <w:szCs w:val="20"/>
        </w:rPr>
        <w:t>mediano a largo plazo y se enriquecieron con la consulta pública.</w:t>
      </w:r>
    </w:p>
    <w:p w14:paraId="39D2C935" w14:textId="77777777" w:rsidR="00796896" w:rsidRDefault="00796896" w:rsidP="00796896">
      <w:pPr>
        <w:autoSpaceDE w:val="0"/>
        <w:autoSpaceDN w:val="0"/>
        <w:adjustRightInd w:val="0"/>
        <w:spacing w:after="0" w:line="240" w:lineRule="auto"/>
        <w:jc w:val="both"/>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617"/>
        <w:gridCol w:w="3141"/>
        <w:gridCol w:w="5031"/>
      </w:tblGrid>
      <w:tr w:rsidR="000132B8" w14:paraId="2684A5B9" w14:textId="77777777" w:rsidTr="000132B8">
        <w:tc>
          <w:tcPr>
            <w:tcW w:w="617" w:type="dxa"/>
          </w:tcPr>
          <w:p w14:paraId="61BA3C74" w14:textId="77777777" w:rsidR="000132B8" w:rsidRPr="0079475D" w:rsidRDefault="000132B8" w:rsidP="000132B8">
            <w:pPr>
              <w:jc w:val="center"/>
              <w:rPr>
                <w:rFonts w:ascii="Arial" w:eastAsia="Times New Roman" w:hAnsi="Arial" w:cs="Arial"/>
                <w:sz w:val="16"/>
                <w:szCs w:val="16"/>
              </w:rPr>
            </w:pPr>
            <w:r>
              <w:rPr>
                <w:rFonts w:ascii="Arial" w:eastAsia="Times New Roman" w:hAnsi="Arial" w:cs="Arial"/>
                <w:sz w:val="16"/>
                <w:szCs w:val="16"/>
              </w:rPr>
              <w:t>No.</w:t>
            </w:r>
          </w:p>
        </w:tc>
        <w:tc>
          <w:tcPr>
            <w:tcW w:w="3141" w:type="dxa"/>
          </w:tcPr>
          <w:p w14:paraId="40AE15D7" w14:textId="77777777" w:rsidR="000132B8" w:rsidRPr="0079475D" w:rsidRDefault="000132B8" w:rsidP="00CB5392">
            <w:pPr>
              <w:rPr>
                <w:rFonts w:ascii="Arial" w:eastAsia="Times New Roman" w:hAnsi="Arial" w:cs="Arial"/>
                <w:sz w:val="16"/>
                <w:szCs w:val="16"/>
              </w:rPr>
            </w:pPr>
            <w:r>
              <w:rPr>
                <w:rFonts w:ascii="Arial" w:eastAsia="Times New Roman" w:hAnsi="Arial" w:cs="Arial"/>
                <w:sz w:val="16"/>
                <w:szCs w:val="16"/>
              </w:rPr>
              <w:t>CATEGORÍA</w:t>
            </w:r>
          </w:p>
        </w:tc>
        <w:tc>
          <w:tcPr>
            <w:tcW w:w="5031" w:type="dxa"/>
          </w:tcPr>
          <w:p w14:paraId="7188C1ED" w14:textId="77777777" w:rsidR="000132B8" w:rsidRPr="0079475D" w:rsidRDefault="000132B8" w:rsidP="00CB5392">
            <w:pPr>
              <w:rPr>
                <w:rFonts w:ascii="Arial" w:eastAsia="Times New Roman" w:hAnsi="Arial" w:cs="Arial"/>
                <w:sz w:val="16"/>
                <w:szCs w:val="16"/>
              </w:rPr>
            </w:pPr>
            <w:r>
              <w:rPr>
                <w:rFonts w:ascii="Arial" w:eastAsia="Times New Roman" w:hAnsi="Arial" w:cs="Arial"/>
                <w:sz w:val="16"/>
                <w:szCs w:val="16"/>
              </w:rPr>
              <w:t>ACCIONES ESTRATÉGICAS</w:t>
            </w:r>
          </w:p>
        </w:tc>
      </w:tr>
      <w:tr w:rsidR="000132B8" w14:paraId="58C2EF82" w14:textId="77777777" w:rsidTr="000132B8">
        <w:tc>
          <w:tcPr>
            <w:tcW w:w="617" w:type="dxa"/>
          </w:tcPr>
          <w:p w14:paraId="49D6712A" w14:textId="77777777" w:rsidR="000132B8" w:rsidRPr="0079475D" w:rsidRDefault="000132B8" w:rsidP="000132B8">
            <w:pPr>
              <w:jc w:val="center"/>
              <w:rPr>
                <w:rFonts w:ascii="Arial" w:eastAsia="Times New Roman" w:hAnsi="Arial" w:cs="Arial"/>
                <w:sz w:val="16"/>
                <w:szCs w:val="16"/>
              </w:rPr>
            </w:pPr>
            <w:r>
              <w:rPr>
                <w:rFonts w:ascii="Arial" w:eastAsia="Times New Roman" w:hAnsi="Arial" w:cs="Arial"/>
                <w:sz w:val="16"/>
                <w:szCs w:val="16"/>
              </w:rPr>
              <w:t>A</w:t>
            </w:r>
          </w:p>
        </w:tc>
        <w:tc>
          <w:tcPr>
            <w:tcW w:w="3141" w:type="dxa"/>
          </w:tcPr>
          <w:p w14:paraId="6262D9D9" w14:textId="33F30A04" w:rsidR="000132B8" w:rsidRPr="0079475D" w:rsidRDefault="000132B8" w:rsidP="000132B8">
            <w:pPr>
              <w:jc w:val="both"/>
              <w:rPr>
                <w:rFonts w:ascii="Arial" w:eastAsia="Times New Roman" w:hAnsi="Arial" w:cs="Arial"/>
                <w:sz w:val="16"/>
                <w:szCs w:val="16"/>
              </w:rPr>
            </w:pPr>
            <w:r w:rsidRPr="0079475D">
              <w:rPr>
                <w:rFonts w:ascii="Arial" w:eastAsia="Times New Roman" w:hAnsi="Arial" w:cs="Arial"/>
                <w:sz w:val="16"/>
                <w:szCs w:val="16"/>
              </w:rPr>
              <w:t>Asegurar</w:t>
            </w:r>
            <w:r w:rsidR="00595CA8">
              <w:rPr>
                <w:rFonts w:ascii="Arial" w:eastAsia="Times New Roman" w:hAnsi="Arial" w:cs="Arial"/>
                <w:sz w:val="16"/>
                <w:szCs w:val="16"/>
              </w:rPr>
              <w:t xml:space="preserve"> </w:t>
            </w:r>
            <w:r w:rsidRPr="0079475D">
              <w:rPr>
                <w:rFonts w:ascii="Arial" w:eastAsia="Times New Roman" w:hAnsi="Arial" w:cs="Arial"/>
                <w:sz w:val="16"/>
                <w:szCs w:val="16"/>
              </w:rPr>
              <w:t>la igualdad de género y las condiciones de oportunidad de las mujeres,</w:t>
            </w:r>
            <w:r>
              <w:rPr>
                <w:rFonts w:ascii="Arial" w:eastAsia="Times New Roman" w:hAnsi="Arial" w:cs="Arial"/>
                <w:sz w:val="16"/>
                <w:szCs w:val="16"/>
              </w:rPr>
              <w:t xml:space="preserve"> </w:t>
            </w:r>
            <w:r w:rsidRPr="0079475D">
              <w:rPr>
                <w:rFonts w:ascii="Arial" w:eastAsia="Times New Roman" w:hAnsi="Arial" w:cs="Arial"/>
                <w:sz w:val="16"/>
                <w:szCs w:val="16"/>
              </w:rPr>
              <w:t>así como un ambiente seguro para su desarrollo</w:t>
            </w:r>
          </w:p>
        </w:tc>
        <w:tc>
          <w:tcPr>
            <w:tcW w:w="5031" w:type="dxa"/>
          </w:tcPr>
          <w:p w14:paraId="054C3CBE" w14:textId="0DD4088F" w:rsidR="000132B8" w:rsidRPr="0079475D" w:rsidRDefault="000132B8" w:rsidP="000132B8">
            <w:pPr>
              <w:jc w:val="both"/>
              <w:rPr>
                <w:rFonts w:ascii="Arial" w:eastAsia="Times New Roman" w:hAnsi="Arial" w:cs="Arial"/>
                <w:sz w:val="16"/>
                <w:szCs w:val="16"/>
              </w:rPr>
            </w:pPr>
            <w:r w:rsidRPr="0079475D">
              <w:rPr>
                <w:rFonts w:ascii="Arial" w:eastAsia="Times New Roman" w:hAnsi="Arial" w:cs="Arial"/>
                <w:sz w:val="16"/>
                <w:szCs w:val="16"/>
              </w:rPr>
              <w:t>A1. Contar con la presencia de instancias a</w:t>
            </w:r>
            <w:r>
              <w:rPr>
                <w:rFonts w:ascii="Arial" w:eastAsia="Times New Roman" w:hAnsi="Arial" w:cs="Arial"/>
                <w:sz w:val="16"/>
                <w:szCs w:val="16"/>
              </w:rPr>
              <w:t xml:space="preserve"> </w:t>
            </w:r>
            <w:r w:rsidRPr="0079475D">
              <w:rPr>
                <w:rFonts w:ascii="Arial" w:eastAsia="Times New Roman" w:hAnsi="Arial" w:cs="Arial"/>
                <w:sz w:val="16"/>
                <w:szCs w:val="16"/>
              </w:rPr>
              <w:t>favor de la mujer en Mineral de la Reforma.</w:t>
            </w:r>
          </w:p>
        </w:tc>
      </w:tr>
      <w:tr w:rsidR="000132B8" w14:paraId="298B3A36" w14:textId="77777777" w:rsidTr="000132B8">
        <w:tc>
          <w:tcPr>
            <w:tcW w:w="617" w:type="dxa"/>
          </w:tcPr>
          <w:p w14:paraId="496B27B1" w14:textId="77777777" w:rsidR="000132B8" w:rsidRPr="0079475D" w:rsidRDefault="000132B8" w:rsidP="000132B8">
            <w:pPr>
              <w:jc w:val="center"/>
              <w:rPr>
                <w:rFonts w:ascii="Arial" w:eastAsia="Times New Roman" w:hAnsi="Arial" w:cs="Arial"/>
                <w:sz w:val="16"/>
                <w:szCs w:val="16"/>
              </w:rPr>
            </w:pPr>
            <w:r>
              <w:rPr>
                <w:rFonts w:ascii="Arial" w:eastAsia="Times New Roman" w:hAnsi="Arial" w:cs="Arial"/>
                <w:sz w:val="16"/>
                <w:szCs w:val="16"/>
              </w:rPr>
              <w:t>B</w:t>
            </w:r>
          </w:p>
        </w:tc>
        <w:tc>
          <w:tcPr>
            <w:tcW w:w="3141" w:type="dxa"/>
          </w:tcPr>
          <w:p w14:paraId="29DA7DC5" w14:textId="555B1449" w:rsidR="000132B8" w:rsidRPr="0079475D" w:rsidRDefault="000132B8" w:rsidP="000132B8">
            <w:pPr>
              <w:jc w:val="both"/>
              <w:rPr>
                <w:rFonts w:ascii="Arial" w:eastAsia="Times New Roman" w:hAnsi="Arial" w:cs="Arial"/>
                <w:sz w:val="16"/>
                <w:szCs w:val="16"/>
              </w:rPr>
            </w:pPr>
            <w:r w:rsidRPr="0079475D">
              <w:rPr>
                <w:rFonts w:ascii="Arial" w:eastAsia="Times New Roman" w:hAnsi="Arial" w:cs="Arial"/>
                <w:sz w:val="16"/>
                <w:szCs w:val="16"/>
              </w:rPr>
              <w:t>Generar las condiciones que eviten la vulnerabilidad y el abandono de los adultos</w:t>
            </w:r>
            <w:r>
              <w:rPr>
                <w:rFonts w:ascii="Arial" w:eastAsia="Times New Roman" w:hAnsi="Arial" w:cs="Arial"/>
                <w:sz w:val="16"/>
                <w:szCs w:val="16"/>
              </w:rPr>
              <w:t xml:space="preserve"> </w:t>
            </w:r>
            <w:r w:rsidRPr="0079475D">
              <w:rPr>
                <w:rFonts w:ascii="Arial" w:eastAsia="Times New Roman" w:hAnsi="Arial" w:cs="Arial"/>
                <w:sz w:val="16"/>
                <w:szCs w:val="16"/>
              </w:rPr>
              <w:t>mayores</w:t>
            </w:r>
          </w:p>
        </w:tc>
        <w:tc>
          <w:tcPr>
            <w:tcW w:w="5031" w:type="dxa"/>
          </w:tcPr>
          <w:p w14:paraId="3E17BAEB" w14:textId="60C5D71C" w:rsidR="000132B8" w:rsidRPr="0079475D" w:rsidRDefault="000132B8" w:rsidP="000132B8">
            <w:pPr>
              <w:jc w:val="both"/>
              <w:rPr>
                <w:rFonts w:ascii="Arial" w:eastAsia="Times New Roman" w:hAnsi="Arial" w:cs="Arial"/>
                <w:sz w:val="16"/>
                <w:szCs w:val="16"/>
              </w:rPr>
            </w:pPr>
            <w:r w:rsidRPr="0079475D">
              <w:rPr>
                <w:rFonts w:ascii="Arial" w:eastAsia="Times New Roman" w:hAnsi="Arial" w:cs="Arial"/>
                <w:sz w:val="16"/>
                <w:szCs w:val="16"/>
              </w:rPr>
              <w:t>B</w:t>
            </w:r>
            <w:r w:rsidR="00595CA8">
              <w:rPr>
                <w:rFonts w:ascii="Arial" w:eastAsia="Times New Roman" w:hAnsi="Arial" w:cs="Arial"/>
                <w:sz w:val="16"/>
                <w:szCs w:val="16"/>
              </w:rPr>
              <w:t xml:space="preserve">1. </w:t>
            </w:r>
            <w:r w:rsidRPr="0079475D">
              <w:rPr>
                <w:rFonts w:ascii="Arial" w:eastAsia="Times New Roman" w:hAnsi="Arial" w:cs="Arial"/>
                <w:sz w:val="16"/>
                <w:szCs w:val="16"/>
              </w:rPr>
              <w:t>No más casas de l</w:t>
            </w:r>
            <w:r>
              <w:rPr>
                <w:rFonts w:ascii="Arial" w:eastAsia="Times New Roman" w:hAnsi="Arial" w:cs="Arial"/>
                <w:sz w:val="16"/>
                <w:szCs w:val="16"/>
              </w:rPr>
              <w:t>á</w:t>
            </w:r>
            <w:r w:rsidRPr="0079475D">
              <w:rPr>
                <w:rFonts w:ascii="Arial" w:eastAsia="Times New Roman" w:hAnsi="Arial" w:cs="Arial"/>
                <w:sz w:val="16"/>
                <w:szCs w:val="16"/>
              </w:rPr>
              <w:t>mina para los</w:t>
            </w:r>
            <w:r>
              <w:rPr>
                <w:rFonts w:ascii="Arial" w:eastAsia="Times New Roman" w:hAnsi="Arial" w:cs="Arial"/>
                <w:sz w:val="16"/>
                <w:szCs w:val="16"/>
              </w:rPr>
              <w:t xml:space="preserve"> </w:t>
            </w:r>
            <w:r w:rsidRPr="0079475D">
              <w:rPr>
                <w:rFonts w:ascii="Arial" w:eastAsia="Times New Roman" w:hAnsi="Arial" w:cs="Arial"/>
                <w:sz w:val="16"/>
                <w:szCs w:val="16"/>
              </w:rPr>
              <w:t>adultos mayores en Mineral de la Reforma.</w:t>
            </w:r>
          </w:p>
          <w:p w14:paraId="2F6AA6BC" w14:textId="6ED1F055" w:rsidR="000132B8" w:rsidRPr="0079475D" w:rsidRDefault="00595CA8" w:rsidP="000132B8">
            <w:pPr>
              <w:jc w:val="both"/>
              <w:rPr>
                <w:rFonts w:ascii="Arial" w:eastAsia="Times New Roman" w:hAnsi="Arial" w:cs="Arial"/>
                <w:sz w:val="16"/>
                <w:szCs w:val="16"/>
              </w:rPr>
            </w:pPr>
            <w:r>
              <w:rPr>
                <w:rFonts w:ascii="Arial" w:eastAsia="Times New Roman" w:hAnsi="Arial" w:cs="Arial"/>
                <w:sz w:val="16"/>
                <w:szCs w:val="16"/>
              </w:rPr>
              <w:t>B</w:t>
            </w:r>
            <w:r w:rsidR="000132B8" w:rsidRPr="0079475D">
              <w:rPr>
                <w:rFonts w:ascii="Arial" w:eastAsia="Times New Roman" w:hAnsi="Arial" w:cs="Arial"/>
                <w:sz w:val="16"/>
                <w:szCs w:val="16"/>
              </w:rPr>
              <w:t>2. Oportunidades laborales para nuestros adultos mayores.</w:t>
            </w:r>
          </w:p>
        </w:tc>
      </w:tr>
      <w:tr w:rsidR="000132B8" w14:paraId="026AFE9B" w14:textId="77777777" w:rsidTr="000132B8">
        <w:tc>
          <w:tcPr>
            <w:tcW w:w="617" w:type="dxa"/>
          </w:tcPr>
          <w:p w14:paraId="5D450122" w14:textId="77777777" w:rsidR="000132B8" w:rsidRPr="0079475D" w:rsidRDefault="000132B8" w:rsidP="000132B8">
            <w:pPr>
              <w:jc w:val="center"/>
              <w:rPr>
                <w:rFonts w:ascii="Arial" w:eastAsia="Times New Roman" w:hAnsi="Arial" w:cs="Arial"/>
                <w:sz w:val="16"/>
                <w:szCs w:val="16"/>
              </w:rPr>
            </w:pPr>
            <w:r>
              <w:rPr>
                <w:rFonts w:ascii="Arial" w:eastAsia="Times New Roman" w:hAnsi="Arial" w:cs="Arial"/>
                <w:sz w:val="16"/>
                <w:szCs w:val="16"/>
              </w:rPr>
              <w:t>C</w:t>
            </w:r>
          </w:p>
        </w:tc>
        <w:tc>
          <w:tcPr>
            <w:tcW w:w="3141" w:type="dxa"/>
          </w:tcPr>
          <w:p w14:paraId="3B49552F" w14:textId="1D233B92" w:rsidR="000132B8" w:rsidRPr="0079475D" w:rsidRDefault="000132B8" w:rsidP="000132B8">
            <w:pPr>
              <w:jc w:val="both"/>
              <w:rPr>
                <w:rFonts w:ascii="Arial" w:eastAsia="Times New Roman" w:hAnsi="Arial" w:cs="Arial"/>
                <w:sz w:val="16"/>
                <w:szCs w:val="16"/>
              </w:rPr>
            </w:pPr>
            <w:r w:rsidRPr="0079475D">
              <w:rPr>
                <w:rFonts w:ascii="Arial" w:eastAsia="Times New Roman" w:hAnsi="Arial" w:cs="Arial"/>
                <w:sz w:val="16"/>
                <w:szCs w:val="16"/>
              </w:rPr>
              <w:t>Asegurar la observancia de los derechos de las niñas,</w:t>
            </w:r>
            <w:r>
              <w:rPr>
                <w:rFonts w:ascii="Arial" w:eastAsia="Times New Roman" w:hAnsi="Arial" w:cs="Arial"/>
                <w:sz w:val="16"/>
                <w:szCs w:val="16"/>
              </w:rPr>
              <w:t xml:space="preserve"> </w:t>
            </w:r>
            <w:r w:rsidRPr="0079475D">
              <w:rPr>
                <w:rFonts w:ascii="Arial" w:eastAsia="Times New Roman" w:hAnsi="Arial" w:cs="Arial"/>
                <w:sz w:val="16"/>
                <w:szCs w:val="16"/>
              </w:rPr>
              <w:t>niños</w:t>
            </w:r>
            <w:r>
              <w:rPr>
                <w:rFonts w:ascii="Arial" w:eastAsia="Times New Roman" w:hAnsi="Arial" w:cs="Arial"/>
                <w:sz w:val="16"/>
                <w:szCs w:val="16"/>
              </w:rPr>
              <w:t xml:space="preserve"> </w:t>
            </w:r>
            <w:r w:rsidRPr="0079475D">
              <w:rPr>
                <w:rFonts w:ascii="Arial" w:eastAsia="Times New Roman" w:hAnsi="Arial" w:cs="Arial"/>
                <w:sz w:val="16"/>
                <w:szCs w:val="16"/>
              </w:rPr>
              <w:t>y adole</w:t>
            </w:r>
            <w:r>
              <w:rPr>
                <w:rFonts w:ascii="Arial" w:eastAsia="Times New Roman" w:hAnsi="Arial" w:cs="Arial"/>
                <w:sz w:val="16"/>
                <w:szCs w:val="16"/>
              </w:rPr>
              <w:t>s</w:t>
            </w:r>
            <w:r w:rsidRPr="0079475D">
              <w:rPr>
                <w:rFonts w:ascii="Arial" w:eastAsia="Times New Roman" w:hAnsi="Arial" w:cs="Arial"/>
                <w:sz w:val="16"/>
                <w:szCs w:val="16"/>
              </w:rPr>
              <w:t>centes</w:t>
            </w:r>
          </w:p>
        </w:tc>
        <w:tc>
          <w:tcPr>
            <w:tcW w:w="5031" w:type="dxa"/>
          </w:tcPr>
          <w:p w14:paraId="0755D221" w14:textId="7BC4F335" w:rsidR="000132B8" w:rsidRPr="0079475D" w:rsidRDefault="000132B8" w:rsidP="000132B8">
            <w:pPr>
              <w:jc w:val="both"/>
              <w:rPr>
                <w:rFonts w:ascii="Arial" w:eastAsia="Times New Roman" w:hAnsi="Arial" w:cs="Arial"/>
                <w:sz w:val="16"/>
                <w:szCs w:val="16"/>
              </w:rPr>
            </w:pPr>
            <w:r w:rsidRPr="0079475D">
              <w:rPr>
                <w:rFonts w:ascii="Arial" w:eastAsia="Times New Roman" w:hAnsi="Arial" w:cs="Arial"/>
                <w:sz w:val="16"/>
                <w:szCs w:val="16"/>
              </w:rPr>
              <w:t>C1. Asistencia alimentaria en los primeros días de</w:t>
            </w:r>
            <w:r>
              <w:rPr>
                <w:rFonts w:ascii="Arial" w:eastAsia="Times New Roman" w:hAnsi="Arial" w:cs="Arial"/>
                <w:sz w:val="16"/>
                <w:szCs w:val="16"/>
              </w:rPr>
              <w:t xml:space="preserve"> </w:t>
            </w:r>
            <w:r w:rsidRPr="0079475D">
              <w:rPr>
                <w:rFonts w:ascii="Arial" w:eastAsia="Times New Roman" w:hAnsi="Arial" w:cs="Arial"/>
                <w:sz w:val="16"/>
                <w:szCs w:val="16"/>
              </w:rPr>
              <w:t>vida.</w:t>
            </w:r>
          </w:p>
        </w:tc>
      </w:tr>
      <w:tr w:rsidR="000132B8" w14:paraId="30B718AF" w14:textId="77777777" w:rsidTr="000132B8">
        <w:tc>
          <w:tcPr>
            <w:tcW w:w="617" w:type="dxa"/>
          </w:tcPr>
          <w:p w14:paraId="5DB61FC7" w14:textId="77777777" w:rsidR="000132B8" w:rsidRPr="0079475D" w:rsidRDefault="000132B8" w:rsidP="000132B8">
            <w:pPr>
              <w:jc w:val="center"/>
              <w:rPr>
                <w:rFonts w:ascii="Arial" w:eastAsia="Times New Roman" w:hAnsi="Arial" w:cs="Arial"/>
                <w:sz w:val="16"/>
                <w:szCs w:val="16"/>
              </w:rPr>
            </w:pPr>
            <w:r>
              <w:rPr>
                <w:rFonts w:ascii="Arial" w:eastAsia="Times New Roman" w:hAnsi="Arial" w:cs="Arial"/>
                <w:sz w:val="16"/>
                <w:szCs w:val="16"/>
              </w:rPr>
              <w:t>D</w:t>
            </w:r>
          </w:p>
        </w:tc>
        <w:tc>
          <w:tcPr>
            <w:tcW w:w="3141" w:type="dxa"/>
          </w:tcPr>
          <w:p w14:paraId="2EEDFA3A" w14:textId="7666AE14" w:rsidR="000132B8" w:rsidRPr="0079475D" w:rsidRDefault="000132B8" w:rsidP="000132B8">
            <w:pPr>
              <w:jc w:val="both"/>
              <w:rPr>
                <w:rFonts w:ascii="Arial" w:eastAsia="Times New Roman" w:hAnsi="Arial" w:cs="Arial"/>
                <w:sz w:val="16"/>
                <w:szCs w:val="16"/>
              </w:rPr>
            </w:pPr>
            <w:r w:rsidRPr="0079475D">
              <w:rPr>
                <w:rFonts w:ascii="Arial" w:eastAsia="Times New Roman" w:hAnsi="Arial" w:cs="Arial"/>
                <w:sz w:val="16"/>
                <w:szCs w:val="16"/>
              </w:rPr>
              <w:t>Generar</w:t>
            </w:r>
            <w:r w:rsidRPr="0079475D">
              <w:rPr>
                <w:rFonts w:ascii="Arial" w:eastAsia="Times New Roman" w:hAnsi="Arial" w:cs="Arial"/>
                <w:sz w:val="16"/>
                <w:szCs w:val="16"/>
              </w:rPr>
              <w:tab/>
              <w:t>esquemas</w:t>
            </w:r>
            <w:r>
              <w:rPr>
                <w:rFonts w:ascii="Arial" w:eastAsia="Times New Roman" w:hAnsi="Arial" w:cs="Arial"/>
                <w:sz w:val="16"/>
                <w:szCs w:val="16"/>
              </w:rPr>
              <w:t xml:space="preserve"> </w:t>
            </w:r>
            <w:r w:rsidRPr="0079475D">
              <w:rPr>
                <w:rFonts w:ascii="Arial" w:eastAsia="Times New Roman" w:hAnsi="Arial" w:cs="Arial"/>
                <w:sz w:val="16"/>
                <w:szCs w:val="16"/>
              </w:rPr>
              <w:t>de</w:t>
            </w:r>
            <w:r>
              <w:rPr>
                <w:rFonts w:ascii="Arial" w:eastAsia="Times New Roman" w:hAnsi="Arial" w:cs="Arial"/>
                <w:sz w:val="16"/>
                <w:szCs w:val="16"/>
              </w:rPr>
              <w:t xml:space="preserve"> </w:t>
            </w:r>
            <w:r w:rsidRPr="0079475D">
              <w:rPr>
                <w:rFonts w:ascii="Arial" w:eastAsia="Times New Roman" w:hAnsi="Arial" w:cs="Arial"/>
                <w:sz w:val="16"/>
                <w:szCs w:val="16"/>
              </w:rPr>
              <w:t>inclusión</w:t>
            </w:r>
            <w:r>
              <w:rPr>
                <w:rFonts w:ascii="Arial" w:eastAsia="Times New Roman" w:hAnsi="Arial" w:cs="Arial"/>
                <w:sz w:val="16"/>
                <w:szCs w:val="16"/>
              </w:rPr>
              <w:t xml:space="preserve"> </w:t>
            </w:r>
            <w:r w:rsidRPr="0079475D">
              <w:rPr>
                <w:rFonts w:ascii="Arial" w:eastAsia="Times New Roman" w:hAnsi="Arial" w:cs="Arial"/>
                <w:sz w:val="16"/>
                <w:szCs w:val="16"/>
              </w:rPr>
              <w:t>de</w:t>
            </w:r>
            <w:r>
              <w:rPr>
                <w:rFonts w:ascii="Arial" w:eastAsia="Times New Roman" w:hAnsi="Arial" w:cs="Arial"/>
                <w:sz w:val="16"/>
                <w:szCs w:val="16"/>
              </w:rPr>
              <w:t xml:space="preserve"> </w:t>
            </w:r>
            <w:r w:rsidRPr="0079475D">
              <w:rPr>
                <w:rFonts w:ascii="Arial" w:eastAsia="Times New Roman" w:hAnsi="Arial" w:cs="Arial"/>
                <w:sz w:val="16"/>
                <w:szCs w:val="16"/>
              </w:rPr>
              <w:t>comunidades</w:t>
            </w:r>
            <w:r>
              <w:rPr>
                <w:rFonts w:ascii="Arial" w:eastAsia="Times New Roman" w:hAnsi="Arial" w:cs="Arial"/>
                <w:sz w:val="16"/>
                <w:szCs w:val="16"/>
              </w:rPr>
              <w:t xml:space="preserve"> </w:t>
            </w:r>
            <w:r w:rsidRPr="0079475D">
              <w:rPr>
                <w:rFonts w:ascii="Arial" w:eastAsia="Times New Roman" w:hAnsi="Arial" w:cs="Arial"/>
                <w:sz w:val="16"/>
                <w:szCs w:val="16"/>
              </w:rPr>
              <w:t>indígenas</w:t>
            </w:r>
            <w:r>
              <w:rPr>
                <w:rFonts w:ascii="Arial" w:eastAsia="Times New Roman" w:hAnsi="Arial" w:cs="Arial"/>
                <w:sz w:val="16"/>
                <w:szCs w:val="16"/>
              </w:rPr>
              <w:t xml:space="preserve"> </w:t>
            </w:r>
            <w:r w:rsidRPr="0079475D">
              <w:rPr>
                <w:rFonts w:ascii="Arial" w:eastAsia="Times New Roman" w:hAnsi="Arial" w:cs="Arial"/>
                <w:sz w:val="16"/>
                <w:szCs w:val="16"/>
              </w:rPr>
              <w:t>y afrodescendientes</w:t>
            </w:r>
          </w:p>
        </w:tc>
        <w:tc>
          <w:tcPr>
            <w:tcW w:w="5031" w:type="dxa"/>
          </w:tcPr>
          <w:p w14:paraId="7AA540E2" w14:textId="4DB32B7E" w:rsidR="000132B8" w:rsidRPr="0079475D" w:rsidRDefault="000132B8" w:rsidP="000132B8">
            <w:pPr>
              <w:jc w:val="both"/>
              <w:rPr>
                <w:rFonts w:ascii="Arial" w:eastAsia="Times New Roman" w:hAnsi="Arial" w:cs="Arial"/>
                <w:sz w:val="16"/>
                <w:szCs w:val="16"/>
              </w:rPr>
            </w:pPr>
            <w:r w:rsidRPr="0079475D">
              <w:rPr>
                <w:rFonts w:ascii="Arial" w:eastAsia="Times New Roman" w:hAnsi="Arial" w:cs="Arial"/>
                <w:sz w:val="16"/>
                <w:szCs w:val="16"/>
              </w:rPr>
              <w:t>D1. Contar con protocolos de atención y formatos en otros idiomas,</w:t>
            </w:r>
            <w:r>
              <w:rPr>
                <w:rFonts w:ascii="Arial" w:eastAsia="Times New Roman" w:hAnsi="Arial" w:cs="Arial"/>
                <w:sz w:val="16"/>
                <w:szCs w:val="16"/>
              </w:rPr>
              <w:t xml:space="preserve"> </w:t>
            </w:r>
            <w:r w:rsidRPr="0079475D">
              <w:rPr>
                <w:rFonts w:ascii="Arial" w:eastAsia="Times New Roman" w:hAnsi="Arial" w:cs="Arial"/>
                <w:sz w:val="16"/>
                <w:szCs w:val="16"/>
              </w:rPr>
              <w:t>generar esquemas de atención a las necesidades de grupos indígenas.</w:t>
            </w:r>
          </w:p>
        </w:tc>
      </w:tr>
      <w:tr w:rsidR="000132B8" w14:paraId="7EBF8503" w14:textId="77777777" w:rsidTr="000132B8">
        <w:tc>
          <w:tcPr>
            <w:tcW w:w="617" w:type="dxa"/>
          </w:tcPr>
          <w:p w14:paraId="7B3AD1B4" w14:textId="77777777" w:rsidR="000132B8" w:rsidRPr="0079475D" w:rsidRDefault="000132B8" w:rsidP="000132B8">
            <w:pPr>
              <w:jc w:val="center"/>
              <w:rPr>
                <w:rFonts w:ascii="Arial" w:eastAsia="Times New Roman" w:hAnsi="Arial" w:cs="Arial"/>
                <w:sz w:val="16"/>
                <w:szCs w:val="16"/>
              </w:rPr>
            </w:pPr>
            <w:r>
              <w:rPr>
                <w:rFonts w:ascii="Arial" w:eastAsia="Times New Roman" w:hAnsi="Arial" w:cs="Arial"/>
                <w:sz w:val="16"/>
                <w:szCs w:val="16"/>
              </w:rPr>
              <w:t>E</w:t>
            </w:r>
          </w:p>
        </w:tc>
        <w:tc>
          <w:tcPr>
            <w:tcW w:w="3141" w:type="dxa"/>
          </w:tcPr>
          <w:p w14:paraId="1A8BE852" w14:textId="660E17A6" w:rsidR="000132B8" w:rsidRPr="0079475D" w:rsidRDefault="000132B8" w:rsidP="000132B8">
            <w:pPr>
              <w:jc w:val="both"/>
              <w:rPr>
                <w:rFonts w:ascii="Arial" w:eastAsia="Times New Roman" w:hAnsi="Arial" w:cs="Arial"/>
                <w:sz w:val="16"/>
                <w:szCs w:val="16"/>
              </w:rPr>
            </w:pPr>
            <w:r w:rsidRPr="0079475D">
              <w:rPr>
                <w:rFonts w:ascii="Arial" w:eastAsia="Times New Roman" w:hAnsi="Arial" w:cs="Arial"/>
                <w:sz w:val="16"/>
                <w:szCs w:val="16"/>
              </w:rPr>
              <w:t>Lograr la inclusión de</w:t>
            </w:r>
            <w:r>
              <w:rPr>
                <w:rFonts w:ascii="Arial" w:eastAsia="Times New Roman" w:hAnsi="Arial" w:cs="Arial"/>
                <w:sz w:val="16"/>
                <w:szCs w:val="16"/>
              </w:rPr>
              <w:t xml:space="preserve"> </w:t>
            </w:r>
            <w:r w:rsidRPr="0079475D">
              <w:rPr>
                <w:rFonts w:ascii="Arial" w:eastAsia="Times New Roman" w:hAnsi="Arial" w:cs="Arial"/>
                <w:sz w:val="16"/>
                <w:szCs w:val="16"/>
              </w:rPr>
              <w:t>grupos de la</w:t>
            </w:r>
            <w:r>
              <w:rPr>
                <w:rFonts w:ascii="Arial" w:eastAsia="Times New Roman" w:hAnsi="Arial" w:cs="Arial"/>
                <w:sz w:val="16"/>
                <w:szCs w:val="16"/>
              </w:rPr>
              <w:t xml:space="preserve"> </w:t>
            </w:r>
            <w:r w:rsidRPr="0079475D">
              <w:rPr>
                <w:rFonts w:ascii="Arial" w:eastAsia="Times New Roman" w:hAnsi="Arial" w:cs="Arial"/>
                <w:sz w:val="16"/>
                <w:szCs w:val="16"/>
              </w:rPr>
              <w:t>comunidad LGTBIQ+</w:t>
            </w:r>
          </w:p>
        </w:tc>
        <w:tc>
          <w:tcPr>
            <w:tcW w:w="5031" w:type="dxa"/>
          </w:tcPr>
          <w:p w14:paraId="045C4412" w14:textId="77777777" w:rsidR="000132B8" w:rsidRPr="0079475D" w:rsidRDefault="000132B8" w:rsidP="000132B8">
            <w:pPr>
              <w:jc w:val="both"/>
              <w:rPr>
                <w:rFonts w:ascii="Arial" w:eastAsia="Times New Roman" w:hAnsi="Arial" w:cs="Arial"/>
                <w:sz w:val="16"/>
                <w:szCs w:val="16"/>
              </w:rPr>
            </w:pPr>
            <w:r w:rsidRPr="0079475D">
              <w:rPr>
                <w:rFonts w:ascii="Arial" w:eastAsia="Times New Roman" w:hAnsi="Arial" w:cs="Arial"/>
                <w:sz w:val="16"/>
                <w:szCs w:val="16"/>
              </w:rPr>
              <w:t>E1. Generar espacios del diálogo y la convivencia con grupos de la comunidad LGTBIQ+, visibilizar sus problemáticas y comunicar de forma inclusiva, a través del programa</w:t>
            </w:r>
          </w:p>
          <w:p w14:paraId="62AC1571" w14:textId="77777777" w:rsidR="000132B8" w:rsidRPr="0079475D" w:rsidRDefault="000132B8" w:rsidP="000132B8">
            <w:pPr>
              <w:jc w:val="both"/>
              <w:rPr>
                <w:rFonts w:ascii="Arial" w:eastAsia="Times New Roman" w:hAnsi="Arial" w:cs="Arial"/>
                <w:sz w:val="16"/>
                <w:szCs w:val="16"/>
              </w:rPr>
            </w:pPr>
            <w:r w:rsidRPr="0079475D">
              <w:rPr>
                <w:rFonts w:ascii="Arial" w:eastAsia="Times New Roman" w:hAnsi="Arial" w:cs="Arial"/>
                <w:sz w:val="16"/>
                <w:szCs w:val="16"/>
              </w:rPr>
              <w:t>#MineraldelaReformaDiverse.</w:t>
            </w:r>
          </w:p>
        </w:tc>
      </w:tr>
      <w:tr w:rsidR="000132B8" w14:paraId="0C25096B" w14:textId="77777777" w:rsidTr="000132B8">
        <w:tc>
          <w:tcPr>
            <w:tcW w:w="617" w:type="dxa"/>
          </w:tcPr>
          <w:p w14:paraId="145EB2B0" w14:textId="77777777" w:rsidR="000132B8" w:rsidRPr="0079475D" w:rsidRDefault="000132B8" w:rsidP="000132B8">
            <w:pPr>
              <w:jc w:val="center"/>
              <w:rPr>
                <w:rFonts w:ascii="Arial" w:eastAsia="Times New Roman" w:hAnsi="Arial" w:cs="Arial"/>
                <w:sz w:val="16"/>
                <w:szCs w:val="16"/>
              </w:rPr>
            </w:pPr>
            <w:r>
              <w:rPr>
                <w:rFonts w:ascii="Arial" w:eastAsia="Times New Roman" w:hAnsi="Arial" w:cs="Arial"/>
                <w:sz w:val="16"/>
                <w:szCs w:val="16"/>
              </w:rPr>
              <w:t>F</w:t>
            </w:r>
          </w:p>
        </w:tc>
        <w:tc>
          <w:tcPr>
            <w:tcW w:w="3141" w:type="dxa"/>
          </w:tcPr>
          <w:p w14:paraId="0FF9C150" w14:textId="47A0E23C" w:rsidR="000132B8" w:rsidRPr="0079475D" w:rsidRDefault="000132B8" w:rsidP="000132B8">
            <w:pPr>
              <w:jc w:val="both"/>
              <w:rPr>
                <w:rFonts w:ascii="Arial" w:eastAsia="Times New Roman" w:hAnsi="Arial" w:cs="Arial"/>
                <w:sz w:val="16"/>
                <w:szCs w:val="16"/>
              </w:rPr>
            </w:pPr>
            <w:proofErr w:type="spellStart"/>
            <w:r w:rsidRPr="0079475D">
              <w:rPr>
                <w:rFonts w:ascii="Arial" w:eastAsia="Times New Roman" w:hAnsi="Arial" w:cs="Arial"/>
                <w:sz w:val="16"/>
                <w:szCs w:val="16"/>
              </w:rPr>
              <w:t>Eficientar</w:t>
            </w:r>
            <w:proofErr w:type="spellEnd"/>
            <w:r w:rsidRPr="0079475D">
              <w:rPr>
                <w:rFonts w:ascii="Arial" w:eastAsia="Times New Roman" w:hAnsi="Arial" w:cs="Arial"/>
                <w:sz w:val="16"/>
                <w:szCs w:val="16"/>
              </w:rPr>
              <w:t xml:space="preserve"> el gasto p</w:t>
            </w:r>
            <w:r>
              <w:rPr>
                <w:rFonts w:ascii="Arial" w:eastAsia="Times New Roman" w:hAnsi="Arial" w:cs="Arial"/>
                <w:sz w:val="16"/>
                <w:szCs w:val="16"/>
              </w:rPr>
              <w:t>ú</w:t>
            </w:r>
            <w:r w:rsidRPr="0079475D">
              <w:rPr>
                <w:rFonts w:ascii="Arial" w:eastAsia="Times New Roman" w:hAnsi="Arial" w:cs="Arial"/>
                <w:sz w:val="16"/>
                <w:szCs w:val="16"/>
              </w:rPr>
              <w:t>blico en la aplicación</w:t>
            </w:r>
            <w:r>
              <w:rPr>
                <w:rFonts w:ascii="Arial" w:eastAsia="Times New Roman" w:hAnsi="Arial" w:cs="Arial"/>
                <w:sz w:val="16"/>
                <w:szCs w:val="16"/>
              </w:rPr>
              <w:t xml:space="preserve"> de </w:t>
            </w:r>
            <w:r w:rsidRPr="0079475D">
              <w:rPr>
                <w:rFonts w:ascii="Arial" w:eastAsia="Times New Roman" w:hAnsi="Arial" w:cs="Arial"/>
                <w:sz w:val="16"/>
                <w:szCs w:val="16"/>
              </w:rPr>
              <w:t xml:space="preserve">programas </w:t>
            </w:r>
            <w:r>
              <w:rPr>
                <w:rFonts w:ascii="Arial" w:eastAsia="Times New Roman" w:hAnsi="Arial" w:cs="Arial"/>
                <w:sz w:val="16"/>
                <w:szCs w:val="16"/>
              </w:rPr>
              <w:t>y</w:t>
            </w:r>
            <w:r w:rsidRPr="0079475D">
              <w:rPr>
                <w:rFonts w:ascii="Arial" w:eastAsia="Times New Roman" w:hAnsi="Arial" w:cs="Arial"/>
                <w:sz w:val="16"/>
                <w:szCs w:val="16"/>
              </w:rPr>
              <w:t xml:space="preserve"> acciones de combate a </w:t>
            </w:r>
            <w:r>
              <w:rPr>
                <w:rFonts w:ascii="Arial" w:eastAsia="Times New Roman" w:hAnsi="Arial" w:cs="Arial"/>
                <w:sz w:val="16"/>
                <w:szCs w:val="16"/>
              </w:rPr>
              <w:t xml:space="preserve">la </w:t>
            </w:r>
            <w:r w:rsidRPr="0079475D">
              <w:rPr>
                <w:rFonts w:ascii="Arial" w:eastAsia="Times New Roman" w:hAnsi="Arial" w:cs="Arial"/>
                <w:sz w:val="16"/>
                <w:szCs w:val="16"/>
              </w:rPr>
              <w:t>pobreza</w:t>
            </w:r>
          </w:p>
        </w:tc>
        <w:tc>
          <w:tcPr>
            <w:tcW w:w="5031" w:type="dxa"/>
          </w:tcPr>
          <w:p w14:paraId="7B79D674" w14:textId="6D9868B2" w:rsidR="000132B8" w:rsidRPr="0079475D" w:rsidRDefault="000132B8" w:rsidP="000132B8">
            <w:pPr>
              <w:jc w:val="both"/>
              <w:rPr>
                <w:rFonts w:ascii="Arial" w:eastAsia="Times New Roman" w:hAnsi="Arial" w:cs="Arial"/>
                <w:sz w:val="16"/>
                <w:szCs w:val="16"/>
              </w:rPr>
            </w:pPr>
            <w:r>
              <w:rPr>
                <w:rFonts w:ascii="Arial" w:eastAsia="Times New Roman" w:hAnsi="Arial" w:cs="Arial"/>
                <w:sz w:val="16"/>
                <w:szCs w:val="16"/>
              </w:rPr>
              <w:t xml:space="preserve">F 1. Generar un padrón de habitantes por municipio en </w:t>
            </w:r>
            <w:r w:rsidRPr="0079475D">
              <w:rPr>
                <w:rFonts w:ascii="Arial" w:eastAsia="Times New Roman" w:hAnsi="Arial" w:cs="Arial"/>
                <w:sz w:val="16"/>
                <w:szCs w:val="16"/>
              </w:rPr>
              <w:t>condiciones de pobreza para concentrar en ellos los apoyos</w:t>
            </w:r>
            <w:r>
              <w:rPr>
                <w:rFonts w:ascii="Arial" w:eastAsia="Times New Roman" w:hAnsi="Arial" w:cs="Arial"/>
                <w:sz w:val="16"/>
                <w:szCs w:val="16"/>
              </w:rPr>
              <w:t xml:space="preserve"> </w:t>
            </w:r>
            <w:r w:rsidRPr="0079475D">
              <w:rPr>
                <w:rFonts w:ascii="Arial" w:eastAsia="Times New Roman" w:hAnsi="Arial" w:cs="Arial"/>
                <w:sz w:val="16"/>
                <w:szCs w:val="16"/>
              </w:rPr>
              <w:t>sociales y garantizar su entrega.</w:t>
            </w:r>
          </w:p>
        </w:tc>
      </w:tr>
      <w:tr w:rsidR="000132B8" w14:paraId="2FB06479" w14:textId="77777777" w:rsidTr="000132B8">
        <w:tc>
          <w:tcPr>
            <w:tcW w:w="617" w:type="dxa"/>
          </w:tcPr>
          <w:p w14:paraId="03E7094B" w14:textId="77777777" w:rsidR="000132B8" w:rsidRPr="0079475D" w:rsidRDefault="000132B8" w:rsidP="00595CA8">
            <w:pPr>
              <w:jc w:val="center"/>
              <w:rPr>
                <w:rFonts w:ascii="Arial" w:eastAsia="Times New Roman" w:hAnsi="Arial" w:cs="Arial"/>
                <w:sz w:val="16"/>
                <w:szCs w:val="16"/>
              </w:rPr>
            </w:pPr>
            <w:r>
              <w:rPr>
                <w:rFonts w:ascii="Arial" w:eastAsia="Times New Roman" w:hAnsi="Arial" w:cs="Arial"/>
                <w:sz w:val="16"/>
                <w:szCs w:val="16"/>
              </w:rPr>
              <w:t>G</w:t>
            </w:r>
          </w:p>
        </w:tc>
        <w:tc>
          <w:tcPr>
            <w:tcW w:w="3141" w:type="dxa"/>
          </w:tcPr>
          <w:p w14:paraId="515C374B" w14:textId="77777777" w:rsidR="000132B8" w:rsidRPr="0079475D" w:rsidRDefault="000132B8" w:rsidP="000132B8">
            <w:pPr>
              <w:jc w:val="both"/>
              <w:rPr>
                <w:rFonts w:ascii="Arial" w:eastAsia="Times New Roman" w:hAnsi="Arial" w:cs="Arial"/>
                <w:sz w:val="16"/>
                <w:szCs w:val="16"/>
              </w:rPr>
            </w:pPr>
            <w:r w:rsidRPr="0079475D">
              <w:rPr>
                <w:rFonts w:ascii="Arial" w:eastAsia="Times New Roman" w:hAnsi="Arial" w:cs="Arial"/>
                <w:sz w:val="16"/>
                <w:szCs w:val="16"/>
              </w:rPr>
              <w:t>Lograr la integración de migrantes que se establecen en el municipio, permitiendo su inserción en el tejido social local</w:t>
            </w:r>
          </w:p>
        </w:tc>
        <w:tc>
          <w:tcPr>
            <w:tcW w:w="5031" w:type="dxa"/>
          </w:tcPr>
          <w:p w14:paraId="59C22929" w14:textId="78694E86" w:rsidR="000132B8" w:rsidRDefault="000132B8" w:rsidP="000132B8">
            <w:pPr>
              <w:jc w:val="both"/>
              <w:rPr>
                <w:rFonts w:ascii="Arial" w:eastAsia="Times New Roman" w:hAnsi="Arial" w:cs="Arial"/>
                <w:sz w:val="16"/>
                <w:szCs w:val="16"/>
              </w:rPr>
            </w:pPr>
            <w:r>
              <w:rPr>
                <w:rFonts w:ascii="Arial" w:eastAsia="Times New Roman" w:hAnsi="Arial" w:cs="Arial"/>
                <w:sz w:val="16"/>
                <w:szCs w:val="16"/>
              </w:rPr>
              <w:t xml:space="preserve">G1. Contar en los desarrollos urbanos con espacios que </w:t>
            </w:r>
            <w:r w:rsidRPr="0079475D">
              <w:rPr>
                <w:rFonts w:ascii="Arial" w:eastAsia="Times New Roman" w:hAnsi="Arial" w:cs="Arial"/>
                <w:sz w:val="16"/>
                <w:szCs w:val="16"/>
              </w:rPr>
              <w:t>permitan la integración de actividades de la convivencia con los migrantes</w:t>
            </w:r>
            <w:r>
              <w:rPr>
                <w:rFonts w:ascii="Arial" w:eastAsia="Times New Roman" w:hAnsi="Arial" w:cs="Arial"/>
                <w:sz w:val="16"/>
                <w:szCs w:val="16"/>
              </w:rPr>
              <w:t xml:space="preserve"> </w:t>
            </w:r>
            <w:r w:rsidRPr="0079475D">
              <w:rPr>
                <w:rFonts w:ascii="Arial" w:eastAsia="Times New Roman" w:hAnsi="Arial" w:cs="Arial"/>
                <w:sz w:val="16"/>
                <w:szCs w:val="16"/>
              </w:rPr>
              <w:t>y fortalecer las actividades vecinales mediante Laboratorios de Paz.</w:t>
            </w:r>
          </w:p>
          <w:p w14:paraId="08B1FFD6" w14:textId="1E14AD13" w:rsidR="000132B8" w:rsidRPr="0079475D" w:rsidRDefault="000132B8" w:rsidP="000132B8">
            <w:pPr>
              <w:jc w:val="both"/>
              <w:rPr>
                <w:rFonts w:ascii="Arial" w:eastAsia="Times New Roman" w:hAnsi="Arial" w:cs="Arial"/>
                <w:sz w:val="16"/>
                <w:szCs w:val="16"/>
              </w:rPr>
            </w:pPr>
            <w:r w:rsidRPr="0079475D">
              <w:rPr>
                <w:rFonts w:ascii="Arial" w:eastAsia="Times New Roman" w:hAnsi="Arial" w:cs="Arial"/>
                <w:sz w:val="16"/>
                <w:szCs w:val="16"/>
              </w:rPr>
              <w:t>G2</w:t>
            </w:r>
            <w:r w:rsidR="00595CA8">
              <w:rPr>
                <w:rFonts w:ascii="Arial" w:eastAsia="Times New Roman" w:hAnsi="Arial" w:cs="Arial"/>
                <w:sz w:val="16"/>
                <w:szCs w:val="16"/>
              </w:rPr>
              <w:t xml:space="preserve">. </w:t>
            </w:r>
            <w:r w:rsidRPr="0079475D">
              <w:rPr>
                <w:rFonts w:ascii="Arial" w:eastAsia="Times New Roman" w:hAnsi="Arial" w:cs="Arial"/>
                <w:sz w:val="16"/>
                <w:szCs w:val="16"/>
              </w:rPr>
              <w:t>Fomentar la creación de reuniones vecinales en los desarrollos habitacionales y barrios, que atiendan problemáticas de seguridad</w:t>
            </w:r>
            <w:r>
              <w:rPr>
                <w:rFonts w:ascii="Arial" w:eastAsia="Times New Roman" w:hAnsi="Arial" w:cs="Arial"/>
                <w:sz w:val="16"/>
                <w:szCs w:val="16"/>
              </w:rPr>
              <w:t xml:space="preserve"> </w:t>
            </w:r>
            <w:r w:rsidRPr="0079475D">
              <w:rPr>
                <w:rFonts w:ascii="Arial" w:eastAsia="Times New Roman" w:hAnsi="Arial" w:cs="Arial"/>
                <w:sz w:val="16"/>
                <w:szCs w:val="16"/>
              </w:rPr>
              <w:t xml:space="preserve">y faciliten la comunicación con las autoridades </w:t>
            </w:r>
            <w:r>
              <w:rPr>
                <w:rFonts w:ascii="Arial" w:eastAsia="Times New Roman" w:hAnsi="Arial" w:cs="Arial"/>
                <w:sz w:val="16"/>
                <w:szCs w:val="16"/>
              </w:rPr>
              <w:t>municipales.</w:t>
            </w:r>
          </w:p>
        </w:tc>
      </w:tr>
    </w:tbl>
    <w:p w14:paraId="667DBE1C" w14:textId="3FE08071" w:rsidR="006F2C53" w:rsidRDefault="006F2C53" w:rsidP="006F2C53">
      <w:pPr>
        <w:autoSpaceDE w:val="0"/>
        <w:autoSpaceDN w:val="0"/>
        <w:adjustRightInd w:val="0"/>
        <w:spacing w:after="0" w:line="240" w:lineRule="auto"/>
        <w:jc w:val="both"/>
        <w:rPr>
          <w:rFonts w:ascii="Arial" w:hAnsi="Arial" w:cs="Arial"/>
          <w:color w:val="FF0000"/>
          <w:sz w:val="20"/>
          <w:szCs w:val="20"/>
        </w:rPr>
      </w:pPr>
    </w:p>
    <w:p w14:paraId="092361F6"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d) Objetivos estratégicos de la política sectorial</w:t>
      </w:r>
    </w:p>
    <w:p w14:paraId="2D71DB68"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03FAFD3D"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Se desglosa la propuesta de distribución de los objetivos estratégicos por política sectorial:</w:t>
      </w:r>
    </w:p>
    <w:p w14:paraId="4ED1BDD3"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5F6C33BC"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2.1 Gestión de la Salud Pública</w:t>
      </w:r>
    </w:p>
    <w:p w14:paraId="5509A0FE"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3.2 Trabajo de calidad</w:t>
      </w:r>
    </w:p>
    <w:p w14:paraId="6D72071D"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3.3 Impulso al sector industrial</w:t>
      </w:r>
    </w:p>
    <w:p w14:paraId="4A87D161"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3.6 Fortalecimiento a la agricultura y ganadería</w:t>
      </w:r>
    </w:p>
    <w:p w14:paraId="57785B2A"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4.1 Desarrollo comunitario y fortalecimiento del tejido social</w:t>
      </w:r>
    </w:p>
    <w:p w14:paraId="3F4E4DCC"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4.4 Igualdad de Género</w:t>
      </w:r>
    </w:p>
    <w:p w14:paraId="3A0B6865" w14:textId="77777777" w:rsid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4.5 Protección de niñas, niños y adolescentes</w:t>
      </w:r>
    </w:p>
    <w:p w14:paraId="62B0CA00"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lastRenderedPageBreak/>
        <w:t>4.6 Reducción de las desigualdades y la vulnerabilidad</w:t>
      </w:r>
    </w:p>
    <w:p w14:paraId="33423DA3"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5.1 Prevención social de la violencia y la delincuencia</w:t>
      </w:r>
    </w:p>
    <w:p w14:paraId="0F4375AD"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6.3 Desarrollo urbano y Obra pública municipal sostenible</w:t>
      </w:r>
    </w:p>
    <w:p w14:paraId="2A06310F"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6.4 Vivienda digna</w:t>
      </w:r>
    </w:p>
    <w:p w14:paraId="4A94E3AA"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6.5 Calles y vialidades mejoradas y centradas en las necesidades de las personas</w:t>
      </w:r>
    </w:p>
    <w:p w14:paraId="4CEEDB15"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6.6 Mejora en la prestación del servicio de agua potable</w:t>
      </w:r>
    </w:p>
    <w:p w14:paraId="025784CE"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728E93F2" w14:textId="1B646D39" w:rsid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e) Indicadores estratégicos</w:t>
      </w:r>
    </w:p>
    <w:p w14:paraId="76BED66F" w14:textId="1235500C" w:rsidR="00D96C44" w:rsidRDefault="00D96C44" w:rsidP="006F2C53">
      <w:pPr>
        <w:autoSpaceDE w:val="0"/>
        <w:autoSpaceDN w:val="0"/>
        <w:adjustRightInd w:val="0"/>
        <w:spacing w:after="0" w:line="240" w:lineRule="auto"/>
        <w:jc w:val="both"/>
        <w:rPr>
          <w:rFonts w:ascii="Arial" w:hAnsi="Arial" w:cs="Arial"/>
          <w:sz w:val="20"/>
          <w:szCs w:val="20"/>
        </w:rPr>
      </w:pPr>
    </w:p>
    <w:tbl>
      <w:tblPr>
        <w:tblStyle w:val="TableNormal"/>
        <w:tblW w:w="0" w:type="auto"/>
        <w:tblInd w:w="-5" w:type="dxa"/>
        <w:tblLayout w:type="fixed"/>
        <w:tblLook w:val="01E0" w:firstRow="1" w:lastRow="1" w:firstColumn="1" w:lastColumn="1" w:noHBand="0" w:noVBand="0"/>
      </w:tblPr>
      <w:tblGrid>
        <w:gridCol w:w="955"/>
        <w:gridCol w:w="2822"/>
        <w:gridCol w:w="610"/>
        <w:gridCol w:w="4402"/>
      </w:tblGrid>
      <w:tr w:rsidR="00D96C44" w:rsidRPr="00D96C44" w14:paraId="7CDAA50C" w14:textId="77777777" w:rsidTr="00D96C44">
        <w:trPr>
          <w:trHeight w:hRule="exact" w:val="504"/>
        </w:trPr>
        <w:tc>
          <w:tcPr>
            <w:tcW w:w="8789" w:type="dxa"/>
            <w:gridSpan w:val="4"/>
            <w:tcBorders>
              <w:top w:val="single" w:sz="2" w:space="0" w:color="878787"/>
              <w:left w:val="single" w:sz="4" w:space="0" w:color="909090"/>
              <w:bottom w:val="single" w:sz="2" w:space="0" w:color="707474"/>
              <w:right w:val="single" w:sz="4" w:space="0" w:color="939393"/>
            </w:tcBorders>
            <w:vAlign w:val="center"/>
          </w:tcPr>
          <w:p w14:paraId="7C303DB2" w14:textId="77777777" w:rsidR="00D96C44" w:rsidRPr="00D96C44" w:rsidRDefault="00D96C44" w:rsidP="00CB5392">
            <w:pPr>
              <w:pStyle w:val="TableParagraph"/>
              <w:spacing w:before="8"/>
              <w:rPr>
                <w:rFonts w:ascii="Arial" w:eastAsia="Times New Roman" w:hAnsi="Arial" w:cs="Arial"/>
                <w:sz w:val="16"/>
                <w:szCs w:val="16"/>
                <w:lang w:val="es-MX"/>
              </w:rPr>
            </w:pPr>
            <w:bookmarkStart w:id="0" w:name="_Hlk86605336"/>
          </w:p>
          <w:p w14:paraId="61BBCDFF" w14:textId="5513A5D5" w:rsidR="00D96C44" w:rsidRPr="00595CA8" w:rsidRDefault="00D96C44" w:rsidP="00595CA8">
            <w:pPr>
              <w:pStyle w:val="TableParagraph"/>
              <w:jc w:val="center"/>
              <w:rPr>
                <w:rFonts w:ascii="Arial" w:eastAsia="Arial" w:hAnsi="Arial" w:cs="Arial"/>
                <w:b/>
                <w:bCs/>
                <w:sz w:val="16"/>
                <w:szCs w:val="16"/>
                <w:lang w:val="es-MX"/>
              </w:rPr>
            </w:pPr>
            <w:r w:rsidRPr="00595CA8">
              <w:rPr>
                <w:rFonts w:ascii="Arial" w:hAnsi="Arial" w:cs="Arial"/>
                <w:b/>
                <w:bCs/>
                <w:color w:val="181818"/>
                <w:w w:val="110"/>
                <w:sz w:val="16"/>
                <w:szCs w:val="16"/>
                <w:lang w:val="es-MX"/>
              </w:rPr>
              <w:t>Porcentaje</w:t>
            </w:r>
            <w:r w:rsidRPr="00595CA8">
              <w:rPr>
                <w:rFonts w:ascii="Arial" w:hAnsi="Arial" w:cs="Arial"/>
                <w:b/>
                <w:bCs/>
                <w:color w:val="181818"/>
                <w:spacing w:val="-14"/>
                <w:w w:val="110"/>
                <w:sz w:val="16"/>
                <w:szCs w:val="16"/>
                <w:lang w:val="es-MX"/>
              </w:rPr>
              <w:t xml:space="preserve"> </w:t>
            </w:r>
            <w:r w:rsidRPr="00595CA8">
              <w:rPr>
                <w:rFonts w:ascii="Arial" w:hAnsi="Arial" w:cs="Arial"/>
                <w:b/>
                <w:bCs/>
                <w:color w:val="181818"/>
                <w:w w:val="110"/>
                <w:sz w:val="16"/>
                <w:szCs w:val="16"/>
                <w:lang w:val="es-MX"/>
              </w:rPr>
              <w:t>de</w:t>
            </w:r>
            <w:r w:rsidRPr="00595CA8">
              <w:rPr>
                <w:rFonts w:ascii="Arial" w:hAnsi="Arial" w:cs="Arial"/>
                <w:b/>
                <w:bCs/>
                <w:color w:val="181818"/>
                <w:spacing w:val="-8"/>
                <w:w w:val="110"/>
                <w:sz w:val="16"/>
                <w:szCs w:val="16"/>
                <w:lang w:val="es-MX"/>
              </w:rPr>
              <w:t xml:space="preserve"> po</w:t>
            </w:r>
            <w:r w:rsidRPr="00595CA8">
              <w:rPr>
                <w:rFonts w:ascii="Arial" w:hAnsi="Arial" w:cs="Arial"/>
                <w:b/>
                <w:bCs/>
                <w:color w:val="181818"/>
                <w:w w:val="110"/>
                <w:sz w:val="16"/>
                <w:szCs w:val="16"/>
                <w:lang w:val="es-MX"/>
              </w:rPr>
              <w:t>b</w:t>
            </w:r>
            <w:r w:rsidRPr="00595CA8">
              <w:rPr>
                <w:rFonts w:ascii="Arial" w:hAnsi="Arial" w:cs="Arial"/>
                <w:b/>
                <w:bCs/>
                <w:color w:val="181818"/>
                <w:spacing w:val="-7"/>
                <w:w w:val="110"/>
                <w:sz w:val="16"/>
                <w:szCs w:val="16"/>
                <w:lang w:val="es-MX"/>
              </w:rPr>
              <w:t>l</w:t>
            </w:r>
            <w:r w:rsidRPr="00595CA8">
              <w:rPr>
                <w:rFonts w:ascii="Arial" w:hAnsi="Arial" w:cs="Arial"/>
                <w:b/>
                <w:bCs/>
                <w:color w:val="181818"/>
                <w:w w:val="110"/>
                <w:sz w:val="16"/>
                <w:szCs w:val="16"/>
                <w:lang w:val="es-MX"/>
              </w:rPr>
              <w:t>ación</w:t>
            </w:r>
            <w:r w:rsidRPr="00595CA8">
              <w:rPr>
                <w:rFonts w:ascii="Arial" w:hAnsi="Arial" w:cs="Arial"/>
                <w:b/>
                <w:bCs/>
                <w:color w:val="181818"/>
                <w:spacing w:val="-12"/>
                <w:w w:val="110"/>
                <w:sz w:val="16"/>
                <w:szCs w:val="16"/>
                <w:lang w:val="es-MX"/>
              </w:rPr>
              <w:t xml:space="preserve"> </w:t>
            </w:r>
            <w:r w:rsidRPr="00595CA8">
              <w:rPr>
                <w:rFonts w:ascii="Arial" w:hAnsi="Arial" w:cs="Arial"/>
                <w:b/>
                <w:bCs/>
                <w:color w:val="181818"/>
                <w:w w:val="110"/>
                <w:sz w:val="16"/>
                <w:szCs w:val="16"/>
                <w:lang w:val="es-MX"/>
              </w:rPr>
              <w:t>en</w:t>
            </w:r>
            <w:r w:rsidRPr="00595CA8">
              <w:rPr>
                <w:rFonts w:ascii="Arial" w:hAnsi="Arial" w:cs="Arial"/>
                <w:b/>
                <w:bCs/>
                <w:color w:val="181818"/>
                <w:spacing w:val="-15"/>
                <w:w w:val="110"/>
                <w:sz w:val="16"/>
                <w:szCs w:val="16"/>
                <w:lang w:val="es-MX"/>
              </w:rPr>
              <w:t xml:space="preserve"> </w:t>
            </w:r>
            <w:r w:rsidRPr="00595CA8">
              <w:rPr>
                <w:rFonts w:ascii="Arial" w:hAnsi="Arial" w:cs="Arial"/>
                <w:b/>
                <w:bCs/>
                <w:color w:val="181818"/>
                <w:w w:val="110"/>
                <w:sz w:val="16"/>
                <w:szCs w:val="16"/>
                <w:lang w:val="es-MX"/>
              </w:rPr>
              <w:t>con</w:t>
            </w:r>
            <w:r w:rsidRPr="00595CA8">
              <w:rPr>
                <w:rFonts w:ascii="Arial" w:hAnsi="Arial" w:cs="Arial"/>
                <w:b/>
                <w:bCs/>
                <w:color w:val="181818"/>
                <w:spacing w:val="-18"/>
                <w:w w:val="110"/>
                <w:sz w:val="16"/>
                <w:szCs w:val="16"/>
                <w:lang w:val="es-MX"/>
              </w:rPr>
              <w:t>d</w:t>
            </w:r>
            <w:r w:rsidRPr="00595CA8">
              <w:rPr>
                <w:rFonts w:ascii="Arial" w:hAnsi="Arial" w:cs="Arial"/>
                <w:b/>
                <w:bCs/>
                <w:color w:val="313131"/>
                <w:spacing w:val="-22"/>
                <w:w w:val="110"/>
                <w:sz w:val="16"/>
                <w:szCs w:val="16"/>
                <w:lang w:val="es-MX"/>
              </w:rPr>
              <w:t>i</w:t>
            </w:r>
            <w:r w:rsidRPr="00595CA8">
              <w:rPr>
                <w:rFonts w:ascii="Arial" w:hAnsi="Arial" w:cs="Arial"/>
                <w:b/>
                <w:bCs/>
                <w:color w:val="313131"/>
                <w:w w:val="110"/>
                <w:sz w:val="16"/>
                <w:szCs w:val="16"/>
                <w:lang w:val="es-MX"/>
              </w:rPr>
              <w:t>c</w:t>
            </w:r>
            <w:r w:rsidRPr="00595CA8">
              <w:rPr>
                <w:rFonts w:ascii="Arial" w:hAnsi="Arial" w:cs="Arial"/>
                <w:b/>
                <w:bCs/>
                <w:color w:val="313131"/>
                <w:spacing w:val="-9"/>
                <w:w w:val="110"/>
                <w:sz w:val="16"/>
                <w:szCs w:val="16"/>
                <w:lang w:val="es-MX"/>
              </w:rPr>
              <w:t>i</w:t>
            </w:r>
            <w:r w:rsidRPr="00595CA8">
              <w:rPr>
                <w:rFonts w:ascii="Arial" w:hAnsi="Arial" w:cs="Arial"/>
                <w:b/>
                <w:bCs/>
                <w:color w:val="181818"/>
                <w:w w:val="110"/>
                <w:sz w:val="16"/>
                <w:szCs w:val="16"/>
                <w:lang w:val="es-MX"/>
              </w:rPr>
              <w:t>ones</w:t>
            </w:r>
            <w:r w:rsidRPr="00595CA8">
              <w:rPr>
                <w:rFonts w:ascii="Arial" w:hAnsi="Arial" w:cs="Arial"/>
                <w:b/>
                <w:bCs/>
                <w:color w:val="181818"/>
                <w:spacing w:val="-8"/>
                <w:w w:val="110"/>
                <w:sz w:val="16"/>
                <w:szCs w:val="16"/>
                <w:lang w:val="es-MX"/>
              </w:rPr>
              <w:t xml:space="preserve"> </w:t>
            </w:r>
            <w:r w:rsidRPr="00595CA8">
              <w:rPr>
                <w:rFonts w:ascii="Arial" w:hAnsi="Arial" w:cs="Arial"/>
                <w:b/>
                <w:bCs/>
                <w:color w:val="181818"/>
                <w:w w:val="110"/>
                <w:sz w:val="16"/>
                <w:szCs w:val="16"/>
                <w:lang w:val="es-MX"/>
              </w:rPr>
              <w:t>de</w:t>
            </w:r>
            <w:r w:rsidRPr="00595CA8">
              <w:rPr>
                <w:rFonts w:ascii="Arial" w:hAnsi="Arial" w:cs="Arial"/>
                <w:b/>
                <w:bCs/>
                <w:color w:val="181818"/>
                <w:spacing w:val="-11"/>
                <w:w w:val="110"/>
                <w:sz w:val="16"/>
                <w:szCs w:val="16"/>
                <w:lang w:val="es-MX"/>
              </w:rPr>
              <w:t xml:space="preserve"> po</w:t>
            </w:r>
            <w:r w:rsidRPr="00595CA8">
              <w:rPr>
                <w:rFonts w:ascii="Arial" w:hAnsi="Arial" w:cs="Arial"/>
                <w:b/>
                <w:bCs/>
                <w:color w:val="181818"/>
                <w:w w:val="110"/>
                <w:sz w:val="16"/>
                <w:szCs w:val="16"/>
                <w:lang w:val="es-MX"/>
              </w:rPr>
              <w:t>breza</w:t>
            </w:r>
            <w:r w:rsidRPr="00595CA8">
              <w:rPr>
                <w:rFonts w:ascii="Arial" w:hAnsi="Arial" w:cs="Arial"/>
                <w:b/>
                <w:bCs/>
                <w:color w:val="181818"/>
                <w:spacing w:val="-5"/>
                <w:w w:val="110"/>
                <w:sz w:val="16"/>
                <w:szCs w:val="16"/>
                <w:lang w:val="es-MX"/>
              </w:rPr>
              <w:t xml:space="preserve"> </w:t>
            </w:r>
            <w:r w:rsidRPr="00595CA8">
              <w:rPr>
                <w:rFonts w:ascii="Arial" w:hAnsi="Arial" w:cs="Arial"/>
                <w:b/>
                <w:bCs/>
                <w:color w:val="181818"/>
                <w:w w:val="110"/>
                <w:sz w:val="16"/>
                <w:szCs w:val="16"/>
                <w:lang w:val="es-MX"/>
              </w:rPr>
              <w:t>extrema</w:t>
            </w:r>
          </w:p>
        </w:tc>
      </w:tr>
      <w:tr w:rsidR="00D96C44" w:rsidRPr="00D96C44" w14:paraId="4720456B" w14:textId="77777777" w:rsidTr="00D96C44">
        <w:trPr>
          <w:trHeight w:hRule="exact" w:val="568"/>
        </w:trPr>
        <w:tc>
          <w:tcPr>
            <w:tcW w:w="8789" w:type="dxa"/>
            <w:gridSpan w:val="4"/>
            <w:tcBorders>
              <w:top w:val="single" w:sz="2" w:space="0" w:color="707474"/>
              <w:left w:val="single" w:sz="4" w:space="0" w:color="909090"/>
              <w:bottom w:val="single" w:sz="2" w:space="0" w:color="646464"/>
              <w:right w:val="single" w:sz="4" w:space="0" w:color="939393"/>
            </w:tcBorders>
            <w:vAlign w:val="center"/>
          </w:tcPr>
          <w:p w14:paraId="2E27C794" w14:textId="0672C3ED" w:rsidR="00D96C44" w:rsidRPr="00D96C44" w:rsidRDefault="00D96C44" w:rsidP="00D96C44">
            <w:pPr>
              <w:pStyle w:val="TableParagraph"/>
              <w:spacing w:before="21"/>
              <w:ind w:left="48"/>
              <w:rPr>
                <w:rFonts w:ascii="Arial" w:eastAsia="Times New Roman" w:hAnsi="Arial" w:cs="Arial"/>
                <w:sz w:val="16"/>
                <w:szCs w:val="16"/>
              </w:rPr>
            </w:pPr>
            <w:r w:rsidRPr="00D96C44">
              <w:rPr>
                <w:rFonts w:ascii="Arial" w:hAnsi="Arial" w:cs="Arial"/>
                <w:color w:val="181818"/>
                <w:spacing w:val="-3"/>
                <w:w w:val="110"/>
                <w:sz w:val="16"/>
                <w:szCs w:val="16"/>
                <w:lang w:val="es-MX"/>
              </w:rPr>
              <w:t>M</w:t>
            </w:r>
            <w:r w:rsidRPr="00D96C44">
              <w:rPr>
                <w:rFonts w:ascii="Arial" w:hAnsi="Arial" w:cs="Arial"/>
                <w:color w:val="313131"/>
                <w:spacing w:val="-3"/>
                <w:w w:val="110"/>
                <w:sz w:val="16"/>
                <w:szCs w:val="16"/>
                <w:lang w:val="es-MX"/>
              </w:rPr>
              <w:t>i</w:t>
            </w:r>
            <w:r w:rsidRPr="00D96C44">
              <w:rPr>
                <w:rFonts w:ascii="Arial" w:hAnsi="Arial" w:cs="Arial"/>
                <w:color w:val="181818"/>
                <w:spacing w:val="-3"/>
                <w:w w:val="110"/>
                <w:sz w:val="16"/>
                <w:szCs w:val="16"/>
                <w:lang w:val="es-MX"/>
              </w:rPr>
              <w:t>d</w:t>
            </w:r>
            <w:r w:rsidRPr="00D96C44">
              <w:rPr>
                <w:rFonts w:ascii="Arial" w:hAnsi="Arial" w:cs="Arial"/>
                <w:color w:val="313131"/>
                <w:spacing w:val="-4"/>
                <w:w w:val="110"/>
                <w:sz w:val="16"/>
                <w:szCs w:val="16"/>
                <w:lang w:val="es-MX"/>
              </w:rPr>
              <w:t>e</w:t>
            </w:r>
            <w:r w:rsidRPr="00D96C44">
              <w:rPr>
                <w:rFonts w:ascii="Arial" w:hAnsi="Arial" w:cs="Arial"/>
                <w:color w:val="313131"/>
                <w:spacing w:val="-13"/>
                <w:w w:val="110"/>
                <w:sz w:val="16"/>
                <w:szCs w:val="16"/>
                <w:lang w:val="es-MX"/>
              </w:rPr>
              <w:t xml:space="preserve"> </w:t>
            </w:r>
            <w:r w:rsidRPr="00D96C44">
              <w:rPr>
                <w:rFonts w:ascii="Arial" w:hAnsi="Arial" w:cs="Arial"/>
                <w:color w:val="313131"/>
                <w:w w:val="110"/>
                <w:sz w:val="16"/>
                <w:szCs w:val="16"/>
                <w:lang w:val="es-MX"/>
              </w:rPr>
              <w:t>el</w:t>
            </w:r>
            <w:r w:rsidRPr="00D96C44">
              <w:rPr>
                <w:rFonts w:ascii="Arial" w:hAnsi="Arial" w:cs="Arial"/>
                <w:color w:val="313131"/>
                <w:spacing w:val="-13"/>
                <w:w w:val="110"/>
                <w:sz w:val="16"/>
                <w:szCs w:val="16"/>
                <w:lang w:val="es-MX"/>
              </w:rPr>
              <w:t xml:space="preserve"> </w:t>
            </w:r>
            <w:r w:rsidRPr="00D96C44">
              <w:rPr>
                <w:rFonts w:ascii="Arial" w:hAnsi="Arial" w:cs="Arial"/>
                <w:color w:val="313131"/>
                <w:spacing w:val="-1"/>
                <w:w w:val="110"/>
                <w:sz w:val="16"/>
                <w:szCs w:val="16"/>
                <w:lang w:val="es-MX"/>
              </w:rPr>
              <w:t>po</w:t>
            </w:r>
            <w:r w:rsidRPr="00D96C44">
              <w:rPr>
                <w:rFonts w:ascii="Arial" w:hAnsi="Arial" w:cs="Arial"/>
                <w:color w:val="181818"/>
                <w:spacing w:val="-1"/>
                <w:w w:val="110"/>
                <w:sz w:val="16"/>
                <w:szCs w:val="16"/>
                <w:lang w:val="es-MX"/>
              </w:rPr>
              <w:t>r</w:t>
            </w:r>
            <w:r w:rsidRPr="00D96C44">
              <w:rPr>
                <w:rFonts w:ascii="Arial" w:hAnsi="Arial" w:cs="Arial"/>
                <w:color w:val="313131"/>
                <w:spacing w:val="-2"/>
                <w:w w:val="110"/>
                <w:sz w:val="16"/>
                <w:szCs w:val="16"/>
                <w:lang w:val="es-MX"/>
              </w:rPr>
              <w:t>ce</w:t>
            </w:r>
            <w:r w:rsidRPr="00D96C44">
              <w:rPr>
                <w:rFonts w:ascii="Arial" w:hAnsi="Arial" w:cs="Arial"/>
                <w:color w:val="181818"/>
                <w:spacing w:val="-1"/>
                <w:w w:val="110"/>
                <w:sz w:val="16"/>
                <w:szCs w:val="16"/>
                <w:lang w:val="es-MX"/>
              </w:rPr>
              <w:t>nt</w:t>
            </w:r>
            <w:r w:rsidRPr="00D96C44">
              <w:rPr>
                <w:rFonts w:ascii="Arial" w:hAnsi="Arial" w:cs="Arial"/>
                <w:color w:val="313131"/>
                <w:spacing w:val="-2"/>
                <w:w w:val="110"/>
                <w:sz w:val="16"/>
                <w:szCs w:val="16"/>
                <w:lang w:val="es-MX"/>
              </w:rPr>
              <w:t>aje</w:t>
            </w:r>
            <w:r w:rsidRPr="00D96C44">
              <w:rPr>
                <w:rFonts w:ascii="Arial" w:hAnsi="Arial" w:cs="Arial"/>
                <w:color w:val="313131"/>
                <w:spacing w:val="-12"/>
                <w:w w:val="110"/>
                <w:sz w:val="16"/>
                <w:szCs w:val="16"/>
                <w:lang w:val="es-MX"/>
              </w:rPr>
              <w:t xml:space="preserve"> </w:t>
            </w:r>
            <w:r w:rsidRPr="00D96C44">
              <w:rPr>
                <w:rFonts w:ascii="Arial" w:hAnsi="Arial" w:cs="Arial"/>
                <w:color w:val="313131"/>
                <w:w w:val="110"/>
                <w:sz w:val="16"/>
                <w:szCs w:val="16"/>
                <w:lang w:val="es-MX"/>
              </w:rPr>
              <w:t>a</w:t>
            </w:r>
            <w:r w:rsidRPr="00D96C44">
              <w:rPr>
                <w:rFonts w:ascii="Arial" w:hAnsi="Arial" w:cs="Arial"/>
                <w:color w:val="313131"/>
                <w:spacing w:val="-5"/>
                <w:w w:val="110"/>
                <w:sz w:val="16"/>
                <w:szCs w:val="16"/>
                <w:lang w:val="es-MX"/>
              </w:rPr>
              <w:t xml:space="preserve"> </w:t>
            </w:r>
            <w:r w:rsidRPr="00D96C44">
              <w:rPr>
                <w:rFonts w:ascii="Arial" w:hAnsi="Arial" w:cs="Arial"/>
                <w:color w:val="181818"/>
                <w:w w:val="110"/>
                <w:sz w:val="16"/>
                <w:szCs w:val="16"/>
                <w:lang w:val="es-MX"/>
              </w:rPr>
              <w:t>n</w:t>
            </w:r>
            <w:r w:rsidRPr="00D96C44">
              <w:rPr>
                <w:rFonts w:ascii="Arial" w:hAnsi="Arial" w:cs="Arial"/>
                <w:color w:val="313131"/>
                <w:w w:val="110"/>
                <w:sz w:val="16"/>
                <w:szCs w:val="16"/>
                <w:lang w:val="es-MX"/>
              </w:rPr>
              <w:t>ive</w:t>
            </w:r>
            <w:r w:rsidRPr="00D96C44">
              <w:rPr>
                <w:rFonts w:ascii="Arial" w:hAnsi="Arial" w:cs="Arial"/>
                <w:color w:val="181818"/>
                <w:w w:val="110"/>
                <w:sz w:val="16"/>
                <w:szCs w:val="16"/>
                <w:lang w:val="es-MX"/>
              </w:rPr>
              <w:t>l</w:t>
            </w:r>
            <w:r w:rsidRPr="00D96C44">
              <w:rPr>
                <w:rFonts w:ascii="Arial" w:hAnsi="Arial" w:cs="Arial"/>
                <w:color w:val="181818"/>
                <w:spacing w:val="-16"/>
                <w:w w:val="110"/>
                <w:sz w:val="16"/>
                <w:szCs w:val="16"/>
                <w:lang w:val="es-MX"/>
              </w:rPr>
              <w:t xml:space="preserve"> </w:t>
            </w:r>
            <w:r w:rsidRPr="00D96C44">
              <w:rPr>
                <w:rFonts w:ascii="Arial" w:hAnsi="Arial" w:cs="Arial"/>
                <w:color w:val="313131"/>
                <w:spacing w:val="1"/>
                <w:w w:val="110"/>
                <w:sz w:val="16"/>
                <w:szCs w:val="16"/>
                <w:lang w:val="es-MX"/>
              </w:rPr>
              <w:t>m</w:t>
            </w:r>
            <w:r w:rsidRPr="00D96C44">
              <w:rPr>
                <w:rFonts w:ascii="Arial" w:hAnsi="Arial" w:cs="Arial"/>
                <w:color w:val="181818"/>
                <w:w w:val="110"/>
                <w:sz w:val="16"/>
                <w:szCs w:val="16"/>
                <w:lang w:val="es-MX"/>
              </w:rPr>
              <w:t>u</w:t>
            </w:r>
            <w:r w:rsidRPr="00D96C44">
              <w:rPr>
                <w:rFonts w:ascii="Arial" w:hAnsi="Arial" w:cs="Arial"/>
                <w:color w:val="313131"/>
                <w:spacing w:val="1"/>
                <w:w w:val="110"/>
                <w:sz w:val="16"/>
                <w:szCs w:val="16"/>
                <w:lang w:val="es-MX"/>
              </w:rPr>
              <w:t>nic</w:t>
            </w:r>
            <w:r w:rsidRPr="00D96C44">
              <w:rPr>
                <w:rFonts w:ascii="Arial" w:hAnsi="Arial" w:cs="Arial"/>
                <w:color w:val="181818"/>
                <w:w w:val="110"/>
                <w:sz w:val="16"/>
                <w:szCs w:val="16"/>
                <w:lang w:val="es-MX"/>
              </w:rPr>
              <w:t>ip</w:t>
            </w:r>
            <w:r w:rsidRPr="00D96C44">
              <w:rPr>
                <w:rFonts w:ascii="Arial" w:hAnsi="Arial" w:cs="Arial"/>
                <w:color w:val="313131"/>
                <w:spacing w:val="1"/>
                <w:w w:val="110"/>
                <w:sz w:val="16"/>
                <w:szCs w:val="16"/>
                <w:lang w:val="es-MX"/>
              </w:rPr>
              <w:t>a</w:t>
            </w:r>
            <w:r w:rsidRPr="00D96C44">
              <w:rPr>
                <w:rFonts w:ascii="Arial" w:hAnsi="Arial" w:cs="Arial"/>
                <w:color w:val="181818"/>
                <w:w w:val="110"/>
                <w:sz w:val="16"/>
                <w:szCs w:val="16"/>
                <w:lang w:val="es-MX"/>
              </w:rPr>
              <w:t>l</w:t>
            </w:r>
            <w:r w:rsidRPr="00D96C44">
              <w:rPr>
                <w:rFonts w:ascii="Arial" w:hAnsi="Arial" w:cs="Arial"/>
                <w:color w:val="181818"/>
                <w:spacing w:val="-20"/>
                <w:w w:val="110"/>
                <w:sz w:val="16"/>
                <w:szCs w:val="16"/>
                <w:lang w:val="es-MX"/>
              </w:rPr>
              <w:t xml:space="preserve"> </w:t>
            </w:r>
            <w:r w:rsidRPr="00D96C44">
              <w:rPr>
                <w:rFonts w:ascii="Arial" w:hAnsi="Arial" w:cs="Arial"/>
                <w:color w:val="313131"/>
                <w:w w:val="110"/>
                <w:sz w:val="16"/>
                <w:szCs w:val="16"/>
                <w:lang w:val="es-MX"/>
              </w:rPr>
              <w:t>de</w:t>
            </w:r>
            <w:r w:rsidRPr="00D96C44">
              <w:rPr>
                <w:rFonts w:ascii="Arial" w:hAnsi="Arial" w:cs="Arial"/>
                <w:color w:val="313131"/>
                <w:spacing w:val="-8"/>
                <w:w w:val="110"/>
                <w:sz w:val="16"/>
                <w:szCs w:val="16"/>
                <w:lang w:val="es-MX"/>
              </w:rPr>
              <w:t xml:space="preserve"> </w:t>
            </w:r>
            <w:r w:rsidRPr="00D96C44">
              <w:rPr>
                <w:rFonts w:ascii="Arial" w:hAnsi="Arial" w:cs="Arial"/>
                <w:color w:val="181818"/>
                <w:spacing w:val="-3"/>
                <w:w w:val="110"/>
                <w:sz w:val="16"/>
                <w:szCs w:val="16"/>
                <w:lang w:val="es-MX"/>
              </w:rPr>
              <w:t>l</w:t>
            </w:r>
            <w:r w:rsidRPr="00D96C44">
              <w:rPr>
                <w:rFonts w:ascii="Arial" w:hAnsi="Arial" w:cs="Arial"/>
                <w:color w:val="313131"/>
                <w:spacing w:val="-5"/>
                <w:w w:val="110"/>
                <w:sz w:val="16"/>
                <w:szCs w:val="16"/>
                <w:lang w:val="es-MX"/>
              </w:rPr>
              <w:t>a</w:t>
            </w:r>
            <w:r w:rsidRPr="00D96C44">
              <w:rPr>
                <w:rFonts w:ascii="Arial" w:hAnsi="Arial" w:cs="Arial"/>
                <w:color w:val="313131"/>
                <w:spacing w:val="-8"/>
                <w:w w:val="110"/>
                <w:sz w:val="16"/>
                <w:szCs w:val="16"/>
                <w:lang w:val="es-MX"/>
              </w:rPr>
              <w:t xml:space="preserve"> </w:t>
            </w:r>
            <w:r w:rsidRPr="00D96C44">
              <w:rPr>
                <w:rFonts w:ascii="Arial" w:hAnsi="Arial" w:cs="Arial"/>
                <w:color w:val="313131"/>
                <w:spacing w:val="-1"/>
                <w:w w:val="110"/>
                <w:sz w:val="16"/>
                <w:szCs w:val="16"/>
                <w:lang w:val="es-MX"/>
              </w:rPr>
              <w:t>po</w:t>
            </w:r>
            <w:r w:rsidRPr="00D96C44">
              <w:rPr>
                <w:rFonts w:ascii="Arial" w:hAnsi="Arial" w:cs="Arial"/>
                <w:color w:val="181818"/>
                <w:spacing w:val="-1"/>
                <w:w w:val="110"/>
                <w:sz w:val="16"/>
                <w:szCs w:val="16"/>
                <w:lang w:val="es-MX"/>
              </w:rPr>
              <w:t>b</w:t>
            </w:r>
            <w:r w:rsidRPr="00D96C44">
              <w:rPr>
                <w:rFonts w:ascii="Arial" w:hAnsi="Arial" w:cs="Arial"/>
                <w:color w:val="313131"/>
                <w:spacing w:val="-2"/>
                <w:w w:val="110"/>
                <w:sz w:val="16"/>
                <w:szCs w:val="16"/>
                <w:lang w:val="es-MX"/>
              </w:rPr>
              <w:t>laci</w:t>
            </w:r>
            <w:r w:rsidRPr="00D96C44">
              <w:rPr>
                <w:rFonts w:ascii="Arial" w:hAnsi="Arial" w:cs="Arial"/>
                <w:color w:val="181818"/>
                <w:spacing w:val="-2"/>
                <w:w w:val="110"/>
                <w:sz w:val="16"/>
                <w:szCs w:val="16"/>
                <w:lang w:val="es-MX"/>
              </w:rPr>
              <w:t>ón</w:t>
            </w:r>
            <w:r w:rsidRPr="00D96C44">
              <w:rPr>
                <w:rFonts w:ascii="Arial" w:hAnsi="Arial" w:cs="Arial"/>
                <w:color w:val="181818"/>
                <w:spacing w:val="-11"/>
                <w:w w:val="110"/>
                <w:sz w:val="16"/>
                <w:szCs w:val="16"/>
                <w:lang w:val="es-MX"/>
              </w:rPr>
              <w:t xml:space="preserve"> </w:t>
            </w:r>
            <w:r w:rsidRPr="00D96C44">
              <w:rPr>
                <w:rFonts w:ascii="Arial" w:hAnsi="Arial" w:cs="Arial"/>
                <w:color w:val="181818"/>
                <w:w w:val="110"/>
                <w:sz w:val="16"/>
                <w:szCs w:val="16"/>
                <w:lang w:val="es-MX"/>
              </w:rPr>
              <w:t>q</w:t>
            </w:r>
            <w:r w:rsidRPr="00D96C44">
              <w:rPr>
                <w:rFonts w:ascii="Arial" w:hAnsi="Arial" w:cs="Arial"/>
                <w:color w:val="313131"/>
                <w:w w:val="110"/>
                <w:sz w:val="16"/>
                <w:szCs w:val="16"/>
                <w:lang w:val="es-MX"/>
              </w:rPr>
              <w:t>ue</w:t>
            </w:r>
            <w:r w:rsidRPr="00D96C44">
              <w:rPr>
                <w:rFonts w:ascii="Arial" w:hAnsi="Arial" w:cs="Arial"/>
                <w:color w:val="313131"/>
                <w:spacing w:val="-7"/>
                <w:w w:val="110"/>
                <w:sz w:val="16"/>
                <w:szCs w:val="16"/>
                <w:lang w:val="es-MX"/>
              </w:rPr>
              <w:t xml:space="preserve"> </w:t>
            </w:r>
            <w:r w:rsidRPr="00D96C44">
              <w:rPr>
                <w:rFonts w:ascii="Arial" w:hAnsi="Arial" w:cs="Arial"/>
                <w:color w:val="181818"/>
                <w:spacing w:val="-4"/>
                <w:w w:val="110"/>
                <w:sz w:val="16"/>
                <w:szCs w:val="16"/>
                <w:lang w:val="es-MX"/>
              </w:rPr>
              <w:t>n</w:t>
            </w:r>
            <w:r w:rsidRPr="00D96C44">
              <w:rPr>
                <w:rFonts w:ascii="Arial" w:hAnsi="Arial" w:cs="Arial"/>
                <w:color w:val="313131"/>
                <w:spacing w:val="-4"/>
                <w:w w:val="110"/>
                <w:sz w:val="16"/>
                <w:szCs w:val="16"/>
                <w:lang w:val="es-MX"/>
              </w:rPr>
              <w:t>o</w:t>
            </w:r>
            <w:r w:rsidRPr="00D96C44">
              <w:rPr>
                <w:rFonts w:ascii="Arial" w:hAnsi="Arial" w:cs="Arial"/>
                <w:color w:val="313131"/>
                <w:spacing w:val="-10"/>
                <w:w w:val="110"/>
                <w:sz w:val="16"/>
                <w:szCs w:val="16"/>
                <w:lang w:val="es-MX"/>
              </w:rPr>
              <w:t xml:space="preserve"> </w:t>
            </w:r>
            <w:r w:rsidRPr="00D96C44">
              <w:rPr>
                <w:rFonts w:ascii="Arial" w:hAnsi="Arial" w:cs="Arial"/>
                <w:color w:val="181818"/>
                <w:spacing w:val="-1"/>
                <w:w w:val="110"/>
                <w:sz w:val="16"/>
                <w:szCs w:val="16"/>
                <w:lang w:val="es-MX"/>
              </w:rPr>
              <w:t>pu</w:t>
            </w:r>
            <w:r w:rsidRPr="00D96C44">
              <w:rPr>
                <w:rFonts w:ascii="Arial" w:hAnsi="Arial" w:cs="Arial"/>
                <w:color w:val="313131"/>
                <w:spacing w:val="-1"/>
                <w:w w:val="110"/>
                <w:sz w:val="16"/>
                <w:szCs w:val="16"/>
                <w:lang w:val="es-MX"/>
              </w:rPr>
              <w:t>e</w:t>
            </w:r>
            <w:r w:rsidRPr="00D96C44">
              <w:rPr>
                <w:rFonts w:ascii="Arial" w:hAnsi="Arial" w:cs="Arial"/>
                <w:color w:val="181818"/>
                <w:spacing w:val="-2"/>
                <w:w w:val="110"/>
                <w:sz w:val="16"/>
                <w:szCs w:val="16"/>
                <w:lang w:val="es-MX"/>
              </w:rPr>
              <w:t>d</w:t>
            </w:r>
            <w:r w:rsidRPr="00D96C44">
              <w:rPr>
                <w:rFonts w:ascii="Arial" w:hAnsi="Arial" w:cs="Arial"/>
                <w:color w:val="313131"/>
                <w:spacing w:val="-1"/>
                <w:w w:val="110"/>
                <w:sz w:val="16"/>
                <w:szCs w:val="16"/>
                <w:lang w:val="es-MX"/>
              </w:rPr>
              <w:t>e</w:t>
            </w:r>
            <w:r w:rsidRPr="00D96C44">
              <w:rPr>
                <w:rFonts w:ascii="Arial" w:hAnsi="Arial" w:cs="Arial"/>
                <w:color w:val="313131"/>
                <w:spacing w:val="-13"/>
                <w:w w:val="110"/>
                <w:sz w:val="16"/>
                <w:szCs w:val="16"/>
                <w:lang w:val="es-MX"/>
              </w:rPr>
              <w:t xml:space="preserve"> </w:t>
            </w:r>
            <w:r w:rsidRPr="00D96C44">
              <w:rPr>
                <w:rFonts w:ascii="Arial" w:hAnsi="Arial" w:cs="Arial"/>
                <w:color w:val="313131"/>
                <w:spacing w:val="2"/>
                <w:w w:val="110"/>
                <w:sz w:val="16"/>
                <w:szCs w:val="16"/>
                <w:lang w:val="es-MX"/>
              </w:rPr>
              <w:t>acce</w:t>
            </w:r>
            <w:r w:rsidRPr="00D96C44">
              <w:rPr>
                <w:rFonts w:ascii="Arial" w:hAnsi="Arial" w:cs="Arial"/>
                <w:color w:val="181818"/>
                <w:spacing w:val="2"/>
                <w:w w:val="110"/>
                <w:sz w:val="16"/>
                <w:szCs w:val="16"/>
                <w:lang w:val="es-MX"/>
              </w:rPr>
              <w:t>d</w:t>
            </w:r>
            <w:r w:rsidRPr="00D96C44">
              <w:rPr>
                <w:rFonts w:ascii="Arial" w:hAnsi="Arial" w:cs="Arial"/>
                <w:color w:val="313131"/>
                <w:spacing w:val="2"/>
                <w:w w:val="110"/>
                <w:sz w:val="16"/>
                <w:szCs w:val="16"/>
                <w:lang w:val="es-MX"/>
              </w:rPr>
              <w:t>e</w:t>
            </w:r>
            <w:r w:rsidRPr="00D96C44">
              <w:rPr>
                <w:rFonts w:ascii="Arial" w:hAnsi="Arial" w:cs="Arial"/>
                <w:color w:val="181818"/>
                <w:spacing w:val="2"/>
                <w:w w:val="110"/>
                <w:sz w:val="16"/>
                <w:szCs w:val="16"/>
                <w:lang w:val="es-MX"/>
              </w:rPr>
              <w:t>r</w:t>
            </w:r>
            <w:r w:rsidRPr="00D96C44">
              <w:rPr>
                <w:rFonts w:ascii="Arial" w:hAnsi="Arial" w:cs="Arial"/>
                <w:color w:val="181818"/>
                <w:spacing w:val="-12"/>
                <w:w w:val="110"/>
                <w:sz w:val="16"/>
                <w:szCs w:val="16"/>
                <w:lang w:val="es-MX"/>
              </w:rPr>
              <w:t xml:space="preserve"> </w:t>
            </w:r>
            <w:r w:rsidRPr="00D96C44">
              <w:rPr>
                <w:rFonts w:ascii="Arial" w:hAnsi="Arial" w:cs="Arial"/>
                <w:color w:val="313131"/>
                <w:w w:val="110"/>
                <w:sz w:val="16"/>
                <w:szCs w:val="16"/>
                <w:lang w:val="es-MX"/>
              </w:rPr>
              <w:t>a</w:t>
            </w:r>
            <w:r w:rsidRPr="00D96C44">
              <w:rPr>
                <w:rFonts w:ascii="Arial" w:hAnsi="Arial" w:cs="Arial"/>
                <w:color w:val="313131"/>
                <w:spacing w:val="-4"/>
                <w:w w:val="110"/>
                <w:sz w:val="16"/>
                <w:szCs w:val="16"/>
                <w:lang w:val="es-MX"/>
              </w:rPr>
              <w:t xml:space="preserve"> </w:t>
            </w:r>
            <w:r w:rsidRPr="00D96C44">
              <w:rPr>
                <w:rFonts w:ascii="Arial" w:hAnsi="Arial" w:cs="Arial"/>
                <w:color w:val="181818"/>
                <w:spacing w:val="-5"/>
                <w:w w:val="110"/>
                <w:sz w:val="16"/>
                <w:szCs w:val="16"/>
                <w:lang w:val="es-MX"/>
              </w:rPr>
              <w:t>l</w:t>
            </w:r>
            <w:r w:rsidRPr="00D96C44">
              <w:rPr>
                <w:rFonts w:ascii="Arial" w:hAnsi="Arial" w:cs="Arial"/>
                <w:color w:val="313131"/>
                <w:spacing w:val="-8"/>
                <w:w w:val="110"/>
                <w:sz w:val="16"/>
                <w:szCs w:val="16"/>
                <w:lang w:val="es-MX"/>
              </w:rPr>
              <w:t>a</w:t>
            </w:r>
            <w:r w:rsidRPr="00D96C44">
              <w:rPr>
                <w:rFonts w:ascii="Arial" w:hAnsi="Arial" w:cs="Arial"/>
                <w:color w:val="313131"/>
                <w:spacing w:val="-4"/>
                <w:w w:val="110"/>
                <w:sz w:val="16"/>
                <w:szCs w:val="16"/>
                <w:lang w:val="es-MX"/>
              </w:rPr>
              <w:t xml:space="preserve"> </w:t>
            </w:r>
            <w:r w:rsidRPr="00D96C44">
              <w:rPr>
                <w:rFonts w:ascii="Arial" w:hAnsi="Arial" w:cs="Arial"/>
                <w:color w:val="313131"/>
                <w:spacing w:val="1"/>
                <w:w w:val="110"/>
                <w:sz w:val="16"/>
                <w:szCs w:val="16"/>
                <w:lang w:val="es-MX"/>
              </w:rPr>
              <w:t>ca</w:t>
            </w:r>
            <w:r w:rsidRPr="00D96C44">
              <w:rPr>
                <w:rFonts w:ascii="Arial" w:hAnsi="Arial" w:cs="Arial"/>
                <w:color w:val="181818"/>
                <w:w w:val="110"/>
                <w:sz w:val="16"/>
                <w:szCs w:val="16"/>
                <w:lang w:val="es-MX"/>
              </w:rPr>
              <w:t>n</w:t>
            </w:r>
            <w:r w:rsidRPr="00D96C44">
              <w:rPr>
                <w:rFonts w:ascii="Arial" w:hAnsi="Arial" w:cs="Arial"/>
                <w:color w:val="313131"/>
                <w:spacing w:val="1"/>
                <w:w w:val="110"/>
                <w:sz w:val="16"/>
                <w:szCs w:val="16"/>
                <w:lang w:val="es-MX"/>
              </w:rPr>
              <w:t>as</w:t>
            </w:r>
            <w:r w:rsidRPr="00D96C44">
              <w:rPr>
                <w:rFonts w:ascii="Arial" w:hAnsi="Arial" w:cs="Arial"/>
                <w:color w:val="181818"/>
                <w:w w:val="110"/>
                <w:sz w:val="16"/>
                <w:szCs w:val="16"/>
                <w:lang w:val="es-MX"/>
              </w:rPr>
              <w:t>t</w:t>
            </w:r>
            <w:r w:rsidRPr="00D96C44">
              <w:rPr>
                <w:rFonts w:ascii="Arial" w:hAnsi="Arial" w:cs="Arial"/>
                <w:color w:val="313131"/>
                <w:spacing w:val="1"/>
                <w:w w:val="110"/>
                <w:sz w:val="16"/>
                <w:szCs w:val="16"/>
                <w:lang w:val="es-MX"/>
              </w:rPr>
              <w:t>a</w:t>
            </w:r>
            <w:r w:rsidRPr="00D96C44">
              <w:rPr>
                <w:rFonts w:ascii="Arial" w:hAnsi="Arial" w:cs="Arial"/>
                <w:color w:val="313131"/>
                <w:spacing w:val="-4"/>
                <w:w w:val="110"/>
                <w:sz w:val="16"/>
                <w:szCs w:val="16"/>
                <w:lang w:val="es-MX"/>
              </w:rPr>
              <w:t xml:space="preserve"> </w:t>
            </w:r>
            <w:r w:rsidRPr="00D96C44">
              <w:rPr>
                <w:rFonts w:ascii="Arial" w:hAnsi="Arial" w:cs="Arial"/>
                <w:color w:val="181818"/>
                <w:spacing w:val="-2"/>
                <w:w w:val="110"/>
                <w:sz w:val="16"/>
                <w:szCs w:val="16"/>
                <w:lang w:val="es-MX"/>
              </w:rPr>
              <w:t>b</w:t>
            </w:r>
            <w:r w:rsidRPr="00D96C44">
              <w:rPr>
                <w:rFonts w:ascii="Arial" w:hAnsi="Arial" w:cs="Arial"/>
                <w:color w:val="313131"/>
                <w:spacing w:val="-3"/>
                <w:w w:val="110"/>
                <w:sz w:val="16"/>
                <w:szCs w:val="16"/>
                <w:lang w:val="es-MX"/>
              </w:rPr>
              <w:t>ási</w:t>
            </w:r>
            <w:r w:rsidRPr="00D96C44">
              <w:rPr>
                <w:rFonts w:ascii="Arial" w:hAnsi="Arial" w:cs="Arial"/>
                <w:color w:val="181818"/>
                <w:spacing w:val="-3"/>
                <w:w w:val="110"/>
                <w:sz w:val="16"/>
                <w:szCs w:val="16"/>
                <w:lang w:val="es-MX"/>
              </w:rPr>
              <w:t xml:space="preserve">ca </w:t>
            </w:r>
            <w:r w:rsidRPr="00D96C44">
              <w:rPr>
                <w:rFonts w:ascii="Arial" w:hAnsi="Arial" w:cs="Arial"/>
                <w:color w:val="181818"/>
                <w:spacing w:val="3"/>
                <w:w w:val="95"/>
                <w:sz w:val="16"/>
                <w:szCs w:val="16"/>
              </w:rPr>
              <w:t>d</w:t>
            </w:r>
            <w:r w:rsidRPr="00D96C44">
              <w:rPr>
                <w:rFonts w:ascii="Arial" w:hAnsi="Arial" w:cs="Arial"/>
                <w:color w:val="313131"/>
                <w:spacing w:val="2"/>
                <w:w w:val="95"/>
                <w:sz w:val="16"/>
                <w:szCs w:val="16"/>
              </w:rPr>
              <w:t>e</w:t>
            </w:r>
            <w:r w:rsidRPr="00D96C44">
              <w:rPr>
                <w:rFonts w:ascii="Arial" w:hAnsi="Arial" w:cs="Arial"/>
                <w:color w:val="313131"/>
                <w:w w:val="95"/>
                <w:sz w:val="16"/>
                <w:szCs w:val="16"/>
              </w:rPr>
              <w:t xml:space="preserve"> </w:t>
            </w:r>
            <w:proofErr w:type="spellStart"/>
            <w:r w:rsidRPr="00D96C44">
              <w:rPr>
                <w:rFonts w:ascii="Arial" w:hAnsi="Arial" w:cs="Arial"/>
                <w:color w:val="313131"/>
                <w:spacing w:val="5"/>
                <w:w w:val="95"/>
                <w:sz w:val="16"/>
                <w:szCs w:val="16"/>
              </w:rPr>
              <w:t>a</w:t>
            </w:r>
            <w:r w:rsidRPr="00D96C44">
              <w:rPr>
                <w:rFonts w:ascii="Arial" w:hAnsi="Arial" w:cs="Arial"/>
                <w:color w:val="181818"/>
                <w:spacing w:val="5"/>
                <w:w w:val="95"/>
                <w:sz w:val="16"/>
                <w:szCs w:val="16"/>
              </w:rPr>
              <w:t>lim</w:t>
            </w:r>
            <w:r w:rsidRPr="00D96C44">
              <w:rPr>
                <w:rFonts w:ascii="Arial" w:hAnsi="Arial" w:cs="Arial"/>
                <w:color w:val="313131"/>
                <w:spacing w:val="4"/>
                <w:w w:val="95"/>
                <w:sz w:val="16"/>
                <w:szCs w:val="16"/>
              </w:rPr>
              <w:t>e</w:t>
            </w:r>
            <w:r w:rsidRPr="00D96C44">
              <w:rPr>
                <w:rFonts w:ascii="Arial" w:hAnsi="Arial" w:cs="Arial"/>
                <w:color w:val="181818"/>
                <w:spacing w:val="5"/>
                <w:w w:val="95"/>
                <w:sz w:val="16"/>
                <w:szCs w:val="16"/>
              </w:rPr>
              <w:t>n</w:t>
            </w:r>
            <w:r w:rsidRPr="00D96C44">
              <w:rPr>
                <w:rFonts w:ascii="Arial" w:hAnsi="Arial" w:cs="Arial"/>
                <w:color w:val="313131"/>
                <w:spacing w:val="4"/>
                <w:w w:val="95"/>
                <w:sz w:val="16"/>
                <w:szCs w:val="16"/>
              </w:rPr>
              <w:t>tos</w:t>
            </w:r>
            <w:proofErr w:type="spellEnd"/>
            <w:r w:rsidRPr="00D96C44">
              <w:rPr>
                <w:rFonts w:ascii="Arial" w:hAnsi="Arial" w:cs="Arial"/>
                <w:color w:val="181818"/>
                <w:spacing w:val="4"/>
                <w:w w:val="95"/>
                <w:sz w:val="16"/>
                <w:szCs w:val="16"/>
              </w:rPr>
              <w:t>.</w:t>
            </w:r>
          </w:p>
        </w:tc>
      </w:tr>
      <w:tr w:rsidR="00D96C44" w:rsidRPr="00D96C44" w14:paraId="2CFE42F8" w14:textId="77777777" w:rsidTr="00595CA8">
        <w:trPr>
          <w:trHeight w:hRule="exact" w:val="498"/>
        </w:trPr>
        <w:tc>
          <w:tcPr>
            <w:tcW w:w="955" w:type="dxa"/>
            <w:tcBorders>
              <w:top w:val="single" w:sz="2" w:space="0" w:color="646464"/>
              <w:left w:val="single" w:sz="4" w:space="0" w:color="909090"/>
              <w:bottom w:val="single" w:sz="2" w:space="0" w:color="707070"/>
              <w:right w:val="single" w:sz="4" w:space="0" w:color="939393"/>
            </w:tcBorders>
            <w:vAlign w:val="center"/>
          </w:tcPr>
          <w:p w14:paraId="3C13ECBE" w14:textId="77777777" w:rsidR="00D96C44" w:rsidRPr="00595CA8" w:rsidRDefault="00D96C44" w:rsidP="00CB5392">
            <w:pPr>
              <w:pStyle w:val="TableParagraph"/>
              <w:spacing w:before="89"/>
              <w:ind w:left="235"/>
              <w:rPr>
                <w:rFonts w:ascii="Arial" w:eastAsia="Arial" w:hAnsi="Arial" w:cs="Arial"/>
                <w:b/>
                <w:bCs/>
                <w:sz w:val="16"/>
                <w:szCs w:val="16"/>
              </w:rPr>
            </w:pPr>
            <w:r w:rsidRPr="00595CA8">
              <w:rPr>
                <w:rFonts w:ascii="Arial" w:hAnsi="Arial" w:cs="Arial"/>
                <w:b/>
                <w:bCs/>
                <w:color w:val="181818"/>
                <w:w w:val="110"/>
                <w:sz w:val="16"/>
                <w:szCs w:val="16"/>
              </w:rPr>
              <w:t>Variable</w:t>
            </w:r>
          </w:p>
        </w:tc>
        <w:tc>
          <w:tcPr>
            <w:tcW w:w="2822" w:type="dxa"/>
            <w:tcBorders>
              <w:top w:val="single" w:sz="2" w:space="0" w:color="646464"/>
              <w:left w:val="single" w:sz="4" w:space="0" w:color="939393"/>
              <w:bottom w:val="single" w:sz="2" w:space="0" w:color="707070"/>
              <w:right w:val="single" w:sz="4" w:space="0" w:color="939393"/>
            </w:tcBorders>
            <w:vAlign w:val="center"/>
          </w:tcPr>
          <w:p w14:paraId="636E0AD1" w14:textId="67091AFF" w:rsidR="00D96C44" w:rsidRPr="00595CA8" w:rsidRDefault="00D96C44" w:rsidP="00D96C44">
            <w:pPr>
              <w:pStyle w:val="TableParagraph"/>
              <w:spacing w:before="70"/>
              <w:rPr>
                <w:rFonts w:ascii="Arial" w:eastAsia="Times New Roman" w:hAnsi="Arial" w:cs="Arial"/>
                <w:b/>
                <w:bCs/>
                <w:sz w:val="16"/>
                <w:szCs w:val="16"/>
                <w:lang w:val="es-MX"/>
              </w:rPr>
            </w:pPr>
            <w:r w:rsidRPr="00595CA8">
              <w:rPr>
                <w:rFonts w:ascii="Arial" w:hAnsi="Arial" w:cs="Arial"/>
                <w:b/>
                <w:bCs/>
                <w:color w:val="181818"/>
                <w:sz w:val="16"/>
                <w:szCs w:val="16"/>
                <w:lang w:val="es-MX"/>
              </w:rPr>
              <w:t>Valor</w:t>
            </w:r>
            <w:r w:rsidRPr="00595CA8">
              <w:rPr>
                <w:rFonts w:ascii="Arial" w:hAnsi="Arial" w:cs="Arial"/>
                <w:b/>
                <w:bCs/>
                <w:color w:val="181818"/>
                <w:spacing w:val="-6"/>
                <w:sz w:val="16"/>
                <w:szCs w:val="16"/>
                <w:lang w:val="es-MX"/>
              </w:rPr>
              <w:t xml:space="preserve"> </w:t>
            </w:r>
            <w:r w:rsidRPr="00595CA8">
              <w:rPr>
                <w:rFonts w:ascii="Arial" w:hAnsi="Arial" w:cs="Arial"/>
                <w:b/>
                <w:bCs/>
                <w:color w:val="181818"/>
                <w:sz w:val="16"/>
                <w:szCs w:val="16"/>
                <w:lang w:val="es-MX"/>
              </w:rPr>
              <w:t>al</w:t>
            </w:r>
            <w:r w:rsidRPr="00595CA8">
              <w:rPr>
                <w:rFonts w:ascii="Arial" w:hAnsi="Arial" w:cs="Arial"/>
                <w:b/>
                <w:bCs/>
                <w:color w:val="181818"/>
                <w:spacing w:val="-7"/>
                <w:sz w:val="16"/>
                <w:szCs w:val="16"/>
                <w:lang w:val="es-MX"/>
              </w:rPr>
              <w:t xml:space="preserve"> </w:t>
            </w:r>
            <w:r w:rsidRPr="00595CA8">
              <w:rPr>
                <w:rFonts w:ascii="Arial" w:hAnsi="Arial" w:cs="Arial"/>
                <w:b/>
                <w:bCs/>
                <w:color w:val="181818"/>
                <w:spacing w:val="7"/>
                <w:sz w:val="16"/>
                <w:szCs w:val="16"/>
                <w:lang w:val="es-MX"/>
              </w:rPr>
              <w:t>i</w:t>
            </w:r>
            <w:r w:rsidRPr="00595CA8">
              <w:rPr>
                <w:rFonts w:ascii="Arial" w:hAnsi="Arial" w:cs="Arial"/>
                <w:b/>
                <w:bCs/>
                <w:spacing w:val="6"/>
                <w:sz w:val="16"/>
                <w:szCs w:val="16"/>
                <w:lang w:val="es-MX"/>
              </w:rPr>
              <w:t>n</w:t>
            </w:r>
            <w:r w:rsidRPr="00595CA8">
              <w:rPr>
                <w:rFonts w:ascii="Arial" w:hAnsi="Arial" w:cs="Arial"/>
                <w:b/>
                <w:bCs/>
                <w:color w:val="181818"/>
                <w:sz w:val="16"/>
                <w:szCs w:val="16"/>
                <w:lang w:val="es-MX"/>
              </w:rPr>
              <w:t>icio</w:t>
            </w:r>
            <w:r w:rsidRPr="00595CA8">
              <w:rPr>
                <w:rFonts w:ascii="Arial" w:hAnsi="Arial" w:cs="Arial"/>
                <w:b/>
                <w:bCs/>
                <w:color w:val="181818"/>
                <w:spacing w:val="-8"/>
                <w:sz w:val="16"/>
                <w:szCs w:val="16"/>
                <w:lang w:val="es-MX"/>
              </w:rPr>
              <w:t xml:space="preserve"> </w:t>
            </w:r>
            <w:r w:rsidRPr="00595CA8">
              <w:rPr>
                <w:rFonts w:ascii="Arial" w:hAnsi="Arial" w:cs="Arial"/>
                <w:b/>
                <w:bCs/>
                <w:color w:val="181818"/>
                <w:sz w:val="16"/>
                <w:szCs w:val="16"/>
                <w:lang w:val="es-MX"/>
              </w:rPr>
              <w:t>de</w:t>
            </w:r>
            <w:r w:rsidRPr="00595CA8">
              <w:rPr>
                <w:rFonts w:ascii="Arial" w:hAnsi="Arial" w:cs="Arial"/>
                <w:b/>
                <w:bCs/>
                <w:color w:val="181818"/>
                <w:spacing w:val="-11"/>
                <w:sz w:val="16"/>
                <w:szCs w:val="16"/>
                <w:lang w:val="es-MX"/>
              </w:rPr>
              <w:t xml:space="preserve"> </w:t>
            </w:r>
            <w:r w:rsidRPr="00595CA8">
              <w:rPr>
                <w:rFonts w:ascii="Arial" w:hAnsi="Arial" w:cs="Arial"/>
                <w:b/>
                <w:bCs/>
                <w:color w:val="181818"/>
                <w:sz w:val="16"/>
                <w:szCs w:val="16"/>
                <w:lang w:val="es-MX"/>
              </w:rPr>
              <w:t>la</w:t>
            </w:r>
            <w:r w:rsidRPr="00595CA8">
              <w:rPr>
                <w:rFonts w:ascii="Arial" w:hAnsi="Arial" w:cs="Arial"/>
                <w:b/>
                <w:bCs/>
                <w:color w:val="181818"/>
                <w:spacing w:val="-7"/>
                <w:sz w:val="16"/>
                <w:szCs w:val="16"/>
                <w:lang w:val="es-MX"/>
              </w:rPr>
              <w:t xml:space="preserve"> a</w:t>
            </w:r>
            <w:r w:rsidRPr="00595CA8">
              <w:rPr>
                <w:rFonts w:ascii="Arial" w:hAnsi="Arial" w:cs="Arial"/>
                <w:b/>
                <w:bCs/>
                <w:color w:val="181818"/>
                <w:sz w:val="16"/>
                <w:szCs w:val="16"/>
                <w:lang w:val="es-MX"/>
              </w:rPr>
              <w:t>dministració</w:t>
            </w:r>
            <w:r w:rsidRPr="00595CA8">
              <w:rPr>
                <w:rFonts w:ascii="Arial" w:hAnsi="Arial" w:cs="Arial"/>
                <w:b/>
                <w:bCs/>
                <w:sz w:val="16"/>
                <w:szCs w:val="16"/>
                <w:lang w:val="es-MX"/>
              </w:rPr>
              <w:t>n</w:t>
            </w:r>
          </w:p>
        </w:tc>
        <w:tc>
          <w:tcPr>
            <w:tcW w:w="610" w:type="dxa"/>
            <w:tcBorders>
              <w:top w:val="single" w:sz="2" w:space="0" w:color="646464"/>
              <w:left w:val="single" w:sz="4" w:space="0" w:color="939393"/>
              <w:bottom w:val="single" w:sz="2" w:space="0" w:color="707070"/>
              <w:right w:val="single" w:sz="4" w:space="0" w:color="979797"/>
            </w:tcBorders>
            <w:vAlign w:val="center"/>
          </w:tcPr>
          <w:p w14:paraId="0FA1CCF2" w14:textId="77777777" w:rsidR="00D96C44" w:rsidRPr="00595CA8" w:rsidRDefault="00D96C44" w:rsidP="00CB5392">
            <w:pPr>
              <w:pStyle w:val="TableParagraph"/>
              <w:spacing w:before="80"/>
              <w:ind w:left="163"/>
              <w:rPr>
                <w:rFonts w:ascii="Arial" w:eastAsia="Times New Roman" w:hAnsi="Arial" w:cs="Arial"/>
                <w:b/>
                <w:bCs/>
                <w:sz w:val="16"/>
                <w:szCs w:val="16"/>
              </w:rPr>
            </w:pPr>
            <w:r w:rsidRPr="00595CA8">
              <w:rPr>
                <w:rFonts w:ascii="Arial" w:hAnsi="Arial" w:cs="Arial"/>
                <w:b/>
                <w:bCs/>
                <w:color w:val="181818"/>
                <w:w w:val="110"/>
                <w:sz w:val="16"/>
                <w:szCs w:val="16"/>
              </w:rPr>
              <w:t>Meta</w:t>
            </w:r>
          </w:p>
        </w:tc>
        <w:tc>
          <w:tcPr>
            <w:tcW w:w="4402" w:type="dxa"/>
            <w:tcBorders>
              <w:top w:val="single" w:sz="2" w:space="0" w:color="646464"/>
              <w:left w:val="single" w:sz="4" w:space="0" w:color="979797"/>
              <w:bottom w:val="single" w:sz="2" w:space="0" w:color="707070"/>
              <w:right w:val="single" w:sz="4" w:space="0" w:color="939393"/>
            </w:tcBorders>
            <w:vAlign w:val="center"/>
          </w:tcPr>
          <w:p w14:paraId="4D400B4C" w14:textId="77777777" w:rsidR="00D96C44" w:rsidRPr="00595CA8" w:rsidRDefault="00D96C44" w:rsidP="00595CA8">
            <w:pPr>
              <w:pStyle w:val="TableParagraph"/>
              <w:spacing w:before="89"/>
              <w:ind w:left="163"/>
              <w:jc w:val="center"/>
              <w:rPr>
                <w:rFonts w:ascii="Arial" w:eastAsia="Arial" w:hAnsi="Arial" w:cs="Arial"/>
                <w:b/>
                <w:bCs/>
                <w:sz w:val="16"/>
                <w:szCs w:val="16"/>
              </w:rPr>
            </w:pPr>
            <w:r w:rsidRPr="00595CA8">
              <w:rPr>
                <w:rFonts w:ascii="Arial" w:hAnsi="Arial" w:cs="Arial"/>
                <w:b/>
                <w:bCs/>
                <w:color w:val="181818"/>
                <w:w w:val="115"/>
                <w:sz w:val="16"/>
                <w:szCs w:val="16"/>
              </w:rPr>
              <w:t>Meta</w:t>
            </w:r>
          </w:p>
        </w:tc>
      </w:tr>
      <w:tr w:rsidR="00D96C44" w:rsidRPr="00D96C44" w14:paraId="1D091C55" w14:textId="77777777" w:rsidTr="00D96C44">
        <w:trPr>
          <w:trHeight w:hRule="exact" w:val="431"/>
        </w:trPr>
        <w:tc>
          <w:tcPr>
            <w:tcW w:w="955" w:type="dxa"/>
            <w:tcBorders>
              <w:top w:val="single" w:sz="2" w:space="0" w:color="707070"/>
              <w:left w:val="single" w:sz="4" w:space="0" w:color="909090"/>
              <w:bottom w:val="single" w:sz="2" w:space="0" w:color="545454"/>
              <w:right w:val="single" w:sz="4" w:space="0" w:color="939393"/>
            </w:tcBorders>
          </w:tcPr>
          <w:p w14:paraId="315BEE33" w14:textId="77777777" w:rsidR="00D96C44" w:rsidRPr="00D96C44" w:rsidRDefault="00D96C44" w:rsidP="00CB5392">
            <w:pPr>
              <w:pStyle w:val="TableParagraph"/>
              <w:spacing w:before="12"/>
              <w:ind w:right="56"/>
              <w:jc w:val="center"/>
              <w:rPr>
                <w:rFonts w:ascii="Arial" w:eastAsia="Arial" w:hAnsi="Arial" w:cs="Arial"/>
                <w:sz w:val="16"/>
                <w:szCs w:val="16"/>
              </w:rPr>
            </w:pPr>
            <w:proofErr w:type="spellStart"/>
            <w:r w:rsidRPr="00D96C44">
              <w:rPr>
                <w:rFonts w:ascii="Arial" w:hAnsi="Arial" w:cs="Arial"/>
                <w:color w:val="181818"/>
                <w:sz w:val="16"/>
                <w:szCs w:val="16"/>
              </w:rPr>
              <w:t>Año</w:t>
            </w:r>
            <w:proofErr w:type="spellEnd"/>
          </w:p>
        </w:tc>
        <w:tc>
          <w:tcPr>
            <w:tcW w:w="2822" w:type="dxa"/>
            <w:tcBorders>
              <w:top w:val="single" w:sz="2" w:space="0" w:color="707070"/>
              <w:left w:val="single" w:sz="4" w:space="0" w:color="939393"/>
              <w:bottom w:val="single" w:sz="2" w:space="0" w:color="545454"/>
              <w:right w:val="single" w:sz="4" w:space="0" w:color="939393"/>
            </w:tcBorders>
            <w:vAlign w:val="center"/>
          </w:tcPr>
          <w:p w14:paraId="2ECDE6A8" w14:textId="77777777" w:rsidR="00D96C44" w:rsidRPr="00D96C44" w:rsidRDefault="00D96C44" w:rsidP="00CB5392">
            <w:pPr>
              <w:pStyle w:val="TableParagraph"/>
              <w:spacing w:before="21"/>
              <w:ind w:left="12"/>
              <w:jc w:val="center"/>
              <w:rPr>
                <w:rFonts w:ascii="Arial" w:eastAsia="Arial" w:hAnsi="Arial" w:cs="Arial"/>
                <w:sz w:val="16"/>
                <w:szCs w:val="16"/>
              </w:rPr>
            </w:pPr>
            <w:r w:rsidRPr="00D96C44">
              <w:rPr>
                <w:rFonts w:ascii="Arial" w:hAnsi="Arial" w:cs="Arial"/>
                <w:color w:val="313131"/>
                <w:w w:val="105"/>
                <w:sz w:val="16"/>
                <w:szCs w:val="16"/>
              </w:rPr>
              <w:t>2</w:t>
            </w:r>
            <w:r w:rsidRPr="00D96C44">
              <w:rPr>
                <w:rFonts w:ascii="Arial" w:hAnsi="Arial" w:cs="Arial"/>
                <w:color w:val="181818"/>
                <w:w w:val="105"/>
                <w:sz w:val="16"/>
                <w:szCs w:val="16"/>
              </w:rPr>
              <w:t>0</w:t>
            </w:r>
            <w:r w:rsidRPr="00D96C44">
              <w:rPr>
                <w:rFonts w:ascii="Arial" w:hAnsi="Arial" w:cs="Arial"/>
                <w:color w:val="313131"/>
                <w:w w:val="105"/>
                <w:sz w:val="16"/>
                <w:szCs w:val="16"/>
              </w:rPr>
              <w:t>20</w:t>
            </w:r>
          </w:p>
        </w:tc>
        <w:tc>
          <w:tcPr>
            <w:tcW w:w="610" w:type="dxa"/>
            <w:tcBorders>
              <w:top w:val="single" w:sz="2" w:space="0" w:color="707070"/>
              <w:left w:val="single" w:sz="4" w:space="0" w:color="939393"/>
              <w:bottom w:val="single" w:sz="2" w:space="0" w:color="545454"/>
              <w:right w:val="single" w:sz="4" w:space="0" w:color="979797"/>
            </w:tcBorders>
          </w:tcPr>
          <w:p w14:paraId="2C16837D" w14:textId="77777777" w:rsidR="00D96C44" w:rsidRPr="00D96C44" w:rsidRDefault="00D96C44" w:rsidP="00CB5392">
            <w:pPr>
              <w:pStyle w:val="TableParagraph"/>
              <w:spacing w:before="21"/>
              <w:ind w:left="177"/>
              <w:rPr>
                <w:rFonts w:ascii="Arial" w:eastAsia="Arial" w:hAnsi="Arial" w:cs="Arial"/>
                <w:sz w:val="16"/>
                <w:szCs w:val="16"/>
              </w:rPr>
            </w:pPr>
            <w:r w:rsidRPr="00D96C44">
              <w:rPr>
                <w:rFonts w:ascii="Arial" w:hAnsi="Arial" w:cs="Arial"/>
                <w:color w:val="181818"/>
                <w:w w:val="105"/>
                <w:sz w:val="16"/>
                <w:szCs w:val="16"/>
              </w:rPr>
              <w:t>20</w:t>
            </w:r>
            <w:r w:rsidRPr="00D96C44">
              <w:rPr>
                <w:rFonts w:ascii="Arial" w:hAnsi="Arial" w:cs="Arial"/>
                <w:color w:val="313131"/>
                <w:w w:val="105"/>
                <w:sz w:val="16"/>
                <w:szCs w:val="16"/>
              </w:rPr>
              <w:t>24</w:t>
            </w:r>
          </w:p>
        </w:tc>
        <w:tc>
          <w:tcPr>
            <w:tcW w:w="4402" w:type="dxa"/>
            <w:tcBorders>
              <w:top w:val="single" w:sz="2" w:space="0" w:color="707070"/>
              <w:left w:val="single" w:sz="4" w:space="0" w:color="979797"/>
              <w:bottom w:val="single" w:sz="2" w:space="0" w:color="545454"/>
              <w:right w:val="single" w:sz="4" w:space="0" w:color="939393"/>
            </w:tcBorders>
          </w:tcPr>
          <w:p w14:paraId="76BF1EAF" w14:textId="77777777" w:rsidR="00D96C44" w:rsidRPr="00D96C44" w:rsidRDefault="00D96C44" w:rsidP="00595CA8">
            <w:pPr>
              <w:pStyle w:val="TableParagraph"/>
              <w:spacing w:before="21"/>
              <w:ind w:left="177"/>
              <w:jc w:val="center"/>
              <w:rPr>
                <w:rFonts w:ascii="Arial" w:eastAsia="Arial" w:hAnsi="Arial" w:cs="Arial"/>
                <w:sz w:val="16"/>
                <w:szCs w:val="16"/>
              </w:rPr>
            </w:pPr>
            <w:r w:rsidRPr="00D96C44">
              <w:rPr>
                <w:rFonts w:ascii="Arial" w:hAnsi="Arial" w:cs="Arial"/>
                <w:color w:val="181818"/>
                <w:w w:val="105"/>
                <w:sz w:val="16"/>
                <w:szCs w:val="16"/>
              </w:rPr>
              <w:t>2</w:t>
            </w:r>
            <w:r w:rsidRPr="00D96C44">
              <w:rPr>
                <w:rFonts w:ascii="Arial" w:hAnsi="Arial" w:cs="Arial"/>
                <w:color w:val="181818"/>
                <w:spacing w:val="3"/>
                <w:w w:val="105"/>
                <w:sz w:val="16"/>
                <w:szCs w:val="16"/>
              </w:rPr>
              <w:t>0</w:t>
            </w:r>
            <w:r w:rsidRPr="00D96C44">
              <w:rPr>
                <w:rFonts w:ascii="Arial" w:hAnsi="Arial" w:cs="Arial"/>
                <w:color w:val="313131"/>
                <w:spacing w:val="1"/>
                <w:w w:val="105"/>
                <w:sz w:val="16"/>
                <w:szCs w:val="16"/>
              </w:rPr>
              <w:t>3</w:t>
            </w:r>
            <w:r w:rsidRPr="00D96C44">
              <w:rPr>
                <w:rFonts w:ascii="Arial" w:hAnsi="Arial" w:cs="Arial"/>
                <w:color w:val="181818"/>
                <w:w w:val="105"/>
                <w:sz w:val="16"/>
                <w:szCs w:val="16"/>
              </w:rPr>
              <w:t>0</w:t>
            </w:r>
          </w:p>
        </w:tc>
      </w:tr>
      <w:tr w:rsidR="00D96C44" w:rsidRPr="00D96C44" w14:paraId="18609206" w14:textId="77777777" w:rsidTr="00D96C44">
        <w:trPr>
          <w:trHeight w:hRule="exact" w:val="400"/>
        </w:trPr>
        <w:tc>
          <w:tcPr>
            <w:tcW w:w="955" w:type="dxa"/>
            <w:tcBorders>
              <w:top w:val="single" w:sz="2" w:space="0" w:color="545454"/>
              <w:left w:val="single" w:sz="4" w:space="0" w:color="909090"/>
              <w:bottom w:val="single" w:sz="2" w:space="0" w:color="575757"/>
              <w:right w:val="single" w:sz="4" w:space="0" w:color="939393"/>
            </w:tcBorders>
          </w:tcPr>
          <w:p w14:paraId="0190ACFE" w14:textId="77777777" w:rsidR="00D96C44" w:rsidRPr="00D96C44" w:rsidRDefault="00D96C44" w:rsidP="00CB5392">
            <w:pPr>
              <w:pStyle w:val="TableParagraph"/>
              <w:spacing w:before="21"/>
              <w:ind w:right="23"/>
              <w:jc w:val="center"/>
              <w:rPr>
                <w:rFonts w:ascii="Arial" w:eastAsia="Arial" w:hAnsi="Arial" w:cs="Arial"/>
                <w:sz w:val="16"/>
                <w:szCs w:val="16"/>
              </w:rPr>
            </w:pPr>
            <w:r w:rsidRPr="00D96C44">
              <w:rPr>
                <w:rFonts w:ascii="Arial" w:hAnsi="Arial" w:cs="Arial"/>
                <w:spacing w:val="1"/>
                <w:w w:val="110"/>
                <w:sz w:val="16"/>
                <w:szCs w:val="16"/>
              </w:rPr>
              <w:t>V</w:t>
            </w:r>
            <w:r w:rsidRPr="00D96C44">
              <w:rPr>
                <w:rFonts w:ascii="Arial" w:hAnsi="Arial" w:cs="Arial"/>
                <w:color w:val="181818"/>
                <w:w w:val="110"/>
                <w:sz w:val="16"/>
                <w:szCs w:val="16"/>
              </w:rPr>
              <w:t>alor</w:t>
            </w:r>
          </w:p>
        </w:tc>
        <w:tc>
          <w:tcPr>
            <w:tcW w:w="2822" w:type="dxa"/>
            <w:tcBorders>
              <w:top w:val="single" w:sz="2" w:space="0" w:color="545454"/>
              <w:left w:val="single" w:sz="4" w:space="0" w:color="939393"/>
              <w:bottom w:val="single" w:sz="2" w:space="0" w:color="575757"/>
              <w:right w:val="single" w:sz="4" w:space="0" w:color="939393"/>
            </w:tcBorders>
            <w:vAlign w:val="center"/>
          </w:tcPr>
          <w:p w14:paraId="26494406" w14:textId="77777777" w:rsidR="00D96C44" w:rsidRPr="00D96C44" w:rsidRDefault="00D96C44" w:rsidP="00CB5392">
            <w:pPr>
              <w:pStyle w:val="TableParagraph"/>
              <w:spacing w:before="21"/>
              <w:ind w:left="21"/>
              <w:jc w:val="center"/>
              <w:rPr>
                <w:rFonts w:ascii="Arial" w:eastAsia="Arial" w:hAnsi="Arial" w:cs="Arial"/>
                <w:sz w:val="16"/>
                <w:szCs w:val="16"/>
              </w:rPr>
            </w:pPr>
            <w:r w:rsidRPr="00D96C44">
              <w:rPr>
                <w:rFonts w:ascii="Arial" w:hAnsi="Arial" w:cs="Arial"/>
                <w:color w:val="181818"/>
                <w:spacing w:val="-30"/>
                <w:w w:val="125"/>
                <w:sz w:val="16"/>
                <w:szCs w:val="16"/>
              </w:rPr>
              <w:t>1</w:t>
            </w:r>
            <w:r w:rsidRPr="00D96C44">
              <w:rPr>
                <w:rFonts w:ascii="Arial" w:hAnsi="Arial" w:cs="Arial"/>
                <w:color w:val="464646"/>
                <w:w w:val="125"/>
                <w:sz w:val="16"/>
                <w:szCs w:val="16"/>
              </w:rPr>
              <w:t>.2</w:t>
            </w:r>
          </w:p>
        </w:tc>
        <w:tc>
          <w:tcPr>
            <w:tcW w:w="610" w:type="dxa"/>
            <w:tcBorders>
              <w:top w:val="single" w:sz="2" w:space="0" w:color="545454"/>
              <w:left w:val="single" w:sz="4" w:space="0" w:color="939393"/>
              <w:bottom w:val="single" w:sz="2" w:space="0" w:color="575757"/>
              <w:right w:val="single" w:sz="4" w:space="0" w:color="979797"/>
            </w:tcBorders>
          </w:tcPr>
          <w:p w14:paraId="63C3530D" w14:textId="77777777" w:rsidR="00D96C44" w:rsidRPr="00D96C44" w:rsidRDefault="00D96C44" w:rsidP="00CB5392">
            <w:pPr>
              <w:pStyle w:val="TableParagraph"/>
              <w:spacing w:before="21"/>
              <w:ind w:left="25"/>
              <w:jc w:val="center"/>
              <w:rPr>
                <w:rFonts w:ascii="Arial" w:eastAsia="Arial" w:hAnsi="Arial" w:cs="Arial"/>
                <w:sz w:val="16"/>
                <w:szCs w:val="16"/>
              </w:rPr>
            </w:pPr>
            <w:r w:rsidRPr="00D96C44">
              <w:rPr>
                <w:rFonts w:ascii="Arial" w:hAnsi="Arial" w:cs="Arial"/>
                <w:color w:val="181818"/>
                <w:w w:val="105"/>
                <w:sz w:val="16"/>
                <w:szCs w:val="16"/>
              </w:rPr>
              <w:t>1.0</w:t>
            </w:r>
          </w:p>
        </w:tc>
        <w:tc>
          <w:tcPr>
            <w:tcW w:w="4402" w:type="dxa"/>
            <w:tcBorders>
              <w:top w:val="single" w:sz="2" w:space="0" w:color="545454"/>
              <w:left w:val="single" w:sz="4" w:space="0" w:color="979797"/>
              <w:bottom w:val="single" w:sz="2" w:space="0" w:color="575757"/>
              <w:right w:val="single" w:sz="4" w:space="0" w:color="939393"/>
            </w:tcBorders>
          </w:tcPr>
          <w:p w14:paraId="5755F9E4" w14:textId="77777777" w:rsidR="00D96C44" w:rsidRPr="00D96C44" w:rsidRDefault="00D96C44" w:rsidP="00CB5392">
            <w:pPr>
              <w:pStyle w:val="TableParagraph"/>
              <w:spacing w:before="21"/>
              <w:ind w:left="10"/>
              <w:jc w:val="center"/>
              <w:rPr>
                <w:rFonts w:ascii="Arial" w:eastAsia="Arial" w:hAnsi="Arial" w:cs="Arial"/>
                <w:sz w:val="16"/>
                <w:szCs w:val="16"/>
              </w:rPr>
            </w:pPr>
            <w:r w:rsidRPr="00D96C44">
              <w:rPr>
                <w:rFonts w:ascii="Arial" w:hAnsi="Arial" w:cs="Arial"/>
                <w:color w:val="313131"/>
                <w:spacing w:val="-1"/>
                <w:w w:val="110"/>
                <w:sz w:val="16"/>
                <w:szCs w:val="16"/>
              </w:rPr>
              <w:t>0</w:t>
            </w:r>
            <w:r w:rsidRPr="00D96C44">
              <w:rPr>
                <w:rFonts w:ascii="Arial" w:hAnsi="Arial" w:cs="Arial"/>
                <w:color w:val="181818"/>
                <w:spacing w:val="-2"/>
                <w:w w:val="110"/>
                <w:sz w:val="16"/>
                <w:szCs w:val="16"/>
              </w:rPr>
              <w:t>.5</w:t>
            </w:r>
          </w:p>
        </w:tc>
      </w:tr>
      <w:tr w:rsidR="00D96C44" w:rsidRPr="00D96C44" w14:paraId="5060C19A" w14:textId="77777777" w:rsidTr="00D96C44">
        <w:trPr>
          <w:trHeight w:hRule="exact" w:val="388"/>
        </w:trPr>
        <w:tc>
          <w:tcPr>
            <w:tcW w:w="8789" w:type="dxa"/>
            <w:gridSpan w:val="4"/>
            <w:tcBorders>
              <w:top w:val="single" w:sz="2" w:space="0" w:color="575757"/>
              <w:left w:val="single" w:sz="4" w:space="0" w:color="909090"/>
              <w:bottom w:val="single" w:sz="2" w:space="0" w:color="747474"/>
              <w:right w:val="single" w:sz="4" w:space="0" w:color="939393"/>
            </w:tcBorders>
            <w:vAlign w:val="center"/>
          </w:tcPr>
          <w:p w14:paraId="4BCE9CC3" w14:textId="77777777" w:rsidR="00D96C44" w:rsidRPr="00D96C44" w:rsidRDefault="00D96C44" w:rsidP="00CB5392">
            <w:pPr>
              <w:pStyle w:val="TableParagraph"/>
              <w:spacing w:before="21"/>
              <w:ind w:left="13"/>
              <w:jc w:val="center"/>
              <w:rPr>
                <w:rFonts w:ascii="Arial" w:eastAsia="Arial" w:hAnsi="Arial" w:cs="Arial"/>
                <w:sz w:val="16"/>
                <w:szCs w:val="16"/>
              </w:rPr>
            </w:pPr>
            <w:r w:rsidRPr="00595CA8">
              <w:rPr>
                <w:rFonts w:ascii="Arial" w:hAnsi="Arial" w:cs="Arial"/>
                <w:b/>
                <w:bCs/>
                <w:color w:val="181818"/>
                <w:w w:val="110"/>
                <w:sz w:val="16"/>
                <w:szCs w:val="16"/>
              </w:rPr>
              <w:t>Unidad</w:t>
            </w:r>
            <w:r w:rsidRPr="00595CA8">
              <w:rPr>
                <w:rFonts w:ascii="Arial" w:hAnsi="Arial" w:cs="Arial"/>
                <w:b/>
                <w:bCs/>
                <w:color w:val="181818"/>
                <w:spacing w:val="-3"/>
                <w:w w:val="110"/>
                <w:sz w:val="16"/>
                <w:szCs w:val="16"/>
              </w:rPr>
              <w:t xml:space="preserve"> </w:t>
            </w:r>
            <w:r w:rsidRPr="00595CA8">
              <w:rPr>
                <w:rFonts w:ascii="Arial" w:hAnsi="Arial" w:cs="Arial"/>
                <w:b/>
                <w:bCs/>
                <w:color w:val="181818"/>
                <w:w w:val="110"/>
                <w:sz w:val="16"/>
                <w:szCs w:val="16"/>
              </w:rPr>
              <w:t>de</w:t>
            </w:r>
            <w:r w:rsidRPr="00595CA8">
              <w:rPr>
                <w:rFonts w:ascii="Arial" w:hAnsi="Arial" w:cs="Arial"/>
                <w:b/>
                <w:bCs/>
                <w:color w:val="181818"/>
                <w:spacing w:val="10"/>
                <w:w w:val="110"/>
                <w:sz w:val="16"/>
                <w:szCs w:val="16"/>
              </w:rPr>
              <w:t xml:space="preserve"> </w:t>
            </w:r>
            <w:proofErr w:type="spellStart"/>
            <w:r w:rsidRPr="00595CA8">
              <w:rPr>
                <w:rFonts w:ascii="Arial" w:hAnsi="Arial" w:cs="Arial"/>
                <w:b/>
                <w:bCs/>
                <w:color w:val="181818"/>
                <w:spacing w:val="1"/>
                <w:w w:val="110"/>
                <w:sz w:val="16"/>
                <w:szCs w:val="16"/>
              </w:rPr>
              <w:t>medida</w:t>
            </w:r>
            <w:proofErr w:type="spellEnd"/>
            <w:r w:rsidRPr="00D96C44">
              <w:rPr>
                <w:rFonts w:ascii="Arial" w:hAnsi="Arial" w:cs="Arial"/>
                <w:color w:val="464646"/>
                <w:w w:val="110"/>
                <w:sz w:val="16"/>
                <w:szCs w:val="16"/>
              </w:rPr>
              <w:t>:</w:t>
            </w:r>
            <w:r w:rsidRPr="00D96C44">
              <w:rPr>
                <w:rFonts w:ascii="Arial" w:hAnsi="Arial" w:cs="Arial"/>
                <w:color w:val="464646"/>
                <w:spacing w:val="-22"/>
                <w:w w:val="110"/>
                <w:sz w:val="16"/>
                <w:szCs w:val="16"/>
              </w:rPr>
              <w:t xml:space="preserve"> </w:t>
            </w:r>
            <w:proofErr w:type="spellStart"/>
            <w:r w:rsidRPr="00D96C44">
              <w:rPr>
                <w:rFonts w:ascii="Arial" w:hAnsi="Arial" w:cs="Arial"/>
                <w:color w:val="181818"/>
                <w:spacing w:val="-2"/>
                <w:w w:val="110"/>
                <w:sz w:val="16"/>
                <w:szCs w:val="16"/>
              </w:rPr>
              <w:t>P</w:t>
            </w:r>
            <w:r w:rsidRPr="00D96C44">
              <w:rPr>
                <w:rFonts w:ascii="Arial" w:hAnsi="Arial" w:cs="Arial"/>
                <w:color w:val="313131"/>
                <w:spacing w:val="-1"/>
                <w:w w:val="110"/>
                <w:sz w:val="16"/>
                <w:szCs w:val="16"/>
              </w:rPr>
              <w:t>o</w:t>
            </w:r>
            <w:r w:rsidRPr="00D96C44">
              <w:rPr>
                <w:rFonts w:ascii="Arial" w:hAnsi="Arial" w:cs="Arial"/>
                <w:color w:val="181818"/>
                <w:spacing w:val="-1"/>
                <w:w w:val="110"/>
                <w:sz w:val="16"/>
                <w:szCs w:val="16"/>
              </w:rPr>
              <w:t>r</w:t>
            </w:r>
            <w:r w:rsidRPr="00D96C44">
              <w:rPr>
                <w:rFonts w:ascii="Arial" w:hAnsi="Arial" w:cs="Arial"/>
                <w:color w:val="313131"/>
                <w:spacing w:val="-2"/>
                <w:w w:val="110"/>
                <w:sz w:val="16"/>
                <w:szCs w:val="16"/>
              </w:rPr>
              <w:t>ce</w:t>
            </w:r>
            <w:r w:rsidRPr="00D96C44">
              <w:rPr>
                <w:rFonts w:ascii="Arial" w:hAnsi="Arial" w:cs="Arial"/>
                <w:color w:val="181818"/>
                <w:spacing w:val="-1"/>
                <w:w w:val="110"/>
                <w:sz w:val="16"/>
                <w:szCs w:val="16"/>
              </w:rPr>
              <w:t>n</w:t>
            </w:r>
            <w:r w:rsidRPr="00D96C44">
              <w:rPr>
                <w:rFonts w:ascii="Arial" w:hAnsi="Arial" w:cs="Arial"/>
                <w:color w:val="313131"/>
                <w:spacing w:val="-1"/>
                <w:w w:val="110"/>
                <w:sz w:val="16"/>
                <w:szCs w:val="16"/>
              </w:rPr>
              <w:t>taj</w:t>
            </w:r>
            <w:r w:rsidRPr="00D96C44">
              <w:rPr>
                <w:rFonts w:ascii="Arial" w:hAnsi="Arial" w:cs="Arial"/>
                <w:color w:val="181818"/>
                <w:spacing w:val="-2"/>
                <w:w w:val="110"/>
                <w:sz w:val="16"/>
                <w:szCs w:val="16"/>
              </w:rPr>
              <w:t>e</w:t>
            </w:r>
            <w:proofErr w:type="spellEnd"/>
          </w:p>
        </w:tc>
      </w:tr>
      <w:tr w:rsidR="00D96C44" w:rsidRPr="00D96C44" w14:paraId="551CDB3A" w14:textId="77777777" w:rsidTr="00D96C44">
        <w:trPr>
          <w:trHeight w:hRule="exact" w:val="362"/>
        </w:trPr>
        <w:tc>
          <w:tcPr>
            <w:tcW w:w="8789" w:type="dxa"/>
            <w:gridSpan w:val="4"/>
            <w:tcBorders>
              <w:top w:val="single" w:sz="2" w:space="0" w:color="747474"/>
              <w:left w:val="single" w:sz="4" w:space="0" w:color="909090"/>
              <w:bottom w:val="single" w:sz="4" w:space="0" w:color="979797"/>
              <w:right w:val="single" w:sz="4" w:space="0" w:color="939393"/>
            </w:tcBorders>
            <w:vAlign w:val="center"/>
          </w:tcPr>
          <w:p w14:paraId="2AF005D7" w14:textId="77777777" w:rsidR="00D96C44" w:rsidRPr="00D96C44" w:rsidRDefault="00D96C44" w:rsidP="00CB5392">
            <w:pPr>
              <w:pStyle w:val="TableParagraph"/>
              <w:spacing w:before="26"/>
              <w:ind w:left="19"/>
              <w:jc w:val="center"/>
              <w:rPr>
                <w:rFonts w:ascii="Arial" w:eastAsia="Arial" w:hAnsi="Arial" w:cs="Arial"/>
                <w:sz w:val="16"/>
                <w:szCs w:val="16"/>
              </w:rPr>
            </w:pPr>
            <w:proofErr w:type="spellStart"/>
            <w:r w:rsidRPr="00595CA8">
              <w:rPr>
                <w:rFonts w:ascii="Arial" w:hAnsi="Arial" w:cs="Arial"/>
                <w:b/>
                <w:bCs/>
                <w:color w:val="181818"/>
                <w:w w:val="105"/>
                <w:sz w:val="16"/>
                <w:szCs w:val="16"/>
              </w:rPr>
              <w:t>Periodicidad</w:t>
            </w:r>
            <w:proofErr w:type="spellEnd"/>
            <w:r w:rsidRPr="00D96C44">
              <w:rPr>
                <w:rFonts w:ascii="Arial" w:hAnsi="Arial" w:cs="Arial"/>
                <w:color w:val="181818"/>
                <w:w w:val="105"/>
                <w:sz w:val="16"/>
                <w:szCs w:val="16"/>
              </w:rPr>
              <w:t>:</w:t>
            </w:r>
            <w:r w:rsidRPr="00D96C44">
              <w:rPr>
                <w:rFonts w:ascii="Arial" w:hAnsi="Arial" w:cs="Arial"/>
                <w:color w:val="181818"/>
                <w:spacing w:val="8"/>
                <w:w w:val="105"/>
                <w:sz w:val="16"/>
                <w:szCs w:val="16"/>
              </w:rPr>
              <w:t xml:space="preserve"> </w:t>
            </w:r>
            <w:r w:rsidRPr="00D96C44">
              <w:rPr>
                <w:rFonts w:ascii="Arial" w:hAnsi="Arial" w:cs="Arial"/>
                <w:color w:val="181818"/>
                <w:w w:val="105"/>
                <w:sz w:val="16"/>
                <w:szCs w:val="16"/>
              </w:rPr>
              <w:t>5</w:t>
            </w:r>
            <w:r w:rsidRPr="00D96C44">
              <w:rPr>
                <w:rFonts w:ascii="Arial" w:hAnsi="Arial" w:cs="Arial"/>
                <w:color w:val="181818"/>
                <w:spacing w:val="8"/>
                <w:w w:val="105"/>
                <w:sz w:val="16"/>
                <w:szCs w:val="16"/>
              </w:rPr>
              <w:t xml:space="preserve"> </w:t>
            </w:r>
            <w:proofErr w:type="spellStart"/>
            <w:r w:rsidRPr="00D96C44">
              <w:rPr>
                <w:rFonts w:ascii="Arial" w:hAnsi="Arial" w:cs="Arial"/>
                <w:color w:val="181818"/>
                <w:spacing w:val="1"/>
                <w:w w:val="105"/>
                <w:sz w:val="16"/>
                <w:szCs w:val="16"/>
              </w:rPr>
              <w:t>a</w:t>
            </w:r>
            <w:r w:rsidRPr="00D96C44">
              <w:rPr>
                <w:rFonts w:ascii="Arial" w:hAnsi="Arial" w:cs="Arial"/>
                <w:color w:val="313131"/>
                <w:spacing w:val="1"/>
                <w:w w:val="105"/>
                <w:sz w:val="16"/>
                <w:szCs w:val="16"/>
              </w:rPr>
              <w:t>ños</w:t>
            </w:r>
            <w:proofErr w:type="spellEnd"/>
          </w:p>
        </w:tc>
      </w:tr>
      <w:tr w:rsidR="00D96C44" w:rsidRPr="00D96C44" w14:paraId="711ADBAD" w14:textId="77777777" w:rsidTr="00D96C44">
        <w:trPr>
          <w:trHeight w:hRule="exact" w:val="1049"/>
        </w:trPr>
        <w:tc>
          <w:tcPr>
            <w:tcW w:w="8789" w:type="dxa"/>
            <w:gridSpan w:val="4"/>
            <w:tcBorders>
              <w:top w:val="single" w:sz="4" w:space="0" w:color="979797"/>
              <w:left w:val="single" w:sz="4" w:space="0" w:color="909090"/>
              <w:bottom w:val="single" w:sz="4" w:space="0" w:color="9C9C9C"/>
              <w:right w:val="single" w:sz="4" w:space="0" w:color="939393"/>
            </w:tcBorders>
            <w:vAlign w:val="center"/>
          </w:tcPr>
          <w:p w14:paraId="4F131CE8" w14:textId="3560F62F" w:rsidR="00D96C44" w:rsidRPr="00D96C44" w:rsidRDefault="00D96C44" w:rsidP="00CB5392">
            <w:pPr>
              <w:pStyle w:val="TableParagraph"/>
              <w:spacing w:before="21"/>
              <w:ind w:left="29"/>
              <w:jc w:val="center"/>
              <w:rPr>
                <w:rFonts w:ascii="Arial" w:eastAsia="Arial" w:hAnsi="Arial" w:cs="Arial"/>
                <w:sz w:val="16"/>
                <w:szCs w:val="16"/>
                <w:lang w:val="es-MX"/>
              </w:rPr>
            </w:pPr>
            <w:r w:rsidRPr="00595CA8">
              <w:rPr>
                <w:rFonts w:ascii="Arial" w:hAnsi="Arial" w:cs="Arial"/>
                <w:b/>
                <w:bCs/>
                <w:color w:val="181818"/>
                <w:w w:val="105"/>
                <w:sz w:val="16"/>
                <w:szCs w:val="16"/>
                <w:lang w:val="es-MX"/>
              </w:rPr>
              <w:t>Alineación</w:t>
            </w:r>
            <w:r w:rsidRPr="00595CA8">
              <w:rPr>
                <w:rFonts w:ascii="Arial" w:hAnsi="Arial" w:cs="Arial"/>
                <w:b/>
                <w:bCs/>
                <w:color w:val="181818"/>
                <w:spacing w:val="23"/>
                <w:w w:val="105"/>
                <w:sz w:val="16"/>
                <w:szCs w:val="16"/>
                <w:lang w:val="es-MX"/>
              </w:rPr>
              <w:t xml:space="preserve"> </w:t>
            </w:r>
            <w:r w:rsidRPr="00595CA8">
              <w:rPr>
                <w:rFonts w:ascii="Arial" w:hAnsi="Arial" w:cs="Arial"/>
                <w:b/>
                <w:bCs/>
                <w:color w:val="181818"/>
                <w:w w:val="105"/>
                <w:sz w:val="16"/>
                <w:szCs w:val="16"/>
                <w:lang w:val="es-MX"/>
              </w:rPr>
              <w:t>O</w:t>
            </w:r>
            <w:r w:rsidR="00595CA8">
              <w:rPr>
                <w:rFonts w:ascii="Arial" w:hAnsi="Arial" w:cs="Arial"/>
                <w:b/>
                <w:bCs/>
                <w:color w:val="181818"/>
                <w:w w:val="105"/>
                <w:sz w:val="16"/>
                <w:szCs w:val="16"/>
                <w:lang w:val="es-MX"/>
              </w:rPr>
              <w:t>D</w:t>
            </w:r>
            <w:r w:rsidRPr="00595CA8">
              <w:rPr>
                <w:rFonts w:ascii="Arial" w:hAnsi="Arial" w:cs="Arial"/>
                <w:b/>
                <w:bCs/>
                <w:color w:val="181818"/>
                <w:w w:val="105"/>
                <w:sz w:val="16"/>
                <w:szCs w:val="16"/>
                <w:lang w:val="es-MX"/>
              </w:rPr>
              <w:t>S</w:t>
            </w:r>
            <w:r w:rsidRPr="00D96C44">
              <w:rPr>
                <w:rFonts w:ascii="Arial" w:hAnsi="Arial" w:cs="Arial"/>
                <w:color w:val="313131"/>
                <w:w w:val="105"/>
                <w:sz w:val="16"/>
                <w:szCs w:val="16"/>
                <w:lang w:val="es-MX"/>
              </w:rPr>
              <w:t>:</w:t>
            </w:r>
          </w:p>
          <w:p w14:paraId="2B48CC25" w14:textId="0176F42B" w:rsidR="00D96C44" w:rsidRPr="00D96C44" w:rsidRDefault="00595CA8" w:rsidP="00D96C44">
            <w:pPr>
              <w:pStyle w:val="TableParagraph"/>
              <w:spacing w:before="18"/>
              <w:jc w:val="center"/>
              <w:rPr>
                <w:rFonts w:ascii="Arial" w:eastAsia="Arial" w:hAnsi="Arial" w:cs="Arial"/>
                <w:sz w:val="16"/>
                <w:szCs w:val="16"/>
                <w:lang w:val="es-MX"/>
              </w:rPr>
            </w:pPr>
            <w:r>
              <w:rPr>
                <w:rFonts w:ascii="Arial" w:hAnsi="Arial" w:cs="Arial"/>
                <w:color w:val="313131"/>
                <w:w w:val="130"/>
                <w:sz w:val="16"/>
                <w:szCs w:val="16"/>
                <w:lang w:val="es-MX"/>
              </w:rPr>
              <w:t>1</w:t>
            </w:r>
            <w:r w:rsidR="00D96C44" w:rsidRPr="00D96C44">
              <w:rPr>
                <w:rFonts w:ascii="Arial" w:hAnsi="Arial" w:cs="Arial"/>
                <w:color w:val="313131"/>
                <w:w w:val="130"/>
                <w:sz w:val="16"/>
                <w:szCs w:val="16"/>
                <w:lang w:val="es-MX"/>
              </w:rPr>
              <w:t>.</w:t>
            </w:r>
            <w:r w:rsidR="00D96C44" w:rsidRPr="00D96C44">
              <w:rPr>
                <w:rFonts w:ascii="Arial" w:hAnsi="Arial" w:cs="Arial"/>
                <w:color w:val="313131"/>
                <w:spacing w:val="-26"/>
                <w:w w:val="130"/>
                <w:sz w:val="16"/>
                <w:szCs w:val="16"/>
                <w:lang w:val="es-MX"/>
              </w:rPr>
              <w:t xml:space="preserve"> </w:t>
            </w:r>
            <w:r w:rsidR="00D96C44" w:rsidRPr="00D96C44">
              <w:rPr>
                <w:rFonts w:ascii="Arial" w:hAnsi="Arial" w:cs="Arial"/>
                <w:color w:val="181818"/>
                <w:spacing w:val="-3"/>
                <w:w w:val="115"/>
                <w:sz w:val="16"/>
                <w:szCs w:val="16"/>
                <w:lang w:val="es-MX"/>
              </w:rPr>
              <w:t>F</w:t>
            </w:r>
            <w:r w:rsidR="00D96C44" w:rsidRPr="00D96C44">
              <w:rPr>
                <w:rFonts w:ascii="Arial" w:hAnsi="Arial" w:cs="Arial"/>
                <w:color w:val="313131"/>
                <w:spacing w:val="-2"/>
                <w:w w:val="115"/>
                <w:sz w:val="16"/>
                <w:szCs w:val="16"/>
                <w:lang w:val="es-MX"/>
              </w:rPr>
              <w:t>i</w:t>
            </w:r>
            <w:r w:rsidR="00D96C44" w:rsidRPr="00D96C44">
              <w:rPr>
                <w:rFonts w:ascii="Arial" w:hAnsi="Arial" w:cs="Arial"/>
                <w:color w:val="181818"/>
                <w:spacing w:val="-3"/>
                <w:w w:val="115"/>
                <w:sz w:val="16"/>
                <w:szCs w:val="16"/>
                <w:lang w:val="es-MX"/>
              </w:rPr>
              <w:t>n</w:t>
            </w:r>
            <w:r w:rsidR="00D96C44" w:rsidRPr="00D96C44">
              <w:rPr>
                <w:rFonts w:ascii="Arial" w:hAnsi="Arial" w:cs="Arial"/>
                <w:color w:val="181818"/>
                <w:spacing w:val="-25"/>
                <w:w w:val="115"/>
                <w:sz w:val="16"/>
                <w:szCs w:val="16"/>
                <w:lang w:val="es-MX"/>
              </w:rPr>
              <w:t xml:space="preserve"> </w:t>
            </w:r>
            <w:r w:rsidR="00D96C44" w:rsidRPr="00D96C44">
              <w:rPr>
                <w:rFonts w:ascii="Arial" w:hAnsi="Arial" w:cs="Arial"/>
                <w:color w:val="181818"/>
                <w:spacing w:val="1"/>
                <w:w w:val="115"/>
                <w:sz w:val="16"/>
                <w:szCs w:val="16"/>
                <w:lang w:val="es-MX"/>
              </w:rPr>
              <w:t>d</w:t>
            </w:r>
            <w:r w:rsidR="00D96C44" w:rsidRPr="00D96C44">
              <w:rPr>
                <w:rFonts w:ascii="Arial" w:hAnsi="Arial" w:cs="Arial"/>
                <w:color w:val="313131"/>
                <w:spacing w:val="1"/>
                <w:w w:val="115"/>
                <w:sz w:val="16"/>
                <w:szCs w:val="16"/>
                <w:lang w:val="es-MX"/>
              </w:rPr>
              <w:t>e</w:t>
            </w:r>
            <w:r w:rsidR="00D96C44" w:rsidRPr="00D96C44">
              <w:rPr>
                <w:rFonts w:ascii="Arial" w:hAnsi="Arial" w:cs="Arial"/>
                <w:color w:val="313131"/>
                <w:spacing w:val="-19"/>
                <w:w w:val="115"/>
                <w:sz w:val="16"/>
                <w:szCs w:val="16"/>
                <w:lang w:val="es-MX"/>
              </w:rPr>
              <w:t xml:space="preserve"> </w:t>
            </w:r>
            <w:r w:rsidR="00D96C44" w:rsidRPr="00D96C44">
              <w:rPr>
                <w:rFonts w:ascii="Arial" w:hAnsi="Arial" w:cs="Arial"/>
                <w:color w:val="181818"/>
                <w:spacing w:val="-4"/>
                <w:w w:val="115"/>
                <w:sz w:val="16"/>
                <w:szCs w:val="16"/>
                <w:lang w:val="es-MX"/>
              </w:rPr>
              <w:t>l</w:t>
            </w:r>
            <w:r w:rsidR="00D96C44" w:rsidRPr="00D96C44">
              <w:rPr>
                <w:rFonts w:ascii="Arial" w:hAnsi="Arial" w:cs="Arial"/>
                <w:color w:val="313131"/>
                <w:spacing w:val="-6"/>
                <w:w w:val="115"/>
                <w:sz w:val="16"/>
                <w:szCs w:val="16"/>
                <w:lang w:val="es-MX"/>
              </w:rPr>
              <w:t>a</w:t>
            </w:r>
            <w:r w:rsidR="00D96C44" w:rsidRPr="00D96C44">
              <w:rPr>
                <w:rFonts w:ascii="Arial" w:hAnsi="Arial" w:cs="Arial"/>
                <w:color w:val="313131"/>
                <w:spacing w:val="-18"/>
                <w:w w:val="115"/>
                <w:sz w:val="16"/>
                <w:szCs w:val="16"/>
                <w:lang w:val="es-MX"/>
              </w:rPr>
              <w:t xml:space="preserve"> </w:t>
            </w:r>
            <w:r w:rsidR="00D96C44" w:rsidRPr="00D96C44">
              <w:rPr>
                <w:rFonts w:ascii="Arial" w:hAnsi="Arial" w:cs="Arial"/>
                <w:color w:val="181818"/>
                <w:spacing w:val="1"/>
                <w:w w:val="115"/>
                <w:sz w:val="16"/>
                <w:szCs w:val="16"/>
                <w:lang w:val="es-MX"/>
              </w:rPr>
              <w:t>p</w:t>
            </w:r>
            <w:r w:rsidR="00D96C44" w:rsidRPr="00D96C44">
              <w:rPr>
                <w:rFonts w:ascii="Arial" w:hAnsi="Arial" w:cs="Arial"/>
                <w:color w:val="313131"/>
                <w:spacing w:val="1"/>
                <w:w w:val="115"/>
                <w:sz w:val="16"/>
                <w:szCs w:val="16"/>
                <w:lang w:val="es-MX"/>
              </w:rPr>
              <w:t>o</w:t>
            </w:r>
            <w:r w:rsidR="00D96C44" w:rsidRPr="00D96C44">
              <w:rPr>
                <w:rFonts w:ascii="Arial" w:hAnsi="Arial" w:cs="Arial"/>
                <w:color w:val="181818"/>
                <w:spacing w:val="1"/>
                <w:w w:val="115"/>
                <w:sz w:val="16"/>
                <w:szCs w:val="16"/>
                <w:lang w:val="es-MX"/>
              </w:rPr>
              <w:t>br</w:t>
            </w:r>
            <w:r w:rsidR="00D96C44" w:rsidRPr="00D96C44">
              <w:rPr>
                <w:rFonts w:ascii="Arial" w:hAnsi="Arial" w:cs="Arial"/>
                <w:color w:val="313131"/>
                <w:spacing w:val="1"/>
                <w:w w:val="115"/>
                <w:sz w:val="16"/>
                <w:szCs w:val="16"/>
                <w:lang w:val="es-MX"/>
              </w:rPr>
              <w:t>eza</w:t>
            </w:r>
          </w:p>
          <w:p w14:paraId="22CC7572" w14:textId="77777777" w:rsidR="00D96C44" w:rsidRPr="00D96C44" w:rsidRDefault="00D96C44" w:rsidP="00D96C44">
            <w:pPr>
              <w:pStyle w:val="TableParagraph"/>
              <w:spacing w:before="29"/>
              <w:jc w:val="center"/>
              <w:rPr>
                <w:rFonts w:ascii="Arial" w:eastAsia="Arial" w:hAnsi="Arial" w:cs="Arial"/>
                <w:sz w:val="16"/>
                <w:szCs w:val="16"/>
              </w:rPr>
            </w:pPr>
            <w:r w:rsidRPr="00D96C44">
              <w:rPr>
                <w:rFonts w:ascii="Arial" w:hAnsi="Arial" w:cs="Arial"/>
                <w:color w:val="313131"/>
                <w:w w:val="105"/>
                <w:sz w:val="16"/>
                <w:szCs w:val="16"/>
              </w:rPr>
              <w:t>2.</w:t>
            </w:r>
            <w:r w:rsidRPr="00D96C44">
              <w:rPr>
                <w:rFonts w:ascii="Arial" w:hAnsi="Arial" w:cs="Arial"/>
                <w:color w:val="313131"/>
                <w:spacing w:val="7"/>
                <w:w w:val="105"/>
                <w:sz w:val="16"/>
                <w:szCs w:val="16"/>
              </w:rPr>
              <w:t xml:space="preserve"> </w:t>
            </w:r>
            <w:proofErr w:type="spellStart"/>
            <w:r w:rsidRPr="00D96C44">
              <w:rPr>
                <w:rFonts w:ascii="Arial" w:hAnsi="Arial" w:cs="Arial"/>
                <w:color w:val="181818"/>
                <w:spacing w:val="1"/>
                <w:w w:val="105"/>
                <w:sz w:val="16"/>
                <w:szCs w:val="16"/>
              </w:rPr>
              <w:t>H</w:t>
            </w:r>
            <w:r w:rsidRPr="00D96C44">
              <w:rPr>
                <w:rFonts w:ascii="Arial" w:hAnsi="Arial" w:cs="Arial"/>
                <w:color w:val="313131"/>
                <w:spacing w:val="1"/>
                <w:w w:val="105"/>
                <w:sz w:val="16"/>
                <w:szCs w:val="16"/>
              </w:rPr>
              <w:t>a</w:t>
            </w:r>
            <w:r w:rsidRPr="00D96C44">
              <w:rPr>
                <w:rFonts w:ascii="Arial" w:hAnsi="Arial" w:cs="Arial"/>
                <w:color w:val="181818"/>
                <w:w w:val="105"/>
                <w:sz w:val="16"/>
                <w:szCs w:val="16"/>
              </w:rPr>
              <w:t>mbr</w:t>
            </w:r>
            <w:r w:rsidRPr="00D96C44">
              <w:rPr>
                <w:rFonts w:ascii="Arial" w:hAnsi="Arial" w:cs="Arial"/>
                <w:color w:val="313131"/>
                <w:spacing w:val="1"/>
                <w:w w:val="105"/>
                <w:sz w:val="16"/>
                <w:szCs w:val="16"/>
              </w:rPr>
              <w:t>e</w:t>
            </w:r>
            <w:proofErr w:type="spellEnd"/>
            <w:r w:rsidRPr="00D96C44">
              <w:rPr>
                <w:rFonts w:ascii="Arial" w:hAnsi="Arial" w:cs="Arial"/>
                <w:color w:val="313131"/>
                <w:spacing w:val="3"/>
                <w:w w:val="105"/>
                <w:sz w:val="16"/>
                <w:szCs w:val="16"/>
              </w:rPr>
              <w:t xml:space="preserve"> </w:t>
            </w:r>
            <w:r w:rsidRPr="00D96C44">
              <w:rPr>
                <w:rFonts w:ascii="Arial" w:hAnsi="Arial" w:cs="Arial"/>
                <w:color w:val="313131"/>
                <w:w w:val="105"/>
                <w:sz w:val="16"/>
                <w:szCs w:val="16"/>
              </w:rPr>
              <w:t>ce</w:t>
            </w:r>
            <w:r w:rsidRPr="00D96C44">
              <w:rPr>
                <w:rFonts w:ascii="Arial" w:hAnsi="Arial" w:cs="Arial"/>
                <w:color w:val="181818"/>
                <w:w w:val="105"/>
                <w:sz w:val="16"/>
                <w:szCs w:val="16"/>
              </w:rPr>
              <w:t>r</w:t>
            </w:r>
            <w:r w:rsidRPr="00D96C44">
              <w:rPr>
                <w:rFonts w:ascii="Arial" w:hAnsi="Arial" w:cs="Arial"/>
                <w:color w:val="313131"/>
                <w:w w:val="105"/>
                <w:sz w:val="16"/>
                <w:szCs w:val="16"/>
              </w:rPr>
              <w:t>o</w:t>
            </w:r>
          </w:p>
          <w:p w14:paraId="18C24D44" w14:textId="77777777" w:rsidR="00D96C44" w:rsidRPr="00D96C44" w:rsidRDefault="00D96C44" w:rsidP="00D96C44">
            <w:pPr>
              <w:pStyle w:val="TableParagraph"/>
              <w:spacing w:before="36"/>
              <w:ind w:right="10"/>
              <w:jc w:val="center"/>
              <w:rPr>
                <w:rFonts w:ascii="Arial" w:eastAsia="Arial" w:hAnsi="Arial" w:cs="Arial"/>
                <w:sz w:val="16"/>
                <w:szCs w:val="16"/>
              </w:rPr>
            </w:pPr>
            <w:r w:rsidRPr="00D96C44">
              <w:rPr>
                <w:rFonts w:ascii="Arial" w:hAnsi="Arial" w:cs="Arial"/>
                <w:color w:val="181818"/>
                <w:spacing w:val="-28"/>
                <w:w w:val="105"/>
                <w:sz w:val="16"/>
                <w:szCs w:val="16"/>
              </w:rPr>
              <w:t>1</w:t>
            </w:r>
            <w:r w:rsidRPr="00D96C44">
              <w:rPr>
                <w:rFonts w:ascii="Arial" w:hAnsi="Arial" w:cs="Arial"/>
                <w:color w:val="181818"/>
                <w:spacing w:val="3"/>
                <w:w w:val="105"/>
                <w:sz w:val="16"/>
                <w:szCs w:val="16"/>
              </w:rPr>
              <w:t>0</w:t>
            </w:r>
            <w:r w:rsidRPr="00D96C44">
              <w:rPr>
                <w:rFonts w:ascii="Arial" w:hAnsi="Arial" w:cs="Arial"/>
                <w:color w:val="464646"/>
                <w:w w:val="105"/>
                <w:sz w:val="16"/>
                <w:szCs w:val="16"/>
              </w:rPr>
              <w:t>.</w:t>
            </w:r>
            <w:r w:rsidRPr="00D96C44">
              <w:rPr>
                <w:rFonts w:ascii="Arial" w:hAnsi="Arial" w:cs="Arial"/>
                <w:color w:val="464646"/>
                <w:spacing w:val="-10"/>
                <w:w w:val="105"/>
                <w:sz w:val="16"/>
                <w:szCs w:val="16"/>
              </w:rPr>
              <w:t xml:space="preserve"> </w:t>
            </w:r>
            <w:proofErr w:type="spellStart"/>
            <w:r w:rsidRPr="00D96C44">
              <w:rPr>
                <w:rFonts w:ascii="Arial" w:hAnsi="Arial" w:cs="Arial"/>
                <w:color w:val="181818"/>
                <w:spacing w:val="2"/>
                <w:w w:val="105"/>
                <w:sz w:val="16"/>
                <w:szCs w:val="16"/>
              </w:rPr>
              <w:t>R</w:t>
            </w:r>
            <w:r w:rsidRPr="00D96C44">
              <w:rPr>
                <w:rFonts w:ascii="Arial" w:hAnsi="Arial" w:cs="Arial"/>
                <w:color w:val="313131"/>
                <w:spacing w:val="1"/>
                <w:w w:val="105"/>
                <w:sz w:val="16"/>
                <w:szCs w:val="16"/>
              </w:rPr>
              <w:t>e</w:t>
            </w:r>
            <w:r w:rsidRPr="00D96C44">
              <w:rPr>
                <w:rFonts w:ascii="Arial" w:hAnsi="Arial" w:cs="Arial"/>
                <w:color w:val="181818"/>
                <w:w w:val="105"/>
                <w:sz w:val="16"/>
                <w:szCs w:val="16"/>
              </w:rPr>
              <w:t>d</w:t>
            </w:r>
            <w:r w:rsidRPr="00D96C44">
              <w:rPr>
                <w:rFonts w:ascii="Arial" w:hAnsi="Arial" w:cs="Arial"/>
                <w:color w:val="181818"/>
                <w:spacing w:val="-2"/>
                <w:w w:val="105"/>
                <w:sz w:val="16"/>
                <w:szCs w:val="16"/>
              </w:rPr>
              <w:t>u</w:t>
            </w:r>
            <w:r w:rsidRPr="00D96C44">
              <w:rPr>
                <w:rFonts w:ascii="Arial" w:hAnsi="Arial" w:cs="Arial"/>
                <w:color w:val="313131"/>
                <w:w w:val="105"/>
                <w:sz w:val="16"/>
                <w:szCs w:val="16"/>
              </w:rPr>
              <w:t>cción</w:t>
            </w:r>
            <w:proofErr w:type="spellEnd"/>
            <w:r w:rsidRPr="00D96C44">
              <w:rPr>
                <w:rFonts w:ascii="Arial" w:hAnsi="Arial" w:cs="Arial"/>
                <w:color w:val="313131"/>
                <w:spacing w:val="-2"/>
                <w:w w:val="105"/>
                <w:sz w:val="16"/>
                <w:szCs w:val="16"/>
              </w:rPr>
              <w:t xml:space="preserve"> </w:t>
            </w:r>
            <w:r w:rsidRPr="00D96C44">
              <w:rPr>
                <w:rFonts w:ascii="Arial" w:hAnsi="Arial" w:cs="Arial"/>
                <w:color w:val="181818"/>
                <w:spacing w:val="1"/>
                <w:w w:val="105"/>
                <w:sz w:val="16"/>
                <w:szCs w:val="16"/>
              </w:rPr>
              <w:t>d</w:t>
            </w:r>
            <w:r w:rsidRPr="00D96C44">
              <w:rPr>
                <w:rFonts w:ascii="Arial" w:hAnsi="Arial" w:cs="Arial"/>
                <w:color w:val="313131"/>
                <w:w w:val="105"/>
                <w:sz w:val="16"/>
                <w:szCs w:val="16"/>
              </w:rPr>
              <w:t>e</w:t>
            </w:r>
            <w:r w:rsidRPr="00D96C44">
              <w:rPr>
                <w:rFonts w:ascii="Arial" w:hAnsi="Arial" w:cs="Arial"/>
                <w:color w:val="313131"/>
                <w:spacing w:val="3"/>
                <w:w w:val="105"/>
                <w:sz w:val="16"/>
                <w:szCs w:val="16"/>
              </w:rPr>
              <w:t xml:space="preserve"> </w:t>
            </w:r>
            <w:r w:rsidRPr="00D96C44">
              <w:rPr>
                <w:rFonts w:ascii="Arial" w:hAnsi="Arial" w:cs="Arial"/>
                <w:color w:val="181818"/>
                <w:spacing w:val="-9"/>
                <w:w w:val="105"/>
                <w:sz w:val="16"/>
                <w:szCs w:val="16"/>
              </w:rPr>
              <w:t>l</w:t>
            </w:r>
            <w:r w:rsidRPr="00D96C44">
              <w:rPr>
                <w:rFonts w:ascii="Arial" w:hAnsi="Arial" w:cs="Arial"/>
                <w:color w:val="313131"/>
                <w:w w:val="105"/>
                <w:sz w:val="16"/>
                <w:szCs w:val="16"/>
              </w:rPr>
              <w:t xml:space="preserve">as </w:t>
            </w:r>
            <w:proofErr w:type="spellStart"/>
            <w:r w:rsidRPr="00D96C44">
              <w:rPr>
                <w:rFonts w:ascii="Arial" w:hAnsi="Arial" w:cs="Arial"/>
                <w:color w:val="181818"/>
                <w:spacing w:val="3"/>
                <w:w w:val="105"/>
                <w:sz w:val="16"/>
                <w:szCs w:val="16"/>
              </w:rPr>
              <w:t>d</w:t>
            </w:r>
            <w:r w:rsidRPr="00D96C44">
              <w:rPr>
                <w:rFonts w:ascii="Arial" w:hAnsi="Arial" w:cs="Arial"/>
                <w:color w:val="313131"/>
                <w:w w:val="105"/>
                <w:sz w:val="16"/>
                <w:szCs w:val="16"/>
              </w:rPr>
              <w:t>esi</w:t>
            </w:r>
            <w:r w:rsidRPr="00D96C44">
              <w:rPr>
                <w:rFonts w:ascii="Arial" w:hAnsi="Arial" w:cs="Arial"/>
                <w:color w:val="313131"/>
                <w:spacing w:val="7"/>
                <w:w w:val="105"/>
                <w:sz w:val="16"/>
                <w:szCs w:val="16"/>
              </w:rPr>
              <w:t>g</w:t>
            </w:r>
            <w:r w:rsidRPr="00D96C44">
              <w:rPr>
                <w:rFonts w:ascii="Arial" w:hAnsi="Arial" w:cs="Arial"/>
                <w:color w:val="181818"/>
                <w:spacing w:val="-7"/>
                <w:w w:val="105"/>
                <w:sz w:val="16"/>
                <w:szCs w:val="16"/>
              </w:rPr>
              <w:t>u</w:t>
            </w:r>
            <w:r w:rsidRPr="00D96C44">
              <w:rPr>
                <w:rFonts w:ascii="Arial" w:hAnsi="Arial" w:cs="Arial"/>
                <w:color w:val="313131"/>
                <w:spacing w:val="7"/>
                <w:w w:val="105"/>
                <w:sz w:val="16"/>
                <w:szCs w:val="16"/>
              </w:rPr>
              <w:t>a</w:t>
            </w:r>
            <w:r w:rsidRPr="00D96C44">
              <w:rPr>
                <w:rFonts w:ascii="Arial" w:hAnsi="Arial" w:cs="Arial"/>
                <w:color w:val="181818"/>
                <w:w w:val="105"/>
                <w:sz w:val="16"/>
                <w:szCs w:val="16"/>
              </w:rPr>
              <w:t>l</w:t>
            </w:r>
            <w:r w:rsidRPr="00D96C44">
              <w:rPr>
                <w:rFonts w:ascii="Arial" w:hAnsi="Arial" w:cs="Arial"/>
                <w:color w:val="181818"/>
                <w:spacing w:val="-2"/>
                <w:w w:val="105"/>
                <w:sz w:val="16"/>
                <w:szCs w:val="16"/>
              </w:rPr>
              <w:t>d</w:t>
            </w:r>
            <w:r w:rsidRPr="00D96C44">
              <w:rPr>
                <w:rFonts w:ascii="Arial" w:hAnsi="Arial" w:cs="Arial"/>
                <w:color w:val="313131"/>
                <w:spacing w:val="8"/>
                <w:w w:val="105"/>
                <w:sz w:val="16"/>
                <w:szCs w:val="16"/>
              </w:rPr>
              <w:t>a</w:t>
            </w:r>
            <w:r w:rsidRPr="00D96C44">
              <w:rPr>
                <w:rFonts w:ascii="Arial" w:hAnsi="Arial" w:cs="Arial"/>
                <w:color w:val="181818"/>
                <w:spacing w:val="3"/>
                <w:w w:val="105"/>
                <w:sz w:val="16"/>
                <w:szCs w:val="16"/>
              </w:rPr>
              <w:t>d</w:t>
            </w:r>
            <w:r w:rsidRPr="00D96C44">
              <w:rPr>
                <w:rFonts w:ascii="Arial" w:hAnsi="Arial" w:cs="Arial"/>
                <w:color w:val="313131"/>
                <w:w w:val="105"/>
                <w:sz w:val="16"/>
                <w:szCs w:val="16"/>
              </w:rPr>
              <w:t>es</w:t>
            </w:r>
            <w:proofErr w:type="spellEnd"/>
          </w:p>
        </w:tc>
      </w:tr>
      <w:tr w:rsidR="00D96C44" w:rsidRPr="00D96C44" w14:paraId="4708E654" w14:textId="77777777" w:rsidTr="00D96C44">
        <w:trPr>
          <w:trHeight w:hRule="exact" w:val="420"/>
        </w:trPr>
        <w:tc>
          <w:tcPr>
            <w:tcW w:w="8789" w:type="dxa"/>
            <w:gridSpan w:val="4"/>
            <w:tcBorders>
              <w:top w:val="single" w:sz="4" w:space="0" w:color="9C9C9C"/>
              <w:left w:val="single" w:sz="4" w:space="0" w:color="909090"/>
              <w:bottom w:val="single" w:sz="4" w:space="0" w:color="9C9C9C"/>
              <w:right w:val="single" w:sz="4" w:space="0" w:color="939393"/>
            </w:tcBorders>
            <w:vAlign w:val="center"/>
          </w:tcPr>
          <w:p w14:paraId="2E6A81F9" w14:textId="6DAAA08F" w:rsidR="00D96C44" w:rsidRPr="00D96C44" w:rsidRDefault="00D96C44" w:rsidP="00595CA8">
            <w:pPr>
              <w:pStyle w:val="TableParagraph"/>
              <w:spacing w:before="89"/>
              <w:jc w:val="center"/>
              <w:rPr>
                <w:rFonts w:ascii="Arial" w:eastAsia="Arial" w:hAnsi="Arial" w:cs="Arial"/>
                <w:sz w:val="16"/>
                <w:szCs w:val="16"/>
              </w:rPr>
            </w:pPr>
            <w:r w:rsidRPr="00595CA8">
              <w:rPr>
                <w:rFonts w:ascii="Arial" w:hAnsi="Arial" w:cs="Arial"/>
                <w:b/>
                <w:bCs/>
                <w:color w:val="181818"/>
                <w:spacing w:val="-4"/>
                <w:w w:val="115"/>
                <w:sz w:val="16"/>
                <w:szCs w:val="16"/>
              </w:rPr>
              <w:t>Polít</w:t>
            </w:r>
            <w:r w:rsidRPr="00595CA8">
              <w:rPr>
                <w:rFonts w:ascii="Arial" w:hAnsi="Arial" w:cs="Arial"/>
                <w:b/>
                <w:bCs/>
                <w:color w:val="313131"/>
                <w:spacing w:val="-2"/>
                <w:w w:val="115"/>
                <w:sz w:val="16"/>
                <w:szCs w:val="16"/>
              </w:rPr>
              <w:t>i</w:t>
            </w:r>
            <w:r w:rsidRPr="00595CA8">
              <w:rPr>
                <w:rFonts w:ascii="Arial" w:hAnsi="Arial" w:cs="Arial"/>
                <w:b/>
                <w:bCs/>
                <w:color w:val="181818"/>
                <w:spacing w:val="-4"/>
                <w:w w:val="115"/>
                <w:sz w:val="16"/>
                <w:szCs w:val="16"/>
              </w:rPr>
              <w:t>ca</w:t>
            </w:r>
            <w:r w:rsidRPr="00595CA8">
              <w:rPr>
                <w:rFonts w:ascii="Arial" w:hAnsi="Arial" w:cs="Arial"/>
                <w:b/>
                <w:bCs/>
                <w:color w:val="181818"/>
                <w:spacing w:val="-23"/>
                <w:w w:val="115"/>
                <w:sz w:val="16"/>
                <w:szCs w:val="16"/>
              </w:rPr>
              <w:t xml:space="preserve"> </w:t>
            </w:r>
            <w:proofErr w:type="spellStart"/>
            <w:r w:rsidRPr="00595CA8">
              <w:rPr>
                <w:rFonts w:ascii="Arial" w:hAnsi="Arial" w:cs="Arial"/>
                <w:b/>
                <w:bCs/>
                <w:color w:val="181818"/>
                <w:w w:val="115"/>
                <w:sz w:val="16"/>
                <w:szCs w:val="16"/>
              </w:rPr>
              <w:t>Pública</w:t>
            </w:r>
            <w:proofErr w:type="spellEnd"/>
            <w:r w:rsidRPr="00595CA8">
              <w:rPr>
                <w:rFonts w:ascii="Arial" w:hAnsi="Arial" w:cs="Arial"/>
                <w:b/>
                <w:bCs/>
                <w:color w:val="181818"/>
                <w:spacing w:val="-25"/>
                <w:w w:val="115"/>
                <w:sz w:val="16"/>
                <w:szCs w:val="16"/>
              </w:rPr>
              <w:t xml:space="preserve"> </w:t>
            </w:r>
            <w:r w:rsidRPr="00595CA8">
              <w:rPr>
                <w:rFonts w:ascii="Arial" w:hAnsi="Arial" w:cs="Arial"/>
                <w:b/>
                <w:bCs/>
                <w:color w:val="181818"/>
                <w:spacing w:val="-2"/>
                <w:w w:val="115"/>
                <w:sz w:val="16"/>
                <w:szCs w:val="16"/>
              </w:rPr>
              <w:t>Sector</w:t>
            </w:r>
            <w:r w:rsidRPr="00595CA8">
              <w:rPr>
                <w:rFonts w:ascii="Arial" w:hAnsi="Arial" w:cs="Arial"/>
                <w:b/>
                <w:bCs/>
                <w:color w:val="313131"/>
                <w:spacing w:val="-1"/>
                <w:w w:val="115"/>
                <w:sz w:val="16"/>
                <w:szCs w:val="16"/>
              </w:rPr>
              <w:t>i</w:t>
            </w:r>
            <w:r w:rsidRPr="00595CA8">
              <w:rPr>
                <w:rFonts w:ascii="Arial" w:hAnsi="Arial" w:cs="Arial"/>
                <w:b/>
                <w:bCs/>
                <w:color w:val="181818"/>
                <w:spacing w:val="-1"/>
                <w:w w:val="115"/>
                <w:sz w:val="16"/>
                <w:szCs w:val="16"/>
              </w:rPr>
              <w:t>al</w:t>
            </w:r>
            <w:r w:rsidRPr="00D96C44">
              <w:rPr>
                <w:rFonts w:ascii="Arial" w:hAnsi="Arial" w:cs="Arial"/>
                <w:color w:val="313131"/>
                <w:spacing w:val="-1"/>
                <w:w w:val="115"/>
                <w:sz w:val="16"/>
                <w:szCs w:val="16"/>
              </w:rPr>
              <w:t>:</w:t>
            </w:r>
            <w:r w:rsidRPr="00D96C44">
              <w:rPr>
                <w:rFonts w:ascii="Arial" w:hAnsi="Arial" w:cs="Arial"/>
                <w:color w:val="313131"/>
                <w:spacing w:val="-30"/>
                <w:w w:val="115"/>
                <w:sz w:val="16"/>
                <w:szCs w:val="16"/>
              </w:rPr>
              <w:t xml:space="preserve"> </w:t>
            </w:r>
            <w:r w:rsidR="00595CA8">
              <w:rPr>
                <w:rFonts w:ascii="Arial" w:hAnsi="Arial" w:cs="Arial"/>
                <w:color w:val="313131"/>
                <w:spacing w:val="-30"/>
                <w:w w:val="115"/>
                <w:sz w:val="16"/>
                <w:szCs w:val="16"/>
              </w:rPr>
              <w:t>1</w:t>
            </w:r>
            <w:r w:rsidRPr="00D96C44">
              <w:rPr>
                <w:rFonts w:ascii="Arial" w:hAnsi="Arial" w:cs="Arial"/>
                <w:color w:val="181818"/>
                <w:w w:val="115"/>
                <w:sz w:val="16"/>
                <w:szCs w:val="16"/>
              </w:rPr>
              <w:t>.</w:t>
            </w:r>
            <w:r w:rsidRPr="00D96C44">
              <w:rPr>
                <w:rFonts w:ascii="Arial" w:hAnsi="Arial" w:cs="Arial"/>
                <w:color w:val="181818"/>
                <w:spacing w:val="-24"/>
                <w:w w:val="115"/>
                <w:sz w:val="16"/>
                <w:szCs w:val="16"/>
              </w:rPr>
              <w:t xml:space="preserve"> </w:t>
            </w:r>
            <w:r w:rsidRPr="00D96C44">
              <w:rPr>
                <w:rFonts w:ascii="Arial" w:hAnsi="Arial" w:cs="Arial"/>
                <w:color w:val="181818"/>
                <w:w w:val="115"/>
                <w:sz w:val="16"/>
                <w:szCs w:val="16"/>
              </w:rPr>
              <w:t>Pol</w:t>
            </w:r>
            <w:r w:rsidRPr="00D96C44">
              <w:rPr>
                <w:rFonts w:ascii="Arial" w:hAnsi="Arial" w:cs="Arial"/>
                <w:color w:val="313131"/>
                <w:w w:val="115"/>
                <w:sz w:val="16"/>
                <w:szCs w:val="16"/>
              </w:rPr>
              <w:t>ítica</w:t>
            </w:r>
            <w:r w:rsidRPr="00D96C44">
              <w:rPr>
                <w:rFonts w:ascii="Arial" w:hAnsi="Arial" w:cs="Arial"/>
                <w:color w:val="313131"/>
                <w:spacing w:val="-26"/>
                <w:w w:val="115"/>
                <w:sz w:val="16"/>
                <w:szCs w:val="16"/>
              </w:rPr>
              <w:t xml:space="preserve"> </w:t>
            </w:r>
            <w:r w:rsidRPr="00D96C44">
              <w:rPr>
                <w:rFonts w:ascii="Arial" w:hAnsi="Arial" w:cs="Arial"/>
                <w:color w:val="181818"/>
                <w:spacing w:val="1"/>
                <w:w w:val="115"/>
                <w:sz w:val="16"/>
                <w:szCs w:val="16"/>
              </w:rPr>
              <w:t>S</w:t>
            </w:r>
            <w:r w:rsidRPr="00D96C44">
              <w:rPr>
                <w:rFonts w:ascii="Arial" w:hAnsi="Arial" w:cs="Arial"/>
                <w:color w:val="313131"/>
                <w:spacing w:val="1"/>
                <w:w w:val="115"/>
                <w:sz w:val="16"/>
                <w:szCs w:val="16"/>
              </w:rPr>
              <w:t>oci</w:t>
            </w:r>
            <w:r w:rsidRPr="00D96C44">
              <w:rPr>
                <w:rFonts w:ascii="Arial" w:hAnsi="Arial" w:cs="Arial"/>
                <w:color w:val="181818"/>
                <w:spacing w:val="1"/>
                <w:w w:val="115"/>
                <w:sz w:val="16"/>
                <w:szCs w:val="16"/>
              </w:rPr>
              <w:t>al</w:t>
            </w:r>
          </w:p>
        </w:tc>
      </w:tr>
      <w:tr w:rsidR="00D96C44" w:rsidRPr="00D96C44" w14:paraId="2F87E6DE" w14:textId="77777777" w:rsidTr="00D96C44">
        <w:trPr>
          <w:trHeight w:hRule="exact" w:val="608"/>
        </w:trPr>
        <w:tc>
          <w:tcPr>
            <w:tcW w:w="8789" w:type="dxa"/>
            <w:gridSpan w:val="4"/>
            <w:tcBorders>
              <w:top w:val="single" w:sz="4" w:space="0" w:color="9C9C9C"/>
              <w:left w:val="single" w:sz="4" w:space="0" w:color="909090"/>
              <w:bottom w:val="single" w:sz="4" w:space="0" w:color="9C9C97"/>
              <w:right w:val="single" w:sz="4" w:space="0" w:color="939393"/>
            </w:tcBorders>
            <w:vAlign w:val="center"/>
          </w:tcPr>
          <w:p w14:paraId="3B78F92F" w14:textId="4B81B88A" w:rsidR="00D96C44" w:rsidRPr="00D96C44" w:rsidRDefault="00D96C44" w:rsidP="00CB5392">
            <w:pPr>
              <w:pStyle w:val="TableParagraph"/>
              <w:spacing w:before="11"/>
              <w:ind w:left="43"/>
              <w:rPr>
                <w:rFonts w:ascii="Arial" w:eastAsia="Arial" w:hAnsi="Arial" w:cs="Arial"/>
                <w:sz w:val="16"/>
                <w:szCs w:val="16"/>
              </w:rPr>
            </w:pPr>
            <w:r w:rsidRPr="00595CA8">
              <w:rPr>
                <w:rFonts w:ascii="Arial" w:hAnsi="Arial" w:cs="Arial"/>
                <w:b/>
                <w:bCs/>
                <w:color w:val="181818"/>
                <w:spacing w:val="-1"/>
                <w:w w:val="105"/>
                <w:sz w:val="16"/>
                <w:szCs w:val="16"/>
              </w:rPr>
              <w:t>Fuen</w:t>
            </w:r>
            <w:r w:rsidRPr="00595CA8">
              <w:rPr>
                <w:rFonts w:ascii="Arial" w:hAnsi="Arial" w:cs="Arial"/>
                <w:b/>
                <w:bCs/>
                <w:color w:val="313131"/>
                <w:spacing w:val="-1"/>
                <w:w w:val="105"/>
                <w:sz w:val="16"/>
                <w:szCs w:val="16"/>
              </w:rPr>
              <w:t>t</w:t>
            </w:r>
            <w:r w:rsidRPr="00595CA8">
              <w:rPr>
                <w:rFonts w:ascii="Arial" w:hAnsi="Arial" w:cs="Arial"/>
                <w:b/>
                <w:bCs/>
                <w:color w:val="181818"/>
                <w:spacing w:val="-1"/>
                <w:w w:val="105"/>
                <w:sz w:val="16"/>
                <w:szCs w:val="16"/>
              </w:rPr>
              <w:t>e</w:t>
            </w:r>
            <w:r w:rsidRPr="00D96C44">
              <w:rPr>
                <w:rFonts w:ascii="Arial" w:hAnsi="Arial" w:cs="Arial"/>
                <w:color w:val="464646"/>
                <w:spacing w:val="-1"/>
                <w:w w:val="105"/>
                <w:sz w:val="16"/>
                <w:szCs w:val="16"/>
              </w:rPr>
              <w:t>:</w:t>
            </w:r>
            <w:r w:rsidR="00595CA8">
              <w:rPr>
                <w:rFonts w:ascii="Arial" w:hAnsi="Arial" w:cs="Arial"/>
                <w:color w:val="464646"/>
                <w:spacing w:val="-1"/>
                <w:w w:val="105"/>
                <w:sz w:val="16"/>
                <w:szCs w:val="16"/>
              </w:rPr>
              <w:t xml:space="preserve"> </w:t>
            </w:r>
            <w:r w:rsidRPr="00D96C44">
              <w:rPr>
                <w:rFonts w:ascii="Arial" w:hAnsi="Arial" w:cs="Arial"/>
                <w:color w:val="313131"/>
                <w:spacing w:val="-2"/>
                <w:w w:val="105"/>
                <w:sz w:val="16"/>
                <w:szCs w:val="16"/>
              </w:rPr>
              <w:t xml:space="preserve">CENSO </w:t>
            </w:r>
            <w:r w:rsidRPr="00D96C44">
              <w:rPr>
                <w:rFonts w:ascii="Arial" w:hAnsi="Arial" w:cs="Arial"/>
                <w:color w:val="313131"/>
                <w:w w:val="105"/>
                <w:sz w:val="16"/>
                <w:szCs w:val="16"/>
              </w:rPr>
              <w:t>de</w:t>
            </w:r>
            <w:r w:rsidRPr="00D96C44">
              <w:rPr>
                <w:rFonts w:ascii="Arial" w:hAnsi="Arial" w:cs="Arial"/>
                <w:color w:val="313131"/>
                <w:spacing w:val="7"/>
                <w:w w:val="105"/>
                <w:sz w:val="16"/>
                <w:szCs w:val="16"/>
              </w:rPr>
              <w:t xml:space="preserve"> </w:t>
            </w:r>
            <w:r w:rsidRPr="00D96C44">
              <w:rPr>
                <w:rFonts w:ascii="Arial" w:hAnsi="Arial" w:cs="Arial"/>
                <w:color w:val="313131"/>
                <w:w w:val="105"/>
                <w:sz w:val="16"/>
                <w:szCs w:val="16"/>
              </w:rPr>
              <w:t xml:space="preserve">Población </w:t>
            </w:r>
            <w:r w:rsidRPr="00D96C44">
              <w:rPr>
                <w:rFonts w:ascii="Arial" w:hAnsi="Arial" w:cs="Arial"/>
                <w:color w:val="464646"/>
                <w:w w:val="105"/>
                <w:sz w:val="16"/>
                <w:szCs w:val="16"/>
              </w:rPr>
              <w:t>y</w:t>
            </w:r>
            <w:r w:rsidRPr="00D96C44">
              <w:rPr>
                <w:rFonts w:ascii="Arial" w:hAnsi="Arial" w:cs="Arial"/>
                <w:color w:val="464646"/>
                <w:spacing w:val="1"/>
                <w:w w:val="105"/>
                <w:sz w:val="16"/>
                <w:szCs w:val="16"/>
              </w:rPr>
              <w:t xml:space="preserve"> </w:t>
            </w:r>
            <w:r w:rsidRPr="00D96C44">
              <w:rPr>
                <w:rFonts w:ascii="Arial" w:hAnsi="Arial" w:cs="Arial"/>
                <w:color w:val="464646"/>
                <w:w w:val="105"/>
                <w:sz w:val="16"/>
                <w:szCs w:val="16"/>
              </w:rPr>
              <w:t>Vivienda</w:t>
            </w:r>
            <w:r w:rsidRPr="00D96C44">
              <w:rPr>
                <w:rFonts w:ascii="Arial" w:hAnsi="Arial" w:cs="Arial"/>
                <w:color w:val="464646"/>
                <w:spacing w:val="10"/>
                <w:w w:val="105"/>
                <w:sz w:val="16"/>
                <w:szCs w:val="16"/>
              </w:rPr>
              <w:t xml:space="preserve"> </w:t>
            </w:r>
            <w:r w:rsidRPr="00D96C44">
              <w:rPr>
                <w:rFonts w:ascii="Arial" w:hAnsi="Arial" w:cs="Arial"/>
                <w:color w:val="313131"/>
                <w:spacing w:val="1"/>
                <w:w w:val="105"/>
                <w:sz w:val="16"/>
                <w:szCs w:val="16"/>
              </w:rPr>
              <w:t>2020</w:t>
            </w:r>
            <w:r w:rsidRPr="00D96C44">
              <w:rPr>
                <w:rFonts w:ascii="Arial" w:hAnsi="Arial" w:cs="Arial"/>
                <w:color w:val="5E5E5E"/>
                <w:w w:val="105"/>
                <w:sz w:val="16"/>
                <w:szCs w:val="16"/>
              </w:rPr>
              <w:t>.</w:t>
            </w:r>
          </w:p>
          <w:p w14:paraId="2AFC63A8" w14:textId="23258985" w:rsidR="00D96C44" w:rsidRPr="00D96C44" w:rsidRDefault="00D96C44" w:rsidP="00CB5392">
            <w:pPr>
              <w:pStyle w:val="TableParagraph"/>
              <w:spacing w:before="22"/>
              <w:ind w:left="43"/>
              <w:rPr>
                <w:rFonts w:ascii="Arial" w:eastAsia="Times New Roman" w:hAnsi="Arial" w:cs="Arial"/>
                <w:sz w:val="16"/>
                <w:szCs w:val="16"/>
              </w:rPr>
            </w:pPr>
            <w:r w:rsidRPr="00D96C44">
              <w:rPr>
                <w:rFonts w:ascii="Arial" w:hAnsi="Arial" w:cs="Arial"/>
                <w:color w:val="5D80A3"/>
                <w:sz w:val="16"/>
                <w:szCs w:val="16"/>
              </w:rPr>
              <w:t>http</w:t>
            </w:r>
            <w:r w:rsidRPr="00D96C44">
              <w:rPr>
                <w:rFonts w:ascii="Arial" w:hAnsi="Arial" w:cs="Arial"/>
                <w:color w:val="7590A3"/>
                <w:sz w:val="16"/>
                <w:szCs w:val="16"/>
              </w:rPr>
              <w:t>s:</w:t>
            </w:r>
            <w:r>
              <w:rPr>
                <w:rFonts w:ascii="Arial" w:hAnsi="Arial" w:cs="Arial"/>
                <w:color w:val="7590A3"/>
                <w:sz w:val="16"/>
                <w:szCs w:val="16"/>
              </w:rPr>
              <w:t>//www</w:t>
            </w:r>
            <w:r w:rsidRPr="00D96C44">
              <w:rPr>
                <w:rFonts w:ascii="Arial" w:hAnsi="Arial" w:cs="Arial"/>
                <w:color w:val="7590A3"/>
                <w:spacing w:val="1"/>
                <w:sz w:val="16"/>
                <w:szCs w:val="16"/>
              </w:rPr>
              <w:t>.i</w:t>
            </w:r>
            <w:hyperlink r:id="rId5">
              <w:r w:rsidRPr="00D96C44">
                <w:rPr>
                  <w:rFonts w:ascii="Arial" w:hAnsi="Arial" w:cs="Arial"/>
                  <w:color w:val="5D80A3"/>
                  <w:spacing w:val="1"/>
                  <w:sz w:val="16"/>
                  <w:szCs w:val="16"/>
                </w:rPr>
                <w:t>negi</w:t>
              </w:r>
              <w:r w:rsidRPr="00D96C44">
                <w:rPr>
                  <w:rFonts w:ascii="Arial" w:hAnsi="Arial" w:cs="Arial"/>
                  <w:color w:val="7590A3"/>
                  <w:sz w:val="16"/>
                  <w:szCs w:val="16"/>
                </w:rPr>
                <w:t>.</w:t>
              </w:r>
              <w:r w:rsidRPr="00D96C44">
                <w:rPr>
                  <w:rFonts w:ascii="Arial" w:hAnsi="Arial" w:cs="Arial"/>
                  <w:color w:val="5D80A3"/>
                  <w:sz w:val="16"/>
                  <w:szCs w:val="16"/>
                </w:rPr>
                <w:t>org</w:t>
              </w:r>
              <w:r w:rsidRPr="00D96C44">
                <w:rPr>
                  <w:rFonts w:ascii="Arial" w:hAnsi="Arial" w:cs="Arial"/>
                  <w:color w:val="7590A3"/>
                  <w:spacing w:val="1"/>
                  <w:sz w:val="16"/>
                  <w:szCs w:val="16"/>
                </w:rPr>
                <w:t>.</w:t>
              </w:r>
              <w:r w:rsidRPr="00D96C44">
                <w:rPr>
                  <w:rFonts w:ascii="Arial" w:hAnsi="Arial" w:cs="Arial"/>
                  <w:color w:val="5D80A3"/>
                  <w:spacing w:val="1"/>
                  <w:sz w:val="16"/>
                  <w:szCs w:val="16"/>
                </w:rPr>
                <w:t>m</w:t>
              </w:r>
            </w:hyperlink>
            <w:r>
              <w:rPr>
                <w:rFonts w:ascii="Arial" w:hAnsi="Arial" w:cs="Arial"/>
                <w:color w:val="5D80A3"/>
                <w:spacing w:val="1"/>
                <w:sz w:val="16"/>
                <w:szCs w:val="16"/>
              </w:rPr>
              <w:t>x/</w:t>
            </w:r>
            <w:r w:rsidRPr="00D96C44">
              <w:rPr>
                <w:rFonts w:ascii="Arial" w:hAnsi="Arial" w:cs="Arial"/>
                <w:color w:val="5D80A3"/>
                <w:sz w:val="16"/>
                <w:szCs w:val="16"/>
              </w:rPr>
              <w:t>programa</w:t>
            </w:r>
            <w:r w:rsidRPr="00D96C44">
              <w:rPr>
                <w:rFonts w:ascii="Arial" w:hAnsi="Arial" w:cs="Arial"/>
                <w:color w:val="7590A3"/>
                <w:sz w:val="16"/>
                <w:szCs w:val="16"/>
              </w:rPr>
              <w:t>s</w:t>
            </w:r>
            <w:r>
              <w:rPr>
                <w:rFonts w:ascii="Arial" w:hAnsi="Arial" w:cs="Arial"/>
                <w:color w:val="7590A3"/>
                <w:sz w:val="16"/>
                <w:szCs w:val="16"/>
              </w:rPr>
              <w:t>/</w:t>
            </w:r>
            <w:r w:rsidRPr="00D96C44">
              <w:rPr>
                <w:rFonts w:ascii="Arial" w:hAnsi="Arial" w:cs="Arial"/>
                <w:color w:val="5D80A3"/>
                <w:sz w:val="16"/>
                <w:szCs w:val="16"/>
              </w:rPr>
              <w:t>c</w:t>
            </w:r>
            <w:r>
              <w:rPr>
                <w:rFonts w:ascii="Arial" w:hAnsi="Arial" w:cs="Arial"/>
                <w:color w:val="5D80A3"/>
                <w:sz w:val="16"/>
                <w:szCs w:val="16"/>
              </w:rPr>
              <w:t>cpv/</w:t>
            </w:r>
            <w:r w:rsidRPr="00D96C44">
              <w:rPr>
                <w:rFonts w:ascii="Arial" w:hAnsi="Arial" w:cs="Arial"/>
                <w:color w:val="5D80A3"/>
                <w:sz w:val="16"/>
                <w:szCs w:val="16"/>
              </w:rPr>
              <w:t>2020</w:t>
            </w:r>
            <w:r>
              <w:rPr>
                <w:rFonts w:ascii="Arial" w:hAnsi="Arial" w:cs="Arial"/>
                <w:color w:val="5D80A3"/>
                <w:sz w:val="16"/>
                <w:szCs w:val="16"/>
              </w:rPr>
              <w:t>/</w:t>
            </w:r>
            <w:r w:rsidRPr="00D96C44">
              <w:rPr>
                <w:rFonts w:ascii="Arial" w:hAnsi="Arial" w:cs="Arial"/>
                <w:color w:val="5D80A3"/>
                <w:sz w:val="16"/>
                <w:szCs w:val="16"/>
              </w:rPr>
              <w:t>d</w:t>
            </w:r>
            <w:r w:rsidRPr="00D96C44">
              <w:rPr>
                <w:rFonts w:ascii="Arial" w:hAnsi="Arial" w:cs="Arial"/>
                <w:color w:val="7590A3"/>
                <w:sz w:val="16"/>
                <w:szCs w:val="16"/>
              </w:rPr>
              <w:t>e</w:t>
            </w:r>
            <w:r w:rsidRPr="00D96C44">
              <w:rPr>
                <w:rFonts w:ascii="Arial" w:hAnsi="Arial" w:cs="Arial"/>
                <w:color w:val="5D80A3"/>
                <w:sz w:val="16"/>
                <w:szCs w:val="16"/>
              </w:rPr>
              <w:t>fault.html#T</w:t>
            </w:r>
            <w:r w:rsidRPr="00D96C44">
              <w:rPr>
                <w:rFonts w:ascii="Arial" w:hAnsi="Arial" w:cs="Arial"/>
                <w:color w:val="7590A3"/>
                <w:sz w:val="16"/>
                <w:szCs w:val="16"/>
              </w:rPr>
              <w:t>a</w:t>
            </w:r>
            <w:r w:rsidRPr="00D96C44">
              <w:rPr>
                <w:rFonts w:ascii="Arial" w:hAnsi="Arial" w:cs="Arial"/>
                <w:color w:val="5D80A3"/>
                <w:sz w:val="16"/>
                <w:szCs w:val="16"/>
              </w:rPr>
              <w:t>bulado</w:t>
            </w:r>
            <w:r w:rsidRPr="00D96C44">
              <w:rPr>
                <w:rFonts w:ascii="Arial" w:hAnsi="Arial" w:cs="Arial"/>
                <w:color w:val="7590A3"/>
                <w:sz w:val="16"/>
                <w:szCs w:val="16"/>
              </w:rPr>
              <w:t>s</w:t>
            </w:r>
          </w:p>
        </w:tc>
      </w:tr>
      <w:bookmarkEnd w:id="0"/>
    </w:tbl>
    <w:p w14:paraId="2CA470DE" w14:textId="16917B6D" w:rsidR="006F2C53" w:rsidRPr="00D96C44" w:rsidRDefault="006F2C53" w:rsidP="006F2C53">
      <w:pPr>
        <w:autoSpaceDE w:val="0"/>
        <w:autoSpaceDN w:val="0"/>
        <w:adjustRightInd w:val="0"/>
        <w:spacing w:after="0" w:line="240" w:lineRule="auto"/>
        <w:jc w:val="both"/>
        <w:rPr>
          <w:rFonts w:ascii="Arial" w:hAnsi="Arial" w:cs="Arial"/>
          <w:color w:val="FF0000"/>
          <w:sz w:val="16"/>
          <w:szCs w:val="16"/>
        </w:rPr>
      </w:pPr>
    </w:p>
    <w:p w14:paraId="3B8AB83C" w14:textId="3DA75B2E" w:rsidR="006F2C53" w:rsidRPr="00D96C44" w:rsidRDefault="006F2C53" w:rsidP="00796896">
      <w:pPr>
        <w:autoSpaceDE w:val="0"/>
        <w:autoSpaceDN w:val="0"/>
        <w:adjustRightInd w:val="0"/>
        <w:spacing w:after="0" w:line="240" w:lineRule="auto"/>
        <w:jc w:val="both"/>
        <w:rPr>
          <w:rFonts w:ascii="Arial" w:hAnsi="Arial" w:cs="Arial"/>
          <w:sz w:val="16"/>
          <w:szCs w:val="16"/>
        </w:rPr>
      </w:pPr>
    </w:p>
    <w:tbl>
      <w:tblPr>
        <w:tblStyle w:val="TableNormal"/>
        <w:tblW w:w="0" w:type="auto"/>
        <w:tblInd w:w="-5" w:type="dxa"/>
        <w:tblLayout w:type="fixed"/>
        <w:tblLook w:val="01E0" w:firstRow="1" w:lastRow="1" w:firstColumn="1" w:lastColumn="1" w:noHBand="0" w:noVBand="0"/>
      </w:tblPr>
      <w:tblGrid>
        <w:gridCol w:w="955"/>
        <w:gridCol w:w="2822"/>
        <w:gridCol w:w="610"/>
        <w:gridCol w:w="4402"/>
      </w:tblGrid>
      <w:tr w:rsidR="00D96C44" w:rsidRPr="00D96C44" w14:paraId="0AC30BAB" w14:textId="77777777" w:rsidTr="00D96C44">
        <w:trPr>
          <w:trHeight w:hRule="exact" w:val="632"/>
        </w:trPr>
        <w:tc>
          <w:tcPr>
            <w:tcW w:w="8789" w:type="dxa"/>
            <w:gridSpan w:val="4"/>
            <w:tcBorders>
              <w:top w:val="single" w:sz="2" w:space="0" w:color="878787"/>
              <w:left w:val="single" w:sz="4" w:space="0" w:color="909090"/>
              <w:bottom w:val="single" w:sz="2" w:space="0" w:color="707474"/>
              <w:right w:val="single" w:sz="4" w:space="0" w:color="939393"/>
            </w:tcBorders>
          </w:tcPr>
          <w:p w14:paraId="23CAB955" w14:textId="77777777" w:rsidR="00D96C44" w:rsidRPr="00D96C44" w:rsidRDefault="00D96C44" w:rsidP="00CB5392">
            <w:pPr>
              <w:pStyle w:val="TableParagraph"/>
              <w:spacing w:before="8"/>
              <w:rPr>
                <w:rFonts w:ascii="Arial" w:eastAsia="Times New Roman" w:hAnsi="Arial" w:cs="Arial"/>
                <w:sz w:val="16"/>
                <w:szCs w:val="16"/>
                <w:lang w:val="es-MX"/>
              </w:rPr>
            </w:pPr>
          </w:p>
          <w:p w14:paraId="3334C700" w14:textId="4A915256" w:rsidR="00D96C44" w:rsidRPr="00595CA8" w:rsidRDefault="00D96C44" w:rsidP="00595CA8">
            <w:pPr>
              <w:pStyle w:val="TableParagraph"/>
              <w:jc w:val="center"/>
              <w:rPr>
                <w:rFonts w:ascii="Arial" w:eastAsia="Arial" w:hAnsi="Arial" w:cs="Arial"/>
                <w:b/>
                <w:bCs/>
                <w:sz w:val="16"/>
                <w:szCs w:val="16"/>
                <w:lang w:val="es-MX"/>
              </w:rPr>
            </w:pPr>
            <w:r w:rsidRPr="00595CA8">
              <w:rPr>
                <w:rFonts w:ascii="Arial" w:hAnsi="Arial" w:cs="Arial"/>
                <w:b/>
                <w:bCs/>
                <w:color w:val="181818"/>
                <w:w w:val="110"/>
                <w:sz w:val="16"/>
                <w:szCs w:val="16"/>
                <w:lang w:val="es-MX"/>
              </w:rPr>
              <w:t>Porcentaje</w:t>
            </w:r>
            <w:r w:rsidRPr="00595CA8">
              <w:rPr>
                <w:rFonts w:ascii="Arial" w:hAnsi="Arial" w:cs="Arial"/>
                <w:b/>
                <w:bCs/>
                <w:color w:val="181818"/>
                <w:spacing w:val="-14"/>
                <w:w w:val="110"/>
                <w:sz w:val="16"/>
                <w:szCs w:val="16"/>
                <w:lang w:val="es-MX"/>
              </w:rPr>
              <w:t xml:space="preserve"> </w:t>
            </w:r>
            <w:r w:rsidRPr="00595CA8">
              <w:rPr>
                <w:rFonts w:ascii="Arial" w:hAnsi="Arial" w:cs="Arial"/>
                <w:b/>
                <w:bCs/>
                <w:color w:val="181818"/>
                <w:w w:val="110"/>
                <w:sz w:val="16"/>
                <w:szCs w:val="16"/>
                <w:lang w:val="es-MX"/>
              </w:rPr>
              <w:t>de</w:t>
            </w:r>
            <w:r w:rsidRPr="00595CA8">
              <w:rPr>
                <w:rFonts w:ascii="Arial" w:hAnsi="Arial" w:cs="Arial"/>
                <w:b/>
                <w:bCs/>
                <w:color w:val="181818"/>
                <w:spacing w:val="-8"/>
                <w:w w:val="110"/>
                <w:sz w:val="16"/>
                <w:szCs w:val="16"/>
                <w:lang w:val="es-MX"/>
              </w:rPr>
              <w:t xml:space="preserve"> po</w:t>
            </w:r>
            <w:r w:rsidRPr="00595CA8">
              <w:rPr>
                <w:rFonts w:ascii="Arial" w:hAnsi="Arial" w:cs="Arial"/>
                <w:b/>
                <w:bCs/>
                <w:color w:val="181818"/>
                <w:w w:val="110"/>
                <w:sz w:val="16"/>
                <w:szCs w:val="16"/>
                <w:lang w:val="es-MX"/>
              </w:rPr>
              <w:t>b</w:t>
            </w:r>
            <w:r w:rsidRPr="00595CA8">
              <w:rPr>
                <w:rFonts w:ascii="Arial" w:hAnsi="Arial" w:cs="Arial"/>
                <w:b/>
                <w:bCs/>
                <w:color w:val="181818"/>
                <w:spacing w:val="-7"/>
                <w:w w:val="110"/>
                <w:sz w:val="16"/>
                <w:szCs w:val="16"/>
                <w:lang w:val="es-MX"/>
              </w:rPr>
              <w:t>l</w:t>
            </w:r>
            <w:r w:rsidRPr="00595CA8">
              <w:rPr>
                <w:rFonts w:ascii="Arial" w:hAnsi="Arial" w:cs="Arial"/>
                <w:b/>
                <w:bCs/>
                <w:color w:val="181818"/>
                <w:w w:val="110"/>
                <w:sz w:val="16"/>
                <w:szCs w:val="16"/>
                <w:lang w:val="es-MX"/>
              </w:rPr>
              <w:t>ación</w:t>
            </w:r>
            <w:r w:rsidRPr="00595CA8">
              <w:rPr>
                <w:rFonts w:ascii="Arial" w:hAnsi="Arial" w:cs="Arial"/>
                <w:b/>
                <w:bCs/>
                <w:color w:val="181818"/>
                <w:spacing w:val="-12"/>
                <w:w w:val="110"/>
                <w:sz w:val="16"/>
                <w:szCs w:val="16"/>
                <w:lang w:val="es-MX"/>
              </w:rPr>
              <w:t xml:space="preserve"> </w:t>
            </w:r>
            <w:r w:rsidRPr="00595CA8">
              <w:rPr>
                <w:rFonts w:ascii="Arial" w:hAnsi="Arial" w:cs="Arial"/>
                <w:b/>
                <w:bCs/>
                <w:color w:val="181818"/>
                <w:w w:val="110"/>
                <w:sz w:val="16"/>
                <w:szCs w:val="16"/>
                <w:lang w:val="es-MX"/>
              </w:rPr>
              <w:t>en</w:t>
            </w:r>
            <w:r w:rsidRPr="00595CA8">
              <w:rPr>
                <w:rFonts w:ascii="Arial" w:hAnsi="Arial" w:cs="Arial"/>
                <w:b/>
                <w:bCs/>
                <w:color w:val="181818"/>
                <w:spacing w:val="-15"/>
                <w:w w:val="110"/>
                <w:sz w:val="16"/>
                <w:szCs w:val="16"/>
                <w:lang w:val="es-MX"/>
              </w:rPr>
              <w:t xml:space="preserve"> po</w:t>
            </w:r>
            <w:r w:rsidRPr="00595CA8">
              <w:rPr>
                <w:rFonts w:ascii="Arial" w:hAnsi="Arial" w:cs="Arial"/>
                <w:b/>
                <w:bCs/>
                <w:color w:val="181818"/>
                <w:w w:val="110"/>
                <w:sz w:val="16"/>
                <w:szCs w:val="16"/>
                <w:lang w:val="es-MX"/>
              </w:rPr>
              <w:t>breza</w:t>
            </w:r>
          </w:p>
        </w:tc>
      </w:tr>
      <w:tr w:rsidR="00D96C44" w:rsidRPr="00D96C44" w14:paraId="1DD0A7BF" w14:textId="77777777" w:rsidTr="00D96C44">
        <w:trPr>
          <w:trHeight w:hRule="exact" w:val="570"/>
        </w:trPr>
        <w:tc>
          <w:tcPr>
            <w:tcW w:w="8789" w:type="dxa"/>
            <w:gridSpan w:val="4"/>
            <w:tcBorders>
              <w:top w:val="single" w:sz="2" w:space="0" w:color="707474"/>
              <w:left w:val="single" w:sz="4" w:space="0" w:color="909090"/>
              <w:bottom w:val="single" w:sz="2" w:space="0" w:color="646464"/>
              <w:right w:val="single" w:sz="4" w:space="0" w:color="939393"/>
            </w:tcBorders>
          </w:tcPr>
          <w:p w14:paraId="4E3D396B" w14:textId="44108821" w:rsidR="00D96C44" w:rsidRPr="00D96C44" w:rsidRDefault="00D96C44" w:rsidP="00D96C44">
            <w:pPr>
              <w:pStyle w:val="TableParagraph"/>
              <w:spacing w:before="21"/>
              <w:ind w:left="48"/>
              <w:rPr>
                <w:rFonts w:ascii="Arial" w:eastAsia="Times New Roman" w:hAnsi="Arial" w:cs="Arial"/>
                <w:sz w:val="16"/>
                <w:szCs w:val="16"/>
              </w:rPr>
            </w:pPr>
            <w:r w:rsidRPr="00D96C44">
              <w:rPr>
                <w:rFonts w:ascii="Arial" w:hAnsi="Arial" w:cs="Arial"/>
                <w:color w:val="181818"/>
                <w:spacing w:val="-3"/>
                <w:w w:val="110"/>
                <w:sz w:val="16"/>
                <w:szCs w:val="16"/>
                <w:lang w:val="es-MX"/>
              </w:rPr>
              <w:t>M</w:t>
            </w:r>
            <w:r w:rsidRPr="00D96C44">
              <w:rPr>
                <w:rFonts w:ascii="Arial" w:hAnsi="Arial" w:cs="Arial"/>
                <w:color w:val="313131"/>
                <w:spacing w:val="-3"/>
                <w:w w:val="110"/>
                <w:sz w:val="16"/>
                <w:szCs w:val="16"/>
                <w:lang w:val="es-MX"/>
              </w:rPr>
              <w:t>i</w:t>
            </w:r>
            <w:r w:rsidRPr="00D96C44">
              <w:rPr>
                <w:rFonts w:ascii="Arial" w:hAnsi="Arial" w:cs="Arial"/>
                <w:color w:val="181818"/>
                <w:spacing w:val="-3"/>
                <w:w w:val="110"/>
                <w:sz w:val="16"/>
                <w:szCs w:val="16"/>
                <w:lang w:val="es-MX"/>
              </w:rPr>
              <w:t>d</w:t>
            </w:r>
            <w:r w:rsidRPr="00D96C44">
              <w:rPr>
                <w:rFonts w:ascii="Arial" w:hAnsi="Arial" w:cs="Arial"/>
                <w:color w:val="313131"/>
                <w:spacing w:val="-4"/>
                <w:w w:val="110"/>
                <w:sz w:val="16"/>
                <w:szCs w:val="16"/>
                <w:lang w:val="es-MX"/>
              </w:rPr>
              <w:t>e</w:t>
            </w:r>
            <w:r w:rsidRPr="00D96C44">
              <w:rPr>
                <w:rFonts w:ascii="Arial" w:hAnsi="Arial" w:cs="Arial"/>
                <w:color w:val="313131"/>
                <w:spacing w:val="-13"/>
                <w:w w:val="110"/>
                <w:sz w:val="16"/>
                <w:szCs w:val="16"/>
                <w:lang w:val="es-MX"/>
              </w:rPr>
              <w:t xml:space="preserve"> </w:t>
            </w:r>
            <w:r w:rsidRPr="00D96C44">
              <w:rPr>
                <w:rFonts w:ascii="Arial" w:hAnsi="Arial" w:cs="Arial"/>
                <w:color w:val="313131"/>
                <w:w w:val="110"/>
                <w:sz w:val="16"/>
                <w:szCs w:val="16"/>
                <w:lang w:val="es-MX"/>
              </w:rPr>
              <w:t>el</w:t>
            </w:r>
            <w:r w:rsidRPr="00D96C44">
              <w:rPr>
                <w:rFonts w:ascii="Arial" w:hAnsi="Arial" w:cs="Arial"/>
                <w:color w:val="313131"/>
                <w:spacing w:val="-13"/>
                <w:w w:val="110"/>
                <w:sz w:val="16"/>
                <w:szCs w:val="16"/>
                <w:lang w:val="es-MX"/>
              </w:rPr>
              <w:t xml:space="preserve"> </w:t>
            </w:r>
            <w:r w:rsidRPr="00D96C44">
              <w:rPr>
                <w:rFonts w:ascii="Arial" w:hAnsi="Arial" w:cs="Arial"/>
                <w:color w:val="313131"/>
                <w:spacing w:val="-1"/>
                <w:w w:val="110"/>
                <w:sz w:val="16"/>
                <w:szCs w:val="16"/>
                <w:lang w:val="es-MX"/>
              </w:rPr>
              <w:t>po</w:t>
            </w:r>
            <w:r w:rsidRPr="00D96C44">
              <w:rPr>
                <w:rFonts w:ascii="Arial" w:hAnsi="Arial" w:cs="Arial"/>
                <w:color w:val="181818"/>
                <w:spacing w:val="-1"/>
                <w:w w:val="110"/>
                <w:sz w:val="16"/>
                <w:szCs w:val="16"/>
                <w:lang w:val="es-MX"/>
              </w:rPr>
              <w:t>r</w:t>
            </w:r>
            <w:r w:rsidRPr="00D96C44">
              <w:rPr>
                <w:rFonts w:ascii="Arial" w:hAnsi="Arial" w:cs="Arial"/>
                <w:color w:val="313131"/>
                <w:spacing w:val="-2"/>
                <w:w w:val="110"/>
                <w:sz w:val="16"/>
                <w:szCs w:val="16"/>
                <w:lang w:val="es-MX"/>
              </w:rPr>
              <w:t>ce</w:t>
            </w:r>
            <w:r w:rsidRPr="00D96C44">
              <w:rPr>
                <w:rFonts w:ascii="Arial" w:hAnsi="Arial" w:cs="Arial"/>
                <w:color w:val="181818"/>
                <w:spacing w:val="-1"/>
                <w:w w:val="110"/>
                <w:sz w:val="16"/>
                <w:szCs w:val="16"/>
                <w:lang w:val="es-MX"/>
              </w:rPr>
              <w:t>nt</w:t>
            </w:r>
            <w:r w:rsidRPr="00D96C44">
              <w:rPr>
                <w:rFonts w:ascii="Arial" w:hAnsi="Arial" w:cs="Arial"/>
                <w:color w:val="313131"/>
                <w:spacing w:val="-2"/>
                <w:w w:val="110"/>
                <w:sz w:val="16"/>
                <w:szCs w:val="16"/>
                <w:lang w:val="es-MX"/>
              </w:rPr>
              <w:t>aje</w:t>
            </w:r>
            <w:r w:rsidRPr="00D96C44">
              <w:rPr>
                <w:rFonts w:ascii="Arial" w:hAnsi="Arial" w:cs="Arial"/>
                <w:color w:val="313131"/>
                <w:spacing w:val="-12"/>
                <w:w w:val="110"/>
                <w:sz w:val="16"/>
                <w:szCs w:val="16"/>
                <w:lang w:val="es-MX"/>
              </w:rPr>
              <w:t xml:space="preserve"> </w:t>
            </w:r>
            <w:r w:rsidRPr="00D96C44">
              <w:rPr>
                <w:rFonts w:ascii="Arial" w:hAnsi="Arial" w:cs="Arial"/>
                <w:color w:val="313131"/>
                <w:w w:val="110"/>
                <w:sz w:val="16"/>
                <w:szCs w:val="16"/>
                <w:lang w:val="es-MX"/>
              </w:rPr>
              <w:t>a</w:t>
            </w:r>
            <w:r w:rsidRPr="00D96C44">
              <w:rPr>
                <w:rFonts w:ascii="Arial" w:hAnsi="Arial" w:cs="Arial"/>
                <w:color w:val="313131"/>
                <w:spacing w:val="-5"/>
                <w:w w:val="110"/>
                <w:sz w:val="16"/>
                <w:szCs w:val="16"/>
                <w:lang w:val="es-MX"/>
              </w:rPr>
              <w:t xml:space="preserve"> </w:t>
            </w:r>
            <w:r w:rsidRPr="00D96C44">
              <w:rPr>
                <w:rFonts w:ascii="Arial" w:hAnsi="Arial" w:cs="Arial"/>
                <w:color w:val="181818"/>
                <w:w w:val="110"/>
                <w:sz w:val="16"/>
                <w:szCs w:val="16"/>
                <w:lang w:val="es-MX"/>
              </w:rPr>
              <w:t>n</w:t>
            </w:r>
            <w:r w:rsidRPr="00D96C44">
              <w:rPr>
                <w:rFonts w:ascii="Arial" w:hAnsi="Arial" w:cs="Arial"/>
                <w:color w:val="313131"/>
                <w:w w:val="110"/>
                <w:sz w:val="16"/>
                <w:szCs w:val="16"/>
                <w:lang w:val="es-MX"/>
              </w:rPr>
              <w:t>ive</w:t>
            </w:r>
            <w:r w:rsidRPr="00D96C44">
              <w:rPr>
                <w:rFonts w:ascii="Arial" w:hAnsi="Arial" w:cs="Arial"/>
                <w:color w:val="181818"/>
                <w:w w:val="110"/>
                <w:sz w:val="16"/>
                <w:szCs w:val="16"/>
                <w:lang w:val="es-MX"/>
              </w:rPr>
              <w:t>l</w:t>
            </w:r>
            <w:r w:rsidRPr="00D96C44">
              <w:rPr>
                <w:rFonts w:ascii="Arial" w:hAnsi="Arial" w:cs="Arial"/>
                <w:color w:val="181818"/>
                <w:spacing w:val="-16"/>
                <w:w w:val="110"/>
                <w:sz w:val="16"/>
                <w:szCs w:val="16"/>
                <w:lang w:val="es-MX"/>
              </w:rPr>
              <w:t xml:space="preserve"> </w:t>
            </w:r>
            <w:r w:rsidRPr="00D96C44">
              <w:rPr>
                <w:rFonts w:ascii="Arial" w:hAnsi="Arial" w:cs="Arial"/>
                <w:color w:val="313131"/>
                <w:spacing w:val="1"/>
                <w:w w:val="110"/>
                <w:sz w:val="16"/>
                <w:szCs w:val="16"/>
                <w:lang w:val="es-MX"/>
              </w:rPr>
              <w:t>m</w:t>
            </w:r>
            <w:r w:rsidRPr="00D96C44">
              <w:rPr>
                <w:rFonts w:ascii="Arial" w:hAnsi="Arial" w:cs="Arial"/>
                <w:color w:val="181818"/>
                <w:w w:val="110"/>
                <w:sz w:val="16"/>
                <w:szCs w:val="16"/>
                <w:lang w:val="es-MX"/>
              </w:rPr>
              <w:t>u</w:t>
            </w:r>
            <w:r w:rsidRPr="00D96C44">
              <w:rPr>
                <w:rFonts w:ascii="Arial" w:hAnsi="Arial" w:cs="Arial"/>
                <w:color w:val="313131"/>
                <w:spacing w:val="1"/>
                <w:w w:val="110"/>
                <w:sz w:val="16"/>
                <w:szCs w:val="16"/>
                <w:lang w:val="es-MX"/>
              </w:rPr>
              <w:t>nic</w:t>
            </w:r>
            <w:r w:rsidRPr="00D96C44">
              <w:rPr>
                <w:rFonts w:ascii="Arial" w:hAnsi="Arial" w:cs="Arial"/>
                <w:color w:val="181818"/>
                <w:w w:val="110"/>
                <w:sz w:val="16"/>
                <w:szCs w:val="16"/>
                <w:lang w:val="es-MX"/>
              </w:rPr>
              <w:t>ip</w:t>
            </w:r>
            <w:r w:rsidRPr="00D96C44">
              <w:rPr>
                <w:rFonts w:ascii="Arial" w:hAnsi="Arial" w:cs="Arial"/>
                <w:color w:val="313131"/>
                <w:spacing w:val="1"/>
                <w:w w:val="110"/>
                <w:sz w:val="16"/>
                <w:szCs w:val="16"/>
                <w:lang w:val="es-MX"/>
              </w:rPr>
              <w:t>a</w:t>
            </w:r>
            <w:r w:rsidRPr="00D96C44">
              <w:rPr>
                <w:rFonts w:ascii="Arial" w:hAnsi="Arial" w:cs="Arial"/>
                <w:color w:val="181818"/>
                <w:w w:val="110"/>
                <w:sz w:val="16"/>
                <w:szCs w:val="16"/>
                <w:lang w:val="es-MX"/>
              </w:rPr>
              <w:t>l</w:t>
            </w:r>
            <w:r w:rsidRPr="00D96C44">
              <w:rPr>
                <w:rFonts w:ascii="Arial" w:hAnsi="Arial" w:cs="Arial"/>
                <w:color w:val="181818"/>
                <w:spacing w:val="-20"/>
                <w:w w:val="110"/>
                <w:sz w:val="16"/>
                <w:szCs w:val="16"/>
                <w:lang w:val="es-MX"/>
              </w:rPr>
              <w:t xml:space="preserve"> </w:t>
            </w:r>
            <w:r w:rsidRPr="00D96C44">
              <w:rPr>
                <w:rFonts w:ascii="Arial" w:hAnsi="Arial" w:cs="Arial"/>
                <w:color w:val="313131"/>
                <w:w w:val="110"/>
                <w:sz w:val="16"/>
                <w:szCs w:val="16"/>
                <w:lang w:val="es-MX"/>
              </w:rPr>
              <w:t>de</w:t>
            </w:r>
            <w:r w:rsidRPr="00D96C44">
              <w:rPr>
                <w:rFonts w:ascii="Arial" w:hAnsi="Arial" w:cs="Arial"/>
                <w:color w:val="313131"/>
                <w:spacing w:val="-8"/>
                <w:w w:val="110"/>
                <w:sz w:val="16"/>
                <w:szCs w:val="16"/>
                <w:lang w:val="es-MX"/>
              </w:rPr>
              <w:t xml:space="preserve"> </w:t>
            </w:r>
            <w:r w:rsidRPr="00D96C44">
              <w:rPr>
                <w:rFonts w:ascii="Arial" w:hAnsi="Arial" w:cs="Arial"/>
                <w:color w:val="181818"/>
                <w:spacing w:val="-3"/>
                <w:w w:val="110"/>
                <w:sz w:val="16"/>
                <w:szCs w:val="16"/>
                <w:lang w:val="es-MX"/>
              </w:rPr>
              <w:t>l</w:t>
            </w:r>
            <w:r w:rsidRPr="00D96C44">
              <w:rPr>
                <w:rFonts w:ascii="Arial" w:hAnsi="Arial" w:cs="Arial"/>
                <w:color w:val="313131"/>
                <w:spacing w:val="-5"/>
                <w:w w:val="110"/>
                <w:sz w:val="16"/>
                <w:szCs w:val="16"/>
                <w:lang w:val="es-MX"/>
              </w:rPr>
              <w:t>a</w:t>
            </w:r>
            <w:r w:rsidRPr="00D96C44">
              <w:rPr>
                <w:rFonts w:ascii="Arial" w:hAnsi="Arial" w:cs="Arial"/>
                <w:color w:val="313131"/>
                <w:spacing w:val="-8"/>
                <w:w w:val="110"/>
                <w:sz w:val="16"/>
                <w:szCs w:val="16"/>
                <w:lang w:val="es-MX"/>
              </w:rPr>
              <w:t xml:space="preserve"> </w:t>
            </w:r>
            <w:r w:rsidRPr="00D96C44">
              <w:rPr>
                <w:rFonts w:ascii="Arial" w:hAnsi="Arial" w:cs="Arial"/>
                <w:color w:val="313131"/>
                <w:spacing w:val="-1"/>
                <w:w w:val="110"/>
                <w:sz w:val="16"/>
                <w:szCs w:val="16"/>
                <w:lang w:val="es-MX"/>
              </w:rPr>
              <w:t>po</w:t>
            </w:r>
            <w:r w:rsidRPr="00D96C44">
              <w:rPr>
                <w:rFonts w:ascii="Arial" w:hAnsi="Arial" w:cs="Arial"/>
                <w:color w:val="181818"/>
                <w:spacing w:val="-1"/>
                <w:w w:val="110"/>
                <w:sz w:val="16"/>
                <w:szCs w:val="16"/>
                <w:lang w:val="es-MX"/>
              </w:rPr>
              <w:t>b</w:t>
            </w:r>
            <w:r w:rsidRPr="00D96C44">
              <w:rPr>
                <w:rFonts w:ascii="Arial" w:hAnsi="Arial" w:cs="Arial"/>
                <w:color w:val="313131"/>
                <w:spacing w:val="-2"/>
                <w:w w:val="110"/>
                <w:sz w:val="16"/>
                <w:szCs w:val="16"/>
                <w:lang w:val="es-MX"/>
              </w:rPr>
              <w:t>laci</w:t>
            </w:r>
            <w:r w:rsidRPr="00D96C44">
              <w:rPr>
                <w:rFonts w:ascii="Arial" w:hAnsi="Arial" w:cs="Arial"/>
                <w:color w:val="181818"/>
                <w:spacing w:val="-2"/>
                <w:w w:val="110"/>
                <w:sz w:val="16"/>
                <w:szCs w:val="16"/>
                <w:lang w:val="es-MX"/>
              </w:rPr>
              <w:t>ón</w:t>
            </w:r>
            <w:r>
              <w:rPr>
                <w:rFonts w:ascii="Arial" w:hAnsi="Arial" w:cs="Arial"/>
                <w:color w:val="181818"/>
                <w:spacing w:val="-2"/>
                <w:w w:val="110"/>
                <w:sz w:val="16"/>
                <w:szCs w:val="16"/>
                <w:lang w:val="es-MX"/>
              </w:rPr>
              <w:t>, cuyo ingreso es inferior al valor de la línea de bienestar y que padece al menos una carencia social</w:t>
            </w:r>
            <w:r w:rsidRPr="00D96C44">
              <w:rPr>
                <w:rFonts w:ascii="Arial" w:hAnsi="Arial" w:cs="Arial"/>
                <w:color w:val="181818"/>
                <w:spacing w:val="4"/>
                <w:w w:val="95"/>
                <w:sz w:val="16"/>
                <w:szCs w:val="16"/>
              </w:rPr>
              <w:t>.</w:t>
            </w:r>
          </w:p>
        </w:tc>
      </w:tr>
      <w:tr w:rsidR="00D96C44" w:rsidRPr="00D96C44" w14:paraId="0011FE7B" w14:textId="77777777" w:rsidTr="00D96C44">
        <w:trPr>
          <w:trHeight w:hRule="exact" w:val="579"/>
        </w:trPr>
        <w:tc>
          <w:tcPr>
            <w:tcW w:w="955" w:type="dxa"/>
            <w:tcBorders>
              <w:top w:val="single" w:sz="2" w:space="0" w:color="646464"/>
              <w:left w:val="single" w:sz="4" w:space="0" w:color="909090"/>
              <w:bottom w:val="single" w:sz="2" w:space="0" w:color="707070"/>
              <w:right w:val="single" w:sz="4" w:space="0" w:color="939393"/>
            </w:tcBorders>
          </w:tcPr>
          <w:p w14:paraId="68C0171C" w14:textId="77777777" w:rsidR="00D96C44" w:rsidRPr="00595CA8" w:rsidRDefault="00D96C44" w:rsidP="00CB5392">
            <w:pPr>
              <w:pStyle w:val="TableParagraph"/>
              <w:spacing w:before="89"/>
              <w:ind w:left="235"/>
              <w:rPr>
                <w:rFonts w:ascii="Arial" w:eastAsia="Arial" w:hAnsi="Arial" w:cs="Arial"/>
                <w:b/>
                <w:bCs/>
                <w:sz w:val="16"/>
                <w:szCs w:val="16"/>
              </w:rPr>
            </w:pPr>
            <w:r w:rsidRPr="00595CA8">
              <w:rPr>
                <w:rFonts w:ascii="Arial" w:hAnsi="Arial" w:cs="Arial"/>
                <w:b/>
                <w:bCs/>
                <w:color w:val="181818"/>
                <w:w w:val="110"/>
                <w:sz w:val="16"/>
                <w:szCs w:val="16"/>
              </w:rPr>
              <w:t>Variable</w:t>
            </w:r>
          </w:p>
        </w:tc>
        <w:tc>
          <w:tcPr>
            <w:tcW w:w="2822" w:type="dxa"/>
            <w:tcBorders>
              <w:top w:val="single" w:sz="2" w:space="0" w:color="646464"/>
              <w:left w:val="single" w:sz="4" w:space="0" w:color="939393"/>
              <w:bottom w:val="single" w:sz="2" w:space="0" w:color="707070"/>
              <w:right w:val="single" w:sz="4" w:space="0" w:color="939393"/>
            </w:tcBorders>
          </w:tcPr>
          <w:p w14:paraId="2C438D60" w14:textId="41AD370C" w:rsidR="00D96C44" w:rsidRPr="00595CA8" w:rsidRDefault="00D96C44" w:rsidP="00CB5392">
            <w:pPr>
              <w:pStyle w:val="TableParagraph"/>
              <w:spacing w:before="70"/>
              <w:ind w:left="480"/>
              <w:rPr>
                <w:rFonts w:ascii="Arial" w:eastAsia="Times New Roman" w:hAnsi="Arial" w:cs="Arial"/>
                <w:b/>
                <w:bCs/>
                <w:sz w:val="16"/>
                <w:szCs w:val="16"/>
                <w:lang w:val="es-MX"/>
              </w:rPr>
            </w:pPr>
            <w:r w:rsidRPr="00595CA8">
              <w:rPr>
                <w:rFonts w:ascii="Arial" w:hAnsi="Arial" w:cs="Arial"/>
                <w:b/>
                <w:bCs/>
                <w:color w:val="181818"/>
                <w:sz w:val="16"/>
                <w:szCs w:val="16"/>
                <w:lang w:val="es-MX"/>
              </w:rPr>
              <w:t>Valor</w:t>
            </w:r>
            <w:r w:rsidRPr="00595CA8">
              <w:rPr>
                <w:rFonts w:ascii="Arial" w:hAnsi="Arial" w:cs="Arial"/>
                <w:b/>
                <w:bCs/>
                <w:color w:val="181818"/>
                <w:spacing w:val="-6"/>
                <w:sz w:val="16"/>
                <w:szCs w:val="16"/>
                <w:lang w:val="es-MX"/>
              </w:rPr>
              <w:t xml:space="preserve"> </w:t>
            </w:r>
            <w:r w:rsidRPr="00595CA8">
              <w:rPr>
                <w:rFonts w:ascii="Arial" w:hAnsi="Arial" w:cs="Arial"/>
                <w:b/>
                <w:bCs/>
                <w:color w:val="181818"/>
                <w:sz w:val="16"/>
                <w:szCs w:val="16"/>
                <w:lang w:val="es-MX"/>
              </w:rPr>
              <w:t>al</w:t>
            </w:r>
            <w:r w:rsidRPr="00595CA8">
              <w:rPr>
                <w:rFonts w:ascii="Arial" w:hAnsi="Arial" w:cs="Arial"/>
                <w:b/>
                <w:bCs/>
                <w:color w:val="181818"/>
                <w:spacing w:val="-7"/>
                <w:sz w:val="16"/>
                <w:szCs w:val="16"/>
                <w:lang w:val="es-MX"/>
              </w:rPr>
              <w:t xml:space="preserve"> </w:t>
            </w:r>
            <w:r w:rsidRPr="00595CA8">
              <w:rPr>
                <w:rFonts w:ascii="Arial" w:hAnsi="Arial" w:cs="Arial"/>
                <w:b/>
                <w:bCs/>
                <w:color w:val="181818"/>
                <w:spacing w:val="7"/>
                <w:sz w:val="16"/>
                <w:szCs w:val="16"/>
                <w:lang w:val="es-MX"/>
              </w:rPr>
              <w:t>i</w:t>
            </w:r>
            <w:r w:rsidRPr="00595CA8">
              <w:rPr>
                <w:rFonts w:ascii="Arial" w:hAnsi="Arial" w:cs="Arial"/>
                <w:b/>
                <w:bCs/>
                <w:spacing w:val="6"/>
                <w:sz w:val="16"/>
                <w:szCs w:val="16"/>
                <w:lang w:val="es-MX"/>
              </w:rPr>
              <w:t>n</w:t>
            </w:r>
            <w:r w:rsidRPr="00595CA8">
              <w:rPr>
                <w:rFonts w:ascii="Arial" w:hAnsi="Arial" w:cs="Arial"/>
                <w:b/>
                <w:bCs/>
                <w:color w:val="181818"/>
                <w:sz w:val="16"/>
                <w:szCs w:val="16"/>
                <w:lang w:val="es-MX"/>
              </w:rPr>
              <w:t>icio</w:t>
            </w:r>
            <w:r w:rsidRPr="00595CA8">
              <w:rPr>
                <w:rFonts w:ascii="Arial" w:hAnsi="Arial" w:cs="Arial"/>
                <w:b/>
                <w:bCs/>
                <w:color w:val="181818"/>
                <w:spacing w:val="-8"/>
                <w:sz w:val="16"/>
                <w:szCs w:val="16"/>
                <w:lang w:val="es-MX"/>
              </w:rPr>
              <w:t xml:space="preserve"> </w:t>
            </w:r>
            <w:r w:rsidRPr="00595CA8">
              <w:rPr>
                <w:rFonts w:ascii="Arial" w:hAnsi="Arial" w:cs="Arial"/>
                <w:b/>
                <w:bCs/>
                <w:color w:val="181818"/>
                <w:sz w:val="16"/>
                <w:szCs w:val="16"/>
                <w:lang w:val="es-MX"/>
              </w:rPr>
              <w:t>de</w:t>
            </w:r>
            <w:r w:rsidRPr="00595CA8">
              <w:rPr>
                <w:rFonts w:ascii="Arial" w:hAnsi="Arial" w:cs="Arial"/>
                <w:b/>
                <w:bCs/>
                <w:color w:val="181818"/>
                <w:spacing w:val="-11"/>
                <w:sz w:val="16"/>
                <w:szCs w:val="16"/>
                <w:lang w:val="es-MX"/>
              </w:rPr>
              <w:t xml:space="preserve"> </w:t>
            </w:r>
            <w:r w:rsidRPr="00595CA8">
              <w:rPr>
                <w:rFonts w:ascii="Arial" w:hAnsi="Arial" w:cs="Arial"/>
                <w:b/>
                <w:bCs/>
                <w:color w:val="181818"/>
                <w:sz w:val="16"/>
                <w:szCs w:val="16"/>
                <w:lang w:val="es-MX"/>
              </w:rPr>
              <w:t>la administració</w:t>
            </w:r>
            <w:r w:rsidRPr="00595CA8">
              <w:rPr>
                <w:rFonts w:ascii="Arial" w:hAnsi="Arial" w:cs="Arial"/>
                <w:b/>
                <w:bCs/>
                <w:sz w:val="16"/>
                <w:szCs w:val="16"/>
                <w:lang w:val="es-MX"/>
              </w:rPr>
              <w:t>n</w:t>
            </w:r>
          </w:p>
        </w:tc>
        <w:tc>
          <w:tcPr>
            <w:tcW w:w="610" w:type="dxa"/>
            <w:tcBorders>
              <w:top w:val="single" w:sz="2" w:space="0" w:color="646464"/>
              <w:left w:val="single" w:sz="4" w:space="0" w:color="939393"/>
              <w:bottom w:val="single" w:sz="2" w:space="0" w:color="707070"/>
              <w:right w:val="single" w:sz="4" w:space="0" w:color="979797"/>
            </w:tcBorders>
          </w:tcPr>
          <w:p w14:paraId="36936D8C" w14:textId="77777777" w:rsidR="00D96C44" w:rsidRPr="00595CA8" w:rsidRDefault="00D96C44" w:rsidP="00CB5392">
            <w:pPr>
              <w:pStyle w:val="TableParagraph"/>
              <w:spacing w:before="80"/>
              <w:ind w:left="163"/>
              <w:rPr>
                <w:rFonts w:ascii="Arial" w:eastAsia="Times New Roman" w:hAnsi="Arial" w:cs="Arial"/>
                <w:b/>
                <w:bCs/>
                <w:sz w:val="16"/>
                <w:szCs w:val="16"/>
              </w:rPr>
            </w:pPr>
            <w:r w:rsidRPr="00595CA8">
              <w:rPr>
                <w:rFonts w:ascii="Arial" w:hAnsi="Arial" w:cs="Arial"/>
                <w:b/>
                <w:bCs/>
                <w:color w:val="181818"/>
                <w:w w:val="110"/>
                <w:sz w:val="16"/>
                <w:szCs w:val="16"/>
              </w:rPr>
              <w:t>Meta</w:t>
            </w:r>
          </w:p>
        </w:tc>
        <w:tc>
          <w:tcPr>
            <w:tcW w:w="4402" w:type="dxa"/>
            <w:tcBorders>
              <w:top w:val="single" w:sz="2" w:space="0" w:color="646464"/>
              <w:left w:val="single" w:sz="4" w:space="0" w:color="979797"/>
              <w:bottom w:val="single" w:sz="2" w:space="0" w:color="707070"/>
              <w:right w:val="single" w:sz="4" w:space="0" w:color="939393"/>
            </w:tcBorders>
          </w:tcPr>
          <w:p w14:paraId="50DE6D40" w14:textId="77777777" w:rsidR="00D96C44" w:rsidRPr="00595CA8" w:rsidRDefault="00D96C44" w:rsidP="00595CA8">
            <w:pPr>
              <w:pStyle w:val="TableParagraph"/>
              <w:spacing w:before="89"/>
              <w:ind w:left="163"/>
              <w:jc w:val="center"/>
              <w:rPr>
                <w:rFonts w:ascii="Arial" w:eastAsia="Arial" w:hAnsi="Arial" w:cs="Arial"/>
                <w:b/>
                <w:bCs/>
                <w:sz w:val="16"/>
                <w:szCs w:val="16"/>
              </w:rPr>
            </w:pPr>
            <w:r w:rsidRPr="00595CA8">
              <w:rPr>
                <w:rFonts w:ascii="Arial" w:hAnsi="Arial" w:cs="Arial"/>
                <w:b/>
                <w:bCs/>
                <w:color w:val="181818"/>
                <w:w w:val="115"/>
                <w:sz w:val="16"/>
                <w:szCs w:val="16"/>
              </w:rPr>
              <w:t>Meta</w:t>
            </w:r>
          </w:p>
        </w:tc>
      </w:tr>
      <w:tr w:rsidR="00D96C44" w:rsidRPr="00D96C44" w14:paraId="7041D5C5" w14:textId="77777777" w:rsidTr="00D96C44">
        <w:trPr>
          <w:trHeight w:hRule="exact" w:val="417"/>
        </w:trPr>
        <w:tc>
          <w:tcPr>
            <w:tcW w:w="955" w:type="dxa"/>
            <w:tcBorders>
              <w:top w:val="single" w:sz="2" w:space="0" w:color="707070"/>
              <w:left w:val="single" w:sz="4" w:space="0" w:color="909090"/>
              <w:bottom w:val="single" w:sz="2" w:space="0" w:color="545454"/>
              <w:right w:val="single" w:sz="4" w:space="0" w:color="939393"/>
            </w:tcBorders>
          </w:tcPr>
          <w:p w14:paraId="4D5C5A13" w14:textId="77777777" w:rsidR="00D96C44" w:rsidRPr="00D96C44" w:rsidRDefault="00D96C44" w:rsidP="00CB5392">
            <w:pPr>
              <w:pStyle w:val="TableParagraph"/>
              <w:spacing w:before="12"/>
              <w:ind w:right="56"/>
              <w:jc w:val="center"/>
              <w:rPr>
                <w:rFonts w:ascii="Arial" w:eastAsia="Arial" w:hAnsi="Arial" w:cs="Arial"/>
                <w:sz w:val="16"/>
                <w:szCs w:val="16"/>
              </w:rPr>
            </w:pPr>
            <w:proofErr w:type="spellStart"/>
            <w:r w:rsidRPr="00D96C44">
              <w:rPr>
                <w:rFonts w:ascii="Arial" w:hAnsi="Arial" w:cs="Arial"/>
                <w:color w:val="181818"/>
                <w:sz w:val="16"/>
                <w:szCs w:val="16"/>
              </w:rPr>
              <w:t>Año</w:t>
            </w:r>
            <w:proofErr w:type="spellEnd"/>
          </w:p>
        </w:tc>
        <w:tc>
          <w:tcPr>
            <w:tcW w:w="2822" w:type="dxa"/>
            <w:tcBorders>
              <w:top w:val="single" w:sz="2" w:space="0" w:color="707070"/>
              <w:left w:val="single" w:sz="4" w:space="0" w:color="939393"/>
              <w:bottom w:val="single" w:sz="2" w:space="0" w:color="545454"/>
              <w:right w:val="single" w:sz="4" w:space="0" w:color="939393"/>
            </w:tcBorders>
          </w:tcPr>
          <w:p w14:paraId="6AF856E1" w14:textId="77777777" w:rsidR="00D96C44" w:rsidRPr="00D96C44" w:rsidRDefault="00D96C44" w:rsidP="00CB5392">
            <w:pPr>
              <w:pStyle w:val="TableParagraph"/>
              <w:spacing w:before="21"/>
              <w:ind w:left="12"/>
              <w:jc w:val="center"/>
              <w:rPr>
                <w:rFonts w:ascii="Arial" w:eastAsia="Arial" w:hAnsi="Arial" w:cs="Arial"/>
                <w:sz w:val="16"/>
                <w:szCs w:val="16"/>
              </w:rPr>
            </w:pPr>
            <w:r w:rsidRPr="00D96C44">
              <w:rPr>
                <w:rFonts w:ascii="Arial" w:hAnsi="Arial" w:cs="Arial"/>
                <w:color w:val="313131"/>
                <w:w w:val="105"/>
                <w:sz w:val="16"/>
                <w:szCs w:val="16"/>
              </w:rPr>
              <w:t>2</w:t>
            </w:r>
            <w:r w:rsidRPr="00D96C44">
              <w:rPr>
                <w:rFonts w:ascii="Arial" w:hAnsi="Arial" w:cs="Arial"/>
                <w:color w:val="181818"/>
                <w:w w:val="105"/>
                <w:sz w:val="16"/>
                <w:szCs w:val="16"/>
              </w:rPr>
              <w:t>0</w:t>
            </w:r>
            <w:r w:rsidRPr="00D96C44">
              <w:rPr>
                <w:rFonts w:ascii="Arial" w:hAnsi="Arial" w:cs="Arial"/>
                <w:color w:val="313131"/>
                <w:w w:val="105"/>
                <w:sz w:val="16"/>
                <w:szCs w:val="16"/>
              </w:rPr>
              <w:t>20</w:t>
            </w:r>
          </w:p>
        </w:tc>
        <w:tc>
          <w:tcPr>
            <w:tcW w:w="610" w:type="dxa"/>
            <w:tcBorders>
              <w:top w:val="single" w:sz="2" w:space="0" w:color="707070"/>
              <w:left w:val="single" w:sz="4" w:space="0" w:color="939393"/>
              <w:bottom w:val="single" w:sz="2" w:space="0" w:color="545454"/>
              <w:right w:val="single" w:sz="4" w:space="0" w:color="979797"/>
            </w:tcBorders>
          </w:tcPr>
          <w:p w14:paraId="5429E442" w14:textId="77777777" w:rsidR="00D96C44" w:rsidRPr="00D96C44" w:rsidRDefault="00D96C44" w:rsidP="00CB5392">
            <w:pPr>
              <w:pStyle w:val="TableParagraph"/>
              <w:spacing w:before="21"/>
              <w:ind w:left="177"/>
              <w:rPr>
                <w:rFonts w:ascii="Arial" w:eastAsia="Arial" w:hAnsi="Arial" w:cs="Arial"/>
                <w:sz w:val="16"/>
                <w:szCs w:val="16"/>
              </w:rPr>
            </w:pPr>
            <w:r w:rsidRPr="00D96C44">
              <w:rPr>
                <w:rFonts w:ascii="Arial" w:hAnsi="Arial" w:cs="Arial"/>
                <w:color w:val="181818"/>
                <w:w w:val="105"/>
                <w:sz w:val="16"/>
                <w:szCs w:val="16"/>
              </w:rPr>
              <w:t>20</w:t>
            </w:r>
            <w:r w:rsidRPr="00D96C44">
              <w:rPr>
                <w:rFonts w:ascii="Arial" w:hAnsi="Arial" w:cs="Arial"/>
                <w:color w:val="313131"/>
                <w:w w:val="105"/>
                <w:sz w:val="16"/>
                <w:szCs w:val="16"/>
              </w:rPr>
              <w:t>24</w:t>
            </w:r>
          </w:p>
        </w:tc>
        <w:tc>
          <w:tcPr>
            <w:tcW w:w="4402" w:type="dxa"/>
            <w:tcBorders>
              <w:top w:val="single" w:sz="2" w:space="0" w:color="707070"/>
              <w:left w:val="single" w:sz="4" w:space="0" w:color="979797"/>
              <w:bottom w:val="single" w:sz="2" w:space="0" w:color="545454"/>
              <w:right w:val="single" w:sz="4" w:space="0" w:color="939393"/>
            </w:tcBorders>
          </w:tcPr>
          <w:p w14:paraId="66268ED1" w14:textId="77777777" w:rsidR="00D96C44" w:rsidRPr="00D96C44" w:rsidRDefault="00D96C44" w:rsidP="00595CA8">
            <w:pPr>
              <w:pStyle w:val="TableParagraph"/>
              <w:spacing w:before="21"/>
              <w:ind w:left="177"/>
              <w:jc w:val="center"/>
              <w:rPr>
                <w:rFonts w:ascii="Arial" w:eastAsia="Arial" w:hAnsi="Arial" w:cs="Arial"/>
                <w:sz w:val="16"/>
                <w:szCs w:val="16"/>
              </w:rPr>
            </w:pPr>
            <w:r w:rsidRPr="00D96C44">
              <w:rPr>
                <w:rFonts w:ascii="Arial" w:hAnsi="Arial" w:cs="Arial"/>
                <w:color w:val="181818"/>
                <w:w w:val="105"/>
                <w:sz w:val="16"/>
                <w:szCs w:val="16"/>
              </w:rPr>
              <w:t>2</w:t>
            </w:r>
            <w:r w:rsidRPr="00D96C44">
              <w:rPr>
                <w:rFonts w:ascii="Arial" w:hAnsi="Arial" w:cs="Arial"/>
                <w:color w:val="181818"/>
                <w:spacing w:val="3"/>
                <w:w w:val="105"/>
                <w:sz w:val="16"/>
                <w:szCs w:val="16"/>
              </w:rPr>
              <w:t>0</w:t>
            </w:r>
            <w:r w:rsidRPr="00D96C44">
              <w:rPr>
                <w:rFonts w:ascii="Arial" w:hAnsi="Arial" w:cs="Arial"/>
                <w:color w:val="313131"/>
                <w:spacing w:val="1"/>
                <w:w w:val="105"/>
                <w:sz w:val="16"/>
                <w:szCs w:val="16"/>
              </w:rPr>
              <w:t>3</w:t>
            </w:r>
            <w:r w:rsidRPr="00D96C44">
              <w:rPr>
                <w:rFonts w:ascii="Arial" w:hAnsi="Arial" w:cs="Arial"/>
                <w:color w:val="181818"/>
                <w:w w:val="105"/>
                <w:sz w:val="16"/>
                <w:szCs w:val="16"/>
              </w:rPr>
              <w:t>0</w:t>
            </w:r>
          </w:p>
        </w:tc>
      </w:tr>
      <w:tr w:rsidR="00D96C44" w:rsidRPr="00D96C44" w14:paraId="11B45FAF" w14:textId="77777777" w:rsidTr="00D96C44">
        <w:trPr>
          <w:trHeight w:hRule="exact" w:val="423"/>
        </w:trPr>
        <w:tc>
          <w:tcPr>
            <w:tcW w:w="955" w:type="dxa"/>
            <w:tcBorders>
              <w:top w:val="single" w:sz="2" w:space="0" w:color="545454"/>
              <w:left w:val="single" w:sz="4" w:space="0" w:color="909090"/>
              <w:bottom w:val="single" w:sz="2" w:space="0" w:color="575757"/>
              <w:right w:val="single" w:sz="4" w:space="0" w:color="939393"/>
            </w:tcBorders>
          </w:tcPr>
          <w:p w14:paraId="28B2CB59" w14:textId="77777777" w:rsidR="00D96C44" w:rsidRPr="00D96C44" w:rsidRDefault="00D96C44" w:rsidP="00CB5392">
            <w:pPr>
              <w:pStyle w:val="TableParagraph"/>
              <w:spacing w:before="21"/>
              <w:ind w:right="23"/>
              <w:jc w:val="center"/>
              <w:rPr>
                <w:rFonts w:ascii="Arial" w:eastAsia="Arial" w:hAnsi="Arial" w:cs="Arial"/>
                <w:sz w:val="16"/>
                <w:szCs w:val="16"/>
              </w:rPr>
            </w:pPr>
            <w:r w:rsidRPr="00D96C44">
              <w:rPr>
                <w:rFonts w:ascii="Arial" w:hAnsi="Arial" w:cs="Arial"/>
                <w:spacing w:val="1"/>
                <w:w w:val="110"/>
                <w:sz w:val="16"/>
                <w:szCs w:val="16"/>
              </w:rPr>
              <w:t>V</w:t>
            </w:r>
            <w:r w:rsidRPr="00D96C44">
              <w:rPr>
                <w:rFonts w:ascii="Arial" w:hAnsi="Arial" w:cs="Arial"/>
                <w:color w:val="181818"/>
                <w:w w:val="110"/>
                <w:sz w:val="16"/>
                <w:szCs w:val="16"/>
              </w:rPr>
              <w:t>alor</w:t>
            </w:r>
          </w:p>
        </w:tc>
        <w:tc>
          <w:tcPr>
            <w:tcW w:w="2822" w:type="dxa"/>
            <w:tcBorders>
              <w:top w:val="single" w:sz="2" w:space="0" w:color="545454"/>
              <w:left w:val="single" w:sz="4" w:space="0" w:color="939393"/>
              <w:bottom w:val="single" w:sz="2" w:space="0" w:color="575757"/>
              <w:right w:val="single" w:sz="4" w:space="0" w:color="939393"/>
            </w:tcBorders>
          </w:tcPr>
          <w:p w14:paraId="6E2FD4A5" w14:textId="0FE37613" w:rsidR="00D96C44" w:rsidRPr="00D96C44" w:rsidRDefault="00D96C44" w:rsidP="00CB5392">
            <w:pPr>
              <w:pStyle w:val="TableParagraph"/>
              <w:spacing w:before="21"/>
              <w:ind w:left="21"/>
              <w:jc w:val="center"/>
              <w:rPr>
                <w:rFonts w:ascii="Arial" w:eastAsia="Arial" w:hAnsi="Arial" w:cs="Arial"/>
                <w:sz w:val="16"/>
                <w:szCs w:val="16"/>
              </w:rPr>
            </w:pPr>
            <w:r>
              <w:rPr>
                <w:rFonts w:ascii="Arial" w:hAnsi="Arial" w:cs="Arial"/>
                <w:color w:val="181818"/>
                <w:spacing w:val="-30"/>
                <w:w w:val="125"/>
                <w:sz w:val="16"/>
                <w:szCs w:val="16"/>
              </w:rPr>
              <w:t>20.9</w:t>
            </w:r>
          </w:p>
        </w:tc>
        <w:tc>
          <w:tcPr>
            <w:tcW w:w="610" w:type="dxa"/>
            <w:tcBorders>
              <w:top w:val="single" w:sz="2" w:space="0" w:color="545454"/>
              <w:left w:val="single" w:sz="4" w:space="0" w:color="939393"/>
              <w:bottom w:val="single" w:sz="2" w:space="0" w:color="575757"/>
              <w:right w:val="single" w:sz="4" w:space="0" w:color="979797"/>
            </w:tcBorders>
          </w:tcPr>
          <w:p w14:paraId="3BFDAA70" w14:textId="0529550E" w:rsidR="00D96C44" w:rsidRPr="00D96C44" w:rsidRDefault="00D96C44" w:rsidP="00CB5392">
            <w:pPr>
              <w:pStyle w:val="TableParagraph"/>
              <w:spacing w:before="21"/>
              <w:ind w:left="25"/>
              <w:jc w:val="center"/>
              <w:rPr>
                <w:rFonts w:ascii="Arial" w:eastAsia="Arial" w:hAnsi="Arial" w:cs="Arial"/>
                <w:sz w:val="16"/>
                <w:szCs w:val="16"/>
              </w:rPr>
            </w:pPr>
            <w:r>
              <w:rPr>
                <w:rFonts w:ascii="Arial" w:hAnsi="Arial" w:cs="Arial"/>
                <w:color w:val="181818"/>
                <w:w w:val="105"/>
                <w:sz w:val="16"/>
                <w:szCs w:val="16"/>
              </w:rPr>
              <w:t>20.5</w:t>
            </w:r>
          </w:p>
        </w:tc>
        <w:tc>
          <w:tcPr>
            <w:tcW w:w="4402" w:type="dxa"/>
            <w:tcBorders>
              <w:top w:val="single" w:sz="2" w:space="0" w:color="545454"/>
              <w:left w:val="single" w:sz="4" w:space="0" w:color="979797"/>
              <w:bottom w:val="single" w:sz="2" w:space="0" w:color="575757"/>
              <w:right w:val="single" w:sz="4" w:space="0" w:color="939393"/>
            </w:tcBorders>
          </w:tcPr>
          <w:p w14:paraId="0D806521" w14:textId="1E5EF2D0" w:rsidR="00D96C44" w:rsidRPr="00D96C44" w:rsidRDefault="00D96C44" w:rsidP="00CB5392">
            <w:pPr>
              <w:pStyle w:val="TableParagraph"/>
              <w:spacing w:before="21"/>
              <w:ind w:left="10"/>
              <w:jc w:val="center"/>
              <w:rPr>
                <w:rFonts w:ascii="Arial" w:eastAsia="Arial" w:hAnsi="Arial" w:cs="Arial"/>
                <w:sz w:val="16"/>
                <w:szCs w:val="16"/>
              </w:rPr>
            </w:pPr>
            <w:r>
              <w:rPr>
                <w:rFonts w:ascii="Arial" w:hAnsi="Arial" w:cs="Arial"/>
                <w:color w:val="313131"/>
                <w:spacing w:val="-1"/>
                <w:w w:val="110"/>
                <w:sz w:val="16"/>
                <w:szCs w:val="16"/>
              </w:rPr>
              <w:t>20.0</w:t>
            </w:r>
          </w:p>
        </w:tc>
      </w:tr>
      <w:tr w:rsidR="00D96C44" w:rsidRPr="00D96C44" w14:paraId="31E02BDC" w14:textId="77777777" w:rsidTr="00D96C44">
        <w:trPr>
          <w:trHeight w:hRule="exact" w:val="428"/>
        </w:trPr>
        <w:tc>
          <w:tcPr>
            <w:tcW w:w="8789" w:type="dxa"/>
            <w:gridSpan w:val="4"/>
            <w:tcBorders>
              <w:top w:val="single" w:sz="2" w:space="0" w:color="575757"/>
              <w:left w:val="single" w:sz="4" w:space="0" w:color="909090"/>
              <w:bottom w:val="single" w:sz="2" w:space="0" w:color="747474"/>
              <w:right w:val="single" w:sz="4" w:space="0" w:color="939393"/>
            </w:tcBorders>
          </w:tcPr>
          <w:p w14:paraId="4FC774FF" w14:textId="77777777" w:rsidR="00D96C44" w:rsidRPr="00D96C44" w:rsidRDefault="00D96C44" w:rsidP="00CB5392">
            <w:pPr>
              <w:pStyle w:val="TableParagraph"/>
              <w:spacing w:before="21"/>
              <w:ind w:left="13"/>
              <w:jc w:val="center"/>
              <w:rPr>
                <w:rFonts w:ascii="Arial" w:eastAsia="Arial" w:hAnsi="Arial" w:cs="Arial"/>
                <w:sz w:val="16"/>
                <w:szCs w:val="16"/>
              </w:rPr>
            </w:pPr>
            <w:r w:rsidRPr="00595CA8">
              <w:rPr>
                <w:rFonts w:ascii="Arial" w:hAnsi="Arial" w:cs="Arial"/>
                <w:b/>
                <w:bCs/>
                <w:color w:val="181818"/>
                <w:w w:val="110"/>
                <w:sz w:val="16"/>
                <w:szCs w:val="16"/>
              </w:rPr>
              <w:t>Unidad</w:t>
            </w:r>
            <w:r w:rsidRPr="00595CA8">
              <w:rPr>
                <w:rFonts w:ascii="Arial" w:hAnsi="Arial" w:cs="Arial"/>
                <w:b/>
                <w:bCs/>
                <w:color w:val="181818"/>
                <w:spacing w:val="-3"/>
                <w:w w:val="110"/>
                <w:sz w:val="16"/>
                <w:szCs w:val="16"/>
              </w:rPr>
              <w:t xml:space="preserve"> </w:t>
            </w:r>
            <w:r w:rsidRPr="00595CA8">
              <w:rPr>
                <w:rFonts w:ascii="Arial" w:hAnsi="Arial" w:cs="Arial"/>
                <w:b/>
                <w:bCs/>
                <w:color w:val="181818"/>
                <w:w w:val="110"/>
                <w:sz w:val="16"/>
                <w:szCs w:val="16"/>
              </w:rPr>
              <w:t>de</w:t>
            </w:r>
            <w:r w:rsidRPr="00595CA8">
              <w:rPr>
                <w:rFonts w:ascii="Arial" w:hAnsi="Arial" w:cs="Arial"/>
                <w:b/>
                <w:bCs/>
                <w:color w:val="181818"/>
                <w:spacing w:val="10"/>
                <w:w w:val="110"/>
                <w:sz w:val="16"/>
                <w:szCs w:val="16"/>
              </w:rPr>
              <w:t xml:space="preserve"> </w:t>
            </w:r>
            <w:proofErr w:type="spellStart"/>
            <w:r w:rsidRPr="00595CA8">
              <w:rPr>
                <w:rFonts w:ascii="Arial" w:hAnsi="Arial" w:cs="Arial"/>
                <w:b/>
                <w:bCs/>
                <w:color w:val="181818"/>
                <w:spacing w:val="1"/>
                <w:w w:val="110"/>
                <w:sz w:val="16"/>
                <w:szCs w:val="16"/>
              </w:rPr>
              <w:t>medida</w:t>
            </w:r>
            <w:proofErr w:type="spellEnd"/>
            <w:r w:rsidRPr="00D96C44">
              <w:rPr>
                <w:rFonts w:ascii="Arial" w:hAnsi="Arial" w:cs="Arial"/>
                <w:color w:val="464646"/>
                <w:w w:val="110"/>
                <w:sz w:val="16"/>
                <w:szCs w:val="16"/>
              </w:rPr>
              <w:t>:</w:t>
            </w:r>
            <w:r w:rsidRPr="00D96C44">
              <w:rPr>
                <w:rFonts w:ascii="Arial" w:hAnsi="Arial" w:cs="Arial"/>
                <w:color w:val="464646"/>
                <w:spacing w:val="-22"/>
                <w:w w:val="110"/>
                <w:sz w:val="16"/>
                <w:szCs w:val="16"/>
              </w:rPr>
              <w:t xml:space="preserve"> </w:t>
            </w:r>
            <w:proofErr w:type="spellStart"/>
            <w:r w:rsidRPr="00D96C44">
              <w:rPr>
                <w:rFonts w:ascii="Arial" w:hAnsi="Arial" w:cs="Arial"/>
                <w:color w:val="181818"/>
                <w:spacing w:val="-2"/>
                <w:w w:val="110"/>
                <w:sz w:val="16"/>
                <w:szCs w:val="16"/>
              </w:rPr>
              <w:t>P</w:t>
            </w:r>
            <w:r w:rsidRPr="00D96C44">
              <w:rPr>
                <w:rFonts w:ascii="Arial" w:hAnsi="Arial" w:cs="Arial"/>
                <w:color w:val="313131"/>
                <w:spacing w:val="-1"/>
                <w:w w:val="110"/>
                <w:sz w:val="16"/>
                <w:szCs w:val="16"/>
              </w:rPr>
              <w:t>o</w:t>
            </w:r>
            <w:r w:rsidRPr="00D96C44">
              <w:rPr>
                <w:rFonts w:ascii="Arial" w:hAnsi="Arial" w:cs="Arial"/>
                <w:color w:val="181818"/>
                <w:spacing w:val="-1"/>
                <w:w w:val="110"/>
                <w:sz w:val="16"/>
                <w:szCs w:val="16"/>
              </w:rPr>
              <w:t>r</w:t>
            </w:r>
            <w:r w:rsidRPr="00D96C44">
              <w:rPr>
                <w:rFonts w:ascii="Arial" w:hAnsi="Arial" w:cs="Arial"/>
                <w:color w:val="313131"/>
                <w:spacing w:val="-2"/>
                <w:w w:val="110"/>
                <w:sz w:val="16"/>
                <w:szCs w:val="16"/>
              </w:rPr>
              <w:t>ce</w:t>
            </w:r>
            <w:r w:rsidRPr="00D96C44">
              <w:rPr>
                <w:rFonts w:ascii="Arial" w:hAnsi="Arial" w:cs="Arial"/>
                <w:color w:val="181818"/>
                <w:spacing w:val="-1"/>
                <w:w w:val="110"/>
                <w:sz w:val="16"/>
                <w:szCs w:val="16"/>
              </w:rPr>
              <w:t>n</w:t>
            </w:r>
            <w:r w:rsidRPr="00D96C44">
              <w:rPr>
                <w:rFonts w:ascii="Arial" w:hAnsi="Arial" w:cs="Arial"/>
                <w:color w:val="313131"/>
                <w:spacing w:val="-1"/>
                <w:w w:val="110"/>
                <w:sz w:val="16"/>
                <w:szCs w:val="16"/>
              </w:rPr>
              <w:t>taj</w:t>
            </w:r>
            <w:r w:rsidRPr="00D96C44">
              <w:rPr>
                <w:rFonts w:ascii="Arial" w:hAnsi="Arial" w:cs="Arial"/>
                <w:color w:val="181818"/>
                <w:spacing w:val="-2"/>
                <w:w w:val="110"/>
                <w:sz w:val="16"/>
                <w:szCs w:val="16"/>
              </w:rPr>
              <w:t>e</w:t>
            </w:r>
            <w:proofErr w:type="spellEnd"/>
          </w:p>
        </w:tc>
      </w:tr>
      <w:tr w:rsidR="00D96C44" w:rsidRPr="00D96C44" w14:paraId="0500413E" w14:textId="77777777" w:rsidTr="00D96C44">
        <w:trPr>
          <w:trHeight w:hRule="exact" w:val="279"/>
        </w:trPr>
        <w:tc>
          <w:tcPr>
            <w:tcW w:w="8789" w:type="dxa"/>
            <w:gridSpan w:val="4"/>
            <w:tcBorders>
              <w:top w:val="single" w:sz="2" w:space="0" w:color="747474"/>
              <w:left w:val="single" w:sz="4" w:space="0" w:color="909090"/>
              <w:bottom w:val="single" w:sz="4" w:space="0" w:color="979797"/>
              <w:right w:val="single" w:sz="4" w:space="0" w:color="939393"/>
            </w:tcBorders>
          </w:tcPr>
          <w:p w14:paraId="7FFF6CDC" w14:textId="77777777" w:rsidR="00D96C44" w:rsidRPr="00D96C44" w:rsidRDefault="00D96C44" w:rsidP="00CB5392">
            <w:pPr>
              <w:pStyle w:val="TableParagraph"/>
              <w:spacing w:before="26"/>
              <w:ind w:left="19"/>
              <w:jc w:val="center"/>
              <w:rPr>
                <w:rFonts w:ascii="Arial" w:eastAsia="Arial" w:hAnsi="Arial" w:cs="Arial"/>
                <w:sz w:val="16"/>
                <w:szCs w:val="16"/>
              </w:rPr>
            </w:pPr>
            <w:proofErr w:type="spellStart"/>
            <w:r w:rsidRPr="00595CA8">
              <w:rPr>
                <w:rFonts w:ascii="Arial" w:hAnsi="Arial" w:cs="Arial"/>
                <w:b/>
                <w:bCs/>
                <w:color w:val="181818"/>
                <w:w w:val="105"/>
                <w:sz w:val="16"/>
                <w:szCs w:val="16"/>
              </w:rPr>
              <w:t>Periodicidad</w:t>
            </w:r>
            <w:proofErr w:type="spellEnd"/>
            <w:r w:rsidRPr="00595CA8">
              <w:rPr>
                <w:rFonts w:ascii="Arial" w:hAnsi="Arial" w:cs="Arial"/>
                <w:b/>
                <w:bCs/>
                <w:color w:val="181818"/>
                <w:w w:val="105"/>
                <w:sz w:val="16"/>
                <w:szCs w:val="16"/>
              </w:rPr>
              <w:t>:</w:t>
            </w:r>
            <w:r w:rsidRPr="00D96C44">
              <w:rPr>
                <w:rFonts w:ascii="Arial" w:hAnsi="Arial" w:cs="Arial"/>
                <w:color w:val="181818"/>
                <w:spacing w:val="8"/>
                <w:w w:val="105"/>
                <w:sz w:val="16"/>
                <w:szCs w:val="16"/>
              </w:rPr>
              <w:t xml:space="preserve"> </w:t>
            </w:r>
            <w:r w:rsidRPr="00D96C44">
              <w:rPr>
                <w:rFonts w:ascii="Arial" w:hAnsi="Arial" w:cs="Arial"/>
                <w:color w:val="181818"/>
                <w:w w:val="105"/>
                <w:sz w:val="16"/>
                <w:szCs w:val="16"/>
              </w:rPr>
              <w:t>5</w:t>
            </w:r>
            <w:r w:rsidRPr="00D96C44">
              <w:rPr>
                <w:rFonts w:ascii="Arial" w:hAnsi="Arial" w:cs="Arial"/>
                <w:color w:val="181818"/>
                <w:spacing w:val="8"/>
                <w:w w:val="105"/>
                <w:sz w:val="16"/>
                <w:szCs w:val="16"/>
              </w:rPr>
              <w:t xml:space="preserve"> </w:t>
            </w:r>
            <w:proofErr w:type="spellStart"/>
            <w:r w:rsidRPr="00D96C44">
              <w:rPr>
                <w:rFonts w:ascii="Arial" w:hAnsi="Arial" w:cs="Arial"/>
                <w:color w:val="181818"/>
                <w:spacing w:val="1"/>
                <w:w w:val="105"/>
                <w:sz w:val="16"/>
                <w:szCs w:val="16"/>
              </w:rPr>
              <w:t>a</w:t>
            </w:r>
            <w:r w:rsidRPr="00D96C44">
              <w:rPr>
                <w:rFonts w:ascii="Arial" w:hAnsi="Arial" w:cs="Arial"/>
                <w:color w:val="313131"/>
                <w:spacing w:val="1"/>
                <w:w w:val="105"/>
                <w:sz w:val="16"/>
                <w:szCs w:val="16"/>
              </w:rPr>
              <w:t>ños</w:t>
            </w:r>
            <w:proofErr w:type="spellEnd"/>
          </w:p>
        </w:tc>
      </w:tr>
      <w:tr w:rsidR="00D96C44" w:rsidRPr="00D96C44" w14:paraId="1A49F5C7" w14:textId="77777777" w:rsidTr="00D96C44">
        <w:trPr>
          <w:trHeight w:hRule="exact" w:val="1011"/>
        </w:trPr>
        <w:tc>
          <w:tcPr>
            <w:tcW w:w="8789" w:type="dxa"/>
            <w:gridSpan w:val="4"/>
            <w:tcBorders>
              <w:top w:val="single" w:sz="4" w:space="0" w:color="979797"/>
              <w:left w:val="single" w:sz="4" w:space="0" w:color="909090"/>
              <w:bottom w:val="single" w:sz="4" w:space="0" w:color="9C9C9C"/>
              <w:right w:val="single" w:sz="4" w:space="0" w:color="939393"/>
            </w:tcBorders>
          </w:tcPr>
          <w:p w14:paraId="75D38AD0" w14:textId="1A17D103" w:rsidR="00D96C44" w:rsidRPr="00D96C44" w:rsidRDefault="00D96C44" w:rsidP="00595CA8">
            <w:pPr>
              <w:pStyle w:val="TableParagraph"/>
              <w:spacing w:before="21"/>
              <w:ind w:left="29"/>
              <w:jc w:val="center"/>
              <w:rPr>
                <w:rFonts w:ascii="Arial" w:eastAsia="Arial" w:hAnsi="Arial" w:cs="Arial"/>
                <w:sz w:val="16"/>
                <w:szCs w:val="16"/>
                <w:lang w:val="es-MX"/>
              </w:rPr>
            </w:pPr>
            <w:r w:rsidRPr="00595CA8">
              <w:rPr>
                <w:rFonts w:ascii="Arial" w:hAnsi="Arial" w:cs="Arial"/>
                <w:b/>
                <w:bCs/>
                <w:color w:val="181818"/>
                <w:w w:val="105"/>
                <w:sz w:val="16"/>
                <w:szCs w:val="16"/>
                <w:lang w:val="es-MX"/>
              </w:rPr>
              <w:t>Alineación</w:t>
            </w:r>
            <w:r w:rsidRPr="00595CA8">
              <w:rPr>
                <w:rFonts w:ascii="Arial" w:hAnsi="Arial" w:cs="Arial"/>
                <w:b/>
                <w:bCs/>
                <w:color w:val="181818"/>
                <w:spacing w:val="23"/>
                <w:w w:val="105"/>
                <w:sz w:val="16"/>
                <w:szCs w:val="16"/>
                <w:lang w:val="es-MX"/>
              </w:rPr>
              <w:t xml:space="preserve"> </w:t>
            </w:r>
            <w:r w:rsidRPr="00595CA8">
              <w:rPr>
                <w:rFonts w:ascii="Arial" w:hAnsi="Arial" w:cs="Arial"/>
                <w:b/>
                <w:bCs/>
                <w:color w:val="181818"/>
                <w:w w:val="105"/>
                <w:sz w:val="16"/>
                <w:szCs w:val="16"/>
                <w:lang w:val="es-MX"/>
              </w:rPr>
              <w:t>O</w:t>
            </w:r>
            <w:r w:rsidR="00595CA8">
              <w:rPr>
                <w:rFonts w:ascii="Arial" w:hAnsi="Arial" w:cs="Arial"/>
                <w:b/>
                <w:bCs/>
                <w:color w:val="181818"/>
                <w:w w:val="105"/>
                <w:sz w:val="16"/>
                <w:szCs w:val="16"/>
                <w:lang w:val="es-MX"/>
              </w:rPr>
              <w:t>D</w:t>
            </w:r>
            <w:r w:rsidRPr="00595CA8">
              <w:rPr>
                <w:rFonts w:ascii="Arial" w:hAnsi="Arial" w:cs="Arial"/>
                <w:b/>
                <w:bCs/>
                <w:color w:val="181818"/>
                <w:w w:val="105"/>
                <w:sz w:val="16"/>
                <w:szCs w:val="16"/>
                <w:lang w:val="es-MX"/>
              </w:rPr>
              <w:t>S</w:t>
            </w:r>
            <w:r w:rsidRPr="00D96C44">
              <w:rPr>
                <w:rFonts w:ascii="Arial" w:hAnsi="Arial" w:cs="Arial"/>
                <w:color w:val="313131"/>
                <w:w w:val="105"/>
                <w:sz w:val="16"/>
                <w:szCs w:val="16"/>
                <w:lang w:val="es-MX"/>
              </w:rPr>
              <w:t>:</w:t>
            </w:r>
          </w:p>
          <w:p w14:paraId="4F813C9B" w14:textId="340DE7D5" w:rsidR="00D96C44" w:rsidRPr="00D96C44" w:rsidRDefault="00595CA8" w:rsidP="00595CA8">
            <w:pPr>
              <w:pStyle w:val="TableParagraph"/>
              <w:spacing w:before="18"/>
              <w:jc w:val="center"/>
              <w:rPr>
                <w:rFonts w:ascii="Arial" w:eastAsia="Arial" w:hAnsi="Arial" w:cs="Arial"/>
                <w:sz w:val="16"/>
                <w:szCs w:val="16"/>
                <w:lang w:val="es-MX"/>
              </w:rPr>
            </w:pPr>
            <w:r>
              <w:rPr>
                <w:rFonts w:ascii="Arial" w:hAnsi="Arial" w:cs="Arial"/>
                <w:color w:val="313131"/>
                <w:w w:val="130"/>
                <w:sz w:val="16"/>
                <w:szCs w:val="16"/>
                <w:lang w:val="es-MX"/>
              </w:rPr>
              <w:t>1</w:t>
            </w:r>
            <w:r w:rsidR="00D96C44" w:rsidRPr="00D96C44">
              <w:rPr>
                <w:rFonts w:ascii="Arial" w:hAnsi="Arial" w:cs="Arial"/>
                <w:color w:val="313131"/>
                <w:w w:val="130"/>
                <w:sz w:val="16"/>
                <w:szCs w:val="16"/>
                <w:lang w:val="es-MX"/>
              </w:rPr>
              <w:t>.</w:t>
            </w:r>
            <w:r w:rsidR="00D96C44" w:rsidRPr="00D96C44">
              <w:rPr>
                <w:rFonts w:ascii="Arial" w:hAnsi="Arial" w:cs="Arial"/>
                <w:color w:val="313131"/>
                <w:spacing w:val="-26"/>
                <w:w w:val="130"/>
                <w:sz w:val="16"/>
                <w:szCs w:val="16"/>
                <w:lang w:val="es-MX"/>
              </w:rPr>
              <w:t xml:space="preserve"> </w:t>
            </w:r>
            <w:r w:rsidR="00D96C44" w:rsidRPr="00D96C44">
              <w:rPr>
                <w:rFonts w:ascii="Arial" w:hAnsi="Arial" w:cs="Arial"/>
                <w:color w:val="181818"/>
                <w:spacing w:val="-3"/>
                <w:w w:val="115"/>
                <w:sz w:val="16"/>
                <w:szCs w:val="16"/>
                <w:lang w:val="es-MX"/>
              </w:rPr>
              <w:t>F</w:t>
            </w:r>
            <w:r w:rsidR="00D96C44" w:rsidRPr="00D96C44">
              <w:rPr>
                <w:rFonts w:ascii="Arial" w:hAnsi="Arial" w:cs="Arial"/>
                <w:color w:val="313131"/>
                <w:spacing w:val="-2"/>
                <w:w w:val="115"/>
                <w:sz w:val="16"/>
                <w:szCs w:val="16"/>
                <w:lang w:val="es-MX"/>
              </w:rPr>
              <w:t>i</w:t>
            </w:r>
            <w:r w:rsidR="00D96C44" w:rsidRPr="00D96C44">
              <w:rPr>
                <w:rFonts w:ascii="Arial" w:hAnsi="Arial" w:cs="Arial"/>
                <w:color w:val="181818"/>
                <w:spacing w:val="-3"/>
                <w:w w:val="115"/>
                <w:sz w:val="16"/>
                <w:szCs w:val="16"/>
                <w:lang w:val="es-MX"/>
              </w:rPr>
              <w:t>n</w:t>
            </w:r>
            <w:r w:rsidR="00D96C44" w:rsidRPr="00D96C44">
              <w:rPr>
                <w:rFonts w:ascii="Arial" w:hAnsi="Arial" w:cs="Arial"/>
                <w:color w:val="181818"/>
                <w:spacing w:val="-25"/>
                <w:w w:val="115"/>
                <w:sz w:val="16"/>
                <w:szCs w:val="16"/>
                <w:lang w:val="es-MX"/>
              </w:rPr>
              <w:t xml:space="preserve"> </w:t>
            </w:r>
            <w:r w:rsidR="00D96C44" w:rsidRPr="00D96C44">
              <w:rPr>
                <w:rFonts w:ascii="Arial" w:hAnsi="Arial" w:cs="Arial"/>
                <w:color w:val="181818"/>
                <w:spacing w:val="1"/>
                <w:w w:val="115"/>
                <w:sz w:val="16"/>
                <w:szCs w:val="16"/>
                <w:lang w:val="es-MX"/>
              </w:rPr>
              <w:t>d</w:t>
            </w:r>
            <w:r w:rsidR="00D96C44" w:rsidRPr="00D96C44">
              <w:rPr>
                <w:rFonts w:ascii="Arial" w:hAnsi="Arial" w:cs="Arial"/>
                <w:color w:val="313131"/>
                <w:spacing w:val="1"/>
                <w:w w:val="115"/>
                <w:sz w:val="16"/>
                <w:szCs w:val="16"/>
                <w:lang w:val="es-MX"/>
              </w:rPr>
              <w:t>e</w:t>
            </w:r>
            <w:r w:rsidR="00D96C44" w:rsidRPr="00D96C44">
              <w:rPr>
                <w:rFonts w:ascii="Arial" w:hAnsi="Arial" w:cs="Arial"/>
                <w:color w:val="313131"/>
                <w:spacing w:val="-19"/>
                <w:w w:val="115"/>
                <w:sz w:val="16"/>
                <w:szCs w:val="16"/>
                <w:lang w:val="es-MX"/>
              </w:rPr>
              <w:t xml:space="preserve"> </w:t>
            </w:r>
            <w:r w:rsidR="00D96C44" w:rsidRPr="00D96C44">
              <w:rPr>
                <w:rFonts w:ascii="Arial" w:hAnsi="Arial" w:cs="Arial"/>
                <w:color w:val="181818"/>
                <w:spacing w:val="-4"/>
                <w:w w:val="115"/>
                <w:sz w:val="16"/>
                <w:szCs w:val="16"/>
                <w:lang w:val="es-MX"/>
              </w:rPr>
              <w:t>l</w:t>
            </w:r>
            <w:r w:rsidR="00D96C44" w:rsidRPr="00D96C44">
              <w:rPr>
                <w:rFonts w:ascii="Arial" w:hAnsi="Arial" w:cs="Arial"/>
                <w:color w:val="313131"/>
                <w:spacing w:val="-6"/>
                <w:w w:val="115"/>
                <w:sz w:val="16"/>
                <w:szCs w:val="16"/>
                <w:lang w:val="es-MX"/>
              </w:rPr>
              <w:t>a</w:t>
            </w:r>
            <w:r w:rsidR="00D96C44" w:rsidRPr="00D96C44">
              <w:rPr>
                <w:rFonts w:ascii="Arial" w:hAnsi="Arial" w:cs="Arial"/>
                <w:color w:val="313131"/>
                <w:spacing w:val="-18"/>
                <w:w w:val="115"/>
                <w:sz w:val="16"/>
                <w:szCs w:val="16"/>
                <w:lang w:val="es-MX"/>
              </w:rPr>
              <w:t xml:space="preserve"> </w:t>
            </w:r>
            <w:r w:rsidR="00D96C44" w:rsidRPr="00D96C44">
              <w:rPr>
                <w:rFonts w:ascii="Arial" w:hAnsi="Arial" w:cs="Arial"/>
                <w:color w:val="181818"/>
                <w:spacing w:val="1"/>
                <w:w w:val="115"/>
                <w:sz w:val="16"/>
                <w:szCs w:val="16"/>
                <w:lang w:val="es-MX"/>
              </w:rPr>
              <w:t>p</w:t>
            </w:r>
            <w:r w:rsidR="00D96C44" w:rsidRPr="00D96C44">
              <w:rPr>
                <w:rFonts w:ascii="Arial" w:hAnsi="Arial" w:cs="Arial"/>
                <w:color w:val="313131"/>
                <w:spacing w:val="1"/>
                <w:w w:val="115"/>
                <w:sz w:val="16"/>
                <w:szCs w:val="16"/>
                <w:lang w:val="es-MX"/>
              </w:rPr>
              <w:t>o</w:t>
            </w:r>
            <w:r w:rsidR="00D96C44" w:rsidRPr="00D96C44">
              <w:rPr>
                <w:rFonts w:ascii="Arial" w:hAnsi="Arial" w:cs="Arial"/>
                <w:color w:val="181818"/>
                <w:spacing w:val="1"/>
                <w:w w:val="115"/>
                <w:sz w:val="16"/>
                <w:szCs w:val="16"/>
                <w:lang w:val="es-MX"/>
              </w:rPr>
              <w:t>br</w:t>
            </w:r>
            <w:r w:rsidR="00D96C44" w:rsidRPr="00D96C44">
              <w:rPr>
                <w:rFonts w:ascii="Arial" w:hAnsi="Arial" w:cs="Arial"/>
                <w:color w:val="313131"/>
                <w:spacing w:val="1"/>
                <w:w w:val="115"/>
                <w:sz w:val="16"/>
                <w:szCs w:val="16"/>
                <w:lang w:val="es-MX"/>
              </w:rPr>
              <w:t>eza</w:t>
            </w:r>
          </w:p>
          <w:p w14:paraId="2BFEE7A4" w14:textId="77777777" w:rsidR="00D96C44" w:rsidRPr="00D96C44" w:rsidRDefault="00D96C44" w:rsidP="00595CA8">
            <w:pPr>
              <w:pStyle w:val="TableParagraph"/>
              <w:spacing w:before="29"/>
              <w:jc w:val="center"/>
              <w:rPr>
                <w:rFonts w:ascii="Arial" w:eastAsia="Arial" w:hAnsi="Arial" w:cs="Arial"/>
                <w:sz w:val="16"/>
                <w:szCs w:val="16"/>
              </w:rPr>
            </w:pPr>
            <w:r w:rsidRPr="00D96C44">
              <w:rPr>
                <w:rFonts w:ascii="Arial" w:hAnsi="Arial" w:cs="Arial"/>
                <w:color w:val="313131"/>
                <w:w w:val="105"/>
                <w:sz w:val="16"/>
                <w:szCs w:val="16"/>
              </w:rPr>
              <w:t>2.</w:t>
            </w:r>
            <w:r w:rsidRPr="00D96C44">
              <w:rPr>
                <w:rFonts w:ascii="Arial" w:hAnsi="Arial" w:cs="Arial"/>
                <w:color w:val="313131"/>
                <w:spacing w:val="7"/>
                <w:w w:val="105"/>
                <w:sz w:val="16"/>
                <w:szCs w:val="16"/>
              </w:rPr>
              <w:t xml:space="preserve"> </w:t>
            </w:r>
            <w:proofErr w:type="spellStart"/>
            <w:r w:rsidRPr="00D96C44">
              <w:rPr>
                <w:rFonts w:ascii="Arial" w:hAnsi="Arial" w:cs="Arial"/>
                <w:color w:val="181818"/>
                <w:spacing w:val="1"/>
                <w:w w:val="105"/>
                <w:sz w:val="16"/>
                <w:szCs w:val="16"/>
              </w:rPr>
              <w:t>H</w:t>
            </w:r>
            <w:r w:rsidRPr="00D96C44">
              <w:rPr>
                <w:rFonts w:ascii="Arial" w:hAnsi="Arial" w:cs="Arial"/>
                <w:color w:val="313131"/>
                <w:spacing w:val="1"/>
                <w:w w:val="105"/>
                <w:sz w:val="16"/>
                <w:szCs w:val="16"/>
              </w:rPr>
              <w:t>a</w:t>
            </w:r>
            <w:r w:rsidRPr="00D96C44">
              <w:rPr>
                <w:rFonts w:ascii="Arial" w:hAnsi="Arial" w:cs="Arial"/>
                <w:color w:val="181818"/>
                <w:w w:val="105"/>
                <w:sz w:val="16"/>
                <w:szCs w:val="16"/>
              </w:rPr>
              <w:t>mbr</w:t>
            </w:r>
            <w:r w:rsidRPr="00D96C44">
              <w:rPr>
                <w:rFonts w:ascii="Arial" w:hAnsi="Arial" w:cs="Arial"/>
                <w:color w:val="313131"/>
                <w:spacing w:val="1"/>
                <w:w w:val="105"/>
                <w:sz w:val="16"/>
                <w:szCs w:val="16"/>
              </w:rPr>
              <w:t>e</w:t>
            </w:r>
            <w:proofErr w:type="spellEnd"/>
            <w:r w:rsidRPr="00D96C44">
              <w:rPr>
                <w:rFonts w:ascii="Arial" w:hAnsi="Arial" w:cs="Arial"/>
                <w:color w:val="313131"/>
                <w:spacing w:val="3"/>
                <w:w w:val="105"/>
                <w:sz w:val="16"/>
                <w:szCs w:val="16"/>
              </w:rPr>
              <w:t xml:space="preserve"> </w:t>
            </w:r>
            <w:r w:rsidRPr="00D96C44">
              <w:rPr>
                <w:rFonts w:ascii="Arial" w:hAnsi="Arial" w:cs="Arial"/>
                <w:color w:val="313131"/>
                <w:w w:val="105"/>
                <w:sz w:val="16"/>
                <w:szCs w:val="16"/>
              </w:rPr>
              <w:t>ce</w:t>
            </w:r>
            <w:r w:rsidRPr="00D96C44">
              <w:rPr>
                <w:rFonts w:ascii="Arial" w:hAnsi="Arial" w:cs="Arial"/>
                <w:color w:val="181818"/>
                <w:w w:val="105"/>
                <w:sz w:val="16"/>
                <w:szCs w:val="16"/>
              </w:rPr>
              <w:t>r</w:t>
            </w:r>
            <w:r w:rsidRPr="00D96C44">
              <w:rPr>
                <w:rFonts w:ascii="Arial" w:hAnsi="Arial" w:cs="Arial"/>
                <w:color w:val="313131"/>
                <w:w w:val="105"/>
                <w:sz w:val="16"/>
                <w:szCs w:val="16"/>
              </w:rPr>
              <w:t>o</w:t>
            </w:r>
          </w:p>
          <w:p w14:paraId="6D09568B" w14:textId="77777777" w:rsidR="00D96C44" w:rsidRPr="00D96C44" w:rsidRDefault="00D96C44" w:rsidP="00595CA8">
            <w:pPr>
              <w:pStyle w:val="TableParagraph"/>
              <w:spacing w:before="36"/>
              <w:ind w:right="10"/>
              <w:jc w:val="center"/>
              <w:rPr>
                <w:rFonts w:ascii="Arial" w:eastAsia="Arial" w:hAnsi="Arial" w:cs="Arial"/>
                <w:sz w:val="16"/>
                <w:szCs w:val="16"/>
              </w:rPr>
            </w:pPr>
            <w:r w:rsidRPr="00D96C44">
              <w:rPr>
                <w:rFonts w:ascii="Arial" w:hAnsi="Arial" w:cs="Arial"/>
                <w:color w:val="181818"/>
                <w:spacing w:val="-28"/>
                <w:w w:val="105"/>
                <w:sz w:val="16"/>
                <w:szCs w:val="16"/>
              </w:rPr>
              <w:t>1</w:t>
            </w:r>
            <w:r w:rsidRPr="00D96C44">
              <w:rPr>
                <w:rFonts w:ascii="Arial" w:hAnsi="Arial" w:cs="Arial"/>
                <w:color w:val="181818"/>
                <w:spacing w:val="3"/>
                <w:w w:val="105"/>
                <w:sz w:val="16"/>
                <w:szCs w:val="16"/>
              </w:rPr>
              <w:t>0</w:t>
            </w:r>
            <w:r w:rsidRPr="00D96C44">
              <w:rPr>
                <w:rFonts w:ascii="Arial" w:hAnsi="Arial" w:cs="Arial"/>
                <w:color w:val="464646"/>
                <w:w w:val="105"/>
                <w:sz w:val="16"/>
                <w:szCs w:val="16"/>
              </w:rPr>
              <w:t>.</w:t>
            </w:r>
            <w:r w:rsidRPr="00D96C44">
              <w:rPr>
                <w:rFonts w:ascii="Arial" w:hAnsi="Arial" w:cs="Arial"/>
                <w:color w:val="464646"/>
                <w:spacing w:val="-10"/>
                <w:w w:val="105"/>
                <w:sz w:val="16"/>
                <w:szCs w:val="16"/>
              </w:rPr>
              <w:t xml:space="preserve"> </w:t>
            </w:r>
            <w:proofErr w:type="spellStart"/>
            <w:r w:rsidRPr="00D96C44">
              <w:rPr>
                <w:rFonts w:ascii="Arial" w:hAnsi="Arial" w:cs="Arial"/>
                <w:color w:val="181818"/>
                <w:spacing w:val="2"/>
                <w:w w:val="105"/>
                <w:sz w:val="16"/>
                <w:szCs w:val="16"/>
              </w:rPr>
              <w:t>R</w:t>
            </w:r>
            <w:r w:rsidRPr="00D96C44">
              <w:rPr>
                <w:rFonts w:ascii="Arial" w:hAnsi="Arial" w:cs="Arial"/>
                <w:color w:val="313131"/>
                <w:spacing w:val="1"/>
                <w:w w:val="105"/>
                <w:sz w:val="16"/>
                <w:szCs w:val="16"/>
              </w:rPr>
              <w:t>e</w:t>
            </w:r>
            <w:r w:rsidRPr="00D96C44">
              <w:rPr>
                <w:rFonts w:ascii="Arial" w:hAnsi="Arial" w:cs="Arial"/>
                <w:color w:val="181818"/>
                <w:w w:val="105"/>
                <w:sz w:val="16"/>
                <w:szCs w:val="16"/>
              </w:rPr>
              <w:t>d</w:t>
            </w:r>
            <w:r w:rsidRPr="00D96C44">
              <w:rPr>
                <w:rFonts w:ascii="Arial" w:hAnsi="Arial" w:cs="Arial"/>
                <w:color w:val="181818"/>
                <w:spacing w:val="-2"/>
                <w:w w:val="105"/>
                <w:sz w:val="16"/>
                <w:szCs w:val="16"/>
              </w:rPr>
              <w:t>u</w:t>
            </w:r>
            <w:r w:rsidRPr="00D96C44">
              <w:rPr>
                <w:rFonts w:ascii="Arial" w:hAnsi="Arial" w:cs="Arial"/>
                <w:color w:val="313131"/>
                <w:w w:val="105"/>
                <w:sz w:val="16"/>
                <w:szCs w:val="16"/>
              </w:rPr>
              <w:t>cción</w:t>
            </w:r>
            <w:proofErr w:type="spellEnd"/>
            <w:r w:rsidRPr="00D96C44">
              <w:rPr>
                <w:rFonts w:ascii="Arial" w:hAnsi="Arial" w:cs="Arial"/>
                <w:color w:val="313131"/>
                <w:spacing w:val="-2"/>
                <w:w w:val="105"/>
                <w:sz w:val="16"/>
                <w:szCs w:val="16"/>
              </w:rPr>
              <w:t xml:space="preserve"> </w:t>
            </w:r>
            <w:r w:rsidRPr="00D96C44">
              <w:rPr>
                <w:rFonts w:ascii="Arial" w:hAnsi="Arial" w:cs="Arial"/>
                <w:color w:val="181818"/>
                <w:spacing w:val="1"/>
                <w:w w:val="105"/>
                <w:sz w:val="16"/>
                <w:szCs w:val="16"/>
              </w:rPr>
              <w:t>d</w:t>
            </w:r>
            <w:r w:rsidRPr="00D96C44">
              <w:rPr>
                <w:rFonts w:ascii="Arial" w:hAnsi="Arial" w:cs="Arial"/>
                <w:color w:val="313131"/>
                <w:w w:val="105"/>
                <w:sz w:val="16"/>
                <w:szCs w:val="16"/>
              </w:rPr>
              <w:t>e</w:t>
            </w:r>
            <w:r w:rsidRPr="00D96C44">
              <w:rPr>
                <w:rFonts w:ascii="Arial" w:hAnsi="Arial" w:cs="Arial"/>
                <w:color w:val="313131"/>
                <w:spacing w:val="3"/>
                <w:w w:val="105"/>
                <w:sz w:val="16"/>
                <w:szCs w:val="16"/>
              </w:rPr>
              <w:t xml:space="preserve"> </w:t>
            </w:r>
            <w:r w:rsidRPr="00D96C44">
              <w:rPr>
                <w:rFonts w:ascii="Arial" w:hAnsi="Arial" w:cs="Arial"/>
                <w:color w:val="181818"/>
                <w:spacing w:val="-9"/>
                <w:w w:val="105"/>
                <w:sz w:val="16"/>
                <w:szCs w:val="16"/>
              </w:rPr>
              <w:t>l</w:t>
            </w:r>
            <w:r w:rsidRPr="00D96C44">
              <w:rPr>
                <w:rFonts w:ascii="Arial" w:hAnsi="Arial" w:cs="Arial"/>
                <w:color w:val="313131"/>
                <w:w w:val="105"/>
                <w:sz w:val="16"/>
                <w:szCs w:val="16"/>
              </w:rPr>
              <w:t xml:space="preserve">as </w:t>
            </w:r>
            <w:proofErr w:type="spellStart"/>
            <w:r w:rsidRPr="00D96C44">
              <w:rPr>
                <w:rFonts w:ascii="Arial" w:hAnsi="Arial" w:cs="Arial"/>
                <w:color w:val="181818"/>
                <w:spacing w:val="3"/>
                <w:w w:val="105"/>
                <w:sz w:val="16"/>
                <w:szCs w:val="16"/>
              </w:rPr>
              <w:t>d</w:t>
            </w:r>
            <w:r w:rsidRPr="00D96C44">
              <w:rPr>
                <w:rFonts w:ascii="Arial" w:hAnsi="Arial" w:cs="Arial"/>
                <w:color w:val="313131"/>
                <w:w w:val="105"/>
                <w:sz w:val="16"/>
                <w:szCs w:val="16"/>
              </w:rPr>
              <w:t>esi</w:t>
            </w:r>
            <w:r w:rsidRPr="00D96C44">
              <w:rPr>
                <w:rFonts w:ascii="Arial" w:hAnsi="Arial" w:cs="Arial"/>
                <w:color w:val="313131"/>
                <w:spacing w:val="7"/>
                <w:w w:val="105"/>
                <w:sz w:val="16"/>
                <w:szCs w:val="16"/>
              </w:rPr>
              <w:t>g</w:t>
            </w:r>
            <w:r w:rsidRPr="00D96C44">
              <w:rPr>
                <w:rFonts w:ascii="Arial" w:hAnsi="Arial" w:cs="Arial"/>
                <w:color w:val="181818"/>
                <w:spacing w:val="-7"/>
                <w:w w:val="105"/>
                <w:sz w:val="16"/>
                <w:szCs w:val="16"/>
              </w:rPr>
              <w:t>u</w:t>
            </w:r>
            <w:r w:rsidRPr="00D96C44">
              <w:rPr>
                <w:rFonts w:ascii="Arial" w:hAnsi="Arial" w:cs="Arial"/>
                <w:color w:val="313131"/>
                <w:spacing w:val="7"/>
                <w:w w:val="105"/>
                <w:sz w:val="16"/>
                <w:szCs w:val="16"/>
              </w:rPr>
              <w:t>a</w:t>
            </w:r>
            <w:r w:rsidRPr="00D96C44">
              <w:rPr>
                <w:rFonts w:ascii="Arial" w:hAnsi="Arial" w:cs="Arial"/>
                <w:color w:val="181818"/>
                <w:w w:val="105"/>
                <w:sz w:val="16"/>
                <w:szCs w:val="16"/>
              </w:rPr>
              <w:t>l</w:t>
            </w:r>
            <w:r w:rsidRPr="00D96C44">
              <w:rPr>
                <w:rFonts w:ascii="Arial" w:hAnsi="Arial" w:cs="Arial"/>
                <w:color w:val="181818"/>
                <w:spacing w:val="-2"/>
                <w:w w:val="105"/>
                <w:sz w:val="16"/>
                <w:szCs w:val="16"/>
              </w:rPr>
              <w:t>d</w:t>
            </w:r>
            <w:r w:rsidRPr="00D96C44">
              <w:rPr>
                <w:rFonts w:ascii="Arial" w:hAnsi="Arial" w:cs="Arial"/>
                <w:color w:val="313131"/>
                <w:spacing w:val="8"/>
                <w:w w:val="105"/>
                <w:sz w:val="16"/>
                <w:szCs w:val="16"/>
              </w:rPr>
              <w:t>a</w:t>
            </w:r>
            <w:r w:rsidRPr="00D96C44">
              <w:rPr>
                <w:rFonts w:ascii="Arial" w:hAnsi="Arial" w:cs="Arial"/>
                <w:color w:val="181818"/>
                <w:spacing w:val="3"/>
                <w:w w:val="105"/>
                <w:sz w:val="16"/>
                <w:szCs w:val="16"/>
              </w:rPr>
              <w:t>d</w:t>
            </w:r>
            <w:r w:rsidRPr="00D96C44">
              <w:rPr>
                <w:rFonts w:ascii="Arial" w:hAnsi="Arial" w:cs="Arial"/>
                <w:color w:val="313131"/>
                <w:w w:val="105"/>
                <w:sz w:val="16"/>
                <w:szCs w:val="16"/>
              </w:rPr>
              <w:t>es</w:t>
            </w:r>
            <w:proofErr w:type="spellEnd"/>
          </w:p>
        </w:tc>
      </w:tr>
      <w:tr w:rsidR="00D96C44" w:rsidRPr="00D96C44" w14:paraId="562F987E" w14:textId="77777777" w:rsidTr="00D96C44">
        <w:trPr>
          <w:trHeight w:hRule="exact" w:val="416"/>
        </w:trPr>
        <w:tc>
          <w:tcPr>
            <w:tcW w:w="8789" w:type="dxa"/>
            <w:gridSpan w:val="4"/>
            <w:tcBorders>
              <w:top w:val="single" w:sz="4" w:space="0" w:color="9C9C9C"/>
              <w:left w:val="single" w:sz="4" w:space="0" w:color="909090"/>
              <w:bottom w:val="single" w:sz="4" w:space="0" w:color="9C9C9C"/>
              <w:right w:val="single" w:sz="4" w:space="0" w:color="939393"/>
            </w:tcBorders>
          </w:tcPr>
          <w:p w14:paraId="2266A0B2" w14:textId="643CCB75" w:rsidR="00D96C44" w:rsidRPr="00D96C44" w:rsidRDefault="00D96C44" w:rsidP="00595CA8">
            <w:pPr>
              <w:pStyle w:val="TableParagraph"/>
              <w:spacing w:before="89"/>
              <w:jc w:val="center"/>
              <w:rPr>
                <w:rFonts w:ascii="Arial" w:eastAsia="Arial" w:hAnsi="Arial" w:cs="Arial"/>
                <w:sz w:val="16"/>
                <w:szCs w:val="16"/>
              </w:rPr>
            </w:pPr>
            <w:r w:rsidRPr="00595CA8">
              <w:rPr>
                <w:rFonts w:ascii="Arial" w:hAnsi="Arial" w:cs="Arial"/>
                <w:b/>
                <w:bCs/>
                <w:color w:val="181818"/>
                <w:spacing w:val="-4"/>
                <w:w w:val="115"/>
                <w:sz w:val="16"/>
                <w:szCs w:val="16"/>
              </w:rPr>
              <w:t>Polít</w:t>
            </w:r>
            <w:r w:rsidRPr="00595CA8">
              <w:rPr>
                <w:rFonts w:ascii="Arial" w:hAnsi="Arial" w:cs="Arial"/>
                <w:b/>
                <w:bCs/>
                <w:color w:val="313131"/>
                <w:spacing w:val="-2"/>
                <w:w w:val="115"/>
                <w:sz w:val="16"/>
                <w:szCs w:val="16"/>
              </w:rPr>
              <w:t>i</w:t>
            </w:r>
            <w:r w:rsidRPr="00595CA8">
              <w:rPr>
                <w:rFonts w:ascii="Arial" w:hAnsi="Arial" w:cs="Arial"/>
                <w:b/>
                <w:bCs/>
                <w:color w:val="181818"/>
                <w:spacing w:val="-4"/>
                <w:w w:val="115"/>
                <w:sz w:val="16"/>
                <w:szCs w:val="16"/>
              </w:rPr>
              <w:t>ca</w:t>
            </w:r>
            <w:r w:rsidRPr="00595CA8">
              <w:rPr>
                <w:rFonts w:ascii="Arial" w:hAnsi="Arial" w:cs="Arial"/>
                <w:b/>
                <w:bCs/>
                <w:color w:val="181818"/>
                <w:spacing w:val="-23"/>
                <w:w w:val="115"/>
                <w:sz w:val="16"/>
                <w:szCs w:val="16"/>
              </w:rPr>
              <w:t xml:space="preserve"> </w:t>
            </w:r>
            <w:proofErr w:type="spellStart"/>
            <w:r w:rsidRPr="00595CA8">
              <w:rPr>
                <w:rFonts w:ascii="Arial" w:hAnsi="Arial" w:cs="Arial"/>
                <w:b/>
                <w:bCs/>
                <w:color w:val="181818"/>
                <w:w w:val="115"/>
                <w:sz w:val="16"/>
                <w:szCs w:val="16"/>
              </w:rPr>
              <w:t>Pública</w:t>
            </w:r>
            <w:proofErr w:type="spellEnd"/>
            <w:r w:rsidRPr="00595CA8">
              <w:rPr>
                <w:rFonts w:ascii="Arial" w:hAnsi="Arial" w:cs="Arial"/>
                <w:b/>
                <w:bCs/>
                <w:color w:val="181818"/>
                <w:spacing w:val="-25"/>
                <w:w w:val="115"/>
                <w:sz w:val="16"/>
                <w:szCs w:val="16"/>
              </w:rPr>
              <w:t xml:space="preserve"> </w:t>
            </w:r>
            <w:r w:rsidRPr="00595CA8">
              <w:rPr>
                <w:rFonts w:ascii="Arial" w:hAnsi="Arial" w:cs="Arial"/>
                <w:b/>
                <w:bCs/>
                <w:color w:val="181818"/>
                <w:spacing w:val="-2"/>
                <w:w w:val="115"/>
                <w:sz w:val="16"/>
                <w:szCs w:val="16"/>
              </w:rPr>
              <w:t>Sector</w:t>
            </w:r>
            <w:r w:rsidRPr="00595CA8">
              <w:rPr>
                <w:rFonts w:ascii="Arial" w:hAnsi="Arial" w:cs="Arial"/>
                <w:b/>
                <w:bCs/>
                <w:color w:val="313131"/>
                <w:spacing w:val="-1"/>
                <w:w w:val="115"/>
                <w:sz w:val="16"/>
                <w:szCs w:val="16"/>
              </w:rPr>
              <w:t>i</w:t>
            </w:r>
            <w:r w:rsidRPr="00595CA8">
              <w:rPr>
                <w:rFonts w:ascii="Arial" w:hAnsi="Arial" w:cs="Arial"/>
                <w:b/>
                <w:bCs/>
                <w:color w:val="181818"/>
                <w:spacing w:val="-1"/>
                <w:w w:val="115"/>
                <w:sz w:val="16"/>
                <w:szCs w:val="16"/>
              </w:rPr>
              <w:t>al</w:t>
            </w:r>
            <w:r w:rsidRPr="00D96C44">
              <w:rPr>
                <w:rFonts w:ascii="Arial" w:hAnsi="Arial" w:cs="Arial"/>
                <w:color w:val="313131"/>
                <w:spacing w:val="-1"/>
                <w:w w:val="115"/>
                <w:sz w:val="16"/>
                <w:szCs w:val="16"/>
              </w:rPr>
              <w:t>:</w:t>
            </w:r>
            <w:r w:rsidRPr="00D96C44">
              <w:rPr>
                <w:rFonts w:ascii="Arial" w:hAnsi="Arial" w:cs="Arial"/>
                <w:color w:val="313131"/>
                <w:spacing w:val="-30"/>
                <w:w w:val="115"/>
                <w:sz w:val="16"/>
                <w:szCs w:val="16"/>
              </w:rPr>
              <w:t xml:space="preserve"> </w:t>
            </w:r>
            <w:r w:rsidR="00595CA8">
              <w:rPr>
                <w:rFonts w:ascii="Arial" w:hAnsi="Arial" w:cs="Arial"/>
                <w:color w:val="313131"/>
                <w:spacing w:val="-30"/>
                <w:w w:val="115"/>
                <w:sz w:val="16"/>
                <w:szCs w:val="16"/>
              </w:rPr>
              <w:t>1</w:t>
            </w:r>
            <w:r w:rsidRPr="00D96C44">
              <w:rPr>
                <w:rFonts w:ascii="Arial" w:hAnsi="Arial" w:cs="Arial"/>
                <w:color w:val="181818"/>
                <w:w w:val="115"/>
                <w:sz w:val="16"/>
                <w:szCs w:val="16"/>
              </w:rPr>
              <w:t>.</w:t>
            </w:r>
            <w:r w:rsidRPr="00D96C44">
              <w:rPr>
                <w:rFonts w:ascii="Arial" w:hAnsi="Arial" w:cs="Arial"/>
                <w:color w:val="181818"/>
                <w:spacing w:val="-24"/>
                <w:w w:val="115"/>
                <w:sz w:val="16"/>
                <w:szCs w:val="16"/>
              </w:rPr>
              <w:t xml:space="preserve"> </w:t>
            </w:r>
            <w:r w:rsidRPr="00D96C44">
              <w:rPr>
                <w:rFonts w:ascii="Arial" w:hAnsi="Arial" w:cs="Arial"/>
                <w:color w:val="181818"/>
                <w:w w:val="115"/>
                <w:sz w:val="16"/>
                <w:szCs w:val="16"/>
              </w:rPr>
              <w:t>Pol</w:t>
            </w:r>
            <w:r w:rsidRPr="00D96C44">
              <w:rPr>
                <w:rFonts w:ascii="Arial" w:hAnsi="Arial" w:cs="Arial"/>
                <w:color w:val="313131"/>
                <w:w w:val="115"/>
                <w:sz w:val="16"/>
                <w:szCs w:val="16"/>
              </w:rPr>
              <w:t>ítica</w:t>
            </w:r>
            <w:r w:rsidRPr="00D96C44">
              <w:rPr>
                <w:rFonts w:ascii="Arial" w:hAnsi="Arial" w:cs="Arial"/>
                <w:color w:val="313131"/>
                <w:spacing w:val="-26"/>
                <w:w w:val="115"/>
                <w:sz w:val="16"/>
                <w:szCs w:val="16"/>
              </w:rPr>
              <w:t xml:space="preserve"> </w:t>
            </w:r>
            <w:r w:rsidRPr="00D96C44">
              <w:rPr>
                <w:rFonts w:ascii="Arial" w:hAnsi="Arial" w:cs="Arial"/>
                <w:color w:val="181818"/>
                <w:spacing w:val="1"/>
                <w:w w:val="115"/>
                <w:sz w:val="16"/>
                <w:szCs w:val="16"/>
              </w:rPr>
              <w:t>S</w:t>
            </w:r>
            <w:r w:rsidRPr="00D96C44">
              <w:rPr>
                <w:rFonts w:ascii="Arial" w:hAnsi="Arial" w:cs="Arial"/>
                <w:color w:val="313131"/>
                <w:spacing w:val="1"/>
                <w:w w:val="115"/>
                <w:sz w:val="16"/>
                <w:szCs w:val="16"/>
              </w:rPr>
              <w:t>oci</w:t>
            </w:r>
            <w:r w:rsidRPr="00D96C44">
              <w:rPr>
                <w:rFonts w:ascii="Arial" w:hAnsi="Arial" w:cs="Arial"/>
                <w:color w:val="181818"/>
                <w:spacing w:val="1"/>
                <w:w w:val="115"/>
                <w:sz w:val="16"/>
                <w:szCs w:val="16"/>
              </w:rPr>
              <w:t>al</w:t>
            </w:r>
          </w:p>
        </w:tc>
      </w:tr>
      <w:tr w:rsidR="00D96C44" w:rsidRPr="00D96C44" w14:paraId="1EC4AE5B" w14:textId="77777777" w:rsidTr="00D96C44">
        <w:trPr>
          <w:trHeight w:hRule="exact" w:val="563"/>
        </w:trPr>
        <w:tc>
          <w:tcPr>
            <w:tcW w:w="8789" w:type="dxa"/>
            <w:gridSpan w:val="4"/>
            <w:tcBorders>
              <w:top w:val="single" w:sz="4" w:space="0" w:color="9C9C9C"/>
              <w:left w:val="single" w:sz="4" w:space="0" w:color="909090"/>
              <w:bottom w:val="single" w:sz="4" w:space="0" w:color="9C9C97"/>
              <w:right w:val="single" w:sz="4" w:space="0" w:color="939393"/>
            </w:tcBorders>
          </w:tcPr>
          <w:p w14:paraId="6EB1A406" w14:textId="583ABC98" w:rsidR="00D96C44" w:rsidRPr="00D96C44" w:rsidRDefault="00D96C44" w:rsidP="00D96C44">
            <w:pPr>
              <w:pStyle w:val="TableParagraph"/>
              <w:spacing w:before="11"/>
              <w:ind w:left="43"/>
              <w:rPr>
                <w:rFonts w:ascii="Arial" w:hAnsi="Arial" w:cs="Arial"/>
                <w:color w:val="7590A3"/>
                <w:sz w:val="16"/>
                <w:szCs w:val="16"/>
              </w:rPr>
            </w:pPr>
            <w:r w:rsidRPr="00595CA8">
              <w:rPr>
                <w:rFonts w:ascii="Arial" w:hAnsi="Arial" w:cs="Arial"/>
                <w:b/>
                <w:bCs/>
                <w:color w:val="181818"/>
                <w:spacing w:val="-1"/>
                <w:w w:val="105"/>
                <w:sz w:val="16"/>
                <w:szCs w:val="16"/>
              </w:rPr>
              <w:t>Fuen</w:t>
            </w:r>
            <w:r w:rsidRPr="00595CA8">
              <w:rPr>
                <w:rFonts w:ascii="Arial" w:hAnsi="Arial" w:cs="Arial"/>
                <w:b/>
                <w:bCs/>
                <w:color w:val="313131"/>
                <w:spacing w:val="-1"/>
                <w:w w:val="105"/>
                <w:sz w:val="16"/>
                <w:szCs w:val="16"/>
              </w:rPr>
              <w:t>t</w:t>
            </w:r>
            <w:r w:rsidRPr="00595CA8">
              <w:rPr>
                <w:rFonts w:ascii="Arial" w:hAnsi="Arial" w:cs="Arial"/>
                <w:b/>
                <w:bCs/>
                <w:color w:val="181818"/>
                <w:spacing w:val="-1"/>
                <w:w w:val="105"/>
                <w:sz w:val="16"/>
                <w:szCs w:val="16"/>
              </w:rPr>
              <w:t>e</w:t>
            </w:r>
            <w:r w:rsidRPr="00D96C44">
              <w:rPr>
                <w:rFonts w:ascii="Arial" w:hAnsi="Arial" w:cs="Arial"/>
                <w:color w:val="464646"/>
                <w:spacing w:val="-1"/>
                <w:w w:val="105"/>
                <w:sz w:val="16"/>
                <w:szCs w:val="16"/>
              </w:rPr>
              <w:t>:</w:t>
            </w:r>
            <w:r>
              <w:rPr>
                <w:rFonts w:ascii="Arial" w:hAnsi="Arial" w:cs="Arial"/>
                <w:color w:val="464646"/>
                <w:spacing w:val="-1"/>
                <w:w w:val="105"/>
                <w:sz w:val="16"/>
                <w:szCs w:val="16"/>
              </w:rPr>
              <w:t xml:space="preserve"> CONEVAL </w:t>
            </w:r>
            <w:r w:rsidRPr="00D96C44">
              <w:rPr>
                <w:rFonts w:ascii="Arial" w:hAnsi="Arial" w:cs="Arial"/>
                <w:color w:val="5D80A3"/>
                <w:sz w:val="16"/>
                <w:szCs w:val="16"/>
              </w:rPr>
              <w:t>htt</w:t>
            </w:r>
            <w:r>
              <w:rPr>
                <w:rFonts w:ascii="Arial" w:hAnsi="Arial" w:cs="Arial"/>
                <w:color w:val="5D80A3"/>
                <w:sz w:val="16"/>
                <w:szCs w:val="16"/>
              </w:rPr>
              <w:t>p</w:t>
            </w:r>
            <w:r w:rsidRPr="00D96C44">
              <w:rPr>
                <w:rFonts w:ascii="Arial" w:hAnsi="Arial" w:cs="Arial"/>
                <w:color w:val="7590A3"/>
                <w:sz w:val="16"/>
                <w:szCs w:val="16"/>
              </w:rPr>
              <w:t>s:</w:t>
            </w:r>
            <w:r>
              <w:rPr>
                <w:rFonts w:ascii="Arial" w:hAnsi="Arial" w:cs="Arial"/>
                <w:color w:val="7590A3"/>
                <w:sz w:val="16"/>
                <w:szCs w:val="16"/>
              </w:rPr>
              <w:t>//</w:t>
            </w:r>
            <w:r w:rsidRPr="00D96C44">
              <w:rPr>
                <w:rFonts w:ascii="Arial" w:hAnsi="Arial" w:cs="Arial"/>
                <w:color w:val="7590A3"/>
                <w:sz w:val="16"/>
                <w:szCs w:val="16"/>
              </w:rPr>
              <w:t>www.coneval.or</w:t>
            </w:r>
            <w:r>
              <w:rPr>
                <w:rFonts w:ascii="Arial" w:hAnsi="Arial" w:cs="Arial"/>
                <w:color w:val="7590A3"/>
                <w:sz w:val="16"/>
                <w:szCs w:val="16"/>
              </w:rPr>
              <w:t>g.mx/</w:t>
            </w:r>
            <w:r w:rsidRPr="00D96C44">
              <w:rPr>
                <w:rFonts w:ascii="Arial" w:hAnsi="Arial" w:cs="Arial"/>
                <w:color w:val="7590A3"/>
                <w:sz w:val="16"/>
                <w:szCs w:val="16"/>
              </w:rPr>
              <w:t>Med</w:t>
            </w:r>
            <w:r>
              <w:rPr>
                <w:rFonts w:ascii="Arial" w:hAnsi="Arial" w:cs="Arial"/>
                <w:color w:val="7590A3"/>
                <w:sz w:val="16"/>
                <w:szCs w:val="16"/>
              </w:rPr>
              <w:t>icion/P</w:t>
            </w:r>
            <w:r w:rsidRPr="00D96C44">
              <w:rPr>
                <w:rFonts w:ascii="Arial" w:hAnsi="Arial" w:cs="Arial"/>
                <w:color w:val="7590A3"/>
                <w:sz w:val="16"/>
                <w:szCs w:val="16"/>
              </w:rPr>
              <w:t>a</w:t>
            </w:r>
            <w:r>
              <w:rPr>
                <w:rFonts w:ascii="Arial" w:hAnsi="Arial" w:cs="Arial"/>
                <w:color w:val="7590A3"/>
                <w:sz w:val="16"/>
                <w:szCs w:val="16"/>
              </w:rPr>
              <w:t>g</w:t>
            </w:r>
            <w:r w:rsidRPr="00D96C44">
              <w:rPr>
                <w:rFonts w:ascii="Arial" w:hAnsi="Arial" w:cs="Arial"/>
                <w:color w:val="7590A3"/>
                <w:sz w:val="16"/>
                <w:szCs w:val="16"/>
              </w:rPr>
              <w:t>inas</w:t>
            </w:r>
            <w:r>
              <w:rPr>
                <w:rFonts w:ascii="Arial" w:hAnsi="Arial" w:cs="Arial"/>
                <w:color w:val="7590A3"/>
                <w:sz w:val="16"/>
                <w:szCs w:val="16"/>
              </w:rPr>
              <w:t>/</w:t>
            </w:r>
            <w:r w:rsidRPr="00D96C44">
              <w:rPr>
                <w:rFonts w:ascii="Arial" w:hAnsi="Arial" w:cs="Arial"/>
                <w:color w:val="7590A3"/>
                <w:sz w:val="16"/>
                <w:szCs w:val="16"/>
              </w:rPr>
              <w:t>Pobre</w:t>
            </w:r>
            <w:r>
              <w:rPr>
                <w:rFonts w:ascii="Arial" w:hAnsi="Arial" w:cs="Arial"/>
                <w:color w:val="7590A3"/>
                <w:sz w:val="16"/>
                <w:szCs w:val="16"/>
              </w:rPr>
              <w:t>za-</w:t>
            </w:r>
            <w:r w:rsidRPr="00D96C44">
              <w:rPr>
                <w:rFonts w:ascii="Arial" w:hAnsi="Arial" w:cs="Arial"/>
                <w:color w:val="7590A3"/>
                <w:sz w:val="16"/>
                <w:szCs w:val="16"/>
              </w:rPr>
              <w:t>mun</w:t>
            </w:r>
            <w:r>
              <w:rPr>
                <w:rFonts w:ascii="Arial" w:hAnsi="Arial" w:cs="Arial"/>
                <w:color w:val="7590A3"/>
                <w:sz w:val="16"/>
                <w:szCs w:val="16"/>
              </w:rPr>
              <w:t>icipal.</w:t>
            </w:r>
            <w:r w:rsidRPr="00D96C44">
              <w:rPr>
                <w:rFonts w:ascii="Arial" w:hAnsi="Arial" w:cs="Arial"/>
                <w:color w:val="7590A3"/>
                <w:sz w:val="16"/>
                <w:szCs w:val="16"/>
              </w:rPr>
              <w:t>aspx</w:t>
            </w:r>
          </w:p>
          <w:p w14:paraId="60FB2B9A" w14:textId="635315C0" w:rsidR="00D96C44" w:rsidRPr="00D96C44" w:rsidRDefault="00D96C44" w:rsidP="00D96C44">
            <w:pPr>
              <w:pStyle w:val="TableParagraph"/>
              <w:spacing w:before="11"/>
              <w:ind w:left="43"/>
              <w:rPr>
                <w:rFonts w:ascii="Arial" w:eastAsia="Times New Roman" w:hAnsi="Arial" w:cs="Arial"/>
                <w:sz w:val="16"/>
                <w:szCs w:val="16"/>
              </w:rPr>
            </w:pPr>
            <w:r w:rsidRPr="00D96C44">
              <w:rPr>
                <w:rFonts w:ascii="Arial" w:hAnsi="Arial" w:cs="Arial"/>
                <w:color w:val="7590A3"/>
                <w:sz w:val="16"/>
                <w:szCs w:val="16"/>
              </w:rPr>
              <w:t>htt</w:t>
            </w:r>
            <w:r>
              <w:rPr>
                <w:rFonts w:ascii="Arial" w:hAnsi="Arial" w:cs="Arial"/>
                <w:color w:val="7590A3"/>
                <w:sz w:val="16"/>
                <w:szCs w:val="16"/>
              </w:rPr>
              <w:t>ps://</w:t>
            </w:r>
            <w:r w:rsidRPr="00D96C44">
              <w:rPr>
                <w:rFonts w:ascii="Arial" w:hAnsi="Arial" w:cs="Arial"/>
                <w:color w:val="7590A3"/>
                <w:sz w:val="16"/>
                <w:szCs w:val="16"/>
              </w:rPr>
              <w:t>www.</w:t>
            </w:r>
            <w:r>
              <w:rPr>
                <w:rFonts w:ascii="Arial" w:hAnsi="Arial" w:cs="Arial"/>
                <w:color w:val="7590A3"/>
                <w:sz w:val="16"/>
                <w:szCs w:val="16"/>
              </w:rPr>
              <w:t>i</w:t>
            </w:r>
            <w:r w:rsidRPr="00D96C44">
              <w:rPr>
                <w:rFonts w:ascii="Arial" w:hAnsi="Arial" w:cs="Arial"/>
                <w:color w:val="7590A3"/>
                <w:sz w:val="16"/>
                <w:szCs w:val="16"/>
              </w:rPr>
              <w:t>ne</w:t>
            </w:r>
            <w:r>
              <w:rPr>
                <w:rFonts w:ascii="Arial" w:hAnsi="Arial" w:cs="Arial"/>
                <w:color w:val="7590A3"/>
                <w:sz w:val="16"/>
                <w:szCs w:val="16"/>
              </w:rPr>
              <w:t>gi</w:t>
            </w:r>
            <w:r w:rsidRPr="00D96C44">
              <w:rPr>
                <w:rFonts w:ascii="Arial" w:hAnsi="Arial" w:cs="Arial"/>
                <w:color w:val="7590A3"/>
                <w:sz w:val="16"/>
                <w:szCs w:val="16"/>
              </w:rPr>
              <w:t>.o</w:t>
            </w:r>
            <w:r>
              <w:rPr>
                <w:rFonts w:ascii="Arial" w:hAnsi="Arial" w:cs="Arial"/>
                <w:color w:val="7590A3"/>
                <w:sz w:val="16"/>
                <w:szCs w:val="16"/>
              </w:rPr>
              <w:t>rg</w:t>
            </w:r>
            <w:r w:rsidRPr="00D96C44">
              <w:rPr>
                <w:rFonts w:ascii="Arial" w:hAnsi="Arial" w:cs="Arial"/>
                <w:color w:val="7590A3"/>
                <w:sz w:val="16"/>
                <w:szCs w:val="16"/>
              </w:rPr>
              <w:t>.m</w:t>
            </w:r>
            <w:r>
              <w:rPr>
                <w:rFonts w:ascii="Arial" w:hAnsi="Arial" w:cs="Arial"/>
                <w:color w:val="7590A3"/>
                <w:sz w:val="16"/>
                <w:szCs w:val="16"/>
              </w:rPr>
              <w:t>x/</w:t>
            </w:r>
            <w:r w:rsidRPr="00D96C44">
              <w:rPr>
                <w:rFonts w:ascii="Arial" w:hAnsi="Arial" w:cs="Arial"/>
                <w:color w:val="7590A3"/>
                <w:sz w:val="16"/>
                <w:szCs w:val="16"/>
              </w:rPr>
              <w:t>pr</w:t>
            </w:r>
            <w:r>
              <w:rPr>
                <w:rFonts w:ascii="Arial" w:hAnsi="Arial" w:cs="Arial"/>
                <w:color w:val="7590A3"/>
                <w:sz w:val="16"/>
                <w:szCs w:val="16"/>
              </w:rPr>
              <w:t>ogramas/ce/</w:t>
            </w:r>
            <w:r w:rsidRPr="00D96C44">
              <w:rPr>
                <w:rFonts w:ascii="Arial" w:hAnsi="Arial" w:cs="Arial"/>
                <w:color w:val="7590A3"/>
                <w:sz w:val="16"/>
                <w:szCs w:val="16"/>
              </w:rPr>
              <w:t>2019</w:t>
            </w:r>
            <w:r>
              <w:rPr>
                <w:rFonts w:ascii="Arial" w:hAnsi="Arial" w:cs="Arial"/>
                <w:color w:val="7590A3"/>
                <w:sz w:val="16"/>
                <w:szCs w:val="16"/>
              </w:rPr>
              <w:t>/</w:t>
            </w:r>
            <w:r w:rsidRPr="00D96C44">
              <w:rPr>
                <w:rFonts w:ascii="Arial" w:hAnsi="Arial" w:cs="Arial"/>
                <w:color w:val="7590A3"/>
                <w:sz w:val="16"/>
                <w:szCs w:val="16"/>
              </w:rPr>
              <w:t>#</w:t>
            </w:r>
            <w:r>
              <w:rPr>
                <w:rFonts w:ascii="Arial" w:hAnsi="Arial" w:cs="Arial"/>
                <w:color w:val="7590A3"/>
                <w:sz w:val="16"/>
                <w:szCs w:val="16"/>
              </w:rPr>
              <w:t>Datos_</w:t>
            </w:r>
            <w:r w:rsidRPr="00D96C44">
              <w:rPr>
                <w:rFonts w:ascii="Arial" w:hAnsi="Arial" w:cs="Arial"/>
                <w:color w:val="7590A3"/>
                <w:sz w:val="16"/>
                <w:szCs w:val="16"/>
              </w:rPr>
              <w:t>abiertos</w:t>
            </w:r>
          </w:p>
        </w:tc>
      </w:tr>
    </w:tbl>
    <w:p w14:paraId="5861C622" w14:textId="39FAD8B3" w:rsidR="00D96C44" w:rsidRPr="00D96C44" w:rsidRDefault="00D96C44" w:rsidP="00796896">
      <w:pPr>
        <w:autoSpaceDE w:val="0"/>
        <w:autoSpaceDN w:val="0"/>
        <w:adjustRightInd w:val="0"/>
        <w:spacing w:after="0" w:line="240" w:lineRule="auto"/>
        <w:jc w:val="both"/>
        <w:rPr>
          <w:rFonts w:ascii="Arial" w:hAnsi="Arial" w:cs="Arial"/>
          <w:sz w:val="16"/>
          <w:szCs w:val="16"/>
        </w:rPr>
      </w:pPr>
    </w:p>
    <w:p w14:paraId="53CAA97E"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II.2. Crecimiento económico y trabajo de calidad</w:t>
      </w:r>
    </w:p>
    <w:p w14:paraId="20D51C7E"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2AB2DFD2"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El crecimiento económico tiene el poder de transformar sociedades, aumentar los ingresos y permitir que los</w:t>
      </w:r>
      <w:r>
        <w:rPr>
          <w:rFonts w:ascii="Arial" w:hAnsi="Arial" w:cs="Arial"/>
          <w:sz w:val="20"/>
          <w:szCs w:val="20"/>
        </w:rPr>
        <w:t xml:space="preserve"> </w:t>
      </w:r>
      <w:r w:rsidRPr="006F2C53">
        <w:rPr>
          <w:rFonts w:ascii="Arial" w:hAnsi="Arial" w:cs="Arial"/>
          <w:sz w:val="20"/>
          <w:szCs w:val="20"/>
        </w:rPr>
        <w:t>ciudadanos prosperen, pero el crecimiento por sí solo no es suficiente. Para reducir la pobreza y garantizar la</w:t>
      </w:r>
      <w:r>
        <w:rPr>
          <w:rFonts w:ascii="Arial" w:hAnsi="Arial" w:cs="Arial"/>
          <w:sz w:val="20"/>
          <w:szCs w:val="20"/>
        </w:rPr>
        <w:t xml:space="preserve"> </w:t>
      </w:r>
      <w:r w:rsidRPr="006F2C53">
        <w:rPr>
          <w:rFonts w:ascii="Arial" w:hAnsi="Arial" w:cs="Arial"/>
          <w:sz w:val="20"/>
          <w:szCs w:val="20"/>
        </w:rPr>
        <w:t>prosperidad compartida, se necesita que el crecimiento genere mayor cantidad de empleos y que estos sean de</w:t>
      </w:r>
      <w:r>
        <w:rPr>
          <w:rFonts w:ascii="Arial" w:hAnsi="Arial" w:cs="Arial"/>
          <w:sz w:val="20"/>
          <w:szCs w:val="20"/>
        </w:rPr>
        <w:t xml:space="preserve"> </w:t>
      </w:r>
      <w:r w:rsidRPr="006F2C53">
        <w:rPr>
          <w:rFonts w:ascii="Arial" w:hAnsi="Arial" w:cs="Arial"/>
          <w:sz w:val="20"/>
          <w:szCs w:val="20"/>
        </w:rPr>
        <w:t>mejor calidad y más inclusivos, ya que constituyen el camino más seguro para salir de la pobreza.</w:t>
      </w:r>
    </w:p>
    <w:p w14:paraId="2B415129"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03D34B85"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Un crecimiento económico sostenido e inclusivo impulsa un incremento en el valor de los bienes y servicios y por</w:t>
      </w:r>
      <w:r>
        <w:rPr>
          <w:rFonts w:ascii="Arial" w:hAnsi="Arial" w:cs="Arial"/>
          <w:sz w:val="20"/>
          <w:szCs w:val="20"/>
        </w:rPr>
        <w:t xml:space="preserve"> </w:t>
      </w:r>
      <w:r w:rsidRPr="006F2C53">
        <w:rPr>
          <w:rFonts w:ascii="Arial" w:hAnsi="Arial" w:cs="Arial"/>
          <w:sz w:val="20"/>
          <w:szCs w:val="20"/>
        </w:rPr>
        <w:t>ende el nivel de bienestar, es imperativo incrementar las inversiones y la creación de más y mejores empleos;</w:t>
      </w:r>
      <w:r>
        <w:rPr>
          <w:rFonts w:ascii="Arial" w:hAnsi="Arial" w:cs="Arial"/>
          <w:sz w:val="20"/>
          <w:szCs w:val="20"/>
        </w:rPr>
        <w:t xml:space="preserve"> </w:t>
      </w:r>
      <w:r w:rsidRPr="006F2C53">
        <w:rPr>
          <w:rFonts w:ascii="Arial" w:hAnsi="Arial" w:cs="Arial"/>
          <w:sz w:val="20"/>
          <w:szCs w:val="20"/>
        </w:rPr>
        <w:t>para ello, es necesario establecer estrategias a corto plazo para disminuir los índices de pobreza y elevar la</w:t>
      </w:r>
      <w:r>
        <w:rPr>
          <w:rFonts w:ascii="Arial" w:hAnsi="Arial" w:cs="Arial"/>
          <w:sz w:val="20"/>
          <w:szCs w:val="20"/>
        </w:rPr>
        <w:t xml:space="preserve"> </w:t>
      </w:r>
      <w:r w:rsidRPr="006F2C53">
        <w:rPr>
          <w:rFonts w:ascii="Arial" w:hAnsi="Arial" w:cs="Arial"/>
          <w:sz w:val="20"/>
          <w:szCs w:val="20"/>
        </w:rPr>
        <w:t>calidad de vida de las familias de Mineral de la Reforma.</w:t>
      </w:r>
    </w:p>
    <w:p w14:paraId="5C04D494"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405C1280" w14:textId="77777777" w:rsidR="00796896"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El municipio requiere de una estructura económica estable, previsible y en constante crecimiento que garantice</w:t>
      </w:r>
      <w:r>
        <w:rPr>
          <w:rFonts w:ascii="Arial" w:hAnsi="Arial" w:cs="Arial"/>
          <w:sz w:val="20"/>
          <w:szCs w:val="20"/>
        </w:rPr>
        <w:t xml:space="preserve"> </w:t>
      </w:r>
      <w:r w:rsidRPr="006F2C53">
        <w:rPr>
          <w:rFonts w:ascii="Arial" w:hAnsi="Arial" w:cs="Arial"/>
          <w:sz w:val="20"/>
          <w:szCs w:val="20"/>
        </w:rPr>
        <w:t>el flujo económico y la rentabilidad en materia de inversión. El crecimiento del futuro tiene que ser sostenible</w:t>
      </w:r>
      <w:r>
        <w:rPr>
          <w:rFonts w:ascii="Arial" w:hAnsi="Arial" w:cs="Arial"/>
          <w:sz w:val="20"/>
          <w:szCs w:val="20"/>
        </w:rPr>
        <w:t xml:space="preserve"> </w:t>
      </w:r>
      <w:r w:rsidRPr="006F2C53">
        <w:rPr>
          <w:rFonts w:ascii="Arial" w:hAnsi="Arial" w:cs="Arial"/>
          <w:sz w:val="20"/>
          <w:szCs w:val="20"/>
        </w:rPr>
        <w:t>e incluyente, debe democratizar la productividad y expandir las oportunidades laborales. Sólo así podremos</w:t>
      </w:r>
      <w:r>
        <w:rPr>
          <w:rFonts w:ascii="Arial" w:hAnsi="Arial" w:cs="Arial"/>
          <w:sz w:val="20"/>
          <w:szCs w:val="20"/>
        </w:rPr>
        <w:t xml:space="preserve"> </w:t>
      </w:r>
      <w:r w:rsidRPr="006F2C53">
        <w:rPr>
          <w:rFonts w:ascii="Arial" w:hAnsi="Arial" w:cs="Arial"/>
          <w:sz w:val="20"/>
          <w:szCs w:val="20"/>
        </w:rPr>
        <w:t xml:space="preserve">consolidarnos como una economía fuerte en la que las familias de Mineral de la Reforma cuenten con lo que </w:t>
      </w:r>
      <w:r w:rsidRPr="006F2C53">
        <w:rPr>
          <w:rFonts w:ascii="Helvetica" w:hAnsi="Helvetica" w:cs="Helvetica"/>
          <w:sz w:val="20"/>
          <w:szCs w:val="20"/>
        </w:rPr>
        <w:t>necesitan y puedan desarrollar su talento en cualquier sector que les interese.</w:t>
      </w:r>
    </w:p>
    <w:p w14:paraId="273E7F16" w14:textId="77777777" w:rsidR="00796896" w:rsidRPr="006F2C53" w:rsidRDefault="00796896" w:rsidP="00796896">
      <w:pPr>
        <w:autoSpaceDE w:val="0"/>
        <w:autoSpaceDN w:val="0"/>
        <w:adjustRightInd w:val="0"/>
        <w:spacing w:after="0" w:line="240" w:lineRule="auto"/>
        <w:jc w:val="both"/>
        <w:rPr>
          <w:rFonts w:ascii="Arial" w:hAnsi="Arial" w:cs="Arial"/>
          <w:sz w:val="20"/>
          <w:szCs w:val="20"/>
        </w:rPr>
      </w:pPr>
    </w:p>
    <w:p w14:paraId="239E2684"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a) Panorama Actual</w:t>
      </w:r>
    </w:p>
    <w:p w14:paraId="05386049"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5ED28B30"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Sabemos que la presente administración municipal debe enfrentar con valor y decisión una crisis económica</w:t>
      </w:r>
      <w:r>
        <w:rPr>
          <w:rFonts w:ascii="Arial" w:hAnsi="Arial" w:cs="Arial"/>
          <w:sz w:val="20"/>
          <w:szCs w:val="20"/>
        </w:rPr>
        <w:t xml:space="preserve"> </w:t>
      </w:r>
      <w:r w:rsidRPr="006F2C53">
        <w:rPr>
          <w:rFonts w:ascii="Arial" w:hAnsi="Arial" w:cs="Arial"/>
          <w:sz w:val="20"/>
          <w:szCs w:val="20"/>
        </w:rPr>
        <w:t>global, provocada por la pandemia del virus SARS–</w:t>
      </w:r>
      <w:proofErr w:type="spellStart"/>
      <w:r w:rsidRPr="006F2C53">
        <w:rPr>
          <w:rFonts w:ascii="Arial" w:hAnsi="Arial" w:cs="Arial"/>
          <w:sz w:val="20"/>
          <w:szCs w:val="20"/>
        </w:rPr>
        <w:t>CoV</w:t>
      </w:r>
      <w:proofErr w:type="spellEnd"/>
      <w:r w:rsidRPr="006F2C53">
        <w:rPr>
          <w:rFonts w:ascii="Arial" w:hAnsi="Arial" w:cs="Arial"/>
          <w:sz w:val="20"/>
          <w:szCs w:val="20"/>
        </w:rPr>
        <w:t>–2. Sus efectos adversos a la economía municipal nos</w:t>
      </w:r>
      <w:r>
        <w:rPr>
          <w:rFonts w:ascii="Arial" w:hAnsi="Arial" w:cs="Arial"/>
          <w:sz w:val="20"/>
          <w:szCs w:val="20"/>
        </w:rPr>
        <w:t xml:space="preserve"> </w:t>
      </w:r>
      <w:r w:rsidRPr="006F2C53">
        <w:rPr>
          <w:rFonts w:ascii="Arial" w:hAnsi="Arial" w:cs="Arial"/>
          <w:sz w:val="20"/>
          <w:szCs w:val="20"/>
        </w:rPr>
        <w:t>obligan a replantear estrategias e incrementar esfuerzo para la recuperación de la economía local.</w:t>
      </w:r>
    </w:p>
    <w:p w14:paraId="4E3292E5"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053A2899"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La falta de proveedores municipales ha provocado, que las contrataciones del gobierno municipal queden en</w:t>
      </w:r>
      <w:r>
        <w:rPr>
          <w:rFonts w:ascii="Arial" w:hAnsi="Arial" w:cs="Arial"/>
          <w:sz w:val="20"/>
          <w:szCs w:val="20"/>
        </w:rPr>
        <w:t xml:space="preserve"> </w:t>
      </w:r>
      <w:r w:rsidRPr="006F2C53">
        <w:rPr>
          <w:rFonts w:ascii="Arial" w:hAnsi="Arial" w:cs="Arial"/>
          <w:sz w:val="20"/>
          <w:szCs w:val="20"/>
        </w:rPr>
        <w:t>manos de proveedores externos al municipio, los cuales no generan derrama económica ni empleo en la región;</w:t>
      </w:r>
      <w:r>
        <w:rPr>
          <w:rFonts w:ascii="Arial" w:hAnsi="Arial" w:cs="Arial"/>
          <w:sz w:val="20"/>
          <w:szCs w:val="20"/>
        </w:rPr>
        <w:t xml:space="preserve"> </w:t>
      </w:r>
      <w:r w:rsidRPr="006F2C53">
        <w:rPr>
          <w:rFonts w:ascii="Arial" w:hAnsi="Arial" w:cs="Arial"/>
          <w:sz w:val="20"/>
          <w:szCs w:val="20"/>
        </w:rPr>
        <w:t>por lo tanto, la inversión realizada, beneficia al municipio de forma material m</w:t>
      </w:r>
      <w:r>
        <w:rPr>
          <w:rFonts w:ascii="Arial" w:hAnsi="Arial" w:cs="Arial"/>
          <w:sz w:val="20"/>
          <w:szCs w:val="20"/>
        </w:rPr>
        <w:t>á</w:t>
      </w:r>
      <w:r w:rsidRPr="006F2C53">
        <w:rPr>
          <w:rFonts w:ascii="Arial" w:hAnsi="Arial" w:cs="Arial"/>
          <w:sz w:val="20"/>
          <w:szCs w:val="20"/>
        </w:rPr>
        <w:t>s no económica.</w:t>
      </w:r>
    </w:p>
    <w:p w14:paraId="23341B0C"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20FE6E4F" w14:textId="77777777" w:rsid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El sector económico del municipio está muy limitado, la actividad económica más rentable es el comercio local;</w:t>
      </w:r>
      <w:r>
        <w:rPr>
          <w:rFonts w:ascii="Arial" w:hAnsi="Arial" w:cs="Arial"/>
          <w:sz w:val="20"/>
          <w:szCs w:val="20"/>
        </w:rPr>
        <w:t xml:space="preserve"> </w:t>
      </w:r>
      <w:r w:rsidRPr="006F2C53">
        <w:rPr>
          <w:rFonts w:ascii="Arial" w:hAnsi="Arial" w:cs="Arial"/>
          <w:sz w:val="20"/>
          <w:szCs w:val="20"/>
        </w:rPr>
        <w:t>sin embargo, atiende a las necesidades de empleo familiar. La falta de atracción de inversiones genera migración</w:t>
      </w:r>
      <w:r>
        <w:rPr>
          <w:rFonts w:ascii="Arial" w:hAnsi="Arial" w:cs="Arial"/>
          <w:sz w:val="20"/>
          <w:szCs w:val="20"/>
        </w:rPr>
        <w:t xml:space="preserve"> </w:t>
      </w:r>
      <w:r w:rsidRPr="006F2C53">
        <w:rPr>
          <w:rFonts w:ascii="Arial" w:hAnsi="Arial" w:cs="Arial"/>
          <w:sz w:val="20"/>
          <w:szCs w:val="20"/>
        </w:rPr>
        <w:t>laboral hacia otros municipios, gastando lo poco que se genera en esas entidades y no en el municipio. Otro</w:t>
      </w:r>
      <w:r>
        <w:rPr>
          <w:rFonts w:ascii="Arial" w:hAnsi="Arial" w:cs="Arial"/>
          <w:sz w:val="20"/>
          <w:szCs w:val="20"/>
        </w:rPr>
        <w:t xml:space="preserve"> </w:t>
      </w:r>
      <w:r w:rsidRPr="006F2C53">
        <w:rPr>
          <w:rFonts w:ascii="Arial" w:hAnsi="Arial" w:cs="Arial"/>
          <w:sz w:val="20"/>
          <w:szCs w:val="20"/>
        </w:rPr>
        <w:t>factor es la falta de capacitación y profesionalización para las ofertas de trabajo existentes.</w:t>
      </w:r>
    </w:p>
    <w:p w14:paraId="5BDA8319"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p>
    <w:p w14:paraId="68E42AF9"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Sabemos que somos parte de una zona metropolitana, sin embargo, existe una deficiente coordinación y</w:t>
      </w:r>
      <w:r>
        <w:rPr>
          <w:rFonts w:ascii="Arial" w:hAnsi="Arial" w:cs="Arial"/>
          <w:sz w:val="20"/>
          <w:szCs w:val="20"/>
        </w:rPr>
        <w:t xml:space="preserve"> </w:t>
      </w:r>
      <w:r w:rsidRPr="006F2C53">
        <w:rPr>
          <w:rFonts w:ascii="Arial" w:hAnsi="Arial" w:cs="Arial"/>
          <w:sz w:val="20"/>
          <w:szCs w:val="20"/>
        </w:rPr>
        <w:t>comunicación con los municipios vecinos que la integran; no se ha establecido el trabajo conjunto de los tres</w:t>
      </w:r>
      <w:r>
        <w:rPr>
          <w:rFonts w:ascii="Arial" w:hAnsi="Arial" w:cs="Arial"/>
          <w:sz w:val="20"/>
          <w:szCs w:val="20"/>
        </w:rPr>
        <w:t xml:space="preserve"> </w:t>
      </w:r>
      <w:r w:rsidRPr="006F2C53">
        <w:rPr>
          <w:rFonts w:ascii="Arial" w:hAnsi="Arial" w:cs="Arial"/>
          <w:sz w:val="20"/>
          <w:szCs w:val="20"/>
        </w:rPr>
        <w:t>niveles de gobierno que permitan un desarrollo económico responsable.</w:t>
      </w:r>
    </w:p>
    <w:p w14:paraId="14518AF2"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174C1C64"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Actualmente Mineral de la Reforma no cuenta con un sector agropecuario consolidado, por lo tanto, no se</w:t>
      </w:r>
      <w:r>
        <w:rPr>
          <w:rFonts w:ascii="Arial" w:hAnsi="Arial" w:cs="Arial"/>
          <w:sz w:val="20"/>
          <w:szCs w:val="20"/>
        </w:rPr>
        <w:t xml:space="preserve"> </w:t>
      </w:r>
      <w:r w:rsidRPr="006F2C53">
        <w:rPr>
          <w:rFonts w:ascii="Arial" w:hAnsi="Arial" w:cs="Arial"/>
          <w:sz w:val="20"/>
          <w:szCs w:val="20"/>
        </w:rPr>
        <w:t>considera un referente económico del municipio. Las problemáticas más marcadas recaen en la falta de apoyo</w:t>
      </w:r>
      <w:r>
        <w:rPr>
          <w:rFonts w:ascii="Arial" w:hAnsi="Arial" w:cs="Arial"/>
          <w:sz w:val="20"/>
          <w:szCs w:val="20"/>
        </w:rPr>
        <w:t xml:space="preserve"> </w:t>
      </w:r>
      <w:r w:rsidRPr="006F2C53">
        <w:rPr>
          <w:rFonts w:ascii="Arial" w:hAnsi="Arial" w:cs="Arial"/>
          <w:sz w:val="20"/>
          <w:szCs w:val="20"/>
        </w:rPr>
        <w:t>no solo económico, sino profesional, no hay un acompañamiento con los productores, no existe una tecnificación</w:t>
      </w:r>
      <w:r>
        <w:rPr>
          <w:rFonts w:ascii="Arial" w:hAnsi="Arial" w:cs="Arial"/>
          <w:sz w:val="20"/>
          <w:szCs w:val="20"/>
        </w:rPr>
        <w:t xml:space="preserve"> </w:t>
      </w:r>
      <w:r w:rsidRPr="006F2C53">
        <w:rPr>
          <w:rFonts w:ascii="Arial" w:hAnsi="Arial" w:cs="Arial"/>
          <w:sz w:val="20"/>
          <w:szCs w:val="20"/>
        </w:rPr>
        <w:t>o equipamiento suficiente y de calidad.</w:t>
      </w:r>
    </w:p>
    <w:p w14:paraId="5DE9DDD3"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6FEFDC03" w14:textId="77777777" w:rsidR="00796896"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Progreso económico incluyente. Conformar políticas públicas para impulsar el empleo con la atracción de</w:t>
      </w:r>
      <w:r>
        <w:rPr>
          <w:rFonts w:ascii="Arial" w:hAnsi="Arial" w:cs="Arial"/>
          <w:sz w:val="20"/>
          <w:szCs w:val="20"/>
        </w:rPr>
        <w:t xml:space="preserve"> </w:t>
      </w:r>
      <w:r w:rsidRPr="006F2C53">
        <w:rPr>
          <w:rFonts w:ascii="Arial" w:hAnsi="Arial" w:cs="Arial"/>
          <w:sz w:val="20"/>
          <w:szCs w:val="20"/>
        </w:rPr>
        <w:t>nuevas inversiones, así como la reactivación de la economía y apoyo al comercio local. Contribuir a un mayor</w:t>
      </w:r>
      <w:r>
        <w:rPr>
          <w:rFonts w:ascii="Arial" w:hAnsi="Arial" w:cs="Arial"/>
          <w:sz w:val="20"/>
          <w:szCs w:val="20"/>
        </w:rPr>
        <w:t xml:space="preserve"> </w:t>
      </w:r>
      <w:r w:rsidRPr="006F2C53">
        <w:rPr>
          <w:rFonts w:ascii="Arial" w:hAnsi="Arial" w:cs="Arial"/>
          <w:sz w:val="20"/>
          <w:szCs w:val="20"/>
        </w:rPr>
        <w:t>crecimiento económico incluyente, que reduzca la desigualdad del ingreso entre los habitantes de Mineral de la</w:t>
      </w:r>
      <w:r>
        <w:rPr>
          <w:rFonts w:ascii="Arial" w:hAnsi="Arial" w:cs="Arial"/>
          <w:sz w:val="20"/>
          <w:szCs w:val="20"/>
        </w:rPr>
        <w:t xml:space="preserve"> </w:t>
      </w:r>
      <w:r w:rsidRPr="006F2C53">
        <w:rPr>
          <w:rFonts w:ascii="Arial" w:hAnsi="Arial" w:cs="Arial"/>
          <w:sz w:val="20"/>
          <w:szCs w:val="20"/>
        </w:rPr>
        <w:t>Reforma y garantice su bienestar y el de sus familias.</w:t>
      </w:r>
    </w:p>
    <w:p w14:paraId="5FD862AA"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0B4DEC1A"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En materia de crecimiento económico y de acuerdo a las últimas cifras disponibles por el Instituto Nacional de</w:t>
      </w:r>
      <w:r>
        <w:rPr>
          <w:rFonts w:ascii="Arial" w:hAnsi="Arial" w:cs="Arial"/>
          <w:sz w:val="20"/>
          <w:szCs w:val="20"/>
        </w:rPr>
        <w:t xml:space="preserve"> </w:t>
      </w:r>
      <w:r w:rsidRPr="006F2C53">
        <w:rPr>
          <w:rFonts w:ascii="Arial" w:hAnsi="Arial" w:cs="Arial"/>
          <w:sz w:val="20"/>
          <w:szCs w:val="20"/>
        </w:rPr>
        <w:t xml:space="preserve">Estadística y Geografía (INEGI), el Producto Interno Bruto Estatal (PIBE) para Hidalgo </w:t>
      </w:r>
      <w:r w:rsidRPr="006F2C53">
        <w:rPr>
          <w:rFonts w:ascii="Arial" w:hAnsi="Arial" w:cs="Arial"/>
          <w:sz w:val="20"/>
          <w:szCs w:val="20"/>
        </w:rPr>
        <w:lastRenderedPageBreak/>
        <w:t>en 2019 generó 401 mil</w:t>
      </w:r>
      <w:r>
        <w:rPr>
          <w:rFonts w:ascii="Arial" w:hAnsi="Arial" w:cs="Arial"/>
          <w:sz w:val="20"/>
          <w:szCs w:val="20"/>
        </w:rPr>
        <w:t xml:space="preserve"> </w:t>
      </w:r>
      <w:r w:rsidRPr="006F2C53">
        <w:rPr>
          <w:rFonts w:ascii="Arial" w:hAnsi="Arial" w:cs="Arial"/>
          <w:sz w:val="20"/>
          <w:szCs w:val="20"/>
        </w:rPr>
        <w:t>037 millones de pesos (precios de 2013), la aportación del municipio de Mineral de la Reforma fue del 2.8% (11</w:t>
      </w:r>
      <w:r>
        <w:rPr>
          <w:rFonts w:ascii="Arial" w:hAnsi="Arial" w:cs="Arial"/>
          <w:sz w:val="20"/>
          <w:szCs w:val="20"/>
        </w:rPr>
        <w:t xml:space="preserve"> </w:t>
      </w:r>
      <w:r w:rsidRPr="006F2C53">
        <w:rPr>
          <w:rFonts w:ascii="Arial" w:hAnsi="Arial" w:cs="Arial"/>
          <w:sz w:val="20"/>
          <w:szCs w:val="20"/>
        </w:rPr>
        <w:t>mil 192 millones de pesos).</w:t>
      </w:r>
    </w:p>
    <w:p w14:paraId="47675AD7"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6314C930"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Así mismo, las tasas de pobreza multidimensional ubican a Mineral de la Reforma con el 20.9% de su población</w:t>
      </w:r>
      <w:r>
        <w:rPr>
          <w:rFonts w:ascii="Arial" w:hAnsi="Arial" w:cs="Arial"/>
          <w:sz w:val="20"/>
          <w:szCs w:val="20"/>
        </w:rPr>
        <w:t xml:space="preserve"> </w:t>
      </w:r>
      <w:r w:rsidRPr="006F2C53">
        <w:rPr>
          <w:rFonts w:ascii="Arial" w:hAnsi="Arial" w:cs="Arial"/>
          <w:sz w:val="20"/>
          <w:szCs w:val="20"/>
        </w:rPr>
        <w:t>en pobreza y el 3.2% con carencias a los servicios básicos en las viviendas, el porcentaje de la población con</w:t>
      </w:r>
      <w:r>
        <w:rPr>
          <w:rFonts w:ascii="Arial" w:hAnsi="Arial" w:cs="Arial"/>
          <w:sz w:val="20"/>
          <w:szCs w:val="20"/>
        </w:rPr>
        <w:t xml:space="preserve"> </w:t>
      </w:r>
      <w:r w:rsidRPr="006F2C53">
        <w:rPr>
          <w:rFonts w:ascii="Arial" w:hAnsi="Arial" w:cs="Arial"/>
          <w:sz w:val="20"/>
          <w:szCs w:val="20"/>
        </w:rPr>
        <w:t>ingreso por debajo de línea de bienestar mínimo es del 6.7%, es decir que 7 de cada 100 habitantes no les</w:t>
      </w:r>
      <w:r>
        <w:rPr>
          <w:rFonts w:ascii="Arial" w:hAnsi="Arial" w:cs="Arial"/>
          <w:sz w:val="20"/>
          <w:szCs w:val="20"/>
        </w:rPr>
        <w:t xml:space="preserve"> </w:t>
      </w:r>
      <w:r w:rsidRPr="006F2C53">
        <w:rPr>
          <w:rFonts w:ascii="Arial" w:hAnsi="Arial" w:cs="Arial"/>
          <w:sz w:val="20"/>
          <w:szCs w:val="20"/>
        </w:rPr>
        <w:t>alcanza para comprar al mes la canasta alimentaria básica.</w:t>
      </w:r>
    </w:p>
    <w:p w14:paraId="2F772389"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089B043B"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Empleo. Atraer inversiones, que sean fuentes generadoras de empleos, establecer vínculos entre las empresas</w:t>
      </w:r>
      <w:r>
        <w:rPr>
          <w:rFonts w:ascii="Arial" w:hAnsi="Arial" w:cs="Arial"/>
          <w:sz w:val="20"/>
          <w:szCs w:val="20"/>
        </w:rPr>
        <w:t xml:space="preserve"> </w:t>
      </w:r>
      <w:r w:rsidRPr="006F2C53">
        <w:rPr>
          <w:rFonts w:ascii="Arial" w:hAnsi="Arial" w:cs="Arial"/>
          <w:sz w:val="20"/>
          <w:szCs w:val="20"/>
        </w:rPr>
        <w:t>asentadas en el municipio y las instituciones educativas, a fin de establecer una oferta laboral a sus egresados,</w:t>
      </w:r>
      <w:r>
        <w:rPr>
          <w:rFonts w:ascii="Arial" w:hAnsi="Arial" w:cs="Arial"/>
          <w:sz w:val="20"/>
          <w:szCs w:val="20"/>
        </w:rPr>
        <w:t xml:space="preserve"> </w:t>
      </w:r>
      <w:r w:rsidRPr="006F2C53">
        <w:rPr>
          <w:rFonts w:ascii="Arial" w:hAnsi="Arial" w:cs="Arial"/>
          <w:sz w:val="20"/>
          <w:szCs w:val="20"/>
        </w:rPr>
        <w:t>establecer programas de bolsa y ferias de empleo.</w:t>
      </w:r>
    </w:p>
    <w:p w14:paraId="3DFE0D85"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56598919"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De acuerdo con el Censo de Población y Vivienda 2020 del INEGI, el 65.7% de los habitantes del municipio se</w:t>
      </w:r>
      <w:r>
        <w:rPr>
          <w:rFonts w:ascii="Arial" w:hAnsi="Arial" w:cs="Arial"/>
          <w:sz w:val="20"/>
          <w:szCs w:val="20"/>
        </w:rPr>
        <w:t xml:space="preserve"> </w:t>
      </w:r>
      <w:r w:rsidRPr="006F2C53">
        <w:rPr>
          <w:rFonts w:ascii="Arial" w:hAnsi="Arial" w:cs="Arial"/>
          <w:sz w:val="20"/>
          <w:szCs w:val="20"/>
        </w:rPr>
        <w:t>consideran económicamente activos y representan el 7.3% del PEA de la entidad.</w:t>
      </w:r>
    </w:p>
    <w:p w14:paraId="43ED5F7F"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047555B2"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Inversión. Entre los componentes de mayor relevancia para el crecimiento económico sostenido está la</w:t>
      </w:r>
      <w:r>
        <w:rPr>
          <w:rFonts w:ascii="Arial" w:hAnsi="Arial" w:cs="Arial"/>
          <w:sz w:val="20"/>
          <w:szCs w:val="20"/>
        </w:rPr>
        <w:t xml:space="preserve"> </w:t>
      </w:r>
      <w:r w:rsidRPr="006F2C53">
        <w:rPr>
          <w:rFonts w:ascii="Arial" w:hAnsi="Arial" w:cs="Arial"/>
          <w:sz w:val="20"/>
          <w:szCs w:val="20"/>
        </w:rPr>
        <w:t>capacidad para atraer y retener inversión. De acuerdo con los resultados observados de los Censos Económicos</w:t>
      </w:r>
      <w:r>
        <w:rPr>
          <w:rFonts w:ascii="Arial" w:hAnsi="Arial" w:cs="Arial"/>
          <w:sz w:val="20"/>
          <w:szCs w:val="20"/>
        </w:rPr>
        <w:t xml:space="preserve"> </w:t>
      </w:r>
      <w:r w:rsidRPr="006F2C53">
        <w:rPr>
          <w:rFonts w:ascii="Arial" w:hAnsi="Arial" w:cs="Arial"/>
          <w:sz w:val="20"/>
          <w:szCs w:val="20"/>
        </w:rPr>
        <w:t>emprendidos por INEGI en 2019, Mineral de la Reforma cuenta con 5 mil 727 unidades económicas (UE), 4.8%</w:t>
      </w:r>
      <w:r>
        <w:rPr>
          <w:rFonts w:ascii="Arial" w:hAnsi="Arial" w:cs="Arial"/>
          <w:sz w:val="20"/>
          <w:szCs w:val="20"/>
        </w:rPr>
        <w:t xml:space="preserve"> </w:t>
      </w:r>
      <w:r w:rsidRPr="006F2C53">
        <w:rPr>
          <w:rFonts w:ascii="Arial" w:hAnsi="Arial" w:cs="Arial"/>
          <w:sz w:val="20"/>
          <w:szCs w:val="20"/>
        </w:rPr>
        <w:t>de las UE a nivel estatal, que ocuparon a 25 mil 816 personas, representando el 6.0% del personal ocupado en</w:t>
      </w:r>
      <w:r>
        <w:rPr>
          <w:rFonts w:ascii="Arial" w:hAnsi="Arial" w:cs="Arial"/>
          <w:sz w:val="20"/>
          <w:szCs w:val="20"/>
        </w:rPr>
        <w:t xml:space="preserve"> </w:t>
      </w:r>
      <w:r w:rsidRPr="006F2C53">
        <w:rPr>
          <w:rFonts w:ascii="Arial" w:hAnsi="Arial" w:cs="Arial"/>
          <w:sz w:val="20"/>
          <w:szCs w:val="20"/>
        </w:rPr>
        <w:t>el Estado, la producción bruta total fue de 11 mil 191 millones de pesos, que representa el 2.8% del total estatal</w:t>
      </w:r>
      <w:r>
        <w:rPr>
          <w:rFonts w:ascii="Arial" w:hAnsi="Arial" w:cs="Arial"/>
          <w:sz w:val="20"/>
          <w:szCs w:val="20"/>
        </w:rPr>
        <w:t xml:space="preserve"> </w:t>
      </w:r>
      <w:r w:rsidRPr="006F2C53">
        <w:rPr>
          <w:rFonts w:ascii="Arial" w:hAnsi="Arial" w:cs="Arial"/>
          <w:sz w:val="20"/>
          <w:szCs w:val="20"/>
        </w:rPr>
        <w:t>y generaron un valor agregado censal bruto (VACB) de 5 mil 932 millones de pesos, 5.7% del VACB estatal.</w:t>
      </w:r>
    </w:p>
    <w:p w14:paraId="246536E0" w14:textId="77777777" w:rsidR="006F2C53" w:rsidRDefault="006F2C53" w:rsidP="006F2C53">
      <w:pPr>
        <w:autoSpaceDE w:val="0"/>
        <w:autoSpaceDN w:val="0"/>
        <w:adjustRightInd w:val="0"/>
        <w:spacing w:after="0" w:line="240" w:lineRule="auto"/>
        <w:jc w:val="both"/>
        <w:rPr>
          <w:rFonts w:ascii="Arial" w:hAnsi="Arial" w:cs="Arial"/>
          <w:sz w:val="20"/>
          <w:szCs w:val="20"/>
        </w:rPr>
      </w:pPr>
    </w:p>
    <w:p w14:paraId="59F70577"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Dimensiones de la Política Pública:</w:t>
      </w:r>
    </w:p>
    <w:p w14:paraId="74999B1E"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 Empleo e ingreso,</w:t>
      </w:r>
    </w:p>
    <w:p w14:paraId="43E0B586" w14:textId="77777777" w:rsidR="006F2C53" w:rsidRPr="006F2C53"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 Inversiones y</w:t>
      </w:r>
    </w:p>
    <w:p w14:paraId="1EA0B79D" w14:textId="77777777" w:rsidR="00796896" w:rsidRDefault="006F2C53" w:rsidP="006F2C53">
      <w:pPr>
        <w:autoSpaceDE w:val="0"/>
        <w:autoSpaceDN w:val="0"/>
        <w:adjustRightInd w:val="0"/>
        <w:spacing w:after="0" w:line="240" w:lineRule="auto"/>
        <w:jc w:val="both"/>
        <w:rPr>
          <w:rFonts w:ascii="Arial" w:hAnsi="Arial" w:cs="Arial"/>
          <w:sz w:val="20"/>
          <w:szCs w:val="20"/>
        </w:rPr>
      </w:pPr>
      <w:r w:rsidRPr="006F2C53">
        <w:rPr>
          <w:rFonts w:ascii="Arial" w:hAnsi="Arial" w:cs="Arial"/>
          <w:sz w:val="20"/>
          <w:szCs w:val="20"/>
        </w:rPr>
        <w:t>• Desarrollo económico desde lo local.</w:t>
      </w:r>
    </w:p>
    <w:p w14:paraId="16B0C506" w14:textId="77777777" w:rsidR="00796896" w:rsidRDefault="00796896" w:rsidP="00796896">
      <w:pPr>
        <w:autoSpaceDE w:val="0"/>
        <w:autoSpaceDN w:val="0"/>
        <w:adjustRightInd w:val="0"/>
        <w:spacing w:after="0" w:line="240" w:lineRule="auto"/>
        <w:jc w:val="both"/>
        <w:rPr>
          <w:rFonts w:ascii="Arial" w:hAnsi="Arial" w:cs="Arial"/>
          <w:sz w:val="20"/>
          <w:szCs w:val="20"/>
        </w:rPr>
      </w:pPr>
    </w:p>
    <w:p w14:paraId="1683397E" w14:textId="77777777" w:rsidR="00796896" w:rsidRDefault="008C11DE" w:rsidP="00796896">
      <w:pPr>
        <w:autoSpaceDE w:val="0"/>
        <w:autoSpaceDN w:val="0"/>
        <w:adjustRightInd w:val="0"/>
        <w:spacing w:after="0" w:line="240" w:lineRule="auto"/>
        <w:jc w:val="both"/>
        <w:rPr>
          <w:rFonts w:ascii="Arial" w:hAnsi="Arial" w:cs="Arial"/>
          <w:sz w:val="20"/>
          <w:szCs w:val="20"/>
        </w:rPr>
      </w:pPr>
      <w:r w:rsidRPr="008C11DE">
        <w:rPr>
          <w:rFonts w:ascii="Arial" w:hAnsi="Arial" w:cs="Arial"/>
          <w:sz w:val="20"/>
          <w:szCs w:val="20"/>
        </w:rPr>
        <w:t>b) Objetivos y metas en base a ODS</w:t>
      </w:r>
    </w:p>
    <w:p w14:paraId="43416719" w14:textId="77777777" w:rsidR="00021ED0" w:rsidRDefault="00021ED0" w:rsidP="00021ED0">
      <w:pPr>
        <w:autoSpaceDE w:val="0"/>
        <w:autoSpaceDN w:val="0"/>
        <w:adjustRightInd w:val="0"/>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1803"/>
        <w:gridCol w:w="3119"/>
        <w:gridCol w:w="3906"/>
      </w:tblGrid>
      <w:tr w:rsidR="005257ED" w14:paraId="09DA1F61" w14:textId="77777777" w:rsidTr="00CB5392">
        <w:trPr>
          <w:trHeight w:val="293"/>
        </w:trPr>
        <w:tc>
          <w:tcPr>
            <w:tcW w:w="2122" w:type="dxa"/>
          </w:tcPr>
          <w:p w14:paraId="0CA3B526" w14:textId="77777777" w:rsidR="005257ED" w:rsidRPr="0079475D" w:rsidRDefault="005257ED" w:rsidP="00CB5392">
            <w:pPr>
              <w:rPr>
                <w:rFonts w:ascii="Arial" w:eastAsia="Arial" w:hAnsi="Arial" w:cs="Arial"/>
                <w:sz w:val="16"/>
                <w:szCs w:val="16"/>
              </w:rPr>
            </w:pPr>
            <w:r>
              <w:rPr>
                <w:rFonts w:ascii="Arial" w:eastAsia="Arial" w:hAnsi="Arial" w:cs="Arial"/>
                <w:sz w:val="16"/>
                <w:szCs w:val="16"/>
              </w:rPr>
              <w:t>ODS</w:t>
            </w:r>
          </w:p>
        </w:tc>
        <w:tc>
          <w:tcPr>
            <w:tcW w:w="4110" w:type="dxa"/>
          </w:tcPr>
          <w:p w14:paraId="7F692FF1" w14:textId="77777777" w:rsidR="005257ED" w:rsidRPr="0079475D" w:rsidRDefault="005257ED" w:rsidP="00CB5392">
            <w:pPr>
              <w:rPr>
                <w:rFonts w:ascii="Arial" w:eastAsia="Arial" w:hAnsi="Arial" w:cs="Arial"/>
                <w:sz w:val="16"/>
                <w:szCs w:val="16"/>
              </w:rPr>
            </w:pPr>
            <w:r>
              <w:rPr>
                <w:rFonts w:ascii="Arial" w:eastAsia="Arial" w:hAnsi="Arial" w:cs="Arial"/>
                <w:sz w:val="16"/>
                <w:szCs w:val="16"/>
              </w:rPr>
              <w:t>DESCRIPCIÓN</w:t>
            </w:r>
          </w:p>
        </w:tc>
        <w:tc>
          <w:tcPr>
            <w:tcW w:w="5318" w:type="dxa"/>
          </w:tcPr>
          <w:p w14:paraId="01613926" w14:textId="77777777" w:rsidR="005257ED" w:rsidRPr="0079475D" w:rsidRDefault="005257ED" w:rsidP="00CB5392">
            <w:pPr>
              <w:rPr>
                <w:rFonts w:ascii="Arial" w:eastAsia="Arial" w:hAnsi="Arial" w:cs="Arial"/>
                <w:sz w:val="16"/>
                <w:szCs w:val="16"/>
              </w:rPr>
            </w:pPr>
            <w:r>
              <w:rPr>
                <w:rFonts w:ascii="Arial" w:eastAsia="Arial" w:hAnsi="Arial" w:cs="Arial"/>
                <w:sz w:val="16"/>
                <w:szCs w:val="16"/>
              </w:rPr>
              <w:t>OBJETIVOS Y METAS GENERALES</w:t>
            </w:r>
          </w:p>
        </w:tc>
      </w:tr>
      <w:tr w:rsidR="005257ED" w14:paraId="7AE86EBF" w14:textId="77777777" w:rsidTr="00CB5392">
        <w:tc>
          <w:tcPr>
            <w:tcW w:w="2122" w:type="dxa"/>
          </w:tcPr>
          <w:p w14:paraId="0FF2850A" w14:textId="77777777" w:rsidR="005257ED" w:rsidRPr="0079475D" w:rsidRDefault="005257ED" w:rsidP="00CB5392">
            <w:pPr>
              <w:rPr>
                <w:rFonts w:ascii="Arial" w:eastAsia="Arial" w:hAnsi="Arial" w:cs="Arial"/>
                <w:sz w:val="16"/>
                <w:szCs w:val="16"/>
              </w:rPr>
            </w:pPr>
            <w:r w:rsidRPr="0079475D">
              <w:rPr>
                <w:rFonts w:ascii="Arial" w:eastAsia="Arial" w:hAnsi="Arial" w:cs="Arial"/>
                <w:sz w:val="16"/>
                <w:szCs w:val="16"/>
              </w:rPr>
              <w:t>Trabajo</w:t>
            </w:r>
            <w:r w:rsidRPr="0079475D">
              <w:rPr>
                <w:rFonts w:ascii="Arial" w:eastAsia="Arial" w:hAnsi="Arial" w:cs="Arial"/>
                <w:sz w:val="16"/>
                <w:szCs w:val="16"/>
              </w:rPr>
              <w:tab/>
              <w:t>decente</w:t>
            </w:r>
            <w:r w:rsidRPr="0079475D">
              <w:rPr>
                <w:rFonts w:ascii="Arial" w:eastAsia="Arial" w:hAnsi="Arial" w:cs="Arial"/>
                <w:sz w:val="16"/>
                <w:szCs w:val="16"/>
              </w:rPr>
              <w:tab/>
              <w:t>y crecimiento económic</w:t>
            </w:r>
            <w:r>
              <w:rPr>
                <w:rFonts w:ascii="Arial" w:eastAsia="Arial" w:hAnsi="Arial" w:cs="Arial"/>
                <w:sz w:val="16"/>
                <w:szCs w:val="16"/>
              </w:rPr>
              <w:t>o</w:t>
            </w:r>
          </w:p>
        </w:tc>
        <w:tc>
          <w:tcPr>
            <w:tcW w:w="4110" w:type="dxa"/>
          </w:tcPr>
          <w:p w14:paraId="65E68378" w14:textId="77777777" w:rsidR="005257ED" w:rsidRPr="0079475D" w:rsidRDefault="005257ED" w:rsidP="00CB5392">
            <w:pPr>
              <w:jc w:val="both"/>
              <w:rPr>
                <w:rFonts w:ascii="Arial" w:eastAsia="Arial" w:hAnsi="Arial" w:cs="Arial"/>
                <w:sz w:val="16"/>
                <w:szCs w:val="16"/>
              </w:rPr>
            </w:pPr>
            <w:r w:rsidRPr="0079475D">
              <w:rPr>
                <w:rFonts w:ascii="Arial" w:eastAsia="Arial" w:hAnsi="Arial" w:cs="Arial"/>
                <w:sz w:val="16"/>
                <w:szCs w:val="16"/>
              </w:rPr>
              <w:t>Fortalecer la atracción de inversiones, generación de ingresos propios y el trabajo de calidad en los distintos sectores del desarrollo, a través de la promoción de un entorno económico sostenible e incluyente.</w:t>
            </w:r>
          </w:p>
        </w:tc>
        <w:tc>
          <w:tcPr>
            <w:tcW w:w="5318" w:type="dxa"/>
          </w:tcPr>
          <w:p w14:paraId="574E88F1" w14:textId="77777777" w:rsidR="005257ED" w:rsidRPr="0079475D" w:rsidRDefault="005257ED" w:rsidP="00CB5392">
            <w:pPr>
              <w:jc w:val="both"/>
              <w:rPr>
                <w:rFonts w:ascii="Arial" w:eastAsia="Arial" w:hAnsi="Arial" w:cs="Arial"/>
                <w:sz w:val="16"/>
                <w:szCs w:val="16"/>
              </w:rPr>
            </w:pPr>
            <w:r w:rsidRPr="0079475D">
              <w:rPr>
                <w:rFonts w:ascii="Arial" w:eastAsia="Arial" w:hAnsi="Arial" w:cs="Arial"/>
                <w:sz w:val="16"/>
                <w:szCs w:val="16"/>
              </w:rPr>
              <w:t>8.3 Promover políticas orienta</w:t>
            </w:r>
            <w:r>
              <w:rPr>
                <w:rFonts w:ascii="Arial" w:eastAsia="Arial" w:hAnsi="Arial" w:cs="Arial"/>
                <w:sz w:val="16"/>
                <w:szCs w:val="16"/>
              </w:rPr>
              <w:t>d</w:t>
            </w:r>
            <w:r w:rsidRPr="0079475D">
              <w:rPr>
                <w:rFonts w:ascii="Arial" w:eastAsia="Arial" w:hAnsi="Arial" w:cs="Arial"/>
                <w:sz w:val="16"/>
                <w:szCs w:val="16"/>
              </w:rPr>
              <w:t xml:space="preserve">as al </w:t>
            </w:r>
            <w:r>
              <w:rPr>
                <w:rFonts w:ascii="Arial" w:eastAsia="Arial" w:hAnsi="Arial" w:cs="Arial"/>
                <w:sz w:val="16"/>
                <w:szCs w:val="16"/>
              </w:rPr>
              <w:t>d</w:t>
            </w:r>
            <w:r w:rsidRPr="0079475D">
              <w:rPr>
                <w:rFonts w:ascii="Arial" w:eastAsia="Arial" w:hAnsi="Arial" w:cs="Arial"/>
                <w:sz w:val="16"/>
                <w:szCs w:val="16"/>
              </w:rPr>
              <w:t>esarrollo que apoyen las actividades productivas, la creación de empleos decentes,</w:t>
            </w:r>
            <w:r>
              <w:rPr>
                <w:rFonts w:ascii="Arial" w:eastAsia="Arial" w:hAnsi="Arial" w:cs="Arial"/>
                <w:sz w:val="16"/>
                <w:szCs w:val="16"/>
              </w:rPr>
              <w:t xml:space="preserve"> </w:t>
            </w:r>
            <w:r w:rsidRPr="0079475D">
              <w:rPr>
                <w:rFonts w:ascii="Arial" w:eastAsia="Arial" w:hAnsi="Arial" w:cs="Arial"/>
                <w:sz w:val="16"/>
                <w:szCs w:val="16"/>
              </w:rPr>
              <w:t>el emprendimiento,</w:t>
            </w:r>
            <w:r>
              <w:rPr>
                <w:rFonts w:ascii="Arial" w:eastAsia="Arial" w:hAnsi="Arial" w:cs="Arial"/>
                <w:sz w:val="16"/>
                <w:szCs w:val="16"/>
              </w:rPr>
              <w:t xml:space="preserve"> </w:t>
            </w:r>
            <w:r w:rsidRPr="0079475D">
              <w:rPr>
                <w:rFonts w:ascii="Arial" w:eastAsia="Arial" w:hAnsi="Arial" w:cs="Arial"/>
                <w:sz w:val="16"/>
                <w:szCs w:val="16"/>
              </w:rPr>
              <w:t>la creatividad y la innovación y alentar la formalización y el crecimiento de las microempresas y las pequeñas y medianas empresas, entre otras cosas mediante el acceso a servicios</w:t>
            </w:r>
            <w:r>
              <w:rPr>
                <w:rFonts w:ascii="Arial" w:eastAsia="Arial" w:hAnsi="Arial" w:cs="Arial"/>
                <w:sz w:val="16"/>
                <w:szCs w:val="16"/>
              </w:rPr>
              <w:t xml:space="preserve"> </w:t>
            </w:r>
            <w:r w:rsidRPr="0079475D">
              <w:rPr>
                <w:rFonts w:ascii="Arial" w:eastAsia="Arial" w:hAnsi="Arial" w:cs="Arial"/>
                <w:sz w:val="16"/>
                <w:szCs w:val="16"/>
              </w:rPr>
              <w:t>financieros.</w:t>
            </w:r>
          </w:p>
        </w:tc>
      </w:tr>
      <w:tr w:rsidR="005257ED" w14:paraId="31FE4BE0" w14:textId="77777777" w:rsidTr="00CB5392">
        <w:tc>
          <w:tcPr>
            <w:tcW w:w="2122" w:type="dxa"/>
          </w:tcPr>
          <w:p w14:paraId="41ED967D" w14:textId="77777777" w:rsidR="005257ED" w:rsidRPr="0079475D" w:rsidRDefault="005257ED" w:rsidP="00CB5392">
            <w:pPr>
              <w:rPr>
                <w:rFonts w:ascii="Arial" w:eastAsia="Arial" w:hAnsi="Arial" w:cs="Arial"/>
                <w:sz w:val="16"/>
                <w:szCs w:val="16"/>
              </w:rPr>
            </w:pPr>
            <w:r w:rsidRPr="0079475D">
              <w:rPr>
                <w:rFonts w:ascii="Arial" w:eastAsia="Arial" w:hAnsi="Arial" w:cs="Arial"/>
                <w:sz w:val="16"/>
                <w:szCs w:val="16"/>
              </w:rPr>
              <w:t>Industria, innovación e infraestructura</w:t>
            </w:r>
          </w:p>
        </w:tc>
        <w:tc>
          <w:tcPr>
            <w:tcW w:w="4110" w:type="dxa"/>
          </w:tcPr>
          <w:p w14:paraId="52B3120D" w14:textId="77777777" w:rsidR="005257ED" w:rsidRPr="0079475D" w:rsidRDefault="005257ED" w:rsidP="00CB5392">
            <w:pPr>
              <w:jc w:val="both"/>
              <w:rPr>
                <w:rFonts w:ascii="Arial" w:eastAsia="Arial" w:hAnsi="Arial" w:cs="Arial"/>
                <w:sz w:val="16"/>
                <w:szCs w:val="16"/>
              </w:rPr>
            </w:pPr>
            <w:r w:rsidRPr="0079475D">
              <w:rPr>
                <w:rFonts w:ascii="Arial" w:eastAsia="Arial" w:hAnsi="Arial" w:cs="Arial"/>
                <w:sz w:val="16"/>
                <w:szCs w:val="16"/>
              </w:rPr>
              <w:t>Fortalecer la infraestructura en Mineral de la Reforma bajo una visión de desarrollo sostenible, integral y socialmente responsable,</w:t>
            </w:r>
            <w:r>
              <w:rPr>
                <w:rFonts w:ascii="Arial" w:eastAsia="Arial" w:hAnsi="Arial" w:cs="Arial"/>
                <w:sz w:val="16"/>
                <w:szCs w:val="16"/>
              </w:rPr>
              <w:t xml:space="preserve"> </w:t>
            </w:r>
            <w:r w:rsidRPr="0079475D">
              <w:rPr>
                <w:rFonts w:ascii="Arial" w:eastAsia="Arial" w:hAnsi="Arial" w:cs="Arial"/>
                <w:sz w:val="16"/>
                <w:szCs w:val="16"/>
              </w:rPr>
              <w:t>que favorezca la atracción de inversiones destinadas a generar infraestructura, promoción y servicios de calidad.</w:t>
            </w:r>
          </w:p>
        </w:tc>
        <w:tc>
          <w:tcPr>
            <w:tcW w:w="5318" w:type="dxa"/>
          </w:tcPr>
          <w:p w14:paraId="3AC851FE" w14:textId="77777777" w:rsidR="005257ED" w:rsidRPr="0079475D" w:rsidRDefault="005257ED" w:rsidP="00CB5392">
            <w:pPr>
              <w:jc w:val="both"/>
              <w:rPr>
                <w:rFonts w:ascii="Arial" w:eastAsia="Arial" w:hAnsi="Arial" w:cs="Arial"/>
                <w:sz w:val="16"/>
                <w:szCs w:val="16"/>
              </w:rPr>
            </w:pPr>
            <w:r w:rsidRPr="0079475D">
              <w:rPr>
                <w:rFonts w:ascii="Arial" w:eastAsia="Arial" w:hAnsi="Arial" w:cs="Arial"/>
                <w:sz w:val="16"/>
                <w:szCs w:val="16"/>
              </w:rPr>
              <w:t>9.1 Desarrollar infraestructuras fiables, sostenibles, resilientes y de calidad, incluidas las infraestructuras regionales y transfronterizas, para apoyar el desarrollo económico y el bienestar humano, con especial hincapié</w:t>
            </w:r>
            <w:r>
              <w:rPr>
                <w:rFonts w:ascii="Arial" w:eastAsia="Arial" w:hAnsi="Arial" w:cs="Arial"/>
                <w:sz w:val="16"/>
                <w:szCs w:val="16"/>
              </w:rPr>
              <w:t xml:space="preserve"> </w:t>
            </w:r>
            <w:r w:rsidRPr="0079475D">
              <w:rPr>
                <w:rFonts w:ascii="Arial" w:eastAsia="Arial" w:hAnsi="Arial" w:cs="Arial"/>
                <w:sz w:val="16"/>
                <w:szCs w:val="16"/>
              </w:rPr>
              <w:t>en el acceso asequible y equitativo para todos.</w:t>
            </w:r>
          </w:p>
        </w:tc>
      </w:tr>
      <w:tr w:rsidR="005257ED" w14:paraId="1496B2E4" w14:textId="77777777" w:rsidTr="00CB5392">
        <w:tc>
          <w:tcPr>
            <w:tcW w:w="2122" w:type="dxa"/>
          </w:tcPr>
          <w:p w14:paraId="03B1989C" w14:textId="77777777" w:rsidR="005257ED" w:rsidRPr="0079475D" w:rsidRDefault="005257ED" w:rsidP="00CB5392">
            <w:pPr>
              <w:rPr>
                <w:rFonts w:ascii="Arial" w:eastAsia="Arial" w:hAnsi="Arial" w:cs="Arial"/>
                <w:sz w:val="16"/>
                <w:szCs w:val="16"/>
              </w:rPr>
            </w:pPr>
            <w:r w:rsidRPr="0079475D">
              <w:rPr>
                <w:rFonts w:ascii="Arial" w:eastAsia="Arial" w:hAnsi="Arial" w:cs="Arial"/>
                <w:sz w:val="16"/>
                <w:szCs w:val="16"/>
              </w:rPr>
              <w:t>Ciudades</w:t>
            </w:r>
            <w:r>
              <w:rPr>
                <w:rFonts w:ascii="Arial" w:eastAsia="Arial" w:hAnsi="Arial" w:cs="Arial"/>
                <w:sz w:val="16"/>
                <w:szCs w:val="16"/>
              </w:rPr>
              <w:t xml:space="preserve"> </w:t>
            </w:r>
            <w:r w:rsidRPr="0079475D">
              <w:rPr>
                <w:rFonts w:ascii="Arial" w:eastAsia="Arial" w:hAnsi="Arial" w:cs="Arial"/>
                <w:sz w:val="16"/>
                <w:szCs w:val="16"/>
              </w:rPr>
              <w:t>y comunidades sostenibles</w:t>
            </w:r>
          </w:p>
        </w:tc>
        <w:tc>
          <w:tcPr>
            <w:tcW w:w="4110" w:type="dxa"/>
          </w:tcPr>
          <w:p w14:paraId="4F38500B" w14:textId="77777777" w:rsidR="005257ED" w:rsidRPr="0079475D" w:rsidRDefault="005257ED" w:rsidP="00CB5392">
            <w:pPr>
              <w:jc w:val="both"/>
              <w:rPr>
                <w:rFonts w:ascii="Arial" w:eastAsia="Arial" w:hAnsi="Arial" w:cs="Arial"/>
                <w:sz w:val="16"/>
                <w:szCs w:val="16"/>
              </w:rPr>
            </w:pPr>
            <w:r w:rsidRPr="0079475D">
              <w:rPr>
                <w:rFonts w:ascii="Arial" w:eastAsia="Arial" w:hAnsi="Arial" w:cs="Arial"/>
                <w:sz w:val="16"/>
                <w:szCs w:val="16"/>
              </w:rPr>
              <w:t>Dentro de las Ciudades se requiere que las personas tengan capacidades económicas y de derechos para formar parte de una Ciudad o comunidad</w:t>
            </w:r>
            <w:r>
              <w:rPr>
                <w:rFonts w:ascii="Arial" w:eastAsia="Arial" w:hAnsi="Arial" w:cs="Arial"/>
                <w:sz w:val="16"/>
                <w:szCs w:val="16"/>
              </w:rPr>
              <w:t xml:space="preserve"> sostenible.</w:t>
            </w:r>
          </w:p>
        </w:tc>
        <w:tc>
          <w:tcPr>
            <w:tcW w:w="5318" w:type="dxa"/>
          </w:tcPr>
          <w:p w14:paraId="3E6398C1" w14:textId="77777777" w:rsidR="005257ED" w:rsidRPr="0079475D" w:rsidRDefault="005257ED" w:rsidP="00CB5392">
            <w:pPr>
              <w:jc w:val="both"/>
              <w:rPr>
                <w:rFonts w:ascii="Arial" w:eastAsia="Arial" w:hAnsi="Arial" w:cs="Arial"/>
                <w:sz w:val="16"/>
                <w:szCs w:val="16"/>
              </w:rPr>
            </w:pPr>
            <w:r w:rsidRPr="0079475D">
              <w:rPr>
                <w:rFonts w:ascii="Arial" w:eastAsia="Arial" w:hAnsi="Arial" w:cs="Arial"/>
                <w:sz w:val="16"/>
                <w:szCs w:val="16"/>
              </w:rPr>
              <w:t>11.1 Asegurar el acceso de todas las personas a viviendas y servicios básicos adecuados, seguros y asequibles y mejorar los barrios marginales.</w:t>
            </w:r>
          </w:p>
          <w:p w14:paraId="0DE7E707" w14:textId="77777777" w:rsidR="005257ED" w:rsidRPr="0079475D" w:rsidRDefault="005257ED" w:rsidP="00CB5392">
            <w:pPr>
              <w:jc w:val="both"/>
              <w:rPr>
                <w:rFonts w:ascii="Arial" w:eastAsia="Arial" w:hAnsi="Arial" w:cs="Arial"/>
                <w:sz w:val="16"/>
                <w:szCs w:val="16"/>
              </w:rPr>
            </w:pPr>
            <w:r w:rsidRPr="0079475D">
              <w:rPr>
                <w:rFonts w:ascii="Arial" w:eastAsia="Arial" w:hAnsi="Arial" w:cs="Arial"/>
                <w:sz w:val="16"/>
                <w:szCs w:val="16"/>
              </w:rPr>
              <w:t>11</w:t>
            </w:r>
            <w:r>
              <w:rPr>
                <w:rFonts w:ascii="Arial" w:eastAsia="Arial" w:hAnsi="Arial" w:cs="Arial"/>
                <w:sz w:val="16"/>
                <w:szCs w:val="16"/>
              </w:rPr>
              <w:t>.</w:t>
            </w:r>
            <w:r w:rsidRPr="0079475D">
              <w:rPr>
                <w:rFonts w:ascii="Arial" w:eastAsia="Arial" w:hAnsi="Arial" w:cs="Arial"/>
                <w:sz w:val="16"/>
                <w:szCs w:val="16"/>
              </w:rPr>
              <w:t>3 Aumentar la urbanización inclusiva y sostenible</w:t>
            </w:r>
            <w:r>
              <w:rPr>
                <w:rFonts w:ascii="Arial" w:eastAsia="Arial" w:hAnsi="Arial" w:cs="Arial"/>
                <w:sz w:val="16"/>
                <w:szCs w:val="16"/>
              </w:rPr>
              <w:t xml:space="preserve"> </w:t>
            </w:r>
            <w:r w:rsidRPr="0079475D">
              <w:rPr>
                <w:rFonts w:ascii="Arial" w:eastAsia="Arial" w:hAnsi="Arial" w:cs="Arial"/>
                <w:sz w:val="16"/>
                <w:szCs w:val="16"/>
              </w:rPr>
              <w:t>y la capacidad para la planificación y la gestión participativas, integradas y sostenibles de los asentamientos humanos.</w:t>
            </w:r>
          </w:p>
        </w:tc>
      </w:tr>
      <w:tr w:rsidR="005257ED" w14:paraId="235439BE" w14:textId="77777777" w:rsidTr="00CB5392">
        <w:tc>
          <w:tcPr>
            <w:tcW w:w="2122" w:type="dxa"/>
          </w:tcPr>
          <w:p w14:paraId="745982E8" w14:textId="77777777" w:rsidR="005257ED" w:rsidRPr="0079475D" w:rsidRDefault="005257ED" w:rsidP="00CB5392">
            <w:pPr>
              <w:rPr>
                <w:rFonts w:ascii="Arial" w:eastAsia="Arial" w:hAnsi="Arial" w:cs="Arial"/>
                <w:sz w:val="16"/>
                <w:szCs w:val="16"/>
              </w:rPr>
            </w:pPr>
            <w:r w:rsidRPr="0079475D">
              <w:rPr>
                <w:rFonts w:ascii="Arial" w:eastAsia="Arial" w:hAnsi="Arial" w:cs="Arial"/>
                <w:sz w:val="16"/>
                <w:szCs w:val="16"/>
              </w:rPr>
              <w:t>Producción y consumo responsables</w:t>
            </w:r>
          </w:p>
        </w:tc>
        <w:tc>
          <w:tcPr>
            <w:tcW w:w="4110" w:type="dxa"/>
          </w:tcPr>
          <w:p w14:paraId="28FFF352" w14:textId="77777777" w:rsidR="005257ED" w:rsidRPr="0079475D" w:rsidRDefault="005257ED" w:rsidP="00CB5392">
            <w:pPr>
              <w:jc w:val="both"/>
              <w:rPr>
                <w:rFonts w:ascii="Arial" w:eastAsia="Arial" w:hAnsi="Arial" w:cs="Arial"/>
                <w:sz w:val="16"/>
                <w:szCs w:val="16"/>
              </w:rPr>
            </w:pPr>
            <w:r w:rsidRPr="0079475D">
              <w:rPr>
                <w:rFonts w:ascii="Arial" w:eastAsia="Arial" w:hAnsi="Arial" w:cs="Arial"/>
                <w:sz w:val="16"/>
                <w:szCs w:val="16"/>
              </w:rPr>
              <w:t>Promover desarrollo local a partir del emprendimiento local y la concientización del consumo regional.</w:t>
            </w:r>
          </w:p>
        </w:tc>
        <w:tc>
          <w:tcPr>
            <w:tcW w:w="5318" w:type="dxa"/>
          </w:tcPr>
          <w:p w14:paraId="7E266022" w14:textId="77777777" w:rsidR="005257ED" w:rsidRPr="0079475D" w:rsidRDefault="005257ED" w:rsidP="00CB5392">
            <w:pPr>
              <w:jc w:val="both"/>
              <w:rPr>
                <w:rFonts w:ascii="Arial" w:eastAsia="Arial" w:hAnsi="Arial" w:cs="Arial"/>
                <w:sz w:val="16"/>
                <w:szCs w:val="16"/>
              </w:rPr>
            </w:pPr>
            <w:r w:rsidRPr="0079475D">
              <w:rPr>
                <w:rFonts w:ascii="Arial" w:eastAsia="Arial" w:hAnsi="Arial" w:cs="Arial"/>
                <w:sz w:val="16"/>
                <w:szCs w:val="16"/>
              </w:rPr>
              <w:t>12</w:t>
            </w:r>
            <w:r>
              <w:rPr>
                <w:rFonts w:ascii="Arial" w:eastAsia="Arial" w:hAnsi="Arial" w:cs="Arial"/>
                <w:sz w:val="16"/>
                <w:szCs w:val="16"/>
              </w:rPr>
              <w:t>.</w:t>
            </w:r>
            <w:r w:rsidRPr="0079475D">
              <w:rPr>
                <w:rFonts w:ascii="Arial" w:eastAsia="Arial" w:hAnsi="Arial" w:cs="Arial"/>
                <w:sz w:val="16"/>
                <w:szCs w:val="16"/>
              </w:rPr>
              <w:t>2 Lograr la gestión sostenible y el uso eficiente de los recursos naturales.</w:t>
            </w:r>
          </w:p>
          <w:p w14:paraId="21430645" w14:textId="77777777" w:rsidR="005257ED" w:rsidRPr="0079475D" w:rsidRDefault="005257ED" w:rsidP="00CB5392">
            <w:pPr>
              <w:jc w:val="both"/>
              <w:rPr>
                <w:rFonts w:ascii="Arial" w:eastAsia="Arial" w:hAnsi="Arial" w:cs="Arial"/>
                <w:sz w:val="16"/>
                <w:szCs w:val="16"/>
              </w:rPr>
            </w:pPr>
            <w:r w:rsidRPr="0079475D">
              <w:rPr>
                <w:rFonts w:ascii="Arial" w:eastAsia="Arial" w:hAnsi="Arial" w:cs="Arial"/>
                <w:sz w:val="16"/>
                <w:szCs w:val="16"/>
              </w:rPr>
              <w:t>12.8</w:t>
            </w:r>
            <w:r w:rsidRPr="0079475D">
              <w:rPr>
                <w:rFonts w:ascii="Arial" w:eastAsia="Arial" w:hAnsi="Arial" w:cs="Arial"/>
                <w:sz w:val="16"/>
                <w:szCs w:val="16"/>
              </w:rPr>
              <w:tab/>
              <w:t>Velar por que las personas de todo el mundo dispongan de información pertinente sobre el desarrollo sostenible y los</w:t>
            </w:r>
            <w:r>
              <w:rPr>
                <w:rFonts w:ascii="Arial" w:eastAsia="Arial" w:hAnsi="Arial" w:cs="Arial"/>
                <w:sz w:val="16"/>
                <w:szCs w:val="16"/>
              </w:rPr>
              <w:t xml:space="preserve"> </w:t>
            </w:r>
            <w:r w:rsidRPr="0079475D">
              <w:rPr>
                <w:rFonts w:ascii="Arial" w:eastAsia="Arial" w:hAnsi="Arial" w:cs="Arial"/>
                <w:sz w:val="16"/>
                <w:szCs w:val="16"/>
              </w:rPr>
              <w:t>estilos</w:t>
            </w:r>
            <w:r>
              <w:rPr>
                <w:rFonts w:ascii="Arial" w:eastAsia="Arial" w:hAnsi="Arial" w:cs="Arial"/>
                <w:sz w:val="16"/>
                <w:szCs w:val="16"/>
              </w:rPr>
              <w:t xml:space="preserve"> </w:t>
            </w:r>
            <w:r w:rsidRPr="0079475D">
              <w:rPr>
                <w:rFonts w:ascii="Arial" w:eastAsia="Arial" w:hAnsi="Arial" w:cs="Arial"/>
                <w:sz w:val="16"/>
                <w:szCs w:val="16"/>
              </w:rPr>
              <w:t>de</w:t>
            </w:r>
            <w:r>
              <w:rPr>
                <w:rFonts w:ascii="Arial" w:eastAsia="Arial" w:hAnsi="Arial" w:cs="Arial"/>
                <w:sz w:val="16"/>
                <w:szCs w:val="16"/>
              </w:rPr>
              <w:t xml:space="preserve"> </w:t>
            </w:r>
            <w:r w:rsidRPr="0079475D">
              <w:rPr>
                <w:rFonts w:ascii="Arial" w:eastAsia="Arial" w:hAnsi="Arial" w:cs="Arial"/>
                <w:sz w:val="16"/>
                <w:szCs w:val="16"/>
              </w:rPr>
              <w:t>vida en</w:t>
            </w:r>
            <w:r>
              <w:rPr>
                <w:rFonts w:ascii="Arial" w:eastAsia="Arial" w:hAnsi="Arial" w:cs="Arial"/>
                <w:sz w:val="16"/>
                <w:szCs w:val="16"/>
              </w:rPr>
              <w:t xml:space="preserve"> </w:t>
            </w:r>
            <w:r w:rsidRPr="0079475D">
              <w:rPr>
                <w:rFonts w:ascii="Arial" w:eastAsia="Arial" w:hAnsi="Arial" w:cs="Arial"/>
                <w:sz w:val="16"/>
                <w:szCs w:val="16"/>
              </w:rPr>
              <w:t>armonía con la naturaleza.</w:t>
            </w:r>
          </w:p>
        </w:tc>
      </w:tr>
    </w:tbl>
    <w:p w14:paraId="3F1CF922" w14:textId="121778A9" w:rsidR="00021ED0" w:rsidRDefault="00021ED0" w:rsidP="00021ED0">
      <w:pPr>
        <w:autoSpaceDE w:val="0"/>
        <w:autoSpaceDN w:val="0"/>
        <w:adjustRightInd w:val="0"/>
        <w:spacing w:after="0" w:line="240" w:lineRule="auto"/>
        <w:jc w:val="both"/>
        <w:rPr>
          <w:rFonts w:ascii="Arial" w:hAnsi="Arial" w:cs="Arial"/>
          <w:color w:val="FF0000"/>
          <w:sz w:val="20"/>
          <w:szCs w:val="20"/>
        </w:rPr>
      </w:pPr>
    </w:p>
    <w:p w14:paraId="50FA4CEA" w14:textId="77777777" w:rsidR="008C11DE" w:rsidRPr="008C11DE" w:rsidRDefault="008C11DE" w:rsidP="008C11DE">
      <w:pPr>
        <w:autoSpaceDE w:val="0"/>
        <w:autoSpaceDN w:val="0"/>
        <w:adjustRightInd w:val="0"/>
        <w:spacing w:after="0" w:line="240" w:lineRule="auto"/>
        <w:jc w:val="both"/>
        <w:rPr>
          <w:rFonts w:ascii="Arial" w:hAnsi="Arial" w:cs="Arial"/>
          <w:sz w:val="20"/>
          <w:szCs w:val="20"/>
        </w:rPr>
      </w:pPr>
      <w:r w:rsidRPr="008C11DE">
        <w:rPr>
          <w:rFonts w:ascii="Arial" w:hAnsi="Arial" w:cs="Arial"/>
          <w:sz w:val="20"/>
          <w:szCs w:val="20"/>
        </w:rPr>
        <w:t>c) Escenario Prospectivo 2030</w:t>
      </w:r>
    </w:p>
    <w:p w14:paraId="2D659203" w14:textId="77777777" w:rsidR="008C11DE" w:rsidRDefault="008C11DE" w:rsidP="008C11DE">
      <w:pPr>
        <w:autoSpaceDE w:val="0"/>
        <w:autoSpaceDN w:val="0"/>
        <w:adjustRightInd w:val="0"/>
        <w:spacing w:after="0" w:line="240" w:lineRule="auto"/>
        <w:jc w:val="both"/>
        <w:rPr>
          <w:rFonts w:ascii="Arial" w:hAnsi="Arial" w:cs="Arial"/>
          <w:sz w:val="20"/>
          <w:szCs w:val="20"/>
        </w:rPr>
      </w:pPr>
    </w:p>
    <w:p w14:paraId="2C9F513C" w14:textId="77777777" w:rsidR="008C11DE" w:rsidRPr="008C11DE" w:rsidRDefault="008C11DE" w:rsidP="008C11DE">
      <w:pPr>
        <w:autoSpaceDE w:val="0"/>
        <w:autoSpaceDN w:val="0"/>
        <w:adjustRightInd w:val="0"/>
        <w:spacing w:after="0" w:line="240" w:lineRule="auto"/>
        <w:jc w:val="both"/>
        <w:rPr>
          <w:rFonts w:ascii="Arial" w:hAnsi="Arial" w:cs="Arial"/>
          <w:sz w:val="20"/>
          <w:szCs w:val="20"/>
        </w:rPr>
      </w:pPr>
      <w:r w:rsidRPr="008C11DE">
        <w:rPr>
          <w:rFonts w:ascii="Arial" w:hAnsi="Arial" w:cs="Arial"/>
          <w:sz w:val="20"/>
          <w:szCs w:val="20"/>
        </w:rPr>
        <w:lastRenderedPageBreak/>
        <w:t>Factores que impactan la política prioritaria para el desarrollo municipal en materia de Crecimiento Económico</w:t>
      </w:r>
      <w:r>
        <w:rPr>
          <w:rFonts w:ascii="Arial" w:hAnsi="Arial" w:cs="Arial"/>
          <w:sz w:val="20"/>
          <w:szCs w:val="20"/>
        </w:rPr>
        <w:t xml:space="preserve"> </w:t>
      </w:r>
      <w:r w:rsidRPr="008C11DE">
        <w:rPr>
          <w:rFonts w:ascii="Arial" w:hAnsi="Arial" w:cs="Arial"/>
          <w:sz w:val="20"/>
          <w:szCs w:val="20"/>
        </w:rPr>
        <w:t>y Trabajo de Calidad</w:t>
      </w:r>
    </w:p>
    <w:p w14:paraId="76FC43F5" w14:textId="0CE666B3" w:rsidR="008C11DE" w:rsidRDefault="008C11DE" w:rsidP="008C11DE">
      <w:pPr>
        <w:autoSpaceDE w:val="0"/>
        <w:autoSpaceDN w:val="0"/>
        <w:adjustRightInd w:val="0"/>
        <w:spacing w:after="0" w:line="240" w:lineRule="auto"/>
        <w:jc w:val="both"/>
        <w:rPr>
          <w:rFonts w:ascii="Arial" w:hAnsi="Arial" w:cs="Arial"/>
          <w:sz w:val="20"/>
          <w:szCs w:val="20"/>
        </w:rPr>
      </w:pPr>
    </w:p>
    <w:p w14:paraId="2A823302" w14:textId="5FEB8B19" w:rsidR="009A2DA8" w:rsidRDefault="009A2DA8" w:rsidP="009A2DA8">
      <w:pPr>
        <w:autoSpaceDE w:val="0"/>
        <w:autoSpaceDN w:val="0"/>
        <w:adjustRightInd w:val="0"/>
        <w:spacing w:after="0" w:line="240" w:lineRule="auto"/>
        <w:jc w:val="both"/>
        <w:rPr>
          <w:rFonts w:ascii="Arial" w:hAnsi="Arial" w:cs="Arial"/>
          <w:sz w:val="20"/>
          <w:szCs w:val="20"/>
        </w:rPr>
      </w:pPr>
      <w:r w:rsidRPr="008C11DE">
        <w:rPr>
          <w:rFonts w:ascii="Arial" w:hAnsi="Arial" w:cs="Arial"/>
          <w:sz w:val="20"/>
          <w:szCs w:val="20"/>
        </w:rPr>
        <w:t>Se presenta la recopilación y priorización de la problemática pública municipal establecida a través de la consulta</w:t>
      </w:r>
      <w:r>
        <w:rPr>
          <w:rFonts w:ascii="Arial" w:hAnsi="Arial" w:cs="Arial"/>
          <w:sz w:val="20"/>
          <w:szCs w:val="20"/>
        </w:rPr>
        <w:t xml:space="preserve"> </w:t>
      </w:r>
      <w:r w:rsidRPr="008C11DE">
        <w:rPr>
          <w:rFonts w:ascii="Arial" w:hAnsi="Arial" w:cs="Arial"/>
          <w:sz w:val="20"/>
          <w:szCs w:val="20"/>
        </w:rPr>
        <w:t>pública y a expertos, que se realizó por parte del municipio.</w:t>
      </w:r>
    </w:p>
    <w:p w14:paraId="7DFE8BF5" w14:textId="77777777" w:rsidR="009A2DA8" w:rsidRDefault="009A2DA8" w:rsidP="008C11DE">
      <w:pPr>
        <w:autoSpaceDE w:val="0"/>
        <w:autoSpaceDN w:val="0"/>
        <w:adjustRightInd w:val="0"/>
        <w:spacing w:after="0" w:line="240" w:lineRule="auto"/>
        <w:jc w:val="both"/>
        <w:rPr>
          <w:rFonts w:ascii="Arial" w:hAnsi="Arial" w:cs="Arial"/>
          <w:sz w:val="20"/>
          <w:szCs w:val="20"/>
        </w:rPr>
      </w:pPr>
    </w:p>
    <w:tbl>
      <w:tblPr>
        <w:tblStyle w:val="Tablaconcuadrcula"/>
        <w:tblpPr w:leftFromText="141" w:rightFromText="141" w:vertAnchor="text" w:horzAnchor="margin" w:tblpY="382"/>
        <w:tblW w:w="0" w:type="auto"/>
        <w:tblLook w:val="04A0" w:firstRow="1" w:lastRow="0" w:firstColumn="1" w:lastColumn="0" w:noHBand="0" w:noVBand="1"/>
      </w:tblPr>
      <w:tblGrid>
        <w:gridCol w:w="793"/>
        <w:gridCol w:w="7707"/>
      </w:tblGrid>
      <w:tr w:rsidR="009A2DA8" w14:paraId="5E985342" w14:textId="77777777" w:rsidTr="009A2DA8">
        <w:tc>
          <w:tcPr>
            <w:tcW w:w="793" w:type="dxa"/>
          </w:tcPr>
          <w:p w14:paraId="4B4FE945" w14:textId="77777777" w:rsidR="009A2DA8" w:rsidRPr="0079475D" w:rsidRDefault="009A2DA8" w:rsidP="009A2DA8">
            <w:pPr>
              <w:jc w:val="center"/>
              <w:rPr>
                <w:rFonts w:ascii="Arial" w:eastAsia="Arial" w:hAnsi="Arial" w:cs="Arial"/>
                <w:sz w:val="16"/>
                <w:szCs w:val="16"/>
              </w:rPr>
            </w:pPr>
            <w:r w:rsidRPr="0079475D">
              <w:rPr>
                <w:rFonts w:ascii="Arial" w:eastAsia="Arial" w:hAnsi="Arial" w:cs="Arial"/>
                <w:sz w:val="16"/>
                <w:szCs w:val="16"/>
              </w:rPr>
              <w:t>No.</w:t>
            </w:r>
          </w:p>
        </w:tc>
        <w:tc>
          <w:tcPr>
            <w:tcW w:w="7707" w:type="dxa"/>
          </w:tcPr>
          <w:p w14:paraId="53B4EA96"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PROBLEMÁTICA</w:t>
            </w:r>
          </w:p>
        </w:tc>
      </w:tr>
      <w:tr w:rsidR="009A2DA8" w14:paraId="4F6F7AF2" w14:textId="77777777" w:rsidTr="009A2DA8">
        <w:tc>
          <w:tcPr>
            <w:tcW w:w="793" w:type="dxa"/>
          </w:tcPr>
          <w:p w14:paraId="14BEF1DB"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1</w:t>
            </w:r>
          </w:p>
        </w:tc>
        <w:tc>
          <w:tcPr>
            <w:tcW w:w="7707" w:type="dxa"/>
          </w:tcPr>
          <w:p w14:paraId="7C512117"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La población económicamente activa percibe sueldos bajos, lo que impacta en la calidad</w:t>
            </w:r>
            <w:r>
              <w:rPr>
                <w:rFonts w:ascii="Arial" w:eastAsia="Arial" w:hAnsi="Arial" w:cs="Arial"/>
                <w:sz w:val="16"/>
                <w:szCs w:val="16"/>
              </w:rPr>
              <w:t xml:space="preserve"> </w:t>
            </w:r>
            <w:r w:rsidRPr="0079475D">
              <w:rPr>
                <w:rFonts w:ascii="Arial" w:eastAsia="Arial" w:hAnsi="Arial" w:cs="Arial"/>
                <w:sz w:val="16"/>
                <w:szCs w:val="16"/>
              </w:rPr>
              <w:t>de vida de las familias del municipio</w:t>
            </w:r>
            <w:r>
              <w:rPr>
                <w:rFonts w:ascii="Arial" w:eastAsia="Arial" w:hAnsi="Arial" w:cs="Arial"/>
                <w:sz w:val="16"/>
                <w:szCs w:val="16"/>
              </w:rPr>
              <w:t>.</w:t>
            </w:r>
          </w:p>
        </w:tc>
      </w:tr>
      <w:tr w:rsidR="009A2DA8" w14:paraId="7CF52A1A" w14:textId="77777777" w:rsidTr="009A2DA8">
        <w:tc>
          <w:tcPr>
            <w:tcW w:w="793" w:type="dxa"/>
          </w:tcPr>
          <w:p w14:paraId="02CC7F0B"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2</w:t>
            </w:r>
          </w:p>
        </w:tc>
        <w:tc>
          <w:tcPr>
            <w:tcW w:w="7707" w:type="dxa"/>
          </w:tcPr>
          <w:p w14:paraId="7A327666"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Baja presencia de las actividades industriales en el municipio</w:t>
            </w:r>
            <w:r>
              <w:rPr>
                <w:rFonts w:ascii="Arial" w:eastAsia="Arial" w:hAnsi="Arial" w:cs="Arial"/>
                <w:sz w:val="16"/>
                <w:szCs w:val="16"/>
              </w:rPr>
              <w:t>.</w:t>
            </w:r>
          </w:p>
        </w:tc>
      </w:tr>
      <w:tr w:rsidR="009A2DA8" w14:paraId="7CD053E5" w14:textId="77777777" w:rsidTr="009A2DA8">
        <w:tc>
          <w:tcPr>
            <w:tcW w:w="793" w:type="dxa"/>
          </w:tcPr>
          <w:p w14:paraId="645D32BC"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3</w:t>
            </w:r>
          </w:p>
        </w:tc>
        <w:tc>
          <w:tcPr>
            <w:tcW w:w="7707" w:type="dxa"/>
          </w:tcPr>
          <w:p w14:paraId="667049E9"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Pocos o nulos incentivos a los empresarios locales y nacionales para instalarse en el municipio</w:t>
            </w:r>
            <w:r>
              <w:rPr>
                <w:rFonts w:ascii="Arial" w:eastAsia="Arial" w:hAnsi="Arial" w:cs="Arial"/>
                <w:sz w:val="16"/>
                <w:szCs w:val="16"/>
              </w:rPr>
              <w:t>.</w:t>
            </w:r>
          </w:p>
        </w:tc>
      </w:tr>
      <w:tr w:rsidR="009A2DA8" w14:paraId="2B4DF714" w14:textId="77777777" w:rsidTr="009A2DA8">
        <w:tc>
          <w:tcPr>
            <w:tcW w:w="793" w:type="dxa"/>
          </w:tcPr>
          <w:p w14:paraId="5F2F79BE"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4</w:t>
            </w:r>
          </w:p>
        </w:tc>
        <w:tc>
          <w:tcPr>
            <w:tcW w:w="7707" w:type="dxa"/>
          </w:tcPr>
          <w:p w14:paraId="3B5E4A1C"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Presencia y falta de control de las actividades económicas informales</w:t>
            </w:r>
            <w:r>
              <w:rPr>
                <w:rFonts w:ascii="Arial" w:eastAsia="Arial" w:hAnsi="Arial" w:cs="Arial"/>
                <w:sz w:val="16"/>
                <w:szCs w:val="16"/>
              </w:rPr>
              <w:t>.</w:t>
            </w:r>
          </w:p>
        </w:tc>
      </w:tr>
      <w:tr w:rsidR="009A2DA8" w14:paraId="70302231" w14:textId="77777777" w:rsidTr="009A2DA8">
        <w:tc>
          <w:tcPr>
            <w:tcW w:w="793" w:type="dxa"/>
          </w:tcPr>
          <w:p w14:paraId="690C8B1C"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5</w:t>
            </w:r>
          </w:p>
        </w:tc>
        <w:tc>
          <w:tcPr>
            <w:tcW w:w="7707" w:type="dxa"/>
          </w:tcPr>
          <w:p w14:paraId="2141B100"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Baja coordinación con los gobiernos estatal y federal en materia de desarrollo económico</w:t>
            </w:r>
            <w:r>
              <w:rPr>
                <w:rFonts w:ascii="Arial" w:eastAsia="Arial" w:hAnsi="Arial" w:cs="Arial"/>
                <w:sz w:val="16"/>
                <w:szCs w:val="16"/>
              </w:rPr>
              <w:t>.</w:t>
            </w:r>
          </w:p>
        </w:tc>
      </w:tr>
      <w:tr w:rsidR="009A2DA8" w14:paraId="702F893A" w14:textId="77777777" w:rsidTr="009A2DA8">
        <w:tc>
          <w:tcPr>
            <w:tcW w:w="793" w:type="dxa"/>
          </w:tcPr>
          <w:p w14:paraId="019C9FCD"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6</w:t>
            </w:r>
          </w:p>
        </w:tc>
        <w:tc>
          <w:tcPr>
            <w:tcW w:w="7707" w:type="dxa"/>
          </w:tcPr>
          <w:p w14:paraId="70AB2175"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Falta de apoyo al comercio formal establecido dentro del municipio</w:t>
            </w:r>
            <w:r>
              <w:rPr>
                <w:rFonts w:ascii="Arial" w:eastAsia="Arial" w:hAnsi="Arial" w:cs="Arial"/>
                <w:sz w:val="16"/>
                <w:szCs w:val="16"/>
              </w:rPr>
              <w:t>.</w:t>
            </w:r>
          </w:p>
        </w:tc>
      </w:tr>
      <w:tr w:rsidR="009A2DA8" w14:paraId="49208CB3" w14:textId="77777777" w:rsidTr="009A2DA8">
        <w:tc>
          <w:tcPr>
            <w:tcW w:w="793" w:type="dxa"/>
          </w:tcPr>
          <w:p w14:paraId="6AB067E2"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7</w:t>
            </w:r>
          </w:p>
        </w:tc>
        <w:tc>
          <w:tcPr>
            <w:tcW w:w="7707" w:type="dxa"/>
          </w:tcPr>
          <w:p w14:paraId="0C8E4603"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Poca oferta de las plazas de trabajo en las ferias de empleo.</w:t>
            </w:r>
          </w:p>
        </w:tc>
      </w:tr>
      <w:tr w:rsidR="009A2DA8" w14:paraId="1D178525" w14:textId="77777777" w:rsidTr="009A2DA8">
        <w:tc>
          <w:tcPr>
            <w:tcW w:w="793" w:type="dxa"/>
          </w:tcPr>
          <w:p w14:paraId="00C27DEE"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8</w:t>
            </w:r>
          </w:p>
        </w:tc>
        <w:tc>
          <w:tcPr>
            <w:tcW w:w="7707" w:type="dxa"/>
          </w:tcPr>
          <w:p w14:paraId="4065D134"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Inexistencia de los estudios de vocación en las zonas rurales.</w:t>
            </w:r>
          </w:p>
        </w:tc>
      </w:tr>
      <w:tr w:rsidR="009A2DA8" w14:paraId="709ED375" w14:textId="77777777" w:rsidTr="009A2DA8">
        <w:tc>
          <w:tcPr>
            <w:tcW w:w="793" w:type="dxa"/>
          </w:tcPr>
          <w:p w14:paraId="2A5BA5CC"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9</w:t>
            </w:r>
          </w:p>
        </w:tc>
        <w:tc>
          <w:tcPr>
            <w:tcW w:w="7707" w:type="dxa"/>
          </w:tcPr>
          <w:p w14:paraId="18F45648"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Falta de zonas de reserva territorial equipadas con la infraestructura básica y los servicios y destinadas a la industria.</w:t>
            </w:r>
          </w:p>
        </w:tc>
      </w:tr>
      <w:tr w:rsidR="009A2DA8" w14:paraId="632F163E" w14:textId="77777777" w:rsidTr="009A2DA8">
        <w:tc>
          <w:tcPr>
            <w:tcW w:w="793" w:type="dxa"/>
          </w:tcPr>
          <w:p w14:paraId="18231E67"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10</w:t>
            </w:r>
          </w:p>
        </w:tc>
        <w:tc>
          <w:tcPr>
            <w:tcW w:w="7707" w:type="dxa"/>
          </w:tcPr>
          <w:p w14:paraId="1652024E"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Falta de programas de capacitación técnica industrial a la población joven</w:t>
            </w:r>
            <w:r>
              <w:rPr>
                <w:rFonts w:ascii="Arial" w:eastAsia="Arial" w:hAnsi="Arial" w:cs="Arial"/>
                <w:sz w:val="16"/>
                <w:szCs w:val="16"/>
              </w:rPr>
              <w:t>.</w:t>
            </w:r>
          </w:p>
        </w:tc>
      </w:tr>
      <w:tr w:rsidR="009A2DA8" w14:paraId="1AB7AC30" w14:textId="77777777" w:rsidTr="009A2DA8">
        <w:tc>
          <w:tcPr>
            <w:tcW w:w="793" w:type="dxa"/>
          </w:tcPr>
          <w:p w14:paraId="2075334C"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11</w:t>
            </w:r>
          </w:p>
        </w:tc>
        <w:tc>
          <w:tcPr>
            <w:tcW w:w="7707" w:type="dxa"/>
          </w:tcPr>
          <w:p w14:paraId="4B3DBE3B"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Falta de los programas de apoyo a las pequeñas empresas que lideran las mujeres jefas de familia.</w:t>
            </w:r>
          </w:p>
        </w:tc>
      </w:tr>
      <w:tr w:rsidR="009A2DA8" w14:paraId="518621F5" w14:textId="77777777" w:rsidTr="009A2DA8">
        <w:tc>
          <w:tcPr>
            <w:tcW w:w="793" w:type="dxa"/>
          </w:tcPr>
          <w:p w14:paraId="13555D3F"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12</w:t>
            </w:r>
          </w:p>
        </w:tc>
        <w:tc>
          <w:tcPr>
            <w:tcW w:w="7707" w:type="dxa"/>
          </w:tcPr>
          <w:p w14:paraId="4CE6E904"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Poca promoción para el consumo de los productos locales.</w:t>
            </w:r>
          </w:p>
        </w:tc>
      </w:tr>
      <w:tr w:rsidR="009A2DA8" w14:paraId="640BB738" w14:textId="77777777" w:rsidTr="009A2DA8">
        <w:tc>
          <w:tcPr>
            <w:tcW w:w="793" w:type="dxa"/>
          </w:tcPr>
          <w:p w14:paraId="21D1963D"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13</w:t>
            </w:r>
          </w:p>
        </w:tc>
        <w:tc>
          <w:tcPr>
            <w:tcW w:w="7707" w:type="dxa"/>
          </w:tcPr>
          <w:p w14:paraId="007D5AA9"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Crecimiento económico limitado por la falta de profesionalización de las unidades económicas.</w:t>
            </w:r>
          </w:p>
        </w:tc>
      </w:tr>
      <w:tr w:rsidR="009A2DA8" w14:paraId="7FCBF7B4" w14:textId="77777777" w:rsidTr="009A2DA8">
        <w:tc>
          <w:tcPr>
            <w:tcW w:w="793" w:type="dxa"/>
          </w:tcPr>
          <w:p w14:paraId="3080D788"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14</w:t>
            </w:r>
          </w:p>
        </w:tc>
        <w:tc>
          <w:tcPr>
            <w:tcW w:w="7707" w:type="dxa"/>
          </w:tcPr>
          <w:p w14:paraId="59D948D5"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No existen las atracciones turísticas en el municipio.</w:t>
            </w:r>
          </w:p>
        </w:tc>
      </w:tr>
      <w:tr w:rsidR="009A2DA8" w14:paraId="196639D3" w14:textId="77777777" w:rsidTr="009A2DA8">
        <w:tc>
          <w:tcPr>
            <w:tcW w:w="793" w:type="dxa"/>
          </w:tcPr>
          <w:p w14:paraId="4EEABCE9" w14:textId="77777777" w:rsidR="009A2DA8" w:rsidRPr="0079475D" w:rsidRDefault="009A2DA8" w:rsidP="009A2DA8">
            <w:pPr>
              <w:jc w:val="center"/>
              <w:rPr>
                <w:rFonts w:ascii="Arial" w:eastAsia="Arial" w:hAnsi="Arial" w:cs="Arial"/>
                <w:sz w:val="16"/>
                <w:szCs w:val="16"/>
              </w:rPr>
            </w:pPr>
            <w:r>
              <w:rPr>
                <w:rFonts w:ascii="Arial" w:eastAsia="Arial" w:hAnsi="Arial" w:cs="Arial"/>
                <w:sz w:val="16"/>
                <w:szCs w:val="16"/>
              </w:rPr>
              <w:t>15</w:t>
            </w:r>
          </w:p>
        </w:tc>
        <w:tc>
          <w:tcPr>
            <w:tcW w:w="7707" w:type="dxa"/>
          </w:tcPr>
          <w:p w14:paraId="1E5E0EB0" w14:textId="77777777" w:rsidR="009A2DA8" w:rsidRPr="0079475D" w:rsidRDefault="009A2DA8" w:rsidP="009A2DA8">
            <w:pPr>
              <w:rPr>
                <w:rFonts w:ascii="Arial" w:eastAsia="Arial" w:hAnsi="Arial" w:cs="Arial"/>
                <w:sz w:val="16"/>
                <w:szCs w:val="16"/>
              </w:rPr>
            </w:pPr>
            <w:r w:rsidRPr="0079475D">
              <w:rPr>
                <w:rFonts w:ascii="Arial" w:eastAsia="Arial" w:hAnsi="Arial" w:cs="Arial"/>
                <w:sz w:val="16"/>
                <w:szCs w:val="16"/>
              </w:rPr>
              <w:t>En las comunidades existe una baja productividad agrícola y un limitado acceso de los productos agrícolas al mercad</w:t>
            </w:r>
            <w:r>
              <w:rPr>
                <w:rFonts w:ascii="Arial" w:eastAsia="Arial" w:hAnsi="Arial" w:cs="Arial"/>
                <w:sz w:val="16"/>
                <w:szCs w:val="16"/>
              </w:rPr>
              <w:t>o.</w:t>
            </w:r>
          </w:p>
        </w:tc>
      </w:tr>
    </w:tbl>
    <w:p w14:paraId="41833432" w14:textId="77777777" w:rsidR="009A2DA8" w:rsidRDefault="009A2DA8" w:rsidP="008C11DE">
      <w:pPr>
        <w:autoSpaceDE w:val="0"/>
        <w:autoSpaceDN w:val="0"/>
        <w:adjustRightInd w:val="0"/>
        <w:spacing w:after="0" w:line="240" w:lineRule="auto"/>
        <w:jc w:val="both"/>
        <w:rPr>
          <w:rFonts w:ascii="Arial" w:hAnsi="Arial" w:cs="Arial"/>
          <w:sz w:val="20"/>
          <w:szCs w:val="20"/>
        </w:rPr>
      </w:pPr>
    </w:p>
    <w:p w14:paraId="2464C458" w14:textId="77777777" w:rsidR="00021ED0" w:rsidRDefault="00021ED0" w:rsidP="00021ED0">
      <w:pPr>
        <w:autoSpaceDE w:val="0"/>
        <w:autoSpaceDN w:val="0"/>
        <w:adjustRightInd w:val="0"/>
        <w:spacing w:after="0" w:line="240" w:lineRule="auto"/>
        <w:jc w:val="both"/>
        <w:rPr>
          <w:rFonts w:ascii="Arial" w:hAnsi="Arial" w:cs="Arial"/>
          <w:sz w:val="20"/>
          <w:szCs w:val="20"/>
        </w:rPr>
      </w:pPr>
    </w:p>
    <w:p w14:paraId="48CD29F4" w14:textId="77777777" w:rsidR="008C11DE" w:rsidRPr="008C11DE" w:rsidRDefault="008C11DE" w:rsidP="008C11DE">
      <w:pPr>
        <w:autoSpaceDE w:val="0"/>
        <w:autoSpaceDN w:val="0"/>
        <w:adjustRightInd w:val="0"/>
        <w:spacing w:after="0" w:line="240" w:lineRule="auto"/>
        <w:jc w:val="both"/>
        <w:rPr>
          <w:rFonts w:ascii="Arial" w:hAnsi="Arial" w:cs="Arial"/>
          <w:sz w:val="20"/>
          <w:szCs w:val="20"/>
        </w:rPr>
      </w:pPr>
      <w:r w:rsidRPr="008C11DE">
        <w:rPr>
          <w:rFonts w:ascii="Arial" w:hAnsi="Arial" w:cs="Arial"/>
          <w:sz w:val="20"/>
          <w:szCs w:val="20"/>
        </w:rPr>
        <w:t>Visión para la política prioritaria para el desarrollo municipal en materia de Crecimiento Económico y Trabajo</w:t>
      </w:r>
      <w:r>
        <w:rPr>
          <w:rFonts w:ascii="Arial" w:hAnsi="Arial" w:cs="Arial"/>
          <w:sz w:val="20"/>
          <w:szCs w:val="20"/>
        </w:rPr>
        <w:t xml:space="preserve"> </w:t>
      </w:r>
      <w:r w:rsidRPr="008C11DE">
        <w:rPr>
          <w:rFonts w:ascii="Arial" w:hAnsi="Arial" w:cs="Arial"/>
          <w:sz w:val="20"/>
          <w:szCs w:val="20"/>
        </w:rPr>
        <w:t>de Calidad</w:t>
      </w:r>
    </w:p>
    <w:p w14:paraId="01CF4226" w14:textId="77777777" w:rsidR="008C11DE" w:rsidRDefault="008C11DE" w:rsidP="008C11DE">
      <w:pPr>
        <w:autoSpaceDE w:val="0"/>
        <w:autoSpaceDN w:val="0"/>
        <w:adjustRightInd w:val="0"/>
        <w:spacing w:after="0" w:line="240" w:lineRule="auto"/>
        <w:jc w:val="both"/>
        <w:rPr>
          <w:rFonts w:ascii="Arial" w:hAnsi="Arial" w:cs="Arial"/>
          <w:sz w:val="20"/>
          <w:szCs w:val="20"/>
        </w:rPr>
      </w:pPr>
    </w:p>
    <w:p w14:paraId="07294A61" w14:textId="77777777" w:rsidR="008C11DE" w:rsidRPr="008C11DE" w:rsidRDefault="008C11DE" w:rsidP="008C11DE">
      <w:pPr>
        <w:autoSpaceDE w:val="0"/>
        <w:autoSpaceDN w:val="0"/>
        <w:adjustRightInd w:val="0"/>
        <w:spacing w:after="0" w:line="240" w:lineRule="auto"/>
        <w:jc w:val="both"/>
        <w:rPr>
          <w:rFonts w:ascii="Arial" w:hAnsi="Arial" w:cs="Arial"/>
          <w:sz w:val="20"/>
          <w:szCs w:val="20"/>
        </w:rPr>
      </w:pPr>
      <w:r w:rsidRPr="008C11DE">
        <w:rPr>
          <w:rFonts w:ascii="Arial" w:hAnsi="Arial" w:cs="Arial"/>
          <w:sz w:val="20"/>
          <w:szCs w:val="20"/>
        </w:rPr>
        <w:t>A continuación se muestran los elementos priorizados que describen la visión al 2030, es decir el escenario</w:t>
      </w:r>
      <w:r>
        <w:rPr>
          <w:rFonts w:ascii="Arial" w:hAnsi="Arial" w:cs="Arial"/>
          <w:sz w:val="20"/>
          <w:szCs w:val="20"/>
        </w:rPr>
        <w:t xml:space="preserve"> </w:t>
      </w:r>
      <w:r w:rsidRPr="008C11DE">
        <w:rPr>
          <w:rFonts w:ascii="Arial" w:hAnsi="Arial" w:cs="Arial"/>
          <w:sz w:val="20"/>
          <w:szCs w:val="20"/>
        </w:rPr>
        <w:t>deseable de la política pública municipal de Mineral de la Reforma, que parten de la percepción de un grupo</w:t>
      </w:r>
      <w:r>
        <w:rPr>
          <w:rFonts w:ascii="Arial" w:hAnsi="Arial" w:cs="Arial"/>
          <w:sz w:val="20"/>
          <w:szCs w:val="20"/>
        </w:rPr>
        <w:t xml:space="preserve"> </w:t>
      </w:r>
      <w:r w:rsidRPr="008C11DE">
        <w:rPr>
          <w:rFonts w:ascii="Arial" w:hAnsi="Arial" w:cs="Arial"/>
          <w:sz w:val="20"/>
          <w:szCs w:val="20"/>
        </w:rPr>
        <w:t>focal de expertos y se nutren con la consulta ciudadana.</w:t>
      </w:r>
    </w:p>
    <w:p w14:paraId="561722E9" w14:textId="77777777" w:rsidR="00021ED0" w:rsidRDefault="00021ED0" w:rsidP="00021ED0">
      <w:pPr>
        <w:autoSpaceDE w:val="0"/>
        <w:autoSpaceDN w:val="0"/>
        <w:adjustRightInd w:val="0"/>
        <w:spacing w:after="0" w:line="240" w:lineRule="auto"/>
        <w:jc w:val="both"/>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709"/>
        <w:gridCol w:w="7796"/>
      </w:tblGrid>
      <w:tr w:rsidR="00400341" w14:paraId="0C46C451" w14:textId="77777777" w:rsidTr="00400341">
        <w:tc>
          <w:tcPr>
            <w:tcW w:w="709" w:type="dxa"/>
          </w:tcPr>
          <w:p w14:paraId="7F690606" w14:textId="77777777" w:rsidR="00400341" w:rsidRPr="0079475D" w:rsidRDefault="00400341" w:rsidP="00CB5392">
            <w:pPr>
              <w:jc w:val="center"/>
              <w:rPr>
                <w:rFonts w:ascii="Arial" w:eastAsia="Arial" w:hAnsi="Arial" w:cs="Arial"/>
                <w:sz w:val="16"/>
                <w:szCs w:val="16"/>
              </w:rPr>
            </w:pPr>
            <w:r w:rsidRPr="0079475D">
              <w:rPr>
                <w:rFonts w:ascii="Arial" w:eastAsia="Arial" w:hAnsi="Arial" w:cs="Arial"/>
                <w:sz w:val="16"/>
                <w:szCs w:val="16"/>
              </w:rPr>
              <w:t>No.</w:t>
            </w:r>
          </w:p>
        </w:tc>
        <w:tc>
          <w:tcPr>
            <w:tcW w:w="7796" w:type="dxa"/>
          </w:tcPr>
          <w:p w14:paraId="7B1914FA" w14:textId="77777777" w:rsidR="00400341" w:rsidRPr="0079475D" w:rsidRDefault="00400341" w:rsidP="00CB5392">
            <w:pPr>
              <w:rPr>
                <w:rFonts w:ascii="Arial" w:eastAsia="Arial" w:hAnsi="Arial" w:cs="Arial"/>
                <w:sz w:val="16"/>
                <w:szCs w:val="16"/>
              </w:rPr>
            </w:pPr>
            <w:r>
              <w:rPr>
                <w:rFonts w:ascii="Arial" w:eastAsia="Arial" w:hAnsi="Arial" w:cs="Arial"/>
                <w:sz w:val="16"/>
                <w:szCs w:val="16"/>
              </w:rPr>
              <w:t>VISIÓN</w:t>
            </w:r>
          </w:p>
        </w:tc>
      </w:tr>
      <w:tr w:rsidR="00400341" w14:paraId="4ADAD5C0" w14:textId="77777777" w:rsidTr="00400341">
        <w:tc>
          <w:tcPr>
            <w:tcW w:w="709" w:type="dxa"/>
          </w:tcPr>
          <w:p w14:paraId="11E616E5"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1</w:t>
            </w:r>
          </w:p>
        </w:tc>
        <w:tc>
          <w:tcPr>
            <w:tcW w:w="7796" w:type="dxa"/>
          </w:tcPr>
          <w:p w14:paraId="4308FCE6"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Existe una economía sustentable, con la industria y los establecimientos que</w:t>
            </w:r>
            <w:r>
              <w:rPr>
                <w:rFonts w:ascii="Arial" w:eastAsia="Arial" w:hAnsi="Arial" w:cs="Arial"/>
                <w:sz w:val="16"/>
                <w:szCs w:val="16"/>
              </w:rPr>
              <w:t xml:space="preserve"> i</w:t>
            </w:r>
            <w:r w:rsidRPr="0079475D">
              <w:rPr>
                <w:rFonts w:ascii="Arial" w:eastAsia="Arial" w:hAnsi="Arial" w:cs="Arial"/>
                <w:sz w:val="16"/>
                <w:szCs w:val="16"/>
              </w:rPr>
              <w:t xml:space="preserve">ncorporen de la manera formal a los Mineral </w:t>
            </w:r>
            <w:proofErr w:type="spellStart"/>
            <w:r w:rsidRPr="0079475D">
              <w:rPr>
                <w:rFonts w:ascii="Arial" w:eastAsia="Arial" w:hAnsi="Arial" w:cs="Arial"/>
                <w:sz w:val="16"/>
                <w:szCs w:val="16"/>
              </w:rPr>
              <w:t>Reformenses</w:t>
            </w:r>
            <w:proofErr w:type="spellEnd"/>
            <w:r w:rsidRPr="0079475D">
              <w:rPr>
                <w:rFonts w:ascii="Arial" w:eastAsia="Arial" w:hAnsi="Arial" w:cs="Arial"/>
                <w:sz w:val="16"/>
                <w:szCs w:val="16"/>
              </w:rPr>
              <w:t xml:space="preserve"> a un trabajo decente y digno,</w:t>
            </w:r>
            <w:r>
              <w:rPr>
                <w:rFonts w:ascii="Arial" w:eastAsia="Arial" w:hAnsi="Arial" w:cs="Arial"/>
                <w:sz w:val="16"/>
                <w:szCs w:val="16"/>
              </w:rPr>
              <w:t xml:space="preserve"> </w:t>
            </w:r>
            <w:r w:rsidRPr="0079475D">
              <w:rPr>
                <w:rFonts w:ascii="Arial" w:eastAsia="Arial" w:hAnsi="Arial" w:cs="Arial"/>
                <w:sz w:val="16"/>
                <w:szCs w:val="16"/>
              </w:rPr>
              <w:t>con las mejores remuneraciones y las prestaciones de ley</w:t>
            </w:r>
            <w:r>
              <w:rPr>
                <w:rFonts w:ascii="Arial" w:eastAsia="Arial" w:hAnsi="Arial" w:cs="Arial"/>
                <w:sz w:val="16"/>
                <w:szCs w:val="16"/>
              </w:rPr>
              <w:t>.</w:t>
            </w:r>
          </w:p>
        </w:tc>
      </w:tr>
      <w:tr w:rsidR="00400341" w14:paraId="2F4181E4" w14:textId="77777777" w:rsidTr="00400341">
        <w:tc>
          <w:tcPr>
            <w:tcW w:w="709" w:type="dxa"/>
          </w:tcPr>
          <w:p w14:paraId="48470A8E"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2</w:t>
            </w:r>
          </w:p>
        </w:tc>
        <w:tc>
          <w:tcPr>
            <w:tcW w:w="7796" w:type="dxa"/>
          </w:tcPr>
          <w:p w14:paraId="686CC153"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Se promociona fuertemente el municipio a nivel local, nacional e internacional para la atracción de la actividad industrial.</w:t>
            </w:r>
          </w:p>
        </w:tc>
      </w:tr>
      <w:tr w:rsidR="00400341" w14:paraId="4649275B" w14:textId="77777777" w:rsidTr="00400341">
        <w:tc>
          <w:tcPr>
            <w:tcW w:w="709" w:type="dxa"/>
          </w:tcPr>
          <w:p w14:paraId="7F20E184"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3</w:t>
            </w:r>
          </w:p>
        </w:tc>
        <w:tc>
          <w:tcPr>
            <w:tcW w:w="7796" w:type="dxa"/>
          </w:tcPr>
          <w:p w14:paraId="2B786F0E"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Se han mejorado y ampliado los incentivos a los empresarios locales y nacionales para que se instalen en el municipio</w:t>
            </w:r>
            <w:r>
              <w:rPr>
                <w:rFonts w:ascii="Arial" w:eastAsia="Arial" w:hAnsi="Arial" w:cs="Arial"/>
                <w:sz w:val="16"/>
                <w:szCs w:val="16"/>
              </w:rPr>
              <w:t>.</w:t>
            </w:r>
          </w:p>
        </w:tc>
      </w:tr>
      <w:tr w:rsidR="00400341" w14:paraId="70F3EE93" w14:textId="77777777" w:rsidTr="00400341">
        <w:tc>
          <w:tcPr>
            <w:tcW w:w="709" w:type="dxa"/>
          </w:tcPr>
          <w:p w14:paraId="7F779B88"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4</w:t>
            </w:r>
          </w:p>
        </w:tc>
        <w:tc>
          <w:tcPr>
            <w:tcW w:w="7796" w:type="dxa"/>
          </w:tcPr>
          <w:p w14:paraId="2A96A991"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El trabajo conjunto entre las autoridades municipales y los comerciantes se ha logrado disminuir la presencia del comercio informal</w:t>
            </w:r>
            <w:r>
              <w:rPr>
                <w:rFonts w:ascii="Arial" w:eastAsia="Arial" w:hAnsi="Arial" w:cs="Arial"/>
                <w:sz w:val="16"/>
                <w:szCs w:val="16"/>
              </w:rPr>
              <w:t>.</w:t>
            </w:r>
          </w:p>
        </w:tc>
      </w:tr>
      <w:tr w:rsidR="00400341" w14:paraId="1C267D94" w14:textId="77777777" w:rsidTr="00400341">
        <w:tc>
          <w:tcPr>
            <w:tcW w:w="709" w:type="dxa"/>
          </w:tcPr>
          <w:p w14:paraId="59146181"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5</w:t>
            </w:r>
          </w:p>
        </w:tc>
        <w:tc>
          <w:tcPr>
            <w:tcW w:w="7796" w:type="dxa"/>
          </w:tcPr>
          <w:p w14:paraId="7DED8579"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Los mecanismos de la coordinación entre los diferentes niveles de gobierno han mejorado en beneficio del desarrollo económico municipal.</w:t>
            </w:r>
          </w:p>
        </w:tc>
      </w:tr>
      <w:tr w:rsidR="00400341" w14:paraId="6AACE35D" w14:textId="77777777" w:rsidTr="00400341">
        <w:tc>
          <w:tcPr>
            <w:tcW w:w="709" w:type="dxa"/>
          </w:tcPr>
          <w:p w14:paraId="0BAC4BBE"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6</w:t>
            </w:r>
          </w:p>
        </w:tc>
        <w:tc>
          <w:tcPr>
            <w:tcW w:w="7796" w:type="dxa"/>
          </w:tcPr>
          <w:p w14:paraId="6BE27B9B"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Con la ampliación de los programas de apoyo al comercio establecido se ha logrado mejorar la calidad de los productos y servicios en el municipio</w:t>
            </w:r>
            <w:r>
              <w:rPr>
                <w:rFonts w:ascii="Arial" w:eastAsia="Arial" w:hAnsi="Arial" w:cs="Arial"/>
                <w:sz w:val="16"/>
                <w:szCs w:val="16"/>
              </w:rPr>
              <w:t>.</w:t>
            </w:r>
          </w:p>
        </w:tc>
      </w:tr>
      <w:tr w:rsidR="00400341" w14:paraId="7CC9DC6B" w14:textId="77777777" w:rsidTr="00400341">
        <w:tc>
          <w:tcPr>
            <w:tcW w:w="709" w:type="dxa"/>
          </w:tcPr>
          <w:p w14:paraId="059B62F2"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7</w:t>
            </w:r>
          </w:p>
        </w:tc>
        <w:tc>
          <w:tcPr>
            <w:tcW w:w="7796" w:type="dxa"/>
          </w:tcPr>
          <w:p w14:paraId="352F9091"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Se ofertan más plazas de trabajo para la población local a través de las ferias de empleo municipal</w:t>
            </w:r>
            <w:r>
              <w:rPr>
                <w:rFonts w:ascii="Arial" w:eastAsia="Arial" w:hAnsi="Arial" w:cs="Arial"/>
                <w:sz w:val="16"/>
                <w:szCs w:val="16"/>
              </w:rPr>
              <w:t>.</w:t>
            </w:r>
          </w:p>
        </w:tc>
      </w:tr>
      <w:tr w:rsidR="00400341" w14:paraId="2545BC06" w14:textId="77777777" w:rsidTr="00400341">
        <w:tc>
          <w:tcPr>
            <w:tcW w:w="709" w:type="dxa"/>
          </w:tcPr>
          <w:p w14:paraId="6719FB97"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8</w:t>
            </w:r>
          </w:p>
        </w:tc>
        <w:tc>
          <w:tcPr>
            <w:tcW w:w="7796" w:type="dxa"/>
          </w:tcPr>
          <w:p w14:paraId="6AD5C078"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Derivado de los estudios de vocación en las zonas rurales, se han identificado diferentes zonas del aprovechamiento económico en beneficio directo a las comunidades</w:t>
            </w:r>
            <w:r>
              <w:rPr>
                <w:rFonts w:ascii="Arial" w:eastAsia="Arial" w:hAnsi="Arial" w:cs="Arial"/>
                <w:sz w:val="16"/>
                <w:szCs w:val="16"/>
              </w:rPr>
              <w:t>.</w:t>
            </w:r>
          </w:p>
        </w:tc>
      </w:tr>
      <w:tr w:rsidR="00400341" w14:paraId="4AD70B20" w14:textId="77777777" w:rsidTr="00400341">
        <w:tc>
          <w:tcPr>
            <w:tcW w:w="709" w:type="dxa"/>
          </w:tcPr>
          <w:p w14:paraId="7F4AF28A"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9</w:t>
            </w:r>
          </w:p>
        </w:tc>
        <w:tc>
          <w:tcPr>
            <w:tcW w:w="7796" w:type="dxa"/>
          </w:tcPr>
          <w:p w14:paraId="79479975"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Con el apoyo de los instrumentos de la planeación urbana se ha logrado definir una zona de la reserva territorial destinada a uso industrial</w:t>
            </w:r>
          </w:p>
        </w:tc>
      </w:tr>
      <w:tr w:rsidR="00400341" w14:paraId="101DEFBE" w14:textId="77777777" w:rsidTr="00400341">
        <w:tc>
          <w:tcPr>
            <w:tcW w:w="709" w:type="dxa"/>
          </w:tcPr>
          <w:p w14:paraId="36D29A93"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10</w:t>
            </w:r>
          </w:p>
        </w:tc>
        <w:tc>
          <w:tcPr>
            <w:tcW w:w="7796" w:type="dxa"/>
          </w:tcPr>
          <w:p w14:paraId="4880CBF9"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Se ha incrementado la oferta de los cursos de capacitación industrial técnica para la población joven</w:t>
            </w:r>
            <w:r>
              <w:rPr>
                <w:rFonts w:ascii="Arial" w:eastAsia="Arial" w:hAnsi="Arial" w:cs="Arial"/>
                <w:sz w:val="16"/>
                <w:szCs w:val="16"/>
              </w:rPr>
              <w:t xml:space="preserve"> </w:t>
            </w:r>
            <w:r w:rsidRPr="0079475D">
              <w:rPr>
                <w:rFonts w:ascii="Arial" w:eastAsia="Arial" w:hAnsi="Arial" w:cs="Arial"/>
                <w:sz w:val="16"/>
                <w:szCs w:val="16"/>
              </w:rPr>
              <w:t>del municipio</w:t>
            </w:r>
            <w:r>
              <w:rPr>
                <w:rFonts w:ascii="Arial" w:eastAsia="Arial" w:hAnsi="Arial" w:cs="Arial"/>
                <w:sz w:val="16"/>
                <w:szCs w:val="16"/>
              </w:rPr>
              <w:t>.</w:t>
            </w:r>
          </w:p>
        </w:tc>
      </w:tr>
      <w:tr w:rsidR="00400341" w14:paraId="7A4D1B85" w14:textId="77777777" w:rsidTr="00400341">
        <w:tc>
          <w:tcPr>
            <w:tcW w:w="709" w:type="dxa"/>
          </w:tcPr>
          <w:p w14:paraId="67830F28"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11</w:t>
            </w:r>
          </w:p>
        </w:tc>
        <w:tc>
          <w:tcPr>
            <w:tcW w:w="7796" w:type="dxa"/>
          </w:tcPr>
          <w:p w14:paraId="29E96825"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Se ha logrado crear los programas de apoyo a las micro y pequeñas empresas que lideran las mujeres jefas de familia</w:t>
            </w:r>
            <w:r>
              <w:rPr>
                <w:rFonts w:ascii="Arial" w:eastAsia="Arial" w:hAnsi="Arial" w:cs="Arial"/>
                <w:sz w:val="16"/>
                <w:szCs w:val="16"/>
              </w:rPr>
              <w:t>.</w:t>
            </w:r>
          </w:p>
        </w:tc>
      </w:tr>
      <w:tr w:rsidR="00400341" w14:paraId="29C3FDE6" w14:textId="77777777" w:rsidTr="00400341">
        <w:tc>
          <w:tcPr>
            <w:tcW w:w="709" w:type="dxa"/>
          </w:tcPr>
          <w:p w14:paraId="7B25B37A"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12</w:t>
            </w:r>
          </w:p>
        </w:tc>
        <w:tc>
          <w:tcPr>
            <w:tcW w:w="7796" w:type="dxa"/>
          </w:tcPr>
          <w:p w14:paraId="70633A64"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Se ha ampliado la difusión de los productos locales reflej</w:t>
            </w:r>
            <w:r>
              <w:rPr>
                <w:rFonts w:ascii="Arial" w:eastAsia="Arial" w:hAnsi="Arial" w:cs="Arial"/>
                <w:sz w:val="16"/>
                <w:szCs w:val="16"/>
              </w:rPr>
              <w:t>á</w:t>
            </w:r>
            <w:r w:rsidRPr="0079475D">
              <w:rPr>
                <w:rFonts w:ascii="Arial" w:eastAsia="Arial" w:hAnsi="Arial" w:cs="Arial"/>
                <w:sz w:val="16"/>
                <w:szCs w:val="16"/>
              </w:rPr>
              <w:t>ndose en los ingresos del comercio local.</w:t>
            </w:r>
          </w:p>
        </w:tc>
      </w:tr>
      <w:tr w:rsidR="00400341" w14:paraId="3E8CA122" w14:textId="77777777" w:rsidTr="00400341">
        <w:tc>
          <w:tcPr>
            <w:tcW w:w="709" w:type="dxa"/>
          </w:tcPr>
          <w:p w14:paraId="5EF025DD"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13</w:t>
            </w:r>
          </w:p>
        </w:tc>
        <w:tc>
          <w:tcPr>
            <w:tcW w:w="7796" w:type="dxa"/>
          </w:tcPr>
          <w:p w14:paraId="3DE969CD"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Se fortaleció el desarrollo de las regiones mediante capacidades científicas y tecnológicas, potencializando su inserción competitiva en el mercado nacional.</w:t>
            </w:r>
          </w:p>
        </w:tc>
      </w:tr>
      <w:tr w:rsidR="00400341" w14:paraId="04D69426" w14:textId="77777777" w:rsidTr="00400341">
        <w:tc>
          <w:tcPr>
            <w:tcW w:w="709" w:type="dxa"/>
          </w:tcPr>
          <w:p w14:paraId="340E7004"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14</w:t>
            </w:r>
          </w:p>
        </w:tc>
        <w:tc>
          <w:tcPr>
            <w:tcW w:w="7796" w:type="dxa"/>
          </w:tcPr>
          <w:p w14:paraId="28EC1B0D"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El sector turístico es considerado como un modelo a seguir, por la atracción de la inversión gestionada.</w:t>
            </w:r>
          </w:p>
        </w:tc>
      </w:tr>
      <w:tr w:rsidR="00400341" w14:paraId="4913C157" w14:textId="77777777" w:rsidTr="00400341">
        <w:tc>
          <w:tcPr>
            <w:tcW w:w="709" w:type="dxa"/>
          </w:tcPr>
          <w:p w14:paraId="36FE21CA" w14:textId="77777777" w:rsidR="00400341" w:rsidRPr="0079475D" w:rsidRDefault="00400341" w:rsidP="00CB5392">
            <w:pPr>
              <w:jc w:val="center"/>
              <w:rPr>
                <w:rFonts w:ascii="Arial" w:eastAsia="Arial" w:hAnsi="Arial" w:cs="Arial"/>
                <w:sz w:val="16"/>
                <w:szCs w:val="16"/>
              </w:rPr>
            </w:pPr>
            <w:r>
              <w:rPr>
                <w:rFonts w:ascii="Arial" w:eastAsia="Arial" w:hAnsi="Arial" w:cs="Arial"/>
                <w:sz w:val="16"/>
                <w:szCs w:val="16"/>
              </w:rPr>
              <w:t>15</w:t>
            </w:r>
          </w:p>
        </w:tc>
        <w:tc>
          <w:tcPr>
            <w:tcW w:w="7796" w:type="dxa"/>
          </w:tcPr>
          <w:p w14:paraId="4E630DC3" w14:textId="77777777" w:rsidR="00400341" w:rsidRPr="0079475D" w:rsidRDefault="00400341" w:rsidP="00CB5392">
            <w:pPr>
              <w:jc w:val="both"/>
              <w:rPr>
                <w:rFonts w:ascii="Arial" w:eastAsia="Arial" w:hAnsi="Arial" w:cs="Arial"/>
                <w:sz w:val="16"/>
                <w:szCs w:val="16"/>
              </w:rPr>
            </w:pPr>
            <w:r w:rsidRPr="0079475D">
              <w:rPr>
                <w:rFonts w:ascii="Arial" w:eastAsia="Arial" w:hAnsi="Arial" w:cs="Arial"/>
                <w:sz w:val="16"/>
                <w:szCs w:val="16"/>
              </w:rPr>
              <w:t>Se consolidó la productividad de los agricultores permitiendo mayor competitividad y sustentabilidad en el sector.</w:t>
            </w:r>
          </w:p>
        </w:tc>
      </w:tr>
    </w:tbl>
    <w:p w14:paraId="50A333E7" w14:textId="7BB69DEC" w:rsidR="008C11DE" w:rsidRDefault="008C11DE" w:rsidP="008C11DE">
      <w:pPr>
        <w:autoSpaceDE w:val="0"/>
        <w:autoSpaceDN w:val="0"/>
        <w:adjustRightInd w:val="0"/>
        <w:spacing w:after="0" w:line="240" w:lineRule="auto"/>
        <w:jc w:val="both"/>
        <w:rPr>
          <w:rFonts w:ascii="Arial" w:hAnsi="Arial" w:cs="Arial"/>
          <w:color w:val="FF0000"/>
          <w:sz w:val="20"/>
          <w:szCs w:val="20"/>
        </w:rPr>
      </w:pPr>
    </w:p>
    <w:p w14:paraId="200B0BB9" w14:textId="77777777" w:rsidR="00021ED0" w:rsidRDefault="00021ED0" w:rsidP="00021ED0">
      <w:pPr>
        <w:autoSpaceDE w:val="0"/>
        <w:autoSpaceDN w:val="0"/>
        <w:adjustRightInd w:val="0"/>
        <w:spacing w:after="0" w:line="240" w:lineRule="auto"/>
        <w:jc w:val="both"/>
        <w:rPr>
          <w:rFonts w:ascii="Arial" w:hAnsi="Arial" w:cs="Arial"/>
          <w:sz w:val="20"/>
          <w:szCs w:val="20"/>
        </w:rPr>
      </w:pPr>
    </w:p>
    <w:p w14:paraId="62CD73C6" w14:textId="77777777" w:rsidR="008C11DE" w:rsidRPr="008C11DE" w:rsidRDefault="008C11DE" w:rsidP="008C11DE">
      <w:pPr>
        <w:autoSpaceDE w:val="0"/>
        <w:autoSpaceDN w:val="0"/>
        <w:adjustRightInd w:val="0"/>
        <w:spacing w:after="0" w:line="240" w:lineRule="auto"/>
        <w:jc w:val="both"/>
        <w:rPr>
          <w:rFonts w:ascii="Arial" w:hAnsi="Arial" w:cs="Arial"/>
          <w:sz w:val="20"/>
          <w:szCs w:val="20"/>
        </w:rPr>
      </w:pPr>
      <w:r w:rsidRPr="008C11DE">
        <w:rPr>
          <w:rFonts w:ascii="Arial" w:hAnsi="Arial" w:cs="Arial"/>
          <w:sz w:val="20"/>
          <w:szCs w:val="20"/>
        </w:rPr>
        <w:t>Plan de Acción para la política prioritaria para el desarrollo municipal en materia de Crecimiento Económico y</w:t>
      </w:r>
      <w:r>
        <w:rPr>
          <w:rFonts w:ascii="Arial" w:hAnsi="Arial" w:cs="Arial"/>
          <w:sz w:val="20"/>
          <w:szCs w:val="20"/>
        </w:rPr>
        <w:t xml:space="preserve"> </w:t>
      </w:r>
      <w:r w:rsidRPr="008C11DE">
        <w:rPr>
          <w:rFonts w:ascii="Arial" w:hAnsi="Arial" w:cs="Arial"/>
          <w:sz w:val="20"/>
          <w:szCs w:val="20"/>
        </w:rPr>
        <w:t>Trabajo de Calidad</w:t>
      </w:r>
    </w:p>
    <w:p w14:paraId="7EDF5C46" w14:textId="77777777" w:rsidR="008C11DE" w:rsidRDefault="008C11DE" w:rsidP="008C11DE">
      <w:pPr>
        <w:autoSpaceDE w:val="0"/>
        <w:autoSpaceDN w:val="0"/>
        <w:adjustRightInd w:val="0"/>
        <w:spacing w:after="0" w:line="240" w:lineRule="auto"/>
        <w:jc w:val="both"/>
        <w:rPr>
          <w:rFonts w:ascii="Arial" w:hAnsi="Arial" w:cs="Arial"/>
          <w:sz w:val="20"/>
          <w:szCs w:val="20"/>
        </w:rPr>
      </w:pPr>
    </w:p>
    <w:p w14:paraId="59E3F877" w14:textId="77777777" w:rsidR="008C11DE" w:rsidRDefault="008C11DE" w:rsidP="008C11DE">
      <w:pPr>
        <w:autoSpaceDE w:val="0"/>
        <w:autoSpaceDN w:val="0"/>
        <w:adjustRightInd w:val="0"/>
        <w:spacing w:after="0" w:line="240" w:lineRule="auto"/>
        <w:jc w:val="both"/>
        <w:rPr>
          <w:rFonts w:ascii="Arial" w:hAnsi="Arial" w:cs="Arial"/>
          <w:sz w:val="20"/>
          <w:szCs w:val="20"/>
        </w:rPr>
      </w:pPr>
      <w:r w:rsidRPr="008C11DE">
        <w:rPr>
          <w:rFonts w:ascii="Arial" w:hAnsi="Arial" w:cs="Arial"/>
          <w:sz w:val="20"/>
          <w:szCs w:val="20"/>
        </w:rPr>
        <w:t>A continuación se describen las acciones, proyectos y programas estratégicos, que podrán hacer realidad el</w:t>
      </w:r>
      <w:r>
        <w:rPr>
          <w:rFonts w:ascii="Arial" w:hAnsi="Arial" w:cs="Arial"/>
          <w:sz w:val="20"/>
          <w:szCs w:val="20"/>
        </w:rPr>
        <w:t xml:space="preserve"> </w:t>
      </w:r>
      <w:r w:rsidRPr="008C11DE">
        <w:rPr>
          <w:rFonts w:ascii="Arial" w:hAnsi="Arial" w:cs="Arial"/>
          <w:sz w:val="20"/>
          <w:szCs w:val="20"/>
        </w:rPr>
        <w:t>futuro deseado, los cuales han sido identificados y priorizados mediante la participación de un grupo de expertos</w:t>
      </w:r>
      <w:r>
        <w:rPr>
          <w:rFonts w:ascii="Arial" w:hAnsi="Arial" w:cs="Arial"/>
          <w:sz w:val="20"/>
          <w:szCs w:val="20"/>
        </w:rPr>
        <w:t xml:space="preserve"> </w:t>
      </w:r>
      <w:r w:rsidRPr="008C11DE">
        <w:rPr>
          <w:rFonts w:ascii="Arial" w:hAnsi="Arial" w:cs="Arial"/>
          <w:sz w:val="20"/>
          <w:szCs w:val="20"/>
        </w:rPr>
        <w:t>bajo un modelo de impacto – factibilidad que determina su costo – beneficio esperado en el mediano a largo</w:t>
      </w:r>
      <w:r>
        <w:rPr>
          <w:rFonts w:ascii="Arial" w:hAnsi="Arial" w:cs="Arial"/>
          <w:sz w:val="20"/>
          <w:szCs w:val="20"/>
        </w:rPr>
        <w:t xml:space="preserve"> </w:t>
      </w:r>
      <w:r w:rsidRPr="008C11DE">
        <w:rPr>
          <w:rFonts w:ascii="Arial" w:hAnsi="Arial" w:cs="Arial"/>
          <w:sz w:val="20"/>
          <w:szCs w:val="20"/>
        </w:rPr>
        <w:t>plazo.</w:t>
      </w:r>
    </w:p>
    <w:p w14:paraId="19BFE3FF" w14:textId="77777777" w:rsidR="008C11DE" w:rsidRPr="00172066" w:rsidRDefault="008C11DE" w:rsidP="008C11DE">
      <w:pPr>
        <w:autoSpaceDE w:val="0"/>
        <w:autoSpaceDN w:val="0"/>
        <w:adjustRightInd w:val="0"/>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750"/>
        <w:gridCol w:w="2730"/>
        <w:gridCol w:w="5348"/>
      </w:tblGrid>
      <w:tr w:rsidR="00FE236D" w14:paraId="7D5CBDDE" w14:textId="77777777" w:rsidTr="00CB5392">
        <w:tc>
          <w:tcPr>
            <w:tcW w:w="846" w:type="dxa"/>
          </w:tcPr>
          <w:p w14:paraId="181F50E6" w14:textId="77777777" w:rsidR="00FE236D" w:rsidRPr="00190631" w:rsidRDefault="00FE236D" w:rsidP="00CB5392">
            <w:pPr>
              <w:rPr>
                <w:rFonts w:ascii="Arial" w:eastAsia="Times New Roman" w:hAnsi="Arial" w:cs="Arial"/>
                <w:sz w:val="16"/>
                <w:szCs w:val="16"/>
              </w:rPr>
            </w:pPr>
            <w:r w:rsidRPr="00190631">
              <w:rPr>
                <w:rFonts w:ascii="Arial" w:eastAsia="Times New Roman" w:hAnsi="Arial" w:cs="Arial"/>
                <w:sz w:val="16"/>
                <w:szCs w:val="16"/>
              </w:rPr>
              <w:t>No.</w:t>
            </w:r>
          </w:p>
        </w:tc>
        <w:tc>
          <w:tcPr>
            <w:tcW w:w="3260" w:type="dxa"/>
          </w:tcPr>
          <w:p w14:paraId="046F387D" w14:textId="77777777" w:rsidR="00FE236D" w:rsidRPr="00190631" w:rsidRDefault="00FE236D" w:rsidP="00CB5392">
            <w:pPr>
              <w:rPr>
                <w:rFonts w:ascii="Arial" w:eastAsia="Times New Roman" w:hAnsi="Arial" w:cs="Arial"/>
                <w:sz w:val="16"/>
                <w:szCs w:val="16"/>
              </w:rPr>
            </w:pPr>
            <w:r w:rsidRPr="00190631">
              <w:rPr>
                <w:rFonts w:ascii="Arial" w:eastAsia="Times New Roman" w:hAnsi="Arial" w:cs="Arial"/>
                <w:sz w:val="16"/>
                <w:szCs w:val="16"/>
              </w:rPr>
              <w:t>CATEGORÍA</w:t>
            </w:r>
          </w:p>
        </w:tc>
        <w:tc>
          <w:tcPr>
            <w:tcW w:w="6662" w:type="dxa"/>
          </w:tcPr>
          <w:p w14:paraId="39D6B7FA" w14:textId="77777777" w:rsidR="00FE236D" w:rsidRPr="00190631" w:rsidRDefault="00FE236D" w:rsidP="00CB5392">
            <w:pPr>
              <w:rPr>
                <w:rFonts w:ascii="Arial" w:eastAsia="Times New Roman" w:hAnsi="Arial" w:cs="Arial"/>
                <w:sz w:val="16"/>
                <w:szCs w:val="16"/>
              </w:rPr>
            </w:pPr>
            <w:r w:rsidRPr="00190631">
              <w:rPr>
                <w:rFonts w:ascii="Arial" w:eastAsia="Times New Roman" w:hAnsi="Arial" w:cs="Arial"/>
                <w:sz w:val="16"/>
                <w:szCs w:val="16"/>
              </w:rPr>
              <w:t>ACCIONES ESTRATÉGICAS</w:t>
            </w:r>
          </w:p>
        </w:tc>
      </w:tr>
      <w:tr w:rsidR="00FE236D" w14:paraId="1C2E109F" w14:textId="77777777" w:rsidTr="00CB5392">
        <w:tc>
          <w:tcPr>
            <w:tcW w:w="846" w:type="dxa"/>
          </w:tcPr>
          <w:p w14:paraId="69ECFBDC" w14:textId="77777777" w:rsidR="00FE236D" w:rsidRPr="00190631" w:rsidRDefault="00FE236D" w:rsidP="00CB5392">
            <w:pPr>
              <w:rPr>
                <w:rFonts w:ascii="Arial" w:eastAsia="Times New Roman" w:hAnsi="Arial" w:cs="Arial"/>
                <w:sz w:val="16"/>
                <w:szCs w:val="16"/>
              </w:rPr>
            </w:pPr>
            <w:r>
              <w:rPr>
                <w:rFonts w:ascii="Arial" w:eastAsia="Times New Roman" w:hAnsi="Arial" w:cs="Arial"/>
                <w:sz w:val="16"/>
                <w:szCs w:val="16"/>
              </w:rPr>
              <w:t>A</w:t>
            </w:r>
          </w:p>
        </w:tc>
        <w:tc>
          <w:tcPr>
            <w:tcW w:w="3260" w:type="dxa"/>
          </w:tcPr>
          <w:p w14:paraId="43871DD5" w14:textId="77777777" w:rsidR="00FE236D" w:rsidRPr="00190631"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Garantizar el empleo de</w:t>
            </w:r>
            <w:r>
              <w:rPr>
                <w:rFonts w:ascii="Arial" w:eastAsia="Times New Roman" w:hAnsi="Arial" w:cs="Arial"/>
                <w:sz w:val="16"/>
                <w:szCs w:val="16"/>
              </w:rPr>
              <w:t xml:space="preserve"> </w:t>
            </w:r>
            <w:r w:rsidRPr="00190631">
              <w:rPr>
                <w:rFonts w:ascii="Arial" w:eastAsia="Times New Roman" w:hAnsi="Arial" w:cs="Arial"/>
                <w:sz w:val="16"/>
                <w:szCs w:val="16"/>
              </w:rPr>
              <w:t>calidad</w:t>
            </w:r>
          </w:p>
        </w:tc>
        <w:tc>
          <w:tcPr>
            <w:tcW w:w="6662" w:type="dxa"/>
          </w:tcPr>
          <w:p w14:paraId="31905856" w14:textId="77777777" w:rsidR="00FE236D" w:rsidRPr="00190631"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A1. Generar los empleos formales a través de convenios con las empresas, beneficiando así</w:t>
            </w:r>
            <w:r>
              <w:rPr>
                <w:rFonts w:ascii="Arial" w:eastAsia="Times New Roman" w:hAnsi="Arial" w:cs="Arial"/>
                <w:sz w:val="16"/>
                <w:szCs w:val="16"/>
              </w:rPr>
              <w:t xml:space="preserve"> </w:t>
            </w:r>
            <w:r w:rsidRPr="00190631">
              <w:rPr>
                <w:rFonts w:ascii="Arial" w:eastAsia="Times New Roman" w:hAnsi="Arial" w:cs="Arial"/>
                <w:sz w:val="16"/>
                <w:szCs w:val="16"/>
              </w:rPr>
              <w:t>a la población y la economía del municipio.</w:t>
            </w:r>
          </w:p>
          <w:p w14:paraId="09999A8F" w14:textId="77777777" w:rsidR="00FE236D" w:rsidRPr="00190631"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A2. Para ti más empleos y mejor pagados, mediante fortalecimiento</w:t>
            </w:r>
            <w:r>
              <w:rPr>
                <w:rFonts w:ascii="Arial" w:eastAsia="Times New Roman" w:hAnsi="Arial" w:cs="Arial"/>
                <w:sz w:val="16"/>
                <w:szCs w:val="16"/>
              </w:rPr>
              <w:t xml:space="preserve"> </w:t>
            </w:r>
            <w:r w:rsidRPr="00190631">
              <w:rPr>
                <w:rFonts w:ascii="Arial" w:eastAsia="Times New Roman" w:hAnsi="Arial" w:cs="Arial"/>
                <w:sz w:val="16"/>
                <w:szCs w:val="16"/>
              </w:rPr>
              <w:t>de la bolsa municipal en alianza con los empleadores de la Zona Metropolitana de Pachuca de Soto.</w:t>
            </w:r>
          </w:p>
          <w:p w14:paraId="64CB2615" w14:textId="77777777" w:rsidR="00FE236D" w:rsidRPr="00190631"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A3. Mineral de la Reforma con visión al desarrollo atrayendo los inversionistas formales con proyectos de impacto para el municipio.</w:t>
            </w:r>
          </w:p>
          <w:p w14:paraId="6080CE11" w14:textId="77777777" w:rsidR="00FE236D" w:rsidRPr="00190631"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A4. Impulsar las inversiones estratégicas en los sectores con el potencial de desarrollo agrícola,</w:t>
            </w:r>
            <w:r>
              <w:rPr>
                <w:rFonts w:ascii="Arial" w:eastAsia="Times New Roman" w:hAnsi="Arial" w:cs="Arial"/>
                <w:sz w:val="16"/>
                <w:szCs w:val="16"/>
              </w:rPr>
              <w:t xml:space="preserve"> </w:t>
            </w:r>
            <w:r w:rsidRPr="00190631">
              <w:rPr>
                <w:rFonts w:ascii="Arial" w:eastAsia="Times New Roman" w:hAnsi="Arial" w:cs="Arial"/>
                <w:sz w:val="16"/>
                <w:szCs w:val="16"/>
              </w:rPr>
              <w:t>así</w:t>
            </w:r>
            <w:r>
              <w:rPr>
                <w:rFonts w:ascii="Arial" w:eastAsia="Times New Roman" w:hAnsi="Arial" w:cs="Arial"/>
                <w:sz w:val="16"/>
                <w:szCs w:val="16"/>
              </w:rPr>
              <w:t xml:space="preserve"> </w:t>
            </w:r>
            <w:r w:rsidRPr="00190631">
              <w:rPr>
                <w:rFonts w:ascii="Arial" w:eastAsia="Times New Roman" w:hAnsi="Arial" w:cs="Arial"/>
                <w:sz w:val="16"/>
                <w:szCs w:val="16"/>
              </w:rPr>
              <w:t>como los servicios</w:t>
            </w:r>
            <w:r>
              <w:rPr>
                <w:rFonts w:ascii="Arial" w:eastAsia="Times New Roman" w:hAnsi="Arial" w:cs="Arial"/>
                <w:sz w:val="16"/>
                <w:szCs w:val="16"/>
              </w:rPr>
              <w:t xml:space="preserve"> </w:t>
            </w:r>
            <w:r w:rsidRPr="00190631">
              <w:rPr>
                <w:rFonts w:ascii="Arial" w:eastAsia="Times New Roman" w:hAnsi="Arial" w:cs="Arial"/>
                <w:sz w:val="16"/>
                <w:szCs w:val="16"/>
              </w:rPr>
              <w:t>e</w:t>
            </w:r>
            <w:r>
              <w:rPr>
                <w:rFonts w:ascii="Arial" w:eastAsia="Times New Roman" w:hAnsi="Arial" w:cs="Arial"/>
                <w:sz w:val="16"/>
                <w:szCs w:val="16"/>
              </w:rPr>
              <w:t xml:space="preserve"> </w:t>
            </w:r>
            <w:r w:rsidRPr="00190631">
              <w:rPr>
                <w:rFonts w:ascii="Arial" w:eastAsia="Times New Roman" w:hAnsi="Arial" w:cs="Arial"/>
                <w:sz w:val="16"/>
                <w:szCs w:val="16"/>
              </w:rPr>
              <w:t>industria, incluyendo la promoción de los productos mediante la Feria Nacional Agropecuaria, los Mercados ecológicos y programa Conoce lo</w:t>
            </w:r>
            <w:r>
              <w:rPr>
                <w:rFonts w:ascii="Arial" w:eastAsia="Times New Roman" w:hAnsi="Arial" w:cs="Arial"/>
                <w:sz w:val="16"/>
                <w:szCs w:val="16"/>
              </w:rPr>
              <w:t xml:space="preserve"> </w:t>
            </w:r>
            <w:r w:rsidRPr="00190631">
              <w:rPr>
                <w:rFonts w:ascii="Arial" w:eastAsia="Times New Roman" w:hAnsi="Arial" w:cs="Arial"/>
                <w:sz w:val="16"/>
                <w:szCs w:val="16"/>
              </w:rPr>
              <w:t>que</w:t>
            </w:r>
            <w:r>
              <w:rPr>
                <w:rFonts w:ascii="Arial" w:eastAsia="Times New Roman" w:hAnsi="Arial" w:cs="Arial"/>
                <w:sz w:val="16"/>
                <w:szCs w:val="16"/>
              </w:rPr>
              <w:t xml:space="preserve"> </w:t>
            </w:r>
            <w:r w:rsidRPr="00190631">
              <w:rPr>
                <w:rFonts w:ascii="Arial" w:eastAsia="Times New Roman" w:hAnsi="Arial" w:cs="Arial"/>
                <w:sz w:val="16"/>
                <w:szCs w:val="16"/>
              </w:rPr>
              <w:t>comes.</w:t>
            </w:r>
          </w:p>
          <w:p w14:paraId="486E453B" w14:textId="77777777" w:rsidR="00FE236D"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A5. Generar huertos de</w:t>
            </w:r>
            <w:r>
              <w:rPr>
                <w:rFonts w:ascii="Arial" w:eastAsia="Times New Roman" w:hAnsi="Arial" w:cs="Arial"/>
                <w:sz w:val="16"/>
                <w:szCs w:val="16"/>
              </w:rPr>
              <w:t xml:space="preserve"> </w:t>
            </w:r>
            <w:r w:rsidRPr="00190631">
              <w:rPr>
                <w:rFonts w:ascii="Arial" w:eastAsia="Times New Roman" w:hAnsi="Arial" w:cs="Arial"/>
                <w:sz w:val="16"/>
                <w:szCs w:val="16"/>
              </w:rPr>
              <w:t>traspatio</w:t>
            </w:r>
            <w:r>
              <w:rPr>
                <w:rFonts w:ascii="Arial" w:eastAsia="Times New Roman" w:hAnsi="Arial" w:cs="Arial"/>
                <w:sz w:val="16"/>
                <w:szCs w:val="16"/>
              </w:rPr>
              <w:t xml:space="preserve"> </w:t>
            </w:r>
            <w:r w:rsidRPr="00190631">
              <w:rPr>
                <w:rFonts w:ascii="Arial" w:eastAsia="Times New Roman" w:hAnsi="Arial" w:cs="Arial"/>
                <w:sz w:val="16"/>
                <w:szCs w:val="16"/>
              </w:rPr>
              <w:t>a través del programa Del</w:t>
            </w:r>
            <w:r>
              <w:rPr>
                <w:rFonts w:ascii="Arial" w:eastAsia="Times New Roman" w:hAnsi="Arial" w:cs="Arial"/>
                <w:sz w:val="16"/>
                <w:szCs w:val="16"/>
              </w:rPr>
              <w:t xml:space="preserve"> </w:t>
            </w:r>
            <w:r w:rsidRPr="00190631">
              <w:rPr>
                <w:rFonts w:ascii="Arial" w:eastAsia="Times New Roman" w:hAnsi="Arial" w:cs="Arial"/>
                <w:sz w:val="16"/>
                <w:szCs w:val="16"/>
              </w:rPr>
              <w:t xml:space="preserve">campo a tu mesa. </w:t>
            </w:r>
          </w:p>
          <w:p w14:paraId="4962C738" w14:textId="77777777" w:rsidR="00FE236D" w:rsidRPr="00190631"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A6.</w:t>
            </w:r>
            <w:r>
              <w:rPr>
                <w:rFonts w:ascii="Arial" w:eastAsia="Times New Roman" w:hAnsi="Arial" w:cs="Arial"/>
                <w:sz w:val="16"/>
                <w:szCs w:val="16"/>
              </w:rPr>
              <w:t xml:space="preserve"> </w:t>
            </w:r>
            <w:r w:rsidRPr="00190631">
              <w:rPr>
                <w:rFonts w:ascii="Arial" w:eastAsia="Times New Roman" w:hAnsi="Arial" w:cs="Arial"/>
                <w:sz w:val="16"/>
                <w:szCs w:val="16"/>
              </w:rPr>
              <w:t>Generar los incentivos a los</w:t>
            </w:r>
            <w:r>
              <w:rPr>
                <w:rFonts w:ascii="Arial" w:eastAsia="Times New Roman" w:hAnsi="Arial" w:cs="Arial"/>
                <w:sz w:val="16"/>
                <w:szCs w:val="16"/>
              </w:rPr>
              <w:t xml:space="preserve"> </w:t>
            </w:r>
            <w:r w:rsidRPr="00190631">
              <w:rPr>
                <w:rFonts w:ascii="Arial" w:eastAsia="Times New Roman" w:hAnsi="Arial" w:cs="Arial"/>
                <w:sz w:val="16"/>
                <w:szCs w:val="16"/>
              </w:rPr>
              <w:t>empresarios locales y foráneos.</w:t>
            </w:r>
          </w:p>
          <w:p w14:paraId="6D818090" w14:textId="77777777" w:rsidR="00FE236D" w:rsidRPr="00190631"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A7. Generar los apoyos y alternativas para la</w:t>
            </w:r>
            <w:r>
              <w:rPr>
                <w:rFonts w:ascii="Arial" w:eastAsia="Times New Roman" w:hAnsi="Arial" w:cs="Arial"/>
                <w:sz w:val="16"/>
                <w:szCs w:val="16"/>
              </w:rPr>
              <w:t xml:space="preserve"> </w:t>
            </w:r>
            <w:r w:rsidRPr="00190631">
              <w:rPr>
                <w:rFonts w:ascii="Arial" w:eastAsia="Times New Roman" w:hAnsi="Arial" w:cs="Arial"/>
                <w:sz w:val="16"/>
                <w:szCs w:val="16"/>
              </w:rPr>
              <w:t>formalización del comercio</w:t>
            </w:r>
            <w:r>
              <w:rPr>
                <w:rFonts w:ascii="Arial" w:eastAsia="Times New Roman" w:hAnsi="Arial" w:cs="Arial"/>
                <w:sz w:val="16"/>
                <w:szCs w:val="16"/>
              </w:rPr>
              <w:t>.</w:t>
            </w:r>
          </w:p>
        </w:tc>
      </w:tr>
      <w:tr w:rsidR="00FE236D" w14:paraId="0954BB8F" w14:textId="77777777" w:rsidTr="00CB5392">
        <w:tc>
          <w:tcPr>
            <w:tcW w:w="846" w:type="dxa"/>
          </w:tcPr>
          <w:p w14:paraId="2E40646D" w14:textId="77777777" w:rsidR="00FE236D" w:rsidRPr="00190631" w:rsidRDefault="00FE236D" w:rsidP="00CB5392">
            <w:pPr>
              <w:rPr>
                <w:rFonts w:ascii="Arial" w:eastAsia="Times New Roman" w:hAnsi="Arial" w:cs="Arial"/>
                <w:sz w:val="16"/>
                <w:szCs w:val="16"/>
              </w:rPr>
            </w:pPr>
            <w:r>
              <w:rPr>
                <w:rFonts w:ascii="Arial" w:eastAsia="Times New Roman" w:hAnsi="Arial" w:cs="Arial"/>
                <w:sz w:val="16"/>
                <w:szCs w:val="16"/>
              </w:rPr>
              <w:t>B</w:t>
            </w:r>
          </w:p>
        </w:tc>
        <w:tc>
          <w:tcPr>
            <w:tcW w:w="3260" w:type="dxa"/>
          </w:tcPr>
          <w:p w14:paraId="77597A11" w14:textId="77777777" w:rsidR="00FE236D" w:rsidRPr="00190631"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Fortalecer la capacitación y certificación</w:t>
            </w:r>
          </w:p>
        </w:tc>
        <w:tc>
          <w:tcPr>
            <w:tcW w:w="6662" w:type="dxa"/>
          </w:tcPr>
          <w:p w14:paraId="3EACE187" w14:textId="77777777" w:rsidR="00FE236D" w:rsidRPr="00190631"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B</w:t>
            </w:r>
            <w:r>
              <w:rPr>
                <w:rFonts w:ascii="Arial" w:eastAsia="Times New Roman" w:hAnsi="Arial" w:cs="Arial"/>
                <w:sz w:val="16"/>
                <w:szCs w:val="16"/>
              </w:rPr>
              <w:t>1</w:t>
            </w:r>
            <w:r w:rsidRPr="00190631">
              <w:rPr>
                <w:rFonts w:ascii="Arial" w:eastAsia="Times New Roman" w:hAnsi="Arial" w:cs="Arial"/>
                <w:sz w:val="16"/>
                <w:szCs w:val="16"/>
              </w:rPr>
              <w:t xml:space="preserve">. Contigo armamos tu negocio, programa para fortalecer los </w:t>
            </w:r>
            <w:proofErr w:type="spellStart"/>
            <w:r w:rsidRPr="00190631">
              <w:rPr>
                <w:rFonts w:ascii="Arial" w:eastAsia="Times New Roman" w:hAnsi="Arial" w:cs="Arial"/>
                <w:sz w:val="16"/>
                <w:szCs w:val="16"/>
              </w:rPr>
              <w:t>MiPyMES</w:t>
            </w:r>
            <w:proofErr w:type="spellEnd"/>
            <w:r w:rsidRPr="00190631">
              <w:rPr>
                <w:rFonts w:ascii="Arial" w:eastAsia="Times New Roman" w:hAnsi="Arial" w:cs="Arial"/>
                <w:sz w:val="16"/>
                <w:szCs w:val="16"/>
              </w:rPr>
              <w:t xml:space="preserve"> mediante la capacitación y el financiamiento</w:t>
            </w:r>
            <w:r>
              <w:rPr>
                <w:rFonts w:ascii="Arial" w:eastAsia="Times New Roman" w:hAnsi="Arial" w:cs="Arial"/>
                <w:sz w:val="16"/>
                <w:szCs w:val="16"/>
              </w:rPr>
              <w:t>.</w:t>
            </w:r>
          </w:p>
        </w:tc>
      </w:tr>
      <w:tr w:rsidR="00FE236D" w14:paraId="0D9C18DB" w14:textId="77777777" w:rsidTr="00CB5392">
        <w:tc>
          <w:tcPr>
            <w:tcW w:w="846" w:type="dxa"/>
          </w:tcPr>
          <w:p w14:paraId="12AC0351" w14:textId="77777777" w:rsidR="00FE236D" w:rsidRPr="00190631" w:rsidRDefault="00FE236D" w:rsidP="00CB5392">
            <w:pPr>
              <w:rPr>
                <w:rFonts w:ascii="Arial" w:eastAsia="Times New Roman" w:hAnsi="Arial" w:cs="Arial"/>
                <w:sz w:val="16"/>
                <w:szCs w:val="16"/>
              </w:rPr>
            </w:pPr>
            <w:r>
              <w:rPr>
                <w:rFonts w:ascii="Arial" w:eastAsia="Times New Roman" w:hAnsi="Arial" w:cs="Arial"/>
                <w:sz w:val="16"/>
                <w:szCs w:val="16"/>
              </w:rPr>
              <w:t>C</w:t>
            </w:r>
          </w:p>
        </w:tc>
        <w:tc>
          <w:tcPr>
            <w:tcW w:w="3260" w:type="dxa"/>
          </w:tcPr>
          <w:p w14:paraId="6C07EDE6" w14:textId="77777777" w:rsidR="00FE236D" w:rsidRPr="00190631"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Impulsar el turismo</w:t>
            </w:r>
          </w:p>
        </w:tc>
        <w:tc>
          <w:tcPr>
            <w:tcW w:w="6662" w:type="dxa"/>
          </w:tcPr>
          <w:p w14:paraId="073E8898" w14:textId="77777777" w:rsidR="00FE236D"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C</w:t>
            </w:r>
            <w:r>
              <w:rPr>
                <w:rFonts w:ascii="Arial" w:eastAsia="Times New Roman" w:hAnsi="Arial" w:cs="Arial"/>
                <w:sz w:val="16"/>
                <w:szCs w:val="16"/>
              </w:rPr>
              <w:t>1</w:t>
            </w:r>
            <w:r w:rsidRPr="00190631">
              <w:rPr>
                <w:rFonts w:ascii="Arial" w:eastAsia="Times New Roman" w:hAnsi="Arial" w:cs="Arial"/>
                <w:sz w:val="16"/>
                <w:szCs w:val="16"/>
              </w:rPr>
              <w:t>. Atraer las inversiones que</w:t>
            </w:r>
            <w:r>
              <w:rPr>
                <w:rFonts w:ascii="Arial" w:eastAsia="Times New Roman" w:hAnsi="Arial" w:cs="Arial"/>
                <w:sz w:val="16"/>
                <w:szCs w:val="16"/>
              </w:rPr>
              <w:t xml:space="preserve"> </w:t>
            </w:r>
            <w:r w:rsidRPr="00190631">
              <w:rPr>
                <w:rFonts w:ascii="Arial" w:eastAsia="Times New Roman" w:hAnsi="Arial" w:cs="Arial"/>
                <w:sz w:val="16"/>
                <w:szCs w:val="16"/>
              </w:rPr>
              <w:t>a su vez sean un</w:t>
            </w:r>
            <w:r>
              <w:rPr>
                <w:rFonts w:ascii="Arial" w:eastAsia="Times New Roman" w:hAnsi="Arial" w:cs="Arial"/>
                <w:sz w:val="16"/>
                <w:szCs w:val="16"/>
              </w:rPr>
              <w:t xml:space="preserve"> </w:t>
            </w:r>
            <w:r w:rsidRPr="00190631">
              <w:rPr>
                <w:rFonts w:ascii="Arial" w:eastAsia="Times New Roman" w:hAnsi="Arial" w:cs="Arial"/>
                <w:sz w:val="16"/>
                <w:szCs w:val="16"/>
              </w:rPr>
              <w:t xml:space="preserve">atractivo turístico. </w:t>
            </w:r>
          </w:p>
          <w:p w14:paraId="050AE266" w14:textId="77777777" w:rsidR="00FE236D" w:rsidRPr="00190631"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C2. Promover el consumo de los productos locales</w:t>
            </w:r>
          </w:p>
        </w:tc>
      </w:tr>
      <w:tr w:rsidR="00FE236D" w14:paraId="2C4D802B" w14:textId="77777777" w:rsidTr="00CB5392">
        <w:tc>
          <w:tcPr>
            <w:tcW w:w="846" w:type="dxa"/>
          </w:tcPr>
          <w:p w14:paraId="38724D12" w14:textId="77777777" w:rsidR="00FE236D" w:rsidRPr="00190631" w:rsidRDefault="00FE236D" w:rsidP="00CB5392">
            <w:pPr>
              <w:rPr>
                <w:rFonts w:ascii="Arial" w:eastAsia="Times New Roman" w:hAnsi="Arial" w:cs="Arial"/>
                <w:sz w:val="16"/>
                <w:szCs w:val="16"/>
              </w:rPr>
            </w:pPr>
            <w:r>
              <w:rPr>
                <w:rFonts w:ascii="Arial" w:eastAsia="Times New Roman" w:hAnsi="Arial" w:cs="Arial"/>
                <w:sz w:val="16"/>
                <w:szCs w:val="16"/>
              </w:rPr>
              <w:t>D</w:t>
            </w:r>
          </w:p>
        </w:tc>
        <w:tc>
          <w:tcPr>
            <w:tcW w:w="3260" w:type="dxa"/>
          </w:tcPr>
          <w:p w14:paraId="14037845" w14:textId="77777777" w:rsidR="00FE236D" w:rsidRPr="00190631"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Mejora regulatoria</w:t>
            </w:r>
          </w:p>
        </w:tc>
        <w:tc>
          <w:tcPr>
            <w:tcW w:w="6662" w:type="dxa"/>
          </w:tcPr>
          <w:p w14:paraId="6429A28A" w14:textId="77777777" w:rsidR="00FE236D" w:rsidRPr="00190631" w:rsidRDefault="00FE236D" w:rsidP="00CB5392">
            <w:pPr>
              <w:jc w:val="both"/>
              <w:rPr>
                <w:rFonts w:ascii="Arial" w:eastAsia="Times New Roman" w:hAnsi="Arial" w:cs="Arial"/>
                <w:sz w:val="16"/>
                <w:szCs w:val="16"/>
              </w:rPr>
            </w:pPr>
            <w:r w:rsidRPr="00190631">
              <w:rPr>
                <w:rFonts w:ascii="Arial" w:eastAsia="Times New Roman" w:hAnsi="Arial" w:cs="Arial"/>
                <w:sz w:val="16"/>
                <w:szCs w:val="16"/>
              </w:rPr>
              <w:t>D</w:t>
            </w:r>
            <w:r>
              <w:rPr>
                <w:rFonts w:ascii="Arial" w:eastAsia="Times New Roman" w:hAnsi="Arial" w:cs="Arial"/>
                <w:sz w:val="16"/>
                <w:szCs w:val="16"/>
              </w:rPr>
              <w:t>1</w:t>
            </w:r>
            <w:r w:rsidRPr="00190631">
              <w:rPr>
                <w:rFonts w:ascii="Arial" w:eastAsia="Times New Roman" w:hAnsi="Arial" w:cs="Arial"/>
                <w:sz w:val="16"/>
                <w:szCs w:val="16"/>
              </w:rPr>
              <w:t>. Menos trámites y mayor inversión,</w:t>
            </w:r>
            <w:r>
              <w:rPr>
                <w:rFonts w:ascii="Arial" w:eastAsia="Times New Roman" w:hAnsi="Arial" w:cs="Arial"/>
                <w:sz w:val="16"/>
                <w:szCs w:val="16"/>
              </w:rPr>
              <w:t xml:space="preserve"> </w:t>
            </w:r>
            <w:r w:rsidRPr="00190631">
              <w:rPr>
                <w:rFonts w:ascii="Arial" w:eastAsia="Times New Roman" w:hAnsi="Arial" w:cs="Arial"/>
                <w:sz w:val="16"/>
                <w:szCs w:val="16"/>
              </w:rPr>
              <w:t>implementar la mejora regulatoria para impulsar la competitividad y facilitar el desarrollo de los negocios</w:t>
            </w:r>
            <w:r>
              <w:rPr>
                <w:rFonts w:ascii="Arial" w:eastAsia="Times New Roman" w:hAnsi="Arial" w:cs="Arial"/>
                <w:sz w:val="16"/>
                <w:szCs w:val="16"/>
              </w:rPr>
              <w:t>.</w:t>
            </w:r>
          </w:p>
        </w:tc>
      </w:tr>
    </w:tbl>
    <w:p w14:paraId="719A5D4A" w14:textId="44734140" w:rsidR="008C11DE" w:rsidRDefault="008C11DE" w:rsidP="008C11DE">
      <w:pPr>
        <w:autoSpaceDE w:val="0"/>
        <w:autoSpaceDN w:val="0"/>
        <w:adjustRightInd w:val="0"/>
        <w:spacing w:after="0" w:line="240" w:lineRule="auto"/>
        <w:jc w:val="both"/>
        <w:rPr>
          <w:rFonts w:ascii="Arial" w:hAnsi="Arial" w:cs="Arial"/>
          <w:color w:val="FF0000"/>
          <w:sz w:val="20"/>
          <w:szCs w:val="20"/>
        </w:rPr>
      </w:pPr>
    </w:p>
    <w:p w14:paraId="49F9CDCD" w14:textId="77777777" w:rsidR="00172066" w:rsidRDefault="00172066" w:rsidP="008C11DE">
      <w:pPr>
        <w:spacing w:after="0" w:line="240" w:lineRule="auto"/>
        <w:jc w:val="both"/>
        <w:rPr>
          <w:rFonts w:ascii="Arial" w:hAnsi="Arial" w:cs="Arial"/>
          <w:sz w:val="20"/>
          <w:szCs w:val="20"/>
        </w:rPr>
      </w:pPr>
    </w:p>
    <w:p w14:paraId="0F591D4C"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d) Objetivos estratégicos de la política sectorial</w:t>
      </w:r>
    </w:p>
    <w:p w14:paraId="68C5AEB2" w14:textId="77777777" w:rsidR="008C11DE" w:rsidRDefault="008C11DE" w:rsidP="008C11DE">
      <w:pPr>
        <w:spacing w:after="0" w:line="240" w:lineRule="auto"/>
        <w:jc w:val="both"/>
        <w:rPr>
          <w:rFonts w:ascii="Arial" w:hAnsi="Arial" w:cs="Arial"/>
          <w:sz w:val="20"/>
          <w:szCs w:val="20"/>
        </w:rPr>
      </w:pPr>
    </w:p>
    <w:p w14:paraId="02CBC473"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A continuación se desglosa la propuesta de distribución de los objetivos estratégicos por política sectorial:</w:t>
      </w:r>
    </w:p>
    <w:p w14:paraId="5E3C24D3" w14:textId="77777777" w:rsidR="008C11DE" w:rsidRDefault="008C11DE" w:rsidP="008C11DE">
      <w:pPr>
        <w:spacing w:after="0" w:line="240" w:lineRule="auto"/>
        <w:jc w:val="both"/>
        <w:rPr>
          <w:rFonts w:ascii="Arial" w:hAnsi="Arial" w:cs="Arial"/>
          <w:sz w:val="20"/>
          <w:szCs w:val="20"/>
        </w:rPr>
      </w:pPr>
    </w:p>
    <w:p w14:paraId="445DA392"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3.1 Desarrollo local dinámico e innovador</w:t>
      </w:r>
    </w:p>
    <w:p w14:paraId="5758FE9D"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3.2 Trabajo de Calidad</w:t>
      </w:r>
    </w:p>
    <w:p w14:paraId="0C2CC06E"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3.3 Impulso al sector industrial</w:t>
      </w:r>
    </w:p>
    <w:p w14:paraId="2BDEE4F3" w14:textId="77777777" w:rsid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3.4 Fortalecimiento del comercio, abasto y los servicios</w:t>
      </w:r>
    </w:p>
    <w:p w14:paraId="2101FF78"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3.5 Impulso al Turismo municipal</w:t>
      </w:r>
    </w:p>
    <w:p w14:paraId="64B2531E"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3.6 Fortalecimiento a la agricultura y ganadería</w:t>
      </w:r>
    </w:p>
    <w:p w14:paraId="282B8C67" w14:textId="77777777" w:rsidR="008C11DE" w:rsidRDefault="008C11DE" w:rsidP="008C11DE">
      <w:pPr>
        <w:spacing w:after="0" w:line="240" w:lineRule="auto"/>
        <w:jc w:val="both"/>
        <w:rPr>
          <w:rFonts w:ascii="Arial" w:hAnsi="Arial" w:cs="Arial"/>
          <w:sz w:val="20"/>
          <w:szCs w:val="20"/>
        </w:rPr>
      </w:pPr>
    </w:p>
    <w:p w14:paraId="29B6117A" w14:textId="77777777" w:rsid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e) Indicadores estratégicos</w:t>
      </w:r>
    </w:p>
    <w:p w14:paraId="48C948CA" w14:textId="77777777" w:rsidR="008C11DE" w:rsidRDefault="008C11DE" w:rsidP="008C11DE">
      <w:pPr>
        <w:autoSpaceDE w:val="0"/>
        <w:autoSpaceDN w:val="0"/>
        <w:adjustRightInd w:val="0"/>
        <w:spacing w:after="0" w:line="240" w:lineRule="auto"/>
        <w:jc w:val="both"/>
        <w:rPr>
          <w:rFonts w:ascii="Arial" w:hAnsi="Arial" w:cs="Arial"/>
          <w:color w:val="FF0000"/>
          <w:sz w:val="20"/>
          <w:szCs w:val="20"/>
        </w:rPr>
      </w:pPr>
    </w:p>
    <w:tbl>
      <w:tblPr>
        <w:tblStyle w:val="TableNormal"/>
        <w:tblW w:w="0" w:type="auto"/>
        <w:tblInd w:w="139" w:type="dxa"/>
        <w:tblLayout w:type="fixed"/>
        <w:tblLook w:val="01E0" w:firstRow="1" w:lastRow="1" w:firstColumn="1" w:lastColumn="1" w:noHBand="0" w:noVBand="0"/>
      </w:tblPr>
      <w:tblGrid>
        <w:gridCol w:w="1123"/>
        <w:gridCol w:w="3200"/>
        <w:gridCol w:w="724"/>
        <w:gridCol w:w="3315"/>
      </w:tblGrid>
      <w:tr w:rsidR="00595CA8" w14:paraId="5CC54EDB" w14:textId="77777777" w:rsidTr="0064063E">
        <w:trPr>
          <w:trHeight w:hRule="exact" w:val="394"/>
        </w:trPr>
        <w:tc>
          <w:tcPr>
            <w:tcW w:w="8362" w:type="dxa"/>
            <w:gridSpan w:val="4"/>
            <w:tcBorders>
              <w:top w:val="single" w:sz="4" w:space="0" w:color="auto"/>
              <w:left w:val="single" w:sz="4" w:space="0" w:color="939393"/>
              <w:bottom w:val="single" w:sz="8" w:space="0" w:color="A0A0A0"/>
              <w:right w:val="single" w:sz="4" w:space="0" w:color="000000"/>
            </w:tcBorders>
          </w:tcPr>
          <w:p w14:paraId="754114BB" w14:textId="77777777" w:rsidR="00595CA8" w:rsidRPr="00FE236D" w:rsidRDefault="00595CA8" w:rsidP="00595CA8">
            <w:pPr>
              <w:pStyle w:val="TableParagraph"/>
              <w:spacing w:line="178" w:lineRule="exact"/>
              <w:jc w:val="center"/>
              <w:rPr>
                <w:rFonts w:ascii="Times New Roman" w:eastAsia="Times New Roman" w:hAnsi="Times New Roman" w:cs="Times New Roman"/>
                <w:sz w:val="16"/>
                <w:szCs w:val="16"/>
              </w:rPr>
            </w:pPr>
            <w:proofErr w:type="spellStart"/>
            <w:r w:rsidRPr="00FE236D">
              <w:rPr>
                <w:rFonts w:ascii="Times New Roman" w:hAnsi="Times New Roman"/>
                <w:b/>
                <w:color w:val="1C1C1C"/>
                <w:sz w:val="16"/>
                <w:szCs w:val="16"/>
              </w:rPr>
              <w:t>Porcentaje</w:t>
            </w:r>
            <w:proofErr w:type="spellEnd"/>
            <w:r w:rsidRPr="00FE236D">
              <w:rPr>
                <w:rFonts w:ascii="Times New Roman" w:hAnsi="Times New Roman"/>
                <w:b/>
                <w:color w:val="1C1C1C"/>
                <w:spacing w:val="19"/>
                <w:sz w:val="16"/>
                <w:szCs w:val="16"/>
              </w:rPr>
              <w:t xml:space="preserve"> </w:t>
            </w:r>
            <w:r w:rsidRPr="00FE236D">
              <w:rPr>
                <w:rFonts w:ascii="Times New Roman" w:hAnsi="Times New Roman"/>
                <w:b/>
                <w:color w:val="1C1C1C"/>
                <w:sz w:val="16"/>
                <w:szCs w:val="16"/>
              </w:rPr>
              <w:t>de</w:t>
            </w:r>
            <w:r w:rsidRPr="00FE236D">
              <w:rPr>
                <w:rFonts w:ascii="Times New Roman" w:hAnsi="Times New Roman"/>
                <w:b/>
                <w:color w:val="1C1C1C"/>
                <w:spacing w:val="1"/>
                <w:sz w:val="16"/>
                <w:szCs w:val="16"/>
              </w:rPr>
              <w:t xml:space="preserve"> </w:t>
            </w:r>
            <w:r w:rsidRPr="00FE236D">
              <w:rPr>
                <w:rFonts w:ascii="Times New Roman" w:hAnsi="Times New Roman"/>
                <w:b/>
                <w:color w:val="1C1C1C"/>
                <w:sz w:val="16"/>
                <w:szCs w:val="16"/>
              </w:rPr>
              <w:t>población</w:t>
            </w:r>
            <w:r w:rsidRPr="00FE236D">
              <w:rPr>
                <w:rFonts w:ascii="Times New Roman" w:hAnsi="Times New Roman"/>
                <w:b/>
                <w:color w:val="1C1C1C"/>
                <w:spacing w:val="18"/>
                <w:sz w:val="16"/>
                <w:szCs w:val="16"/>
              </w:rPr>
              <w:t xml:space="preserve"> </w:t>
            </w:r>
            <w:proofErr w:type="spellStart"/>
            <w:r w:rsidRPr="00FE236D">
              <w:rPr>
                <w:rFonts w:ascii="Times New Roman" w:hAnsi="Times New Roman"/>
                <w:b/>
                <w:color w:val="1C1C1C"/>
                <w:sz w:val="16"/>
                <w:szCs w:val="16"/>
              </w:rPr>
              <w:t>ocupada</w:t>
            </w:r>
            <w:proofErr w:type="spellEnd"/>
          </w:p>
        </w:tc>
      </w:tr>
      <w:tr w:rsidR="00FE236D" w:rsidRPr="008F6C6E" w14:paraId="76EE6834" w14:textId="77777777" w:rsidTr="00FE236D">
        <w:trPr>
          <w:trHeight w:hRule="exact" w:val="619"/>
        </w:trPr>
        <w:tc>
          <w:tcPr>
            <w:tcW w:w="8362" w:type="dxa"/>
            <w:gridSpan w:val="4"/>
            <w:tcBorders>
              <w:top w:val="single" w:sz="8" w:space="0" w:color="A0A0A0"/>
              <w:left w:val="single" w:sz="3" w:space="0" w:color="939393"/>
              <w:bottom w:val="single" w:sz="5" w:space="0" w:color="B3B3B3"/>
              <w:right w:val="single" w:sz="4" w:space="0" w:color="000000"/>
            </w:tcBorders>
          </w:tcPr>
          <w:p w14:paraId="186F0A64" w14:textId="77777777" w:rsidR="00FE236D" w:rsidRPr="00FE236D" w:rsidRDefault="00FE236D" w:rsidP="00FE236D">
            <w:pPr>
              <w:pStyle w:val="TableParagraph"/>
              <w:spacing w:before="22" w:line="292" w:lineRule="auto"/>
              <w:ind w:left="52" w:right="83" w:firstLine="4"/>
              <w:jc w:val="both"/>
              <w:rPr>
                <w:rFonts w:ascii="Arial" w:eastAsia="Arial" w:hAnsi="Arial" w:cs="Arial"/>
                <w:sz w:val="16"/>
                <w:szCs w:val="16"/>
                <w:lang w:val="es-MX"/>
              </w:rPr>
            </w:pPr>
            <w:r w:rsidRPr="00FE236D">
              <w:rPr>
                <w:rFonts w:ascii="Arial" w:hAnsi="Arial"/>
                <w:color w:val="313131"/>
                <w:w w:val="105"/>
                <w:sz w:val="16"/>
                <w:szCs w:val="16"/>
                <w:lang w:val="es-MX"/>
              </w:rPr>
              <w:t>Mide</w:t>
            </w:r>
            <w:r w:rsidRPr="00FE236D">
              <w:rPr>
                <w:rFonts w:ascii="Arial" w:hAnsi="Arial"/>
                <w:color w:val="313131"/>
                <w:spacing w:val="15"/>
                <w:w w:val="105"/>
                <w:sz w:val="16"/>
                <w:szCs w:val="16"/>
                <w:lang w:val="es-MX"/>
              </w:rPr>
              <w:t xml:space="preserve"> </w:t>
            </w:r>
            <w:r w:rsidRPr="00FE236D">
              <w:rPr>
                <w:rFonts w:ascii="Arial" w:hAnsi="Arial"/>
                <w:color w:val="313131"/>
                <w:w w:val="105"/>
                <w:sz w:val="16"/>
                <w:szCs w:val="16"/>
                <w:lang w:val="es-MX"/>
              </w:rPr>
              <w:t>el</w:t>
            </w:r>
            <w:r w:rsidRPr="00FE236D">
              <w:rPr>
                <w:rFonts w:ascii="Arial" w:hAnsi="Arial"/>
                <w:color w:val="313131"/>
                <w:spacing w:val="20"/>
                <w:w w:val="105"/>
                <w:sz w:val="16"/>
                <w:szCs w:val="16"/>
                <w:lang w:val="es-MX"/>
              </w:rPr>
              <w:t xml:space="preserve"> </w:t>
            </w:r>
            <w:r w:rsidRPr="00FE236D">
              <w:rPr>
                <w:rFonts w:ascii="Arial" w:hAnsi="Arial"/>
                <w:color w:val="313131"/>
                <w:w w:val="105"/>
                <w:sz w:val="16"/>
                <w:szCs w:val="16"/>
                <w:lang w:val="es-MX"/>
              </w:rPr>
              <w:t>porcentaje</w:t>
            </w:r>
            <w:r w:rsidRPr="00FE236D">
              <w:rPr>
                <w:rFonts w:ascii="Arial" w:hAnsi="Arial"/>
                <w:color w:val="313131"/>
                <w:spacing w:val="18"/>
                <w:w w:val="105"/>
                <w:sz w:val="16"/>
                <w:szCs w:val="16"/>
                <w:lang w:val="es-MX"/>
              </w:rPr>
              <w:t xml:space="preserve"> </w:t>
            </w:r>
            <w:r w:rsidRPr="00FE236D">
              <w:rPr>
                <w:rFonts w:ascii="Arial" w:hAnsi="Arial"/>
                <w:color w:val="313131"/>
                <w:w w:val="105"/>
                <w:sz w:val="16"/>
                <w:szCs w:val="16"/>
                <w:lang w:val="es-MX"/>
              </w:rPr>
              <w:t>de</w:t>
            </w:r>
            <w:r w:rsidRPr="00FE236D">
              <w:rPr>
                <w:rFonts w:ascii="Arial" w:hAnsi="Arial"/>
                <w:color w:val="313131"/>
                <w:spacing w:val="20"/>
                <w:w w:val="105"/>
                <w:sz w:val="16"/>
                <w:szCs w:val="16"/>
                <w:lang w:val="es-MX"/>
              </w:rPr>
              <w:t xml:space="preserve"> </w:t>
            </w:r>
            <w:r w:rsidRPr="00FE236D">
              <w:rPr>
                <w:rFonts w:ascii="Arial" w:hAnsi="Arial"/>
                <w:color w:val="313131"/>
                <w:w w:val="105"/>
                <w:sz w:val="16"/>
                <w:szCs w:val="16"/>
                <w:lang w:val="es-MX"/>
              </w:rPr>
              <w:t>la</w:t>
            </w:r>
            <w:r w:rsidRPr="00FE236D">
              <w:rPr>
                <w:rFonts w:ascii="Arial" w:hAnsi="Arial"/>
                <w:color w:val="313131"/>
                <w:spacing w:val="16"/>
                <w:w w:val="105"/>
                <w:sz w:val="16"/>
                <w:szCs w:val="16"/>
                <w:lang w:val="es-MX"/>
              </w:rPr>
              <w:t xml:space="preserve"> </w:t>
            </w:r>
            <w:r w:rsidRPr="00FE236D">
              <w:rPr>
                <w:rFonts w:ascii="Arial" w:hAnsi="Arial"/>
                <w:color w:val="313131"/>
                <w:w w:val="105"/>
                <w:sz w:val="16"/>
                <w:szCs w:val="16"/>
                <w:lang w:val="es-MX"/>
              </w:rPr>
              <w:t>población</w:t>
            </w:r>
            <w:r w:rsidRPr="00FE236D">
              <w:rPr>
                <w:rFonts w:ascii="Arial" w:hAnsi="Arial"/>
                <w:color w:val="313131"/>
                <w:spacing w:val="24"/>
                <w:w w:val="105"/>
                <w:sz w:val="16"/>
                <w:szCs w:val="16"/>
                <w:lang w:val="es-MX"/>
              </w:rPr>
              <w:t xml:space="preserve"> </w:t>
            </w:r>
            <w:r w:rsidRPr="00FE236D">
              <w:rPr>
                <w:rFonts w:ascii="Arial" w:hAnsi="Arial"/>
                <w:color w:val="313131"/>
                <w:w w:val="105"/>
                <w:sz w:val="16"/>
                <w:szCs w:val="16"/>
                <w:lang w:val="es-MX"/>
              </w:rPr>
              <w:t>ocupada</w:t>
            </w:r>
            <w:r w:rsidRPr="00FE236D">
              <w:rPr>
                <w:rFonts w:ascii="Arial" w:hAnsi="Arial"/>
                <w:color w:val="313131"/>
                <w:spacing w:val="32"/>
                <w:w w:val="105"/>
                <w:sz w:val="16"/>
                <w:szCs w:val="16"/>
                <w:lang w:val="es-MX"/>
              </w:rPr>
              <w:t xml:space="preserve"> </w:t>
            </w:r>
            <w:r w:rsidRPr="00FE236D">
              <w:rPr>
                <w:rFonts w:ascii="Arial" w:hAnsi="Arial"/>
                <w:color w:val="313131"/>
                <w:w w:val="105"/>
                <w:sz w:val="16"/>
                <w:szCs w:val="16"/>
                <w:lang w:val="es-MX"/>
              </w:rPr>
              <w:t>en</w:t>
            </w:r>
            <w:r w:rsidRPr="00FE236D">
              <w:rPr>
                <w:rFonts w:ascii="Arial" w:hAnsi="Arial"/>
                <w:color w:val="313131"/>
                <w:spacing w:val="22"/>
                <w:w w:val="105"/>
                <w:sz w:val="16"/>
                <w:szCs w:val="16"/>
                <w:lang w:val="es-MX"/>
              </w:rPr>
              <w:t xml:space="preserve"> </w:t>
            </w:r>
            <w:r w:rsidRPr="00FE236D">
              <w:rPr>
                <w:rFonts w:ascii="Arial" w:hAnsi="Arial"/>
                <w:color w:val="313131"/>
                <w:w w:val="105"/>
                <w:sz w:val="16"/>
                <w:szCs w:val="16"/>
                <w:lang w:val="es-MX"/>
              </w:rPr>
              <w:t>relación</w:t>
            </w:r>
            <w:r w:rsidRPr="00FE236D">
              <w:rPr>
                <w:rFonts w:ascii="Arial" w:hAnsi="Arial"/>
                <w:color w:val="313131"/>
                <w:spacing w:val="25"/>
                <w:w w:val="105"/>
                <w:sz w:val="16"/>
                <w:szCs w:val="16"/>
                <w:lang w:val="es-MX"/>
              </w:rPr>
              <w:t xml:space="preserve"> </w:t>
            </w:r>
            <w:r w:rsidRPr="00FE236D">
              <w:rPr>
                <w:rFonts w:ascii="Arial" w:hAnsi="Arial"/>
                <w:color w:val="313131"/>
                <w:w w:val="105"/>
                <w:sz w:val="16"/>
                <w:szCs w:val="16"/>
                <w:lang w:val="es-MX"/>
              </w:rPr>
              <w:t>de</w:t>
            </w:r>
            <w:r w:rsidRPr="00FE236D">
              <w:rPr>
                <w:rFonts w:ascii="Arial" w:hAnsi="Arial"/>
                <w:color w:val="313131"/>
                <w:spacing w:val="22"/>
                <w:w w:val="105"/>
                <w:sz w:val="16"/>
                <w:szCs w:val="16"/>
                <w:lang w:val="es-MX"/>
              </w:rPr>
              <w:t xml:space="preserve"> </w:t>
            </w:r>
            <w:r w:rsidRPr="00FE236D">
              <w:rPr>
                <w:rFonts w:ascii="Arial" w:hAnsi="Arial"/>
                <w:color w:val="313131"/>
                <w:w w:val="105"/>
                <w:sz w:val="16"/>
                <w:szCs w:val="16"/>
                <w:lang w:val="es-MX"/>
              </w:rPr>
              <w:t>la</w:t>
            </w:r>
            <w:r w:rsidRPr="00FE236D">
              <w:rPr>
                <w:rFonts w:ascii="Arial" w:hAnsi="Arial"/>
                <w:color w:val="313131"/>
                <w:spacing w:val="21"/>
                <w:w w:val="105"/>
                <w:sz w:val="16"/>
                <w:szCs w:val="16"/>
                <w:lang w:val="es-MX"/>
              </w:rPr>
              <w:t xml:space="preserve"> </w:t>
            </w:r>
            <w:r w:rsidRPr="00FE236D">
              <w:rPr>
                <w:rFonts w:ascii="Arial" w:hAnsi="Arial"/>
                <w:color w:val="313131"/>
                <w:w w:val="105"/>
                <w:sz w:val="16"/>
                <w:szCs w:val="16"/>
                <w:lang w:val="es-MX"/>
              </w:rPr>
              <w:t>población</w:t>
            </w:r>
            <w:r w:rsidRPr="00FE236D">
              <w:rPr>
                <w:rFonts w:ascii="Arial" w:hAnsi="Arial"/>
                <w:color w:val="313131"/>
                <w:spacing w:val="18"/>
                <w:w w:val="105"/>
                <w:sz w:val="16"/>
                <w:szCs w:val="16"/>
                <w:lang w:val="es-MX"/>
              </w:rPr>
              <w:t xml:space="preserve"> </w:t>
            </w:r>
            <w:r w:rsidRPr="00FE236D">
              <w:rPr>
                <w:rFonts w:ascii="Arial" w:hAnsi="Arial"/>
                <w:color w:val="313131"/>
                <w:w w:val="105"/>
                <w:sz w:val="16"/>
                <w:szCs w:val="16"/>
                <w:lang w:val="es-MX"/>
              </w:rPr>
              <w:t>económicamente</w:t>
            </w:r>
            <w:r w:rsidRPr="00FE236D">
              <w:rPr>
                <w:rFonts w:ascii="Arial" w:hAnsi="Arial"/>
                <w:color w:val="313131"/>
                <w:w w:val="104"/>
                <w:sz w:val="16"/>
                <w:szCs w:val="16"/>
                <w:lang w:val="es-MX"/>
              </w:rPr>
              <w:t xml:space="preserve"> </w:t>
            </w:r>
            <w:r w:rsidRPr="00FE236D">
              <w:rPr>
                <w:rFonts w:ascii="Arial" w:hAnsi="Arial"/>
                <w:color w:val="313131"/>
                <w:w w:val="105"/>
                <w:sz w:val="16"/>
                <w:szCs w:val="16"/>
                <w:lang w:val="es-MX"/>
              </w:rPr>
              <w:t>activa</w:t>
            </w:r>
            <w:r w:rsidRPr="00FE236D">
              <w:rPr>
                <w:rFonts w:ascii="Arial" w:hAnsi="Arial"/>
                <w:color w:val="313131"/>
                <w:spacing w:val="-5"/>
                <w:w w:val="105"/>
                <w:sz w:val="16"/>
                <w:szCs w:val="16"/>
                <w:lang w:val="es-MX"/>
              </w:rPr>
              <w:t xml:space="preserve"> </w:t>
            </w:r>
            <w:r w:rsidRPr="00FE236D">
              <w:rPr>
                <w:rFonts w:ascii="Arial" w:hAnsi="Arial"/>
                <w:color w:val="1C1C1C"/>
                <w:w w:val="105"/>
                <w:sz w:val="16"/>
                <w:szCs w:val="16"/>
                <w:lang w:val="es-MX"/>
              </w:rPr>
              <w:t>del</w:t>
            </w:r>
            <w:r w:rsidRPr="00FE236D">
              <w:rPr>
                <w:rFonts w:ascii="Arial" w:hAnsi="Arial"/>
                <w:color w:val="1C1C1C"/>
                <w:spacing w:val="-10"/>
                <w:w w:val="105"/>
                <w:sz w:val="16"/>
                <w:szCs w:val="16"/>
                <w:lang w:val="es-MX"/>
              </w:rPr>
              <w:t xml:space="preserve"> </w:t>
            </w:r>
            <w:r w:rsidRPr="00FE236D">
              <w:rPr>
                <w:rFonts w:ascii="Arial" w:hAnsi="Arial"/>
                <w:color w:val="313131"/>
                <w:w w:val="105"/>
                <w:sz w:val="16"/>
                <w:szCs w:val="16"/>
                <w:lang w:val="es-MX"/>
              </w:rPr>
              <w:t>municipio</w:t>
            </w:r>
            <w:r w:rsidRPr="00FE236D">
              <w:rPr>
                <w:rFonts w:ascii="Arial" w:hAnsi="Arial"/>
                <w:color w:val="313131"/>
                <w:spacing w:val="-3"/>
                <w:w w:val="105"/>
                <w:sz w:val="16"/>
                <w:szCs w:val="16"/>
                <w:lang w:val="es-MX"/>
              </w:rPr>
              <w:t xml:space="preserve"> </w:t>
            </w:r>
            <w:r w:rsidRPr="00FE236D">
              <w:rPr>
                <w:rFonts w:ascii="Arial" w:hAnsi="Arial"/>
                <w:color w:val="313131"/>
                <w:spacing w:val="1"/>
                <w:w w:val="105"/>
                <w:sz w:val="16"/>
                <w:szCs w:val="16"/>
                <w:lang w:val="es-MX"/>
              </w:rPr>
              <w:t>(PEA)</w:t>
            </w:r>
            <w:r w:rsidRPr="00FE236D">
              <w:rPr>
                <w:rFonts w:ascii="Arial" w:hAnsi="Arial"/>
                <w:color w:val="5D5D5D"/>
                <w:w w:val="105"/>
                <w:sz w:val="16"/>
                <w:szCs w:val="16"/>
                <w:lang w:val="es-MX"/>
              </w:rPr>
              <w:t>.</w:t>
            </w:r>
          </w:p>
        </w:tc>
      </w:tr>
      <w:tr w:rsidR="00FE236D" w14:paraId="76D16DF1" w14:textId="77777777" w:rsidTr="00FE236D">
        <w:trPr>
          <w:trHeight w:hRule="exact" w:val="350"/>
        </w:trPr>
        <w:tc>
          <w:tcPr>
            <w:tcW w:w="1123" w:type="dxa"/>
            <w:tcBorders>
              <w:top w:val="single" w:sz="5" w:space="0" w:color="B3B3B3"/>
              <w:left w:val="single" w:sz="3" w:space="0" w:color="939393"/>
              <w:bottom w:val="single" w:sz="6" w:space="0" w:color="BCBCBC"/>
              <w:right w:val="single" w:sz="6" w:space="0" w:color="B8B8B3"/>
            </w:tcBorders>
          </w:tcPr>
          <w:p w14:paraId="332096D7" w14:textId="77777777" w:rsidR="00FE236D" w:rsidRPr="00595CA8" w:rsidRDefault="00FE236D" w:rsidP="00CB5392">
            <w:pPr>
              <w:pStyle w:val="TableParagraph"/>
              <w:spacing w:before="103"/>
              <w:ind w:left="287"/>
              <w:rPr>
                <w:rFonts w:ascii="Arial" w:eastAsia="Arial" w:hAnsi="Arial" w:cs="Arial"/>
                <w:b/>
                <w:bCs/>
                <w:sz w:val="16"/>
                <w:szCs w:val="16"/>
              </w:rPr>
            </w:pPr>
            <w:r w:rsidRPr="00595CA8">
              <w:rPr>
                <w:rFonts w:ascii="Arial"/>
                <w:b/>
                <w:bCs/>
                <w:color w:val="1C1C1C"/>
                <w:w w:val="110"/>
                <w:sz w:val="16"/>
                <w:szCs w:val="16"/>
              </w:rPr>
              <w:t>Variable</w:t>
            </w:r>
          </w:p>
        </w:tc>
        <w:tc>
          <w:tcPr>
            <w:tcW w:w="3200" w:type="dxa"/>
            <w:tcBorders>
              <w:top w:val="single" w:sz="5" w:space="0" w:color="B3B3B3"/>
              <w:left w:val="single" w:sz="6" w:space="0" w:color="B8B8B3"/>
              <w:bottom w:val="single" w:sz="6" w:space="0" w:color="BCBCBC"/>
              <w:right w:val="single" w:sz="2" w:space="0" w:color="A3A3A3"/>
            </w:tcBorders>
          </w:tcPr>
          <w:p w14:paraId="04478B01" w14:textId="77777777" w:rsidR="00FE236D" w:rsidRPr="00595CA8" w:rsidRDefault="00FE236D" w:rsidP="00CB5392">
            <w:pPr>
              <w:pStyle w:val="TableParagraph"/>
              <w:spacing w:before="103"/>
              <w:ind w:left="526"/>
              <w:rPr>
                <w:rFonts w:ascii="Arial" w:eastAsia="Arial" w:hAnsi="Arial" w:cs="Arial"/>
                <w:b/>
                <w:bCs/>
                <w:sz w:val="16"/>
                <w:szCs w:val="16"/>
                <w:lang w:val="es-MX"/>
              </w:rPr>
            </w:pPr>
            <w:r w:rsidRPr="00595CA8">
              <w:rPr>
                <w:rFonts w:ascii="Arial" w:hAnsi="Arial"/>
                <w:b/>
                <w:bCs/>
                <w:color w:val="1C1C1C"/>
                <w:w w:val="115"/>
                <w:sz w:val="16"/>
                <w:szCs w:val="16"/>
                <w:lang w:val="es-MX"/>
              </w:rPr>
              <w:t>Valor</w:t>
            </w:r>
            <w:r w:rsidRPr="00595CA8">
              <w:rPr>
                <w:rFonts w:ascii="Arial" w:hAnsi="Arial"/>
                <w:b/>
                <w:bCs/>
                <w:color w:val="1C1C1C"/>
                <w:spacing w:val="-13"/>
                <w:w w:val="115"/>
                <w:sz w:val="16"/>
                <w:szCs w:val="16"/>
                <w:lang w:val="es-MX"/>
              </w:rPr>
              <w:t xml:space="preserve"> </w:t>
            </w:r>
            <w:r w:rsidRPr="00595CA8">
              <w:rPr>
                <w:rFonts w:ascii="Arial" w:hAnsi="Arial"/>
                <w:b/>
                <w:bCs/>
                <w:color w:val="1C1C1C"/>
                <w:w w:val="115"/>
                <w:sz w:val="16"/>
                <w:szCs w:val="16"/>
                <w:lang w:val="es-MX"/>
              </w:rPr>
              <w:t>al</w:t>
            </w:r>
            <w:r w:rsidRPr="00595CA8">
              <w:rPr>
                <w:rFonts w:ascii="Arial" w:hAnsi="Arial"/>
                <w:b/>
                <w:bCs/>
                <w:color w:val="1C1C1C"/>
                <w:spacing w:val="-18"/>
                <w:w w:val="115"/>
                <w:sz w:val="16"/>
                <w:szCs w:val="16"/>
                <w:lang w:val="es-MX"/>
              </w:rPr>
              <w:t xml:space="preserve"> </w:t>
            </w:r>
            <w:r w:rsidRPr="00595CA8">
              <w:rPr>
                <w:rFonts w:ascii="Arial" w:hAnsi="Arial"/>
                <w:b/>
                <w:bCs/>
                <w:color w:val="1C1C1C"/>
                <w:spacing w:val="-4"/>
                <w:w w:val="115"/>
                <w:sz w:val="16"/>
                <w:szCs w:val="16"/>
                <w:lang w:val="es-MX"/>
              </w:rPr>
              <w:t>i</w:t>
            </w:r>
            <w:r w:rsidRPr="00595CA8">
              <w:rPr>
                <w:rFonts w:ascii="Arial" w:hAnsi="Arial"/>
                <w:b/>
                <w:bCs/>
                <w:color w:val="1C1C1C"/>
                <w:spacing w:val="-6"/>
                <w:w w:val="115"/>
                <w:sz w:val="16"/>
                <w:szCs w:val="16"/>
                <w:lang w:val="es-MX"/>
              </w:rPr>
              <w:t>ni</w:t>
            </w:r>
            <w:r w:rsidRPr="00595CA8">
              <w:rPr>
                <w:rFonts w:ascii="Arial" w:hAnsi="Arial"/>
                <w:b/>
                <w:bCs/>
                <w:color w:val="1C1C1C"/>
                <w:spacing w:val="-7"/>
                <w:w w:val="115"/>
                <w:sz w:val="16"/>
                <w:szCs w:val="16"/>
                <w:lang w:val="es-MX"/>
              </w:rPr>
              <w:t>cio</w:t>
            </w:r>
            <w:r w:rsidRPr="00595CA8">
              <w:rPr>
                <w:rFonts w:ascii="Arial" w:hAnsi="Arial"/>
                <w:b/>
                <w:bCs/>
                <w:color w:val="1C1C1C"/>
                <w:spacing w:val="-18"/>
                <w:w w:val="115"/>
                <w:sz w:val="16"/>
                <w:szCs w:val="16"/>
                <w:lang w:val="es-MX"/>
              </w:rPr>
              <w:t xml:space="preserve"> </w:t>
            </w:r>
            <w:r w:rsidRPr="00595CA8">
              <w:rPr>
                <w:rFonts w:ascii="Arial" w:hAnsi="Arial"/>
                <w:b/>
                <w:bCs/>
                <w:color w:val="1C1C1C"/>
                <w:w w:val="115"/>
                <w:sz w:val="16"/>
                <w:szCs w:val="16"/>
                <w:lang w:val="es-MX"/>
              </w:rPr>
              <w:t>de</w:t>
            </w:r>
            <w:r w:rsidRPr="00595CA8">
              <w:rPr>
                <w:rFonts w:ascii="Arial" w:hAnsi="Arial"/>
                <w:b/>
                <w:bCs/>
                <w:color w:val="1C1C1C"/>
                <w:spacing w:val="-14"/>
                <w:w w:val="115"/>
                <w:sz w:val="16"/>
                <w:szCs w:val="16"/>
                <w:lang w:val="es-MX"/>
              </w:rPr>
              <w:t xml:space="preserve"> </w:t>
            </w:r>
            <w:r w:rsidRPr="00595CA8">
              <w:rPr>
                <w:rFonts w:ascii="Arial" w:hAnsi="Arial"/>
                <w:b/>
                <w:bCs/>
                <w:color w:val="1C1C1C"/>
                <w:spacing w:val="-8"/>
                <w:w w:val="115"/>
                <w:sz w:val="16"/>
                <w:szCs w:val="16"/>
                <w:lang w:val="es-MX"/>
              </w:rPr>
              <w:t>l</w:t>
            </w:r>
            <w:r w:rsidRPr="00595CA8">
              <w:rPr>
                <w:rFonts w:ascii="Arial" w:hAnsi="Arial"/>
                <w:b/>
                <w:bCs/>
                <w:color w:val="1C1C1C"/>
                <w:spacing w:val="-17"/>
                <w:w w:val="115"/>
                <w:sz w:val="16"/>
                <w:szCs w:val="16"/>
                <w:lang w:val="es-MX"/>
              </w:rPr>
              <w:t>a</w:t>
            </w:r>
            <w:r w:rsidRPr="00595CA8">
              <w:rPr>
                <w:rFonts w:ascii="Arial" w:hAnsi="Arial"/>
                <w:b/>
                <w:bCs/>
                <w:color w:val="1C1C1C"/>
                <w:spacing w:val="-15"/>
                <w:w w:val="115"/>
                <w:sz w:val="16"/>
                <w:szCs w:val="16"/>
                <w:lang w:val="es-MX"/>
              </w:rPr>
              <w:t xml:space="preserve"> </w:t>
            </w:r>
            <w:r w:rsidRPr="00595CA8">
              <w:rPr>
                <w:rFonts w:ascii="Arial" w:hAnsi="Arial"/>
                <w:b/>
                <w:bCs/>
                <w:color w:val="1C1C1C"/>
                <w:w w:val="115"/>
                <w:sz w:val="16"/>
                <w:szCs w:val="16"/>
                <w:lang w:val="es-MX"/>
              </w:rPr>
              <w:t>administración</w:t>
            </w:r>
          </w:p>
        </w:tc>
        <w:tc>
          <w:tcPr>
            <w:tcW w:w="724" w:type="dxa"/>
            <w:tcBorders>
              <w:top w:val="single" w:sz="5" w:space="0" w:color="B3B3B3"/>
              <w:left w:val="single" w:sz="2" w:space="0" w:color="A3A3A3"/>
              <w:bottom w:val="single" w:sz="6" w:space="0" w:color="BCBCBC"/>
              <w:right w:val="single" w:sz="6" w:space="0" w:color="B3B8B3"/>
            </w:tcBorders>
          </w:tcPr>
          <w:p w14:paraId="47AC511F" w14:textId="77777777" w:rsidR="00FE236D" w:rsidRPr="00595CA8" w:rsidRDefault="00FE236D" w:rsidP="00CB5392">
            <w:pPr>
              <w:pStyle w:val="TableParagraph"/>
              <w:spacing w:before="103"/>
              <w:ind w:left="201"/>
              <w:rPr>
                <w:rFonts w:ascii="Arial" w:eastAsia="Arial" w:hAnsi="Arial" w:cs="Arial"/>
                <w:b/>
                <w:bCs/>
                <w:sz w:val="16"/>
                <w:szCs w:val="16"/>
              </w:rPr>
            </w:pPr>
            <w:r w:rsidRPr="00595CA8">
              <w:rPr>
                <w:rFonts w:ascii="Arial"/>
                <w:b/>
                <w:bCs/>
                <w:color w:val="1C1C1C"/>
                <w:w w:val="115"/>
                <w:sz w:val="16"/>
                <w:szCs w:val="16"/>
              </w:rPr>
              <w:t>Meta</w:t>
            </w:r>
          </w:p>
        </w:tc>
        <w:tc>
          <w:tcPr>
            <w:tcW w:w="3315" w:type="dxa"/>
            <w:tcBorders>
              <w:top w:val="single" w:sz="5" w:space="0" w:color="B3B3B3"/>
              <w:left w:val="single" w:sz="6" w:space="0" w:color="B3B8B3"/>
              <w:bottom w:val="single" w:sz="6" w:space="0" w:color="BCBCBC"/>
              <w:right w:val="single" w:sz="4" w:space="0" w:color="000000"/>
            </w:tcBorders>
          </w:tcPr>
          <w:p w14:paraId="38B0EF19" w14:textId="77777777" w:rsidR="00FE236D" w:rsidRPr="00595CA8" w:rsidRDefault="00FE236D" w:rsidP="00CB5392">
            <w:pPr>
              <w:pStyle w:val="TableParagraph"/>
              <w:spacing w:before="103"/>
              <w:ind w:left="193"/>
              <w:rPr>
                <w:rFonts w:ascii="Arial" w:eastAsia="Arial" w:hAnsi="Arial" w:cs="Arial"/>
                <w:b/>
                <w:bCs/>
                <w:sz w:val="16"/>
                <w:szCs w:val="16"/>
              </w:rPr>
            </w:pPr>
            <w:r w:rsidRPr="00595CA8">
              <w:rPr>
                <w:rFonts w:ascii="Arial"/>
                <w:b/>
                <w:bCs/>
                <w:color w:val="1C1C1C"/>
                <w:w w:val="115"/>
                <w:sz w:val="16"/>
                <w:szCs w:val="16"/>
              </w:rPr>
              <w:t>Meta</w:t>
            </w:r>
          </w:p>
        </w:tc>
      </w:tr>
      <w:tr w:rsidR="00FE236D" w14:paraId="14FB8D2B" w14:textId="77777777" w:rsidTr="00FE236D">
        <w:trPr>
          <w:trHeight w:hRule="exact" w:val="192"/>
        </w:trPr>
        <w:tc>
          <w:tcPr>
            <w:tcW w:w="1123" w:type="dxa"/>
            <w:tcBorders>
              <w:top w:val="single" w:sz="6" w:space="0" w:color="BCBCBC"/>
              <w:left w:val="single" w:sz="3" w:space="0" w:color="939393"/>
              <w:bottom w:val="single" w:sz="4" w:space="0" w:color="9C9C9C"/>
              <w:right w:val="single" w:sz="6" w:space="0" w:color="B8B8B3"/>
            </w:tcBorders>
          </w:tcPr>
          <w:p w14:paraId="5B73AAEA" w14:textId="77777777" w:rsidR="00FE236D" w:rsidRPr="00FE236D" w:rsidRDefault="00FE236D" w:rsidP="00CB5392">
            <w:pPr>
              <w:pStyle w:val="TableParagraph"/>
              <w:spacing w:before="25"/>
              <w:ind w:right="47"/>
              <w:jc w:val="center"/>
              <w:rPr>
                <w:rFonts w:ascii="Arial" w:eastAsia="Arial" w:hAnsi="Arial" w:cs="Arial"/>
                <w:sz w:val="16"/>
                <w:szCs w:val="16"/>
              </w:rPr>
            </w:pPr>
            <w:proofErr w:type="spellStart"/>
            <w:r w:rsidRPr="00FE236D">
              <w:rPr>
                <w:rFonts w:ascii="Arial"/>
                <w:color w:val="1C1C1C"/>
                <w:w w:val="110"/>
                <w:sz w:val="16"/>
                <w:szCs w:val="16"/>
              </w:rPr>
              <w:t>Afio</w:t>
            </w:r>
            <w:proofErr w:type="spellEnd"/>
          </w:p>
        </w:tc>
        <w:tc>
          <w:tcPr>
            <w:tcW w:w="3200" w:type="dxa"/>
            <w:tcBorders>
              <w:top w:val="single" w:sz="6" w:space="0" w:color="BCBCBC"/>
              <w:left w:val="single" w:sz="6" w:space="0" w:color="B8B8B3"/>
              <w:bottom w:val="single" w:sz="4" w:space="0" w:color="9C9C9C"/>
              <w:right w:val="single" w:sz="5" w:space="0" w:color="ACACAC"/>
            </w:tcBorders>
          </w:tcPr>
          <w:p w14:paraId="7F70B04A" w14:textId="77777777" w:rsidR="00FE236D" w:rsidRPr="00FE236D" w:rsidRDefault="00FE236D" w:rsidP="00CB5392">
            <w:pPr>
              <w:pStyle w:val="TableParagraph"/>
              <w:spacing w:before="25"/>
              <w:ind w:left="16"/>
              <w:jc w:val="center"/>
              <w:rPr>
                <w:rFonts w:ascii="Arial" w:eastAsia="Arial" w:hAnsi="Arial" w:cs="Arial"/>
                <w:sz w:val="16"/>
                <w:szCs w:val="16"/>
              </w:rPr>
            </w:pPr>
            <w:r w:rsidRPr="00FE236D">
              <w:rPr>
                <w:rFonts w:ascii="Arial"/>
                <w:color w:val="313131"/>
                <w:w w:val="105"/>
                <w:sz w:val="16"/>
                <w:szCs w:val="16"/>
              </w:rPr>
              <w:t>2020</w:t>
            </w:r>
          </w:p>
        </w:tc>
        <w:tc>
          <w:tcPr>
            <w:tcW w:w="724" w:type="dxa"/>
            <w:tcBorders>
              <w:top w:val="single" w:sz="6" w:space="0" w:color="BCBCBC"/>
              <w:left w:val="single" w:sz="5" w:space="0" w:color="ACACAC"/>
              <w:bottom w:val="single" w:sz="4" w:space="0" w:color="9C9C9C"/>
              <w:right w:val="single" w:sz="6" w:space="0" w:color="B3B8B3"/>
            </w:tcBorders>
          </w:tcPr>
          <w:p w14:paraId="21280C8F" w14:textId="77777777" w:rsidR="00FE236D" w:rsidRPr="00FE236D" w:rsidRDefault="00FE236D" w:rsidP="00CB5392">
            <w:pPr>
              <w:pStyle w:val="TableParagraph"/>
              <w:spacing w:before="25"/>
              <w:ind w:left="212"/>
              <w:rPr>
                <w:rFonts w:ascii="Arial" w:eastAsia="Arial" w:hAnsi="Arial" w:cs="Arial"/>
                <w:sz w:val="16"/>
                <w:szCs w:val="16"/>
              </w:rPr>
            </w:pPr>
            <w:r w:rsidRPr="00FE236D">
              <w:rPr>
                <w:rFonts w:ascii="Arial"/>
                <w:color w:val="313131"/>
                <w:w w:val="105"/>
                <w:sz w:val="16"/>
                <w:szCs w:val="16"/>
              </w:rPr>
              <w:t>2024</w:t>
            </w:r>
          </w:p>
        </w:tc>
        <w:tc>
          <w:tcPr>
            <w:tcW w:w="3315" w:type="dxa"/>
            <w:tcBorders>
              <w:top w:val="single" w:sz="6" w:space="0" w:color="BCBCBC"/>
              <w:left w:val="single" w:sz="6" w:space="0" w:color="B3B8B3"/>
              <w:bottom w:val="single" w:sz="4" w:space="0" w:color="9C9C9C"/>
              <w:right w:val="single" w:sz="4" w:space="0" w:color="000000"/>
            </w:tcBorders>
          </w:tcPr>
          <w:p w14:paraId="18767F3A" w14:textId="77777777" w:rsidR="00FE236D" w:rsidRPr="00FE236D" w:rsidRDefault="00FE236D" w:rsidP="00CB5392">
            <w:pPr>
              <w:pStyle w:val="TableParagraph"/>
              <w:spacing w:before="25"/>
              <w:ind w:left="202"/>
              <w:rPr>
                <w:rFonts w:ascii="Arial" w:eastAsia="Arial" w:hAnsi="Arial" w:cs="Arial"/>
                <w:sz w:val="16"/>
                <w:szCs w:val="16"/>
              </w:rPr>
            </w:pPr>
            <w:r w:rsidRPr="00FE236D">
              <w:rPr>
                <w:rFonts w:ascii="Arial"/>
                <w:color w:val="1C1C1C"/>
                <w:w w:val="105"/>
                <w:sz w:val="16"/>
                <w:szCs w:val="16"/>
              </w:rPr>
              <w:t>2030</w:t>
            </w:r>
          </w:p>
        </w:tc>
      </w:tr>
      <w:tr w:rsidR="00FE236D" w14:paraId="64E0DB99" w14:textId="77777777" w:rsidTr="00FE236D">
        <w:trPr>
          <w:trHeight w:hRule="exact" w:val="300"/>
        </w:trPr>
        <w:tc>
          <w:tcPr>
            <w:tcW w:w="1123" w:type="dxa"/>
            <w:tcBorders>
              <w:top w:val="single" w:sz="4" w:space="0" w:color="9C9C9C"/>
              <w:left w:val="single" w:sz="3" w:space="0" w:color="939393"/>
              <w:bottom w:val="single" w:sz="3" w:space="0" w:color="979793"/>
              <w:right w:val="single" w:sz="6" w:space="0" w:color="B8B8B3"/>
            </w:tcBorders>
          </w:tcPr>
          <w:p w14:paraId="11636DD6" w14:textId="77777777" w:rsidR="00FE236D" w:rsidRPr="00FE236D" w:rsidRDefault="00FE236D" w:rsidP="00CB5392">
            <w:pPr>
              <w:pStyle w:val="TableParagraph"/>
              <w:spacing w:before="23"/>
              <w:ind w:right="9"/>
              <w:jc w:val="center"/>
              <w:rPr>
                <w:rFonts w:ascii="Arial" w:eastAsia="Arial" w:hAnsi="Arial" w:cs="Arial"/>
                <w:sz w:val="16"/>
                <w:szCs w:val="16"/>
              </w:rPr>
            </w:pPr>
            <w:r w:rsidRPr="00FE236D">
              <w:rPr>
                <w:rFonts w:ascii="Arial"/>
                <w:color w:val="1C1C1C"/>
                <w:w w:val="110"/>
                <w:sz w:val="16"/>
                <w:szCs w:val="16"/>
              </w:rPr>
              <w:t>Valor</w:t>
            </w:r>
          </w:p>
        </w:tc>
        <w:tc>
          <w:tcPr>
            <w:tcW w:w="3200" w:type="dxa"/>
            <w:tcBorders>
              <w:top w:val="single" w:sz="4" w:space="0" w:color="9C9C9C"/>
              <w:left w:val="single" w:sz="6" w:space="0" w:color="B8B8B3"/>
              <w:bottom w:val="single" w:sz="3" w:space="0" w:color="979793"/>
              <w:right w:val="single" w:sz="5" w:space="0" w:color="ACACAC"/>
            </w:tcBorders>
          </w:tcPr>
          <w:p w14:paraId="2E795B99" w14:textId="77777777" w:rsidR="00FE236D" w:rsidRPr="00FE236D" w:rsidRDefault="00FE236D" w:rsidP="00CB5392">
            <w:pPr>
              <w:pStyle w:val="TableParagraph"/>
              <w:spacing w:before="23"/>
              <w:ind w:left="13"/>
              <w:jc w:val="center"/>
              <w:rPr>
                <w:rFonts w:ascii="Arial" w:eastAsia="Arial" w:hAnsi="Arial" w:cs="Arial"/>
                <w:sz w:val="16"/>
                <w:szCs w:val="16"/>
              </w:rPr>
            </w:pPr>
            <w:r w:rsidRPr="00FE236D">
              <w:rPr>
                <w:rFonts w:ascii="Arial"/>
                <w:color w:val="313131"/>
                <w:spacing w:val="-5"/>
                <w:w w:val="110"/>
                <w:sz w:val="16"/>
                <w:szCs w:val="16"/>
              </w:rPr>
              <w:t>97</w:t>
            </w:r>
            <w:r w:rsidRPr="00FE236D">
              <w:rPr>
                <w:rFonts w:ascii="Arial"/>
                <w:color w:val="5D5D5D"/>
                <w:spacing w:val="-4"/>
                <w:w w:val="110"/>
                <w:sz w:val="16"/>
                <w:szCs w:val="16"/>
              </w:rPr>
              <w:t>.</w:t>
            </w:r>
            <w:r w:rsidRPr="00FE236D">
              <w:rPr>
                <w:rFonts w:ascii="Arial"/>
                <w:color w:val="313131"/>
                <w:spacing w:val="-5"/>
                <w:w w:val="110"/>
                <w:sz w:val="16"/>
                <w:szCs w:val="16"/>
              </w:rPr>
              <w:t>8</w:t>
            </w:r>
          </w:p>
        </w:tc>
        <w:tc>
          <w:tcPr>
            <w:tcW w:w="724" w:type="dxa"/>
            <w:tcBorders>
              <w:top w:val="single" w:sz="4" w:space="0" w:color="9C9C9C"/>
              <w:left w:val="single" w:sz="5" w:space="0" w:color="ACACAC"/>
              <w:bottom w:val="single" w:sz="3" w:space="0" w:color="979793"/>
              <w:right w:val="single" w:sz="6" w:space="0" w:color="B3B8B3"/>
            </w:tcBorders>
          </w:tcPr>
          <w:p w14:paraId="00BBC08C" w14:textId="77777777" w:rsidR="00FE236D" w:rsidRPr="00FE236D" w:rsidRDefault="00FE236D" w:rsidP="00CB5392">
            <w:pPr>
              <w:pStyle w:val="TableParagraph"/>
              <w:spacing w:before="23"/>
              <w:ind w:left="226"/>
              <w:rPr>
                <w:rFonts w:ascii="Arial" w:eastAsia="Arial" w:hAnsi="Arial" w:cs="Arial"/>
                <w:sz w:val="16"/>
                <w:szCs w:val="16"/>
              </w:rPr>
            </w:pPr>
            <w:r w:rsidRPr="00FE236D">
              <w:rPr>
                <w:rFonts w:ascii="Arial"/>
                <w:color w:val="313131"/>
                <w:spacing w:val="-6"/>
                <w:w w:val="110"/>
                <w:sz w:val="16"/>
                <w:szCs w:val="16"/>
              </w:rPr>
              <w:t>98</w:t>
            </w:r>
            <w:r w:rsidRPr="00FE236D">
              <w:rPr>
                <w:rFonts w:ascii="Arial"/>
                <w:color w:val="5D5D5D"/>
                <w:spacing w:val="-4"/>
                <w:w w:val="110"/>
                <w:sz w:val="16"/>
                <w:szCs w:val="16"/>
              </w:rPr>
              <w:t>.</w:t>
            </w:r>
            <w:r w:rsidRPr="00FE236D">
              <w:rPr>
                <w:rFonts w:ascii="Arial"/>
                <w:color w:val="313131"/>
                <w:spacing w:val="-6"/>
                <w:w w:val="110"/>
                <w:sz w:val="16"/>
                <w:szCs w:val="16"/>
              </w:rPr>
              <w:t>9</w:t>
            </w:r>
          </w:p>
        </w:tc>
        <w:tc>
          <w:tcPr>
            <w:tcW w:w="3315" w:type="dxa"/>
            <w:tcBorders>
              <w:top w:val="single" w:sz="4" w:space="0" w:color="9C9C9C"/>
              <w:left w:val="single" w:sz="6" w:space="0" w:color="B3B8B3"/>
              <w:bottom w:val="single" w:sz="3" w:space="0" w:color="979793"/>
              <w:right w:val="single" w:sz="4" w:space="0" w:color="000000"/>
            </w:tcBorders>
          </w:tcPr>
          <w:p w14:paraId="3DD664AB" w14:textId="77777777" w:rsidR="00FE236D" w:rsidRPr="00FE236D" w:rsidRDefault="00FE236D" w:rsidP="00CB5392">
            <w:pPr>
              <w:pStyle w:val="TableParagraph"/>
              <w:spacing w:before="23"/>
              <w:ind w:left="221"/>
              <w:rPr>
                <w:rFonts w:ascii="Arial" w:eastAsia="Arial" w:hAnsi="Arial" w:cs="Arial"/>
                <w:sz w:val="16"/>
                <w:szCs w:val="16"/>
              </w:rPr>
            </w:pPr>
            <w:r w:rsidRPr="00FE236D">
              <w:rPr>
                <w:rFonts w:ascii="Arial"/>
                <w:color w:val="1C1C1C"/>
                <w:sz w:val="16"/>
                <w:szCs w:val="16"/>
              </w:rPr>
              <w:t>99.9</w:t>
            </w:r>
          </w:p>
        </w:tc>
      </w:tr>
      <w:tr w:rsidR="00FE236D" w14:paraId="62B5F556" w14:textId="77777777" w:rsidTr="00FE236D">
        <w:trPr>
          <w:trHeight w:hRule="exact" w:val="399"/>
        </w:trPr>
        <w:tc>
          <w:tcPr>
            <w:tcW w:w="8362" w:type="dxa"/>
            <w:gridSpan w:val="4"/>
            <w:tcBorders>
              <w:top w:val="single" w:sz="3" w:space="0" w:color="979793"/>
              <w:left w:val="single" w:sz="3" w:space="0" w:color="939393"/>
              <w:bottom w:val="single" w:sz="4" w:space="0" w:color="A8A8A8"/>
              <w:right w:val="single" w:sz="4" w:space="0" w:color="000000"/>
            </w:tcBorders>
          </w:tcPr>
          <w:p w14:paraId="21555BF8" w14:textId="77777777" w:rsidR="00FE236D" w:rsidRPr="00FE236D" w:rsidRDefault="00FE236D" w:rsidP="00CB5392">
            <w:pPr>
              <w:pStyle w:val="TableParagraph"/>
              <w:spacing w:before="23"/>
              <w:ind w:right="15"/>
              <w:jc w:val="center"/>
              <w:rPr>
                <w:rFonts w:ascii="Arial" w:eastAsia="Arial" w:hAnsi="Arial" w:cs="Arial"/>
                <w:sz w:val="16"/>
                <w:szCs w:val="16"/>
              </w:rPr>
            </w:pPr>
            <w:r w:rsidRPr="00595CA8">
              <w:rPr>
                <w:rFonts w:ascii="Arial"/>
                <w:b/>
                <w:bCs/>
                <w:color w:val="1C1C1C"/>
                <w:spacing w:val="-2"/>
                <w:w w:val="110"/>
                <w:sz w:val="16"/>
                <w:szCs w:val="16"/>
              </w:rPr>
              <w:t>Uni</w:t>
            </w:r>
            <w:r w:rsidRPr="00595CA8">
              <w:rPr>
                <w:rFonts w:ascii="Arial"/>
                <w:b/>
                <w:bCs/>
                <w:color w:val="1C1C1C"/>
                <w:spacing w:val="-3"/>
                <w:w w:val="110"/>
                <w:sz w:val="16"/>
                <w:szCs w:val="16"/>
              </w:rPr>
              <w:t>dad</w:t>
            </w:r>
            <w:r w:rsidRPr="00595CA8">
              <w:rPr>
                <w:rFonts w:ascii="Arial"/>
                <w:b/>
                <w:bCs/>
                <w:color w:val="1C1C1C"/>
                <w:spacing w:val="-19"/>
                <w:w w:val="110"/>
                <w:sz w:val="16"/>
                <w:szCs w:val="16"/>
              </w:rPr>
              <w:t xml:space="preserve"> </w:t>
            </w:r>
            <w:r w:rsidRPr="00595CA8">
              <w:rPr>
                <w:rFonts w:ascii="Arial"/>
                <w:b/>
                <w:bCs/>
                <w:color w:val="1C1C1C"/>
                <w:w w:val="110"/>
                <w:sz w:val="16"/>
                <w:szCs w:val="16"/>
              </w:rPr>
              <w:t>de</w:t>
            </w:r>
            <w:r w:rsidRPr="00595CA8">
              <w:rPr>
                <w:rFonts w:ascii="Arial"/>
                <w:b/>
                <w:bCs/>
                <w:color w:val="1C1C1C"/>
                <w:spacing w:val="-20"/>
                <w:w w:val="110"/>
                <w:sz w:val="16"/>
                <w:szCs w:val="16"/>
              </w:rPr>
              <w:t xml:space="preserve"> </w:t>
            </w:r>
            <w:proofErr w:type="spellStart"/>
            <w:r w:rsidRPr="00595CA8">
              <w:rPr>
                <w:rFonts w:ascii="Arial"/>
                <w:b/>
                <w:bCs/>
                <w:color w:val="1C1C1C"/>
                <w:w w:val="110"/>
                <w:sz w:val="16"/>
                <w:szCs w:val="16"/>
              </w:rPr>
              <w:t>medida</w:t>
            </w:r>
            <w:proofErr w:type="spellEnd"/>
            <w:r w:rsidRPr="00FE236D">
              <w:rPr>
                <w:rFonts w:ascii="Arial"/>
                <w:color w:val="1C1C1C"/>
                <w:w w:val="110"/>
                <w:sz w:val="16"/>
                <w:szCs w:val="16"/>
              </w:rPr>
              <w:t>:</w:t>
            </w:r>
            <w:r w:rsidRPr="00FE236D">
              <w:rPr>
                <w:rFonts w:ascii="Arial"/>
                <w:color w:val="1C1C1C"/>
                <w:spacing w:val="-20"/>
                <w:w w:val="110"/>
                <w:sz w:val="16"/>
                <w:szCs w:val="16"/>
              </w:rPr>
              <w:t xml:space="preserve"> </w:t>
            </w:r>
            <w:proofErr w:type="spellStart"/>
            <w:r w:rsidRPr="00FE236D">
              <w:rPr>
                <w:rFonts w:ascii="Arial"/>
                <w:color w:val="313131"/>
                <w:w w:val="110"/>
                <w:sz w:val="16"/>
                <w:szCs w:val="16"/>
              </w:rPr>
              <w:t>Porcentaje</w:t>
            </w:r>
            <w:proofErr w:type="spellEnd"/>
          </w:p>
        </w:tc>
      </w:tr>
      <w:tr w:rsidR="00FE236D" w14:paraId="676F7AB6" w14:textId="77777777" w:rsidTr="00FE236D">
        <w:trPr>
          <w:trHeight w:hRule="exact" w:val="348"/>
        </w:trPr>
        <w:tc>
          <w:tcPr>
            <w:tcW w:w="8362" w:type="dxa"/>
            <w:gridSpan w:val="4"/>
            <w:tcBorders>
              <w:top w:val="single" w:sz="4" w:space="0" w:color="A8A8A8"/>
              <w:left w:val="single" w:sz="3" w:space="0" w:color="939393"/>
              <w:bottom w:val="single" w:sz="5" w:space="0" w:color="AFAFAF"/>
              <w:right w:val="single" w:sz="4" w:space="0" w:color="000000"/>
            </w:tcBorders>
          </w:tcPr>
          <w:p w14:paraId="7991BF94" w14:textId="77777777" w:rsidR="00FE236D" w:rsidRPr="00FE236D" w:rsidRDefault="00FE236D" w:rsidP="00CB5392">
            <w:pPr>
              <w:pStyle w:val="TableParagraph"/>
              <w:spacing w:before="27"/>
              <w:ind w:right="14"/>
              <w:jc w:val="center"/>
              <w:rPr>
                <w:rFonts w:ascii="Arial" w:eastAsia="Arial" w:hAnsi="Arial" w:cs="Arial"/>
                <w:sz w:val="16"/>
                <w:szCs w:val="16"/>
              </w:rPr>
            </w:pPr>
            <w:proofErr w:type="spellStart"/>
            <w:r w:rsidRPr="00595CA8">
              <w:rPr>
                <w:rFonts w:ascii="Arial" w:hAnsi="Arial"/>
                <w:b/>
                <w:bCs/>
                <w:color w:val="1C1C1C"/>
                <w:spacing w:val="-2"/>
                <w:w w:val="105"/>
                <w:sz w:val="16"/>
                <w:szCs w:val="16"/>
              </w:rPr>
              <w:t>Periodicidad</w:t>
            </w:r>
            <w:proofErr w:type="spellEnd"/>
            <w:r w:rsidRPr="00FE236D">
              <w:rPr>
                <w:rFonts w:ascii="Arial" w:hAnsi="Arial"/>
                <w:color w:val="1C1C1C"/>
                <w:spacing w:val="-2"/>
                <w:w w:val="105"/>
                <w:sz w:val="16"/>
                <w:szCs w:val="16"/>
              </w:rPr>
              <w:t>:</w:t>
            </w:r>
            <w:r w:rsidRPr="00FE236D">
              <w:rPr>
                <w:rFonts w:ascii="Arial" w:hAnsi="Arial"/>
                <w:color w:val="1C1C1C"/>
                <w:spacing w:val="3"/>
                <w:w w:val="105"/>
                <w:sz w:val="16"/>
                <w:szCs w:val="16"/>
              </w:rPr>
              <w:t xml:space="preserve"> </w:t>
            </w:r>
            <w:r w:rsidRPr="00FE236D">
              <w:rPr>
                <w:rFonts w:ascii="Arial" w:hAnsi="Arial"/>
                <w:color w:val="313131"/>
                <w:w w:val="105"/>
                <w:sz w:val="16"/>
                <w:szCs w:val="16"/>
              </w:rPr>
              <w:t>5</w:t>
            </w:r>
            <w:r w:rsidRPr="00FE236D">
              <w:rPr>
                <w:rFonts w:ascii="Arial" w:hAnsi="Arial"/>
                <w:color w:val="313131"/>
                <w:spacing w:val="10"/>
                <w:w w:val="105"/>
                <w:sz w:val="16"/>
                <w:szCs w:val="16"/>
              </w:rPr>
              <w:t xml:space="preserve"> </w:t>
            </w:r>
            <w:proofErr w:type="spellStart"/>
            <w:r w:rsidRPr="00FE236D">
              <w:rPr>
                <w:rFonts w:ascii="Arial" w:hAnsi="Arial"/>
                <w:color w:val="313131"/>
                <w:w w:val="105"/>
                <w:sz w:val="16"/>
                <w:szCs w:val="16"/>
              </w:rPr>
              <w:t>años</w:t>
            </w:r>
            <w:proofErr w:type="spellEnd"/>
          </w:p>
        </w:tc>
      </w:tr>
      <w:tr w:rsidR="00FE236D" w:rsidRPr="008F6C6E" w14:paraId="2A089801" w14:textId="77777777" w:rsidTr="00FE236D">
        <w:trPr>
          <w:trHeight w:hRule="exact" w:val="438"/>
        </w:trPr>
        <w:tc>
          <w:tcPr>
            <w:tcW w:w="8362" w:type="dxa"/>
            <w:gridSpan w:val="4"/>
            <w:tcBorders>
              <w:top w:val="single" w:sz="5" w:space="0" w:color="AFAFAF"/>
              <w:left w:val="single" w:sz="3" w:space="0" w:color="939393"/>
              <w:bottom w:val="single" w:sz="4" w:space="0" w:color="000000"/>
              <w:right w:val="single" w:sz="4" w:space="0" w:color="000000"/>
            </w:tcBorders>
          </w:tcPr>
          <w:p w14:paraId="3AC39253" w14:textId="77777777" w:rsidR="00FE236D" w:rsidRPr="00FE236D" w:rsidRDefault="00FE236D" w:rsidP="00CB5392">
            <w:pPr>
              <w:pStyle w:val="TableParagraph"/>
              <w:spacing w:before="22"/>
              <w:ind w:right="16"/>
              <w:jc w:val="center"/>
              <w:rPr>
                <w:rFonts w:ascii="Arial" w:eastAsia="Arial" w:hAnsi="Arial" w:cs="Arial"/>
                <w:sz w:val="16"/>
                <w:szCs w:val="16"/>
                <w:lang w:val="es-MX"/>
              </w:rPr>
            </w:pPr>
            <w:r w:rsidRPr="00595CA8">
              <w:rPr>
                <w:rFonts w:ascii="Arial" w:hAnsi="Arial"/>
                <w:b/>
                <w:bCs/>
                <w:color w:val="1C1C1C"/>
                <w:w w:val="105"/>
                <w:sz w:val="16"/>
                <w:szCs w:val="16"/>
                <w:lang w:val="es-MX"/>
              </w:rPr>
              <w:t>Alineación</w:t>
            </w:r>
            <w:r w:rsidRPr="00595CA8">
              <w:rPr>
                <w:rFonts w:ascii="Arial" w:hAnsi="Arial"/>
                <w:b/>
                <w:bCs/>
                <w:color w:val="1C1C1C"/>
                <w:spacing w:val="-10"/>
                <w:w w:val="105"/>
                <w:sz w:val="16"/>
                <w:szCs w:val="16"/>
                <w:lang w:val="es-MX"/>
              </w:rPr>
              <w:t xml:space="preserve"> </w:t>
            </w:r>
            <w:r w:rsidRPr="00595CA8">
              <w:rPr>
                <w:rFonts w:ascii="Arial" w:hAnsi="Arial"/>
                <w:b/>
                <w:bCs/>
                <w:color w:val="1C1C1C"/>
                <w:w w:val="105"/>
                <w:sz w:val="16"/>
                <w:szCs w:val="16"/>
                <w:lang w:val="es-MX"/>
              </w:rPr>
              <w:t>ODS</w:t>
            </w:r>
            <w:r w:rsidRPr="00FE236D">
              <w:rPr>
                <w:rFonts w:ascii="Arial" w:hAnsi="Arial"/>
                <w:color w:val="1C1C1C"/>
                <w:w w:val="105"/>
                <w:sz w:val="16"/>
                <w:szCs w:val="16"/>
                <w:lang w:val="es-MX"/>
              </w:rPr>
              <w:t>:</w:t>
            </w:r>
          </w:p>
          <w:p w14:paraId="7BD15DCE" w14:textId="77777777" w:rsidR="00FE236D" w:rsidRPr="00FE236D" w:rsidRDefault="00FE236D" w:rsidP="00CB5392">
            <w:pPr>
              <w:pStyle w:val="TableParagraph"/>
              <w:spacing w:before="33"/>
              <w:ind w:left="-1" w:right="20"/>
              <w:jc w:val="center"/>
              <w:rPr>
                <w:rFonts w:ascii="Arial" w:eastAsia="Arial" w:hAnsi="Arial" w:cs="Arial"/>
                <w:sz w:val="16"/>
                <w:szCs w:val="16"/>
                <w:lang w:val="es-MX"/>
              </w:rPr>
            </w:pPr>
            <w:r w:rsidRPr="00FE236D">
              <w:rPr>
                <w:rFonts w:ascii="Arial" w:hAnsi="Arial"/>
                <w:color w:val="313131"/>
                <w:spacing w:val="-1"/>
                <w:w w:val="105"/>
                <w:sz w:val="16"/>
                <w:szCs w:val="16"/>
                <w:lang w:val="es-MX"/>
              </w:rPr>
              <w:t>8</w:t>
            </w:r>
            <w:r w:rsidRPr="00FE236D">
              <w:rPr>
                <w:rFonts w:ascii="Arial" w:hAnsi="Arial"/>
                <w:color w:val="80807E"/>
                <w:spacing w:val="-1"/>
                <w:w w:val="105"/>
                <w:sz w:val="16"/>
                <w:szCs w:val="16"/>
                <w:lang w:val="es-MX"/>
              </w:rPr>
              <w:t>.</w:t>
            </w:r>
            <w:r w:rsidRPr="00FE236D">
              <w:rPr>
                <w:rFonts w:ascii="Arial" w:hAnsi="Arial"/>
                <w:color w:val="313131"/>
                <w:spacing w:val="-2"/>
                <w:w w:val="105"/>
                <w:sz w:val="16"/>
                <w:szCs w:val="16"/>
                <w:lang w:val="es-MX"/>
              </w:rPr>
              <w:t>Trabajo</w:t>
            </w:r>
            <w:r w:rsidRPr="00FE236D">
              <w:rPr>
                <w:rFonts w:ascii="Arial" w:hAnsi="Arial"/>
                <w:color w:val="313131"/>
                <w:spacing w:val="12"/>
                <w:w w:val="105"/>
                <w:sz w:val="16"/>
                <w:szCs w:val="16"/>
                <w:lang w:val="es-MX"/>
              </w:rPr>
              <w:t xml:space="preserve"> </w:t>
            </w:r>
            <w:r w:rsidRPr="00FE236D">
              <w:rPr>
                <w:rFonts w:ascii="Arial" w:hAnsi="Arial"/>
                <w:color w:val="313131"/>
                <w:w w:val="105"/>
                <w:sz w:val="16"/>
                <w:szCs w:val="16"/>
                <w:lang w:val="es-MX"/>
              </w:rPr>
              <w:t>decente</w:t>
            </w:r>
            <w:r w:rsidRPr="00FE236D">
              <w:rPr>
                <w:rFonts w:ascii="Arial" w:hAnsi="Arial"/>
                <w:color w:val="313131"/>
                <w:spacing w:val="10"/>
                <w:w w:val="105"/>
                <w:sz w:val="16"/>
                <w:szCs w:val="16"/>
                <w:lang w:val="es-MX"/>
              </w:rPr>
              <w:t xml:space="preserve"> </w:t>
            </w:r>
            <w:r w:rsidRPr="00FE236D">
              <w:rPr>
                <w:rFonts w:ascii="Arial" w:hAnsi="Arial"/>
                <w:color w:val="313131"/>
                <w:w w:val="105"/>
                <w:sz w:val="16"/>
                <w:szCs w:val="16"/>
                <w:lang w:val="es-MX"/>
              </w:rPr>
              <w:t>y</w:t>
            </w:r>
            <w:r w:rsidRPr="00FE236D">
              <w:rPr>
                <w:rFonts w:ascii="Arial" w:hAnsi="Arial"/>
                <w:color w:val="313131"/>
                <w:spacing w:val="8"/>
                <w:w w:val="105"/>
                <w:sz w:val="16"/>
                <w:szCs w:val="16"/>
                <w:lang w:val="es-MX"/>
              </w:rPr>
              <w:t xml:space="preserve"> </w:t>
            </w:r>
            <w:r w:rsidRPr="00FE236D">
              <w:rPr>
                <w:rFonts w:ascii="Arial" w:hAnsi="Arial"/>
                <w:color w:val="313131"/>
                <w:w w:val="105"/>
                <w:sz w:val="16"/>
                <w:szCs w:val="16"/>
                <w:lang w:val="es-MX"/>
              </w:rPr>
              <w:t>crecimiento</w:t>
            </w:r>
            <w:r w:rsidRPr="00FE236D">
              <w:rPr>
                <w:rFonts w:ascii="Arial" w:hAnsi="Arial"/>
                <w:color w:val="313131"/>
                <w:spacing w:val="15"/>
                <w:w w:val="105"/>
                <w:sz w:val="16"/>
                <w:szCs w:val="16"/>
                <w:lang w:val="es-MX"/>
              </w:rPr>
              <w:t xml:space="preserve"> </w:t>
            </w:r>
            <w:r w:rsidRPr="00FE236D">
              <w:rPr>
                <w:rFonts w:ascii="Arial" w:hAnsi="Arial"/>
                <w:color w:val="313131"/>
                <w:w w:val="105"/>
                <w:sz w:val="16"/>
                <w:szCs w:val="16"/>
                <w:lang w:val="es-MX"/>
              </w:rPr>
              <w:t>económico</w:t>
            </w:r>
          </w:p>
        </w:tc>
      </w:tr>
      <w:tr w:rsidR="00FE236D" w:rsidRPr="008F6C6E" w14:paraId="1D4C39FF" w14:textId="77777777" w:rsidTr="00FE236D">
        <w:trPr>
          <w:trHeight w:hRule="exact" w:val="442"/>
        </w:trPr>
        <w:tc>
          <w:tcPr>
            <w:tcW w:w="8362" w:type="dxa"/>
            <w:gridSpan w:val="4"/>
            <w:tcBorders>
              <w:top w:val="single" w:sz="4" w:space="0" w:color="000000"/>
              <w:left w:val="single" w:sz="3" w:space="0" w:color="939393"/>
              <w:bottom w:val="single" w:sz="3" w:space="0" w:color="909090"/>
              <w:right w:val="single" w:sz="4" w:space="0" w:color="000000"/>
            </w:tcBorders>
          </w:tcPr>
          <w:p w14:paraId="26BC350F" w14:textId="28805643" w:rsidR="00FE236D" w:rsidRPr="00FE236D" w:rsidRDefault="00FE236D" w:rsidP="00595CA8">
            <w:pPr>
              <w:pStyle w:val="TableParagraph"/>
              <w:spacing w:before="51"/>
              <w:jc w:val="center"/>
              <w:rPr>
                <w:rFonts w:ascii="Arial" w:eastAsia="Arial" w:hAnsi="Arial" w:cs="Arial"/>
                <w:sz w:val="16"/>
                <w:szCs w:val="16"/>
                <w:lang w:val="es-MX"/>
              </w:rPr>
            </w:pPr>
            <w:r w:rsidRPr="00595CA8">
              <w:rPr>
                <w:rFonts w:ascii="Arial" w:hAnsi="Arial"/>
                <w:b/>
                <w:bCs/>
                <w:color w:val="1C1C1C"/>
                <w:spacing w:val="-1"/>
                <w:w w:val="105"/>
                <w:sz w:val="16"/>
                <w:szCs w:val="16"/>
                <w:lang w:val="es-MX"/>
              </w:rPr>
              <w:lastRenderedPageBreak/>
              <w:t>Políti</w:t>
            </w:r>
            <w:r w:rsidRPr="00595CA8">
              <w:rPr>
                <w:rFonts w:ascii="Arial" w:hAnsi="Arial"/>
                <w:b/>
                <w:bCs/>
                <w:color w:val="1C1C1C"/>
                <w:spacing w:val="-2"/>
                <w:w w:val="105"/>
                <w:sz w:val="16"/>
                <w:szCs w:val="16"/>
                <w:lang w:val="es-MX"/>
              </w:rPr>
              <w:t>ca</w:t>
            </w:r>
            <w:r w:rsidRPr="00595CA8">
              <w:rPr>
                <w:rFonts w:ascii="Arial" w:hAnsi="Arial"/>
                <w:b/>
                <w:bCs/>
                <w:color w:val="1C1C1C"/>
                <w:spacing w:val="2"/>
                <w:w w:val="105"/>
                <w:sz w:val="16"/>
                <w:szCs w:val="16"/>
                <w:lang w:val="es-MX"/>
              </w:rPr>
              <w:t xml:space="preserve"> </w:t>
            </w:r>
            <w:r w:rsidRPr="00595CA8">
              <w:rPr>
                <w:rFonts w:ascii="Arial" w:hAnsi="Arial"/>
                <w:b/>
                <w:bCs/>
                <w:color w:val="1C1C1C"/>
                <w:w w:val="105"/>
                <w:sz w:val="16"/>
                <w:szCs w:val="16"/>
                <w:lang w:val="es-MX"/>
              </w:rPr>
              <w:t>Pública</w:t>
            </w:r>
            <w:r w:rsidRPr="00595CA8">
              <w:rPr>
                <w:rFonts w:ascii="Arial" w:hAnsi="Arial"/>
                <w:b/>
                <w:bCs/>
                <w:color w:val="1C1C1C"/>
                <w:spacing w:val="-2"/>
                <w:w w:val="105"/>
                <w:sz w:val="16"/>
                <w:szCs w:val="16"/>
                <w:lang w:val="es-MX"/>
              </w:rPr>
              <w:t xml:space="preserve"> </w:t>
            </w:r>
            <w:r w:rsidRPr="00595CA8">
              <w:rPr>
                <w:rFonts w:ascii="Arial" w:hAnsi="Arial"/>
                <w:b/>
                <w:bCs/>
                <w:color w:val="1C1C1C"/>
                <w:w w:val="105"/>
                <w:sz w:val="16"/>
                <w:szCs w:val="16"/>
                <w:lang w:val="es-MX"/>
              </w:rPr>
              <w:t>Sectorial</w:t>
            </w:r>
            <w:r w:rsidRPr="00FE236D">
              <w:rPr>
                <w:rFonts w:ascii="Arial" w:hAnsi="Arial"/>
                <w:color w:val="1C1C1C"/>
                <w:w w:val="105"/>
                <w:sz w:val="16"/>
                <w:szCs w:val="16"/>
                <w:lang w:val="es-MX"/>
              </w:rPr>
              <w:t>:</w:t>
            </w:r>
            <w:r w:rsidRPr="00FE236D">
              <w:rPr>
                <w:rFonts w:ascii="Arial" w:hAnsi="Arial"/>
                <w:color w:val="1C1C1C"/>
                <w:spacing w:val="-2"/>
                <w:w w:val="105"/>
                <w:sz w:val="16"/>
                <w:szCs w:val="16"/>
                <w:lang w:val="es-MX"/>
              </w:rPr>
              <w:t xml:space="preserve"> </w:t>
            </w:r>
            <w:r w:rsidRPr="00FE236D">
              <w:rPr>
                <w:rFonts w:ascii="Arial" w:hAnsi="Arial"/>
                <w:color w:val="313131"/>
                <w:spacing w:val="5"/>
                <w:w w:val="105"/>
                <w:sz w:val="16"/>
                <w:szCs w:val="16"/>
                <w:lang w:val="es-MX"/>
              </w:rPr>
              <w:t>2</w:t>
            </w:r>
            <w:r w:rsidRPr="00FE236D">
              <w:rPr>
                <w:rFonts w:ascii="Arial" w:hAnsi="Arial"/>
                <w:color w:val="4D4D4D"/>
                <w:spacing w:val="4"/>
                <w:w w:val="105"/>
                <w:sz w:val="16"/>
                <w:szCs w:val="16"/>
                <w:lang w:val="es-MX"/>
              </w:rPr>
              <w:t>.</w:t>
            </w:r>
            <w:r w:rsidRPr="00FE236D">
              <w:rPr>
                <w:rFonts w:ascii="Arial" w:hAnsi="Arial"/>
                <w:color w:val="4D4D4D"/>
                <w:spacing w:val="-14"/>
                <w:w w:val="105"/>
                <w:sz w:val="16"/>
                <w:szCs w:val="16"/>
                <w:lang w:val="es-MX"/>
              </w:rPr>
              <w:t xml:space="preserve"> </w:t>
            </w:r>
            <w:r w:rsidRPr="00FE236D">
              <w:rPr>
                <w:rFonts w:ascii="Arial" w:hAnsi="Arial"/>
                <w:color w:val="313131"/>
                <w:w w:val="105"/>
                <w:sz w:val="16"/>
                <w:szCs w:val="16"/>
                <w:lang w:val="es-MX"/>
              </w:rPr>
              <w:t>Crecimiento</w:t>
            </w:r>
            <w:r w:rsidRPr="00FE236D">
              <w:rPr>
                <w:rFonts w:ascii="Arial" w:hAnsi="Arial"/>
                <w:color w:val="313131"/>
                <w:spacing w:val="9"/>
                <w:w w:val="105"/>
                <w:sz w:val="16"/>
                <w:szCs w:val="16"/>
                <w:lang w:val="es-MX"/>
              </w:rPr>
              <w:t xml:space="preserve"> </w:t>
            </w:r>
            <w:r w:rsidRPr="00FE236D">
              <w:rPr>
                <w:rFonts w:ascii="Arial" w:hAnsi="Arial"/>
                <w:color w:val="313131"/>
                <w:w w:val="105"/>
                <w:sz w:val="16"/>
                <w:szCs w:val="16"/>
                <w:lang w:val="es-MX"/>
              </w:rPr>
              <w:t>económico</w:t>
            </w:r>
            <w:r w:rsidRPr="00FE236D">
              <w:rPr>
                <w:rFonts w:ascii="Arial" w:hAnsi="Arial"/>
                <w:color w:val="313131"/>
                <w:spacing w:val="8"/>
                <w:w w:val="105"/>
                <w:sz w:val="16"/>
                <w:szCs w:val="16"/>
                <w:lang w:val="es-MX"/>
              </w:rPr>
              <w:t xml:space="preserve"> </w:t>
            </w:r>
            <w:r w:rsidRPr="00FE236D">
              <w:rPr>
                <w:rFonts w:ascii="Arial" w:hAnsi="Arial"/>
                <w:color w:val="313131"/>
                <w:w w:val="105"/>
                <w:sz w:val="16"/>
                <w:szCs w:val="16"/>
                <w:lang w:val="es-MX"/>
              </w:rPr>
              <w:t>y</w:t>
            </w:r>
            <w:r w:rsidRPr="00FE236D">
              <w:rPr>
                <w:rFonts w:ascii="Arial" w:hAnsi="Arial"/>
                <w:color w:val="313131"/>
                <w:spacing w:val="-1"/>
                <w:w w:val="105"/>
                <w:sz w:val="16"/>
                <w:szCs w:val="16"/>
                <w:lang w:val="es-MX"/>
              </w:rPr>
              <w:t xml:space="preserve"> </w:t>
            </w:r>
            <w:r w:rsidRPr="00FE236D">
              <w:rPr>
                <w:rFonts w:ascii="Arial" w:hAnsi="Arial"/>
                <w:color w:val="313131"/>
                <w:w w:val="105"/>
                <w:sz w:val="16"/>
                <w:szCs w:val="16"/>
                <w:lang w:val="es-MX"/>
              </w:rPr>
              <w:t>trabajo</w:t>
            </w:r>
            <w:r w:rsidRPr="00FE236D">
              <w:rPr>
                <w:rFonts w:ascii="Arial" w:hAnsi="Arial"/>
                <w:color w:val="313131"/>
                <w:spacing w:val="8"/>
                <w:w w:val="105"/>
                <w:sz w:val="16"/>
                <w:szCs w:val="16"/>
                <w:lang w:val="es-MX"/>
              </w:rPr>
              <w:t xml:space="preserve"> </w:t>
            </w:r>
            <w:r w:rsidRPr="00FE236D">
              <w:rPr>
                <w:rFonts w:ascii="Arial" w:hAnsi="Arial"/>
                <w:color w:val="1C1C1C"/>
                <w:w w:val="105"/>
                <w:sz w:val="16"/>
                <w:szCs w:val="16"/>
                <w:lang w:val="es-MX"/>
              </w:rPr>
              <w:t>de</w:t>
            </w:r>
            <w:r w:rsidRPr="00FE236D">
              <w:rPr>
                <w:rFonts w:ascii="Arial" w:hAnsi="Arial"/>
                <w:color w:val="1C1C1C"/>
                <w:spacing w:val="-2"/>
                <w:w w:val="105"/>
                <w:sz w:val="16"/>
                <w:szCs w:val="16"/>
                <w:lang w:val="es-MX"/>
              </w:rPr>
              <w:t xml:space="preserve"> </w:t>
            </w:r>
            <w:r w:rsidRPr="00FE236D">
              <w:rPr>
                <w:rFonts w:ascii="Arial" w:hAnsi="Arial"/>
                <w:color w:val="313131"/>
                <w:w w:val="105"/>
                <w:sz w:val="16"/>
                <w:szCs w:val="16"/>
                <w:lang w:val="es-MX"/>
              </w:rPr>
              <w:t>calidad</w:t>
            </w:r>
          </w:p>
        </w:tc>
      </w:tr>
      <w:tr w:rsidR="00FE236D" w:rsidRPr="008F6C6E" w14:paraId="64B7C7A7" w14:textId="77777777" w:rsidTr="00FE236D">
        <w:trPr>
          <w:trHeight w:hRule="exact" w:val="558"/>
        </w:trPr>
        <w:tc>
          <w:tcPr>
            <w:tcW w:w="8362" w:type="dxa"/>
            <w:gridSpan w:val="4"/>
            <w:tcBorders>
              <w:top w:val="single" w:sz="3" w:space="0" w:color="909090"/>
              <w:left w:val="single" w:sz="3" w:space="0" w:color="939393"/>
              <w:bottom w:val="single" w:sz="3" w:space="0" w:color="A3ACAC"/>
              <w:right w:val="single" w:sz="4" w:space="0" w:color="000000"/>
            </w:tcBorders>
          </w:tcPr>
          <w:p w14:paraId="1059B24C" w14:textId="77777777" w:rsidR="00FE236D" w:rsidRPr="00FE236D" w:rsidRDefault="00FE236D" w:rsidP="00CB5392">
            <w:pPr>
              <w:pStyle w:val="TableParagraph"/>
              <w:spacing w:before="1"/>
              <w:ind w:left="52"/>
              <w:rPr>
                <w:rFonts w:ascii="Arial" w:eastAsia="Arial" w:hAnsi="Arial" w:cs="Arial"/>
                <w:sz w:val="16"/>
                <w:szCs w:val="16"/>
                <w:lang w:val="es-MX"/>
              </w:rPr>
            </w:pPr>
            <w:r w:rsidRPr="00595CA8">
              <w:rPr>
                <w:rFonts w:ascii="Arial" w:hAnsi="Arial"/>
                <w:b/>
                <w:bCs/>
                <w:color w:val="1C1C1C"/>
                <w:sz w:val="16"/>
                <w:szCs w:val="16"/>
                <w:lang w:val="es-MX"/>
              </w:rPr>
              <w:t>Fuente</w:t>
            </w:r>
            <w:r w:rsidRPr="00FE236D">
              <w:rPr>
                <w:rFonts w:ascii="Arial" w:hAnsi="Arial"/>
                <w:color w:val="5D5D5D"/>
                <w:sz w:val="16"/>
                <w:szCs w:val="16"/>
                <w:lang w:val="es-MX"/>
              </w:rPr>
              <w:t>:</w:t>
            </w:r>
            <w:r w:rsidRPr="00FE236D">
              <w:rPr>
                <w:rFonts w:ascii="Arial" w:hAnsi="Arial"/>
                <w:color w:val="5D5D5D"/>
                <w:spacing w:val="-23"/>
                <w:sz w:val="16"/>
                <w:szCs w:val="16"/>
                <w:lang w:val="es-MX"/>
              </w:rPr>
              <w:t xml:space="preserve"> </w:t>
            </w:r>
            <w:r w:rsidRPr="00FE236D">
              <w:rPr>
                <w:rFonts w:ascii="Arial" w:hAnsi="Arial"/>
                <w:color w:val="313131"/>
                <w:spacing w:val="1"/>
                <w:sz w:val="16"/>
                <w:szCs w:val="16"/>
                <w:lang w:val="es-MX"/>
              </w:rPr>
              <w:t>INEG</w:t>
            </w:r>
            <w:r w:rsidRPr="00FE236D">
              <w:rPr>
                <w:rFonts w:ascii="Arial" w:hAnsi="Arial"/>
                <w:color w:val="4D4D4D"/>
                <w:sz w:val="16"/>
                <w:szCs w:val="16"/>
                <w:lang w:val="es-MX"/>
              </w:rPr>
              <w:t>I</w:t>
            </w:r>
            <w:r w:rsidRPr="00FE236D">
              <w:rPr>
                <w:rFonts w:ascii="Arial" w:hAnsi="Arial"/>
                <w:color w:val="313131"/>
                <w:spacing w:val="1"/>
                <w:sz w:val="16"/>
                <w:szCs w:val="16"/>
                <w:lang w:val="es-MX"/>
              </w:rPr>
              <w:t xml:space="preserve">CENSO </w:t>
            </w:r>
            <w:r w:rsidRPr="00FE236D">
              <w:rPr>
                <w:rFonts w:ascii="Arial" w:hAnsi="Arial"/>
                <w:color w:val="313131"/>
                <w:sz w:val="16"/>
                <w:szCs w:val="16"/>
                <w:lang w:val="es-MX"/>
              </w:rPr>
              <w:t>de</w:t>
            </w:r>
            <w:r w:rsidRPr="00FE236D">
              <w:rPr>
                <w:rFonts w:ascii="Arial" w:hAnsi="Arial"/>
                <w:color w:val="313131"/>
                <w:spacing w:val="-3"/>
                <w:sz w:val="16"/>
                <w:szCs w:val="16"/>
                <w:lang w:val="es-MX"/>
              </w:rPr>
              <w:t xml:space="preserve"> Pob</w:t>
            </w:r>
            <w:r w:rsidRPr="00FE236D">
              <w:rPr>
                <w:rFonts w:ascii="Arial" w:hAnsi="Arial"/>
                <w:color w:val="5D5D5D"/>
                <w:spacing w:val="-2"/>
                <w:sz w:val="16"/>
                <w:szCs w:val="16"/>
                <w:lang w:val="es-MX"/>
              </w:rPr>
              <w:t>l</w:t>
            </w:r>
            <w:r w:rsidRPr="00FE236D">
              <w:rPr>
                <w:rFonts w:ascii="Arial" w:hAnsi="Arial"/>
                <w:color w:val="313131"/>
                <w:spacing w:val="-3"/>
                <w:sz w:val="16"/>
                <w:szCs w:val="16"/>
                <w:lang w:val="es-MX"/>
              </w:rPr>
              <w:t>a</w:t>
            </w:r>
            <w:r w:rsidRPr="00FE236D">
              <w:rPr>
                <w:rFonts w:ascii="Arial" w:hAnsi="Arial"/>
                <w:color w:val="4D4D4D"/>
                <w:spacing w:val="-2"/>
                <w:sz w:val="16"/>
                <w:szCs w:val="16"/>
                <w:lang w:val="es-MX"/>
              </w:rPr>
              <w:t>ci</w:t>
            </w:r>
            <w:r w:rsidRPr="00FE236D">
              <w:rPr>
                <w:rFonts w:ascii="Arial" w:hAnsi="Arial"/>
                <w:color w:val="313131"/>
                <w:spacing w:val="-2"/>
                <w:sz w:val="16"/>
                <w:szCs w:val="16"/>
                <w:lang w:val="es-MX"/>
              </w:rPr>
              <w:t>ón</w:t>
            </w:r>
            <w:r w:rsidRPr="00FE236D">
              <w:rPr>
                <w:rFonts w:ascii="Arial" w:hAnsi="Arial"/>
                <w:color w:val="313131"/>
                <w:spacing w:val="-11"/>
                <w:sz w:val="16"/>
                <w:szCs w:val="16"/>
                <w:lang w:val="es-MX"/>
              </w:rPr>
              <w:t xml:space="preserve"> </w:t>
            </w:r>
            <w:r w:rsidRPr="00FE236D">
              <w:rPr>
                <w:rFonts w:ascii="Times New Roman" w:hAnsi="Times New Roman"/>
                <w:color w:val="313131"/>
                <w:sz w:val="16"/>
                <w:szCs w:val="16"/>
                <w:lang w:val="es-MX"/>
              </w:rPr>
              <w:t>y</w:t>
            </w:r>
            <w:r w:rsidRPr="00FE236D">
              <w:rPr>
                <w:rFonts w:ascii="Times New Roman" w:hAnsi="Times New Roman"/>
                <w:color w:val="313131"/>
                <w:spacing w:val="-3"/>
                <w:sz w:val="16"/>
                <w:szCs w:val="16"/>
                <w:lang w:val="es-MX"/>
              </w:rPr>
              <w:t xml:space="preserve"> </w:t>
            </w:r>
            <w:r w:rsidRPr="00FE236D">
              <w:rPr>
                <w:rFonts w:ascii="Arial" w:hAnsi="Arial"/>
                <w:color w:val="313131"/>
                <w:spacing w:val="-3"/>
                <w:sz w:val="16"/>
                <w:szCs w:val="16"/>
                <w:lang w:val="es-MX"/>
              </w:rPr>
              <w:t>V</w:t>
            </w:r>
            <w:r w:rsidRPr="00FE236D">
              <w:rPr>
                <w:rFonts w:ascii="Arial" w:hAnsi="Arial"/>
                <w:color w:val="5D5D5D"/>
                <w:spacing w:val="-2"/>
                <w:sz w:val="16"/>
                <w:szCs w:val="16"/>
                <w:lang w:val="es-MX"/>
              </w:rPr>
              <w:t>i</w:t>
            </w:r>
            <w:r w:rsidRPr="00FE236D">
              <w:rPr>
                <w:rFonts w:ascii="Arial" w:hAnsi="Arial"/>
                <w:color w:val="313131"/>
                <w:spacing w:val="-2"/>
                <w:sz w:val="16"/>
                <w:szCs w:val="16"/>
                <w:lang w:val="es-MX"/>
              </w:rPr>
              <w:t>v</w:t>
            </w:r>
            <w:r w:rsidRPr="00FE236D">
              <w:rPr>
                <w:rFonts w:ascii="Arial" w:hAnsi="Arial"/>
                <w:color w:val="5D5D5D"/>
                <w:spacing w:val="-2"/>
                <w:sz w:val="16"/>
                <w:szCs w:val="16"/>
                <w:lang w:val="es-MX"/>
              </w:rPr>
              <w:t>i</w:t>
            </w:r>
            <w:r w:rsidRPr="00FE236D">
              <w:rPr>
                <w:rFonts w:ascii="Arial" w:hAnsi="Arial"/>
                <w:color w:val="313131"/>
                <w:spacing w:val="-3"/>
                <w:sz w:val="16"/>
                <w:szCs w:val="16"/>
                <w:lang w:val="es-MX"/>
              </w:rPr>
              <w:t>enda</w:t>
            </w:r>
            <w:r w:rsidRPr="00FE236D">
              <w:rPr>
                <w:rFonts w:ascii="Arial" w:hAnsi="Arial"/>
                <w:color w:val="313131"/>
                <w:spacing w:val="2"/>
                <w:sz w:val="16"/>
                <w:szCs w:val="16"/>
                <w:lang w:val="es-MX"/>
              </w:rPr>
              <w:t xml:space="preserve"> </w:t>
            </w:r>
            <w:r w:rsidRPr="00FE236D">
              <w:rPr>
                <w:rFonts w:ascii="Arial" w:hAnsi="Arial"/>
                <w:color w:val="313131"/>
                <w:sz w:val="16"/>
                <w:szCs w:val="16"/>
                <w:lang w:val="es-MX"/>
              </w:rPr>
              <w:t>2020</w:t>
            </w:r>
            <w:r w:rsidRPr="00FE236D">
              <w:rPr>
                <w:rFonts w:ascii="Arial" w:hAnsi="Arial"/>
                <w:color w:val="80807E"/>
                <w:sz w:val="16"/>
                <w:szCs w:val="16"/>
                <w:lang w:val="es-MX"/>
              </w:rPr>
              <w:t>.</w:t>
            </w:r>
          </w:p>
          <w:p w14:paraId="5C19CC19" w14:textId="3BF4A16A" w:rsidR="00FE236D" w:rsidRPr="00FE236D" w:rsidRDefault="00FE236D" w:rsidP="00CB5392">
            <w:pPr>
              <w:pStyle w:val="TableParagraph"/>
              <w:spacing w:before="17"/>
              <w:ind w:left="52"/>
              <w:rPr>
                <w:rFonts w:ascii="Arial" w:eastAsia="Arial" w:hAnsi="Arial" w:cs="Arial"/>
                <w:sz w:val="16"/>
                <w:szCs w:val="16"/>
                <w:lang w:val="es-MX"/>
              </w:rPr>
            </w:pPr>
            <w:r w:rsidRPr="00FE236D">
              <w:rPr>
                <w:rFonts w:ascii="Arial" w:eastAsia="Arial" w:hAnsi="Arial" w:cs="Arial"/>
                <w:color w:val="698599"/>
                <w:w w:val="105"/>
                <w:sz w:val="16"/>
                <w:szCs w:val="16"/>
                <w:lang w:val="es-MX"/>
              </w:rPr>
              <w:t>htt</w:t>
            </w:r>
            <w:r>
              <w:rPr>
                <w:rFonts w:ascii="Arial" w:eastAsia="Arial" w:hAnsi="Arial" w:cs="Arial"/>
                <w:color w:val="698599"/>
                <w:w w:val="105"/>
                <w:sz w:val="16"/>
                <w:szCs w:val="16"/>
                <w:lang w:val="es-MX"/>
              </w:rPr>
              <w:t>p</w:t>
            </w:r>
            <w:r w:rsidRPr="00FE236D">
              <w:rPr>
                <w:rFonts w:ascii="Arial" w:eastAsia="Arial" w:hAnsi="Arial" w:cs="Arial"/>
                <w:color w:val="698599"/>
                <w:w w:val="105"/>
                <w:sz w:val="16"/>
                <w:szCs w:val="16"/>
                <w:lang w:val="es-MX"/>
              </w:rPr>
              <w:t>s</w:t>
            </w:r>
            <w:r w:rsidRPr="00FE236D">
              <w:rPr>
                <w:rFonts w:ascii="Arial" w:eastAsia="Arial" w:hAnsi="Arial" w:cs="Arial"/>
                <w:color w:val="8CA1AA"/>
                <w:spacing w:val="-15"/>
                <w:w w:val="105"/>
                <w:sz w:val="16"/>
                <w:szCs w:val="16"/>
                <w:lang w:val="es-MX"/>
              </w:rPr>
              <w:t>:</w:t>
            </w:r>
            <w:r w:rsidRPr="00FE236D">
              <w:rPr>
                <w:rFonts w:ascii="Arial" w:eastAsia="Arial" w:hAnsi="Arial" w:cs="Arial"/>
                <w:color w:val="698599"/>
                <w:w w:val="105"/>
                <w:sz w:val="16"/>
                <w:szCs w:val="16"/>
                <w:lang w:val="es-MX"/>
              </w:rPr>
              <w:t>//www.ine</w:t>
            </w:r>
            <w:r>
              <w:rPr>
                <w:rFonts w:ascii="Arial" w:eastAsia="Arial" w:hAnsi="Arial" w:cs="Arial"/>
                <w:color w:val="698599"/>
                <w:w w:val="105"/>
                <w:sz w:val="16"/>
                <w:szCs w:val="16"/>
                <w:lang w:val="es-MX"/>
              </w:rPr>
              <w:t>g</w:t>
            </w:r>
            <w:r w:rsidRPr="00FE236D">
              <w:rPr>
                <w:rFonts w:ascii="Arial" w:eastAsia="Arial" w:hAnsi="Arial" w:cs="Arial"/>
                <w:color w:val="698599"/>
                <w:w w:val="105"/>
                <w:sz w:val="16"/>
                <w:szCs w:val="16"/>
                <w:lang w:val="es-MX"/>
              </w:rPr>
              <w:t>i</w:t>
            </w:r>
            <w:r w:rsidRPr="00FE236D">
              <w:rPr>
                <w:rFonts w:ascii="Arial" w:eastAsia="Arial" w:hAnsi="Arial" w:cs="Arial"/>
                <w:color w:val="8CA1AA"/>
                <w:spacing w:val="-10"/>
                <w:w w:val="105"/>
                <w:sz w:val="16"/>
                <w:szCs w:val="16"/>
                <w:lang w:val="es-MX"/>
              </w:rPr>
              <w:t>.</w:t>
            </w:r>
            <w:r>
              <w:rPr>
                <w:rFonts w:ascii="Arial" w:eastAsia="Arial" w:hAnsi="Arial" w:cs="Arial"/>
                <w:color w:val="8CA1AA"/>
                <w:spacing w:val="-10"/>
                <w:w w:val="105"/>
                <w:sz w:val="16"/>
                <w:szCs w:val="16"/>
                <w:lang w:val="es-MX"/>
              </w:rPr>
              <w:t>g</w:t>
            </w:r>
            <w:r w:rsidRPr="00FE236D">
              <w:rPr>
                <w:rFonts w:ascii="Arial" w:eastAsia="Arial" w:hAnsi="Arial" w:cs="Arial"/>
                <w:color w:val="698599"/>
                <w:w w:val="105"/>
                <w:sz w:val="16"/>
                <w:szCs w:val="16"/>
                <w:lang w:val="es-MX"/>
              </w:rPr>
              <w:t>ob</w:t>
            </w:r>
            <w:r w:rsidRPr="00FE236D">
              <w:rPr>
                <w:rFonts w:ascii="Arial" w:eastAsia="Arial" w:hAnsi="Arial" w:cs="Arial"/>
                <w:color w:val="8CA1AA"/>
                <w:spacing w:val="-13"/>
                <w:w w:val="105"/>
                <w:sz w:val="16"/>
                <w:szCs w:val="16"/>
                <w:lang w:val="es-MX"/>
              </w:rPr>
              <w:t>.</w:t>
            </w:r>
            <w:r w:rsidRPr="00FE236D">
              <w:rPr>
                <w:rFonts w:ascii="Arial" w:eastAsia="Arial" w:hAnsi="Arial" w:cs="Arial"/>
                <w:color w:val="698599"/>
                <w:w w:val="105"/>
                <w:sz w:val="16"/>
                <w:szCs w:val="16"/>
                <w:lang w:val="es-MX"/>
              </w:rPr>
              <w:t>mx/</w:t>
            </w:r>
            <w:r>
              <w:rPr>
                <w:rFonts w:ascii="Arial" w:eastAsia="Arial" w:hAnsi="Arial" w:cs="Arial"/>
                <w:color w:val="698599"/>
                <w:w w:val="105"/>
                <w:sz w:val="16"/>
                <w:szCs w:val="16"/>
                <w:lang w:val="es-MX"/>
              </w:rPr>
              <w:t>p</w:t>
            </w:r>
            <w:r w:rsidRPr="00FE236D">
              <w:rPr>
                <w:rFonts w:ascii="Arial" w:eastAsia="Arial" w:hAnsi="Arial" w:cs="Arial"/>
                <w:color w:val="698599"/>
                <w:w w:val="105"/>
                <w:sz w:val="16"/>
                <w:szCs w:val="16"/>
                <w:lang w:val="es-MX"/>
              </w:rPr>
              <w:t>ro</w:t>
            </w:r>
            <w:r>
              <w:rPr>
                <w:rFonts w:ascii="Arial" w:eastAsia="Arial" w:hAnsi="Arial" w:cs="Arial"/>
                <w:color w:val="698599"/>
                <w:w w:val="105"/>
                <w:sz w:val="16"/>
                <w:szCs w:val="16"/>
                <w:lang w:val="es-MX"/>
              </w:rPr>
              <w:t>g</w:t>
            </w:r>
            <w:r w:rsidRPr="00FE236D">
              <w:rPr>
                <w:rFonts w:ascii="Arial" w:eastAsia="Arial" w:hAnsi="Arial" w:cs="Arial"/>
                <w:color w:val="698599"/>
                <w:w w:val="105"/>
                <w:sz w:val="16"/>
                <w:szCs w:val="16"/>
                <w:lang w:val="es-MX"/>
              </w:rPr>
              <w:t>ramas/cc</w:t>
            </w:r>
            <w:r>
              <w:rPr>
                <w:rFonts w:ascii="Arial" w:eastAsia="Arial" w:hAnsi="Arial" w:cs="Arial"/>
                <w:color w:val="698599"/>
                <w:w w:val="105"/>
                <w:sz w:val="16"/>
                <w:szCs w:val="16"/>
                <w:lang w:val="es-MX"/>
              </w:rPr>
              <w:t>p</w:t>
            </w:r>
            <w:r w:rsidRPr="00FE236D">
              <w:rPr>
                <w:rFonts w:ascii="Arial" w:eastAsia="Arial" w:hAnsi="Arial" w:cs="Arial"/>
                <w:color w:val="698599"/>
                <w:w w:val="105"/>
                <w:sz w:val="16"/>
                <w:szCs w:val="16"/>
                <w:lang w:val="es-MX"/>
              </w:rPr>
              <w:t>v/2020/default.html#Tabulados</w:t>
            </w:r>
          </w:p>
        </w:tc>
      </w:tr>
    </w:tbl>
    <w:p w14:paraId="6CFA548F" w14:textId="409F05BB" w:rsidR="008C11DE" w:rsidRDefault="008C11DE" w:rsidP="008C11DE">
      <w:pPr>
        <w:autoSpaceDE w:val="0"/>
        <w:autoSpaceDN w:val="0"/>
        <w:adjustRightInd w:val="0"/>
        <w:spacing w:after="0" w:line="240" w:lineRule="auto"/>
        <w:jc w:val="both"/>
        <w:rPr>
          <w:rFonts w:ascii="Arial" w:hAnsi="Arial" w:cs="Arial"/>
          <w:color w:val="FF0000"/>
          <w:sz w:val="20"/>
          <w:szCs w:val="20"/>
        </w:rPr>
      </w:pPr>
    </w:p>
    <w:p w14:paraId="2FABA5D6" w14:textId="6705C07B" w:rsidR="00FE236D" w:rsidRDefault="00FE236D" w:rsidP="008C11DE">
      <w:pPr>
        <w:autoSpaceDE w:val="0"/>
        <w:autoSpaceDN w:val="0"/>
        <w:adjustRightInd w:val="0"/>
        <w:spacing w:after="0" w:line="240" w:lineRule="auto"/>
        <w:jc w:val="both"/>
        <w:rPr>
          <w:rFonts w:ascii="Arial" w:hAnsi="Arial" w:cs="Arial"/>
          <w:color w:val="FF0000"/>
          <w:sz w:val="20"/>
          <w:szCs w:val="20"/>
        </w:rPr>
      </w:pPr>
    </w:p>
    <w:tbl>
      <w:tblPr>
        <w:tblStyle w:val="TableNormal"/>
        <w:tblW w:w="0" w:type="auto"/>
        <w:tblInd w:w="114" w:type="dxa"/>
        <w:tblLayout w:type="fixed"/>
        <w:tblLook w:val="01E0" w:firstRow="1" w:lastRow="1" w:firstColumn="1" w:lastColumn="1" w:noHBand="0" w:noVBand="0"/>
      </w:tblPr>
      <w:tblGrid>
        <w:gridCol w:w="1027"/>
        <w:gridCol w:w="2694"/>
        <w:gridCol w:w="1048"/>
        <w:gridCol w:w="3334"/>
      </w:tblGrid>
      <w:tr w:rsidR="00595CA8" w:rsidRPr="00FE236D" w14:paraId="203F9F4F" w14:textId="77777777" w:rsidTr="00595CA8">
        <w:trPr>
          <w:trHeight w:hRule="exact" w:val="394"/>
        </w:trPr>
        <w:tc>
          <w:tcPr>
            <w:tcW w:w="8103" w:type="dxa"/>
            <w:gridSpan w:val="4"/>
            <w:tcBorders>
              <w:top w:val="single" w:sz="4" w:space="0" w:color="auto"/>
              <w:left w:val="single" w:sz="4" w:space="0" w:color="000000"/>
              <w:bottom w:val="single" w:sz="4" w:space="0" w:color="auto"/>
              <w:right w:val="single" w:sz="4" w:space="0" w:color="auto"/>
            </w:tcBorders>
            <w:vAlign w:val="center"/>
          </w:tcPr>
          <w:p w14:paraId="2442583B" w14:textId="6C52A0E7" w:rsidR="00595CA8" w:rsidRPr="00FE236D" w:rsidRDefault="00595CA8" w:rsidP="00595CA8">
            <w:pPr>
              <w:pStyle w:val="TableParagraph"/>
              <w:ind w:left="17"/>
              <w:jc w:val="center"/>
              <w:rPr>
                <w:rFonts w:ascii="Times New Roman" w:eastAsia="Times New Roman" w:hAnsi="Times New Roman" w:cs="Times New Roman"/>
                <w:sz w:val="16"/>
                <w:szCs w:val="16"/>
                <w:lang w:val="es-MX"/>
              </w:rPr>
            </w:pPr>
            <w:proofErr w:type="spellStart"/>
            <w:r w:rsidRPr="00FE236D">
              <w:rPr>
                <w:rFonts w:ascii="Arial"/>
                <w:b/>
                <w:color w:val="1C1C1C"/>
                <w:sz w:val="16"/>
                <w:szCs w:val="16"/>
              </w:rPr>
              <w:t>Producto</w:t>
            </w:r>
            <w:proofErr w:type="spellEnd"/>
            <w:r w:rsidRPr="00FE236D">
              <w:rPr>
                <w:rFonts w:ascii="Arial"/>
                <w:b/>
                <w:color w:val="1C1C1C"/>
                <w:spacing w:val="6"/>
                <w:sz w:val="16"/>
                <w:szCs w:val="16"/>
              </w:rPr>
              <w:t xml:space="preserve"> </w:t>
            </w:r>
            <w:proofErr w:type="spellStart"/>
            <w:r w:rsidRPr="00FE236D">
              <w:rPr>
                <w:rFonts w:ascii="Arial"/>
                <w:b/>
                <w:color w:val="1C1C1C"/>
                <w:sz w:val="16"/>
                <w:szCs w:val="16"/>
              </w:rPr>
              <w:t>Interno</w:t>
            </w:r>
            <w:proofErr w:type="spellEnd"/>
            <w:r w:rsidRPr="00FE236D">
              <w:rPr>
                <w:rFonts w:ascii="Arial"/>
                <w:b/>
                <w:color w:val="1C1C1C"/>
                <w:spacing w:val="3"/>
                <w:sz w:val="16"/>
                <w:szCs w:val="16"/>
              </w:rPr>
              <w:t xml:space="preserve"> </w:t>
            </w:r>
            <w:proofErr w:type="spellStart"/>
            <w:r w:rsidRPr="00FE236D">
              <w:rPr>
                <w:rFonts w:ascii="Arial"/>
                <w:b/>
                <w:color w:val="1C1C1C"/>
                <w:sz w:val="16"/>
                <w:szCs w:val="16"/>
              </w:rPr>
              <w:t>Bruto</w:t>
            </w:r>
            <w:proofErr w:type="spellEnd"/>
            <w:r>
              <w:rPr>
                <w:rFonts w:ascii="Arial"/>
                <w:b/>
                <w:color w:val="1C1C1C"/>
                <w:sz w:val="16"/>
                <w:szCs w:val="16"/>
              </w:rPr>
              <w:t xml:space="preserve"> </w:t>
            </w:r>
          </w:p>
        </w:tc>
      </w:tr>
      <w:tr w:rsidR="00FE236D" w:rsidRPr="00FE236D" w14:paraId="526006E2" w14:textId="77777777" w:rsidTr="00595CA8">
        <w:trPr>
          <w:trHeight w:hRule="exact" w:val="555"/>
        </w:trPr>
        <w:tc>
          <w:tcPr>
            <w:tcW w:w="8103" w:type="dxa"/>
            <w:gridSpan w:val="4"/>
            <w:tcBorders>
              <w:top w:val="single" w:sz="4" w:space="0" w:color="auto"/>
              <w:left w:val="single" w:sz="4" w:space="0" w:color="000000"/>
              <w:bottom w:val="single" w:sz="4" w:space="0" w:color="auto"/>
              <w:right w:val="single" w:sz="4" w:space="0" w:color="auto"/>
            </w:tcBorders>
            <w:vAlign w:val="center"/>
          </w:tcPr>
          <w:p w14:paraId="4BDC02B0" w14:textId="32E1365A" w:rsidR="00FE236D" w:rsidRPr="00FE236D" w:rsidRDefault="00FE236D" w:rsidP="00FE236D">
            <w:pPr>
              <w:pStyle w:val="TableParagraph"/>
              <w:spacing w:before="8" w:line="292" w:lineRule="auto"/>
              <w:ind w:left="96" w:right="81" w:firstLine="4"/>
              <w:jc w:val="both"/>
              <w:rPr>
                <w:rFonts w:ascii="Arial" w:eastAsia="Arial" w:hAnsi="Arial" w:cs="Arial"/>
                <w:sz w:val="16"/>
                <w:szCs w:val="16"/>
                <w:lang w:val="es-MX"/>
              </w:rPr>
            </w:pPr>
            <w:r w:rsidRPr="00FE236D">
              <w:rPr>
                <w:rFonts w:ascii="Arial"/>
                <w:color w:val="1C1C1C"/>
                <w:w w:val="105"/>
                <w:sz w:val="16"/>
                <w:szCs w:val="16"/>
                <w:lang w:val="es-MX"/>
              </w:rPr>
              <w:t>Mide</w:t>
            </w:r>
            <w:r w:rsidRPr="00FE236D">
              <w:rPr>
                <w:rFonts w:ascii="Arial"/>
                <w:color w:val="1C1C1C"/>
                <w:spacing w:val="6"/>
                <w:w w:val="105"/>
                <w:sz w:val="16"/>
                <w:szCs w:val="16"/>
                <w:lang w:val="es-MX"/>
              </w:rPr>
              <w:t xml:space="preserve"> </w:t>
            </w:r>
            <w:r w:rsidRPr="00FE236D">
              <w:rPr>
                <w:rFonts w:ascii="Arial"/>
                <w:color w:val="313131"/>
                <w:w w:val="105"/>
                <w:sz w:val="16"/>
                <w:szCs w:val="16"/>
                <w:lang w:val="es-MX"/>
              </w:rPr>
              <w:t>el valor</w:t>
            </w:r>
            <w:r w:rsidRPr="00FE236D">
              <w:rPr>
                <w:rFonts w:ascii="Arial"/>
                <w:color w:val="313131"/>
                <w:spacing w:val="14"/>
                <w:w w:val="105"/>
                <w:sz w:val="16"/>
                <w:szCs w:val="16"/>
                <w:lang w:val="es-MX"/>
              </w:rPr>
              <w:t xml:space="preserve"> </w:t>
            </w:r>
            <w:r w:rsidRPr="00FE236D">
              <w:rPr>
                <w:rFonts w:ascii="Arial"/>
                <w:color w:val="313131"/>
                <w:w w:val="105"/>
                <w:sz w:val="16"/>
                <w:szCs w:val="16"/>
                <w:lang w:val="es-MX"/>
              </w:rPr>
              <w:t>de</w:t>
            </w:r>
            <w:r w:rsidRPr="00FE236D">
              <w:rPr>
                <w:rFonts w:ascii="Arial"/>
                <w:color w:val="313131"/>
                <w:spacing w:val="5"/>
                <w:w w:val="105"/>
                <w:sz w:val="16"/>
                <w:szCs w:val="16"/>
                <w:lang w:val="es-MX"/>
              </w:rPr>
              <w:t xml:space="preserve"> </w:t>
            </w:r>
            <w:r w:rsidRPr="00FE236D">
              <w:rPr>
                <w:rFonts w:ascii="Arial"/>
                <w:color w:val="313131"/>
                <w:w w:val="105"/>
                <w:sz w:val="16"/>
                <w:szCs w:val="16"/>
                <w:lang w:val="es-MX"/>
              </w:rPr>
              <w:t>todos</w:t>
            </w:r>
            <w:r w:rsidRPr="00FE236D">
              <w:rPr>
                <w:rFonts w:ascii="Arial"/>
                <w:color w:val="313131"/>
                <w:spacing w:val="21"/>
                <w:w w:val="105"/>
                <w:sz w:val="16"/>
                <w:szCs w:val="16"/>
                <w:lang w:val="es-MX"/>
              </w:rPr>
              <w:t xml:space="preserve"> </w:t>
            </w:r>
            <w:r w:rsidRPr="00FE236D">
              <w:rPr>
                <w:rFonts w:ascii="Arial"/>
                <w:color w:val="313131"/>
                <w:w w:val="105"/>
                <w:sz w:val="16"/>
                <w:szCs w:val="16"/>
                <w:lang w:val="es-MX"/>
              </w:rPr>
              <w:t>los</w:t>
            </w:r>
            <w:r w:rsidRPr="00FE236D">
              <w:rPr>
                <w:rFonts w:ascii="Arial"/>
                <w:color w:val="313131"/>
                <w:spacing w:val="14"/>
                <w:w w:val="105"/>
                <w:sz w:val="16"/>
                <w:szCs w:val="16"/>
                <w:lang w:val="es-MX"/>
              </w:rPr>
              <w:t xml:space="preserve"> </w:t>
            </w:r>
            <w:r w:rsidRPr="00FE236D">
              <w:rPr>
                <w:rFonts w:ascii="Arial"/>
                <w:color w:val="313131"/>
                <w:w w:val="105"/>
                <w:sz w:val="16"/>
                <w:szCs w:val="16"/>
                <w:lang w:val="es-MX"/>
              </w:rPr>
              <w:t>bienes</w:t>
            </w:r>
            <w:r w:rsidRPr="00FE236D">
              <w:rPr>
                <w:rFonts w:ascii="Arial"/>
                <w:color w:val="313131"/>
                <w:spacing w:val="7"/>
                <w:w w:val="105"/>
                <w:sz w:val="16"/>
                <w:szCs w:val="16"/>
                <w:lang w:val="es-MX"/>
              </w:rPr>
              <w:t xml:space="preserve"> </w:t>
            </w:r>
            <w:r w:rsidRPr="00FE236D">
              <w:rPr>
                <w:rFonts w:ascii="Arial"/>
                <w:color w:val="313131"/>
                <w:w w:val="105"/>
                <w:sz w:val="16"/>
                <w:szCs w:val="16"/>
                <w:lang w:val="es-MX"/>
              </w:rPr>
              <w:t>y</w:t>
            </w:r>
            <w:r w:rsidRPr="00FE236D">
              <w:rPr>
                <w:rFonts w:ascii="Arial"/>
                <w:color w:val="313131"/>
                <w:spacing w:val="10"/>
                <w:w w:val="105"/>
                <w:sz w:val="16"/>
                <w:szCs w:val="16"/>
                <w:lang w:val="es-MX"/>
              </w:rPr>
              <w:t xml:space="preserve"> </w:t>
            </w:r>
            <w:r w:rsidRPr="00FE236D">
              <w:rPr>
                <w:rFonts w:ascii="Arial"/>
                <w:color w:val="313131"/>
                <w:w w:val="105"/>
                <w:sz w:val="16"/>
                <w:szCs w:val="16"/>
                <w:lang w:val="es-MX"/>
              </w:rPr>
              <w:t>servicios</w:t>
            </w:r>
            <w:r w:rsidRPr="00FE236D">
              <w:rPr>
                <w:rFonts w:ascii="Arial"/>
                <w:color w:val="313131"/>
                <w:spacing w:val="26"/>
                <w:w w:val="105"/>
                <w:sz w:val="16"/>
                <w:szCs w:val="16"/>
                <w:lang w:val="es-MX"/>
              </w:rPr>
              <w:t xml:space="preserve"> </w:t>
            </w:r>
            <w:r w:rsidRPr="00FE236D">
              <w:rPr>
                <w:rFonts w:ascii="Arial"/>
                <w:color w:val="313131"/>
                <w:w w:val="105"/>
                <w:sz w:val="16"/>
                <w:szCs w:val="16"/>
                <w:lang w:val="es-MX"/>
              </w:rPr>
              <w:t>producidos</w:t>
            </w:r>
            <w:r w:rsidRPr="00FE236D">
              <w:rPr>
                <w:rFonts w:ascii="Arial"/>
                <w:color w:val="313131"/>
                <w:spacing w:val="12"/>
                <w:w w:val="105"/>
                <w:sz w:val="16"/>
                <w:szCs w:val="16"/>
                <w:lang w:val="es-MX"/>
              </w:rPr>
              <w:t xml:space="preserve"> </w:t>
            </w:r>
            <w:r w:rsidRPr="00FE236D">
              <w:rPr>
                <w:rFonts w:ascii="Arial"/>
                <w:color w:val="313131"/>
                <w:w w:val="105"/>
                <w:sz w:val="16"/>
                <w:szCs w:val="16"/>
                <w:lang w:val="es-MX"/>
              </w:rPr>
              <w:t>o</w:t>
            </w:r>
            <w:r w:rsidRPr="00FE236D">
              <w:rPr>
                <w:rFonts w:ascii="Arial"/>
                <w:color w:val="313131"/>
                <w:spacing w:val="4"/>
                <w:w w:val="105"/>
                <w:sz w:val="16"/>
                <w:szCs w:val="16"/>
                <w:lang w:val="es-MX"/>
              </w:rPr>
              <w:t xml:space="preserve"> </w:t>
            </w:r>
            <w:r w:rsidRPr="00FE236D">
              <w:rPr>
                <w:rFonts w:ascii="Arial"/>
                <w:color w:val="313131"/>
                <w:w w:val="105"/>
                <w:sz w:val="16"/>
                <w:szCs w:val="16"/>
                <w:lang w:val="es-MX"/>
              </w:rPr>
              <w:t>comercializados</w:t>
            </w:r>
            <w:r w:rsidRPr="00FE236D">
              <w:rPr>
                <w:rFonts w:ascii="Arial"/>
                <w:color w:val="313131"/>
                <w:spacing w:val="27"/>
                <w:w w:val="105"/>
                <w:sz w:val="16"/>
                <w:szCs w:val="16"/>
                <w:lang w:val="es-MX"/>
              </w:rPr>
              <w:t xml:space="preserve"> </w:t>
            </w:r>
            <w:r w:rsidRPr="00FE236D">
              <w:rPr>
                <w:rFonts w:ascii="Arial"/>
                <w:color w:val="313131"/>
                <w:w w:val="105"/>
                <w:sz w:val="16"/>
                <w:szCs w:val="16"/>
                <w:lang w:val="es-MX"/>
              </w:rPr>
              <w:t>por</w:t>
            </w:r>
            <w:r w:rsidRPr="00FE236D">
              <w:rPr>
                <w:rFonts w:ascii="Arial"/>
                <w:color w:val="313131"/>
                <w:spacing w:val="14"/>
                <w:w w:val="105"/>
                <w:sz w:val="16"/>
                <w:szCs w:val="16"/>
                <w:lang w:val="es-MX"/>
              </w:rPr>
              <w:t xml:space="preserve"> </w:t>
            </w:r>
            <w:r w:rsidRPr="00FE236D">
              <w:rPr>
                <w:rFonts w:ascii="Arial"/>
                <w:color w:val="313131"/>
                <w:w w:val="105"/>
                <w:sz w:val="16"/>
                <w:szCs w:val="16"/>
                <w:lang w:val="es-MX"/>
              </w:rPr>
              <w:t>el</w:t>
            </w:r>
            <w:r w:rsidRPr="00FE236D">
              <w:rPr>
                <w:rFonts w:ascii="Arial"/>
                <w:color w:val="313131"/>
                <w:spacing w:val="11"/>
                <w:w w:val="105"/>
                <w:sz w:val="16"/>
                <w:szCs w:val="16"/>
                <w:lang w:val="es-MX"/>
              </w:rPr>
              <w:t xml:space="preserve"> </w:t>
            </w:r>
            <w:r w:rsidRPr="00FE236D">
              <w:rPr>
                <w:rFonts w:ascii="Arial"/>
                <w:color w:val="313131"/>
                <w:spacing w:val="-1"/>
                <w:w w:val="105"/>
                <w:sz w:val="16"/>
                <w:szCs w:val="16"/>
                <w:lang w:val="es-MX"/>
              </w:rPr>
              <w:t>municip</w:t>
            </w:r>
            <w:r w:rsidRPr="00FE236D">
              <w:rPr>
                <w:rFonts w:ascii="Arial"/>
                <w:color w:val="4D4D4D"/>
                <w:spacing w:val="-1"/>
                <w:w w:val="105"/>
                <w:sz w:val="16"/>
                <w:szCs w:val="16"/>
                <w:lang w:val="es-MX"/>
              </w:rPr>
              <w:t>i</w:t>
            </w:r>
            <w:r w:rsidRPr="00FE236D">
              <w:rPr>
                <w:rFonts w:ascii="Arial"/>
                <w:color w:val="1C1C1C"/>
                <w:spacing w:val="-1"/>
                <w:w w:val="105"/>
                <w:sz w:val="16"/>
                <w:szCs w:val="16"/>
                <w:lang w:val="es-MX"/>
              </w:rPr>
              <w:t>o</w:t>
            </w:r>
            <w:r w:rsidRPr="00FE236D">
              <w:rPr>
                <w:rFonts w:ascii="Arial"/>
                <w:color w:val="1C1C1C"/>
                <w:spacing w:val="24"/>
                <w:w w:val="104"/>
                <w:sz w:val="16"/>
                <w:szCs w:val="16"/>
                <w:lang w:val="es-MX"/>
              </w:rPr>
              <w:t xml:space="preserve"> </w:t>
            </w:r>
            <w:r w:rsidRPr="00FE236D">
              <w:rPr>
                <w:rFonts w:ascii="Arial"/>
                <w:color w:val="313131"/>
                <w:w w:val="105"/>
                <w:sz w:val="16"/>
                <w:szCs w:val="16"/>
                <w:lang w:val="es-MX"/>
              </w:rPr>
              <w:t>como</w:t>
            </w:r>
            <w:r w:rsidRPr="00FE236D">
              <w:rPr>
                <w:rFonts w:ascii="Arial"/>
                <w:color w:val="313131"/>
                <w:spacing w:val="3"/>
                <w:w w:val="105"/>
                <w:sz w:val="16"/>
                <w:szCs w:val="16"/>
                <w:lang w:val="es-MX"/>
              </w:rPr>
              <w:t xml:space="preserve"> </w:t>
            </w:r>
            <w:r w:rsidRPr="00FE236D">
              <w:rPr>
                <w:rFonts w:ascii="Arial"/>
                <w:color w:val="313131"/>
                <w:w w:val="105"/>
                <w:sz w:val="16"/>
                <w:szCs w:val="16"/>
                <w:lang w:val="es-MX"/>
              </w:rPr>
              <w:t>resultado</w:t>
            </w:r>
            <w:r w:rsidRPr="00FE236D">
              <w:rPr>
                <w:rFonts w:ascii="Arial"/>
                <w:color w:val="313131"/>
                <w:spacing w:val="3"/>
                <w:w w:val="105"/>
                <w:sz w:val="16"/>
                <w:szCs w:val="16"/>
                <w:lang w:val="es-MX"/>
              </w:rPr>
              <w:t xml:space="preserve"> </w:t>
            </w:r>
            <w:r w:rsidRPr="00FE236D">
              <w:rPr>
                <w:rFonts w:ascii="Arial"/>
                <w:color w:val="313131"/>
                <w:w w:val="105"/>
                <w:sz w:val="16"/>
                <w:szCs w:val="16"/>
                <w:lang w:val="es-MX"/>
              </w:rPr>
              <w:t>del</w:t>
            </w:r>
            <w:r w:rsidRPr="00FE236D">
              <w:rPr>
                <w:rFonts w:ascii="Arial"/>
                <w:color w:val="313131"/>
                <w:spacing w:val="-8"/>
                <w:w w:val="105"/>
                <w:sz w:val="16"/>
                <w:szCs w:val="16"/>
                <w:lang w:val="es-MX"/>
              </w:rPr>
              <w:t xml:space="preserve"> </w:t>
            </w:r>
            <w:r w:rsidRPr="00FE236D">
              <w:rPr>
                <w:rFonts w:ascii="Arial"/>
                <w:color w:val="313131"/>
                <w:spacing w:val="-2"/>
                <w:w w:val="105"/>
                <w:sz w:val="16"/>
                <w:szCs w:val="16"/>
                <w:lang w:val="es-MX"/>
              </w:rPr>
              <w:t>ejerc</w:t>
            </w:r>
            <w:r w:rsidRPr="00FE236D">
              <w:rPr>
                <w:rFonts w:ascii="Arial"/>
                <w:color w:val="4D4D4D"/>
                <w:spacing w:val="-2"/>
                <w:w w:val="105"/>
                <w:sz w:val="16"/>
                <w:szCs w:val="16"/>
                <w:lang w:val="es-MX"/>
              </w:rPr>
              <w:t>i</w:t>
            </w:r>
            <w:r w:rsidRPr="00FE236D">
              <w:rPr>
                <w:rFonts w:ascii="Arial"/>
                <w:color w:val="313131"/>
                <w:spacing w:val="-3"/>
                <w:w w:val="105"/>
                <w:sz w:val="16"/>
                <w:szCs w:val="16"/>
                <w:lang w:val="es-MX"/>
              </w:rPr>
              <w:t>c</w:t>
            </w:r>
            <w:r w:rsidRPr="00FE236D">
              <w:rPr>
                <w:rFonts w:ascii="Arial"/>
                <w:color w:val="4D4D4D"/>
                <w:spacing w:val="-2"/>
                <w:w w:val="105"/>
                <w:sz w:val="16"/>
                <w:szCs w:val="16"/>
                <w:lang w:val="es-MX"/>
              </w:rPr>
              <w:t>i</w:t>
            </w:r>
            <w:r w:rsidRPr="00FE236D">
              <w:rPr>
                <w:rFonts w:ascii="Arial"/>
                <w:color w:val="313131"/>
                <w:spacing w:val="-2"/>
                <w:w w:val="105"/>
                <w:sz w:val="16"/>
                <w:szCs w:val="16"/>
                <w:lang w:val="es-MX"/>
              </w:rPr>
              <w:t>o</w:t>
            </w:r>
            <w:r w:rsidRPr="00FE236D">
              <w:rPr>
                <w:rFonts w:ascii="Arial"/>
                <w:color w:val="313131"/>
                <w:spacing w:val="-4"/>
                <w:w w:val="105"/>
                <w:sz w:val="16"/>
                <w:szCs w:val="16"/>
                <w:lang w:val="es-MX"/>
              </w:rPr>
              <w:t xml:space="preserve"> </w:t>
            </w:r>
            <w:r w:rsidRPr="00FE236D">
              <w:rPr>
                <w:rFonts w:ascii="Arial"/>
                <w:color w:val="313131"/>
                <w:w w:val="105"/>
                <w:sz w:val="16"/>
                <w:szCs w:val="16"/>
                <w:lang w:val="es-MX"/>
              </w:rPr>
              <w:t>de</w:t>
            </w:r>
            <w:r w:rsidRPr="00FE236D">
              <w:rPr>
                <w:rFonts w:ascii="Arial"/>
                <w:color w:val="313131"/>
                <w:spacing w:val="1"/>
                <w:w w:val="105"/>
                <w:sz w:val="16"/>
                <w:szCs w:val="16"/>
                <w:lang w:val="es-MX"/>
              </w:rPr>
              <w:t xml:space="preserve"> </w:t>
            </w:r>
            <w:r w:rsidRPr="00FE236D">
              <w:rPr>
                <w:rFonts w:ascii="Arial"/>
                <w:color w:val="313131"/>
                <w:w w:val="105"/>
                <w:sz w:val="16"/>
                <w:szCs w:val="16"/>
                <w:lang w:val="es-MX"/>
              </w:rPr>
              <w:t>sus</w:t>
            </w:r>
            <w:r w:rsidRPr="00FE236D">
              <w:rPr>
                <w:rFonts w:ascii="Arial"/>
                <w:color w:val="313131"/>
                <w:spacing w:val="-1"/>
                <w:w w:val="105"/>
                <w:sz w:val="16"/>
                <w:szCs w:val="16"/>
                <w:lang w:val="es-MX"/>
              </w:rPr>
              <w:t xml:space="preserve"> </w:t>
            </w:r>
            <w:r w:rsidRPr="00FE236D">
              <w:rPr>
                <w:rFonts w:ascii="Arial"/>
                <w:color w:val="313131"/>
                <w:w w:val="105"/>
                <w:sz w:val="16"/>
                <w:szCs w:val="16"/>
                <w:lang w:val="es-MX"/>
              </w:rPr>
              <w:t>actividades</w:t>
            </w:r>
            <w:r w:rsidRPr="00FE236D">
              <w:rPr>
                <w:rFonts w:ascii="Arial"/>
                <w:color w:val="5D5D5D"/>
                <w:w w:val="115"/>
                <w:sz w:val="16"/>
                <w:szCs w:val="16"/>
                <w:lang w:val="es-MX"/>
              </w:rPr>
              <w:t>.</w:t>
            </w:r>
          </w:p>
        </w:tc>
      </w:tr>
      <w:tr w:rsidR="00FE236D" w:rsidRPr="00FE236D" w14:paraId="6D584D52" w14:textId="77777777" w:rsidTr="00595CA8">
        <w:trPr>
          <w:trHeight w:hRule="exact" w:val="568"/>
        </w:trPr>
        <w:tc>
          <w:tcPr>
            <w:tcW w:w="1027" w:type="dxa"/>
            <w:tcBorders>
              <w:top w:val="single" w:sz="4" w:space="0" w:color="auto"/>
              <w:left w:val="single" w:sz="4" w:space="0" w:color="000000"/>
              <w:bottom w:val="single" w:sz="4" w:space="0" w:color="AFAFAF"/>
              <w:right w:val="single" w:sz="4" w:space="0" w:color="A8A8A3"/>
            </w:tcBorders>
          </w:tcPr>
          <w:p w14:paraId="48F4E9FD" w14:textId="77777777" w:rsidR="00FE236D" w:rsidRPr="00FE236D" w:rsidRDefault="00FE236D" w:rsidP="00CB5392">
            <w:pPr>
              <w:pStyle w:val="TableParagraph"/>
              <w:spacing w:before="102"/>
              <w:ind w:left="254"/>
              <w:rPr>
                <w:rFonts w:ascii="Arial" w:eastAsia="Arial" w:hAnsi="Arial" w:cs="Arial"/>
                <w:sz w:val="16"/>
                <w:szCs w:val="16"/>
              </w:rPr>
            </w:pPr>
            <w:r w:rsidRPr="00FE236D">
              <w:rPr>
                <w:rFonts w:ascii="Arial"/>
                <w:color w:val="1C1C1C"/>
                <w:w w:val="110"/>
                <w:sz w:val="16"/>
                <w:szCs w:val="16"/>
              </w:rPr>
              <w:t>Variable</w:t>
            </w:r>
          </w:p>
        </w:tc>
        <w:tc>
          <w:tcPr>
            <w:tcW w:w="2694" w:type="dxa"/>
            <w:tcBorders>
              <w:top w:val="single" w:sz="4" w:space="0" w:color="auto"/>
              <w:left w:val="single" w:sz="4" w:space="0" w:color="A8A8A3"/>
              <w:bottom w:val="single" w:sz="4" w:space="0" w:color="AFAFAF"/>
              <w:right w:val="single" w:sz="5" w:space="0" w:color="B3B3B3"/>
            </w:tcBorders>
          </w:tcPr>
          <w:p w14:paraId="76C1593C" w14:textId="77777777" w:rsidR="00FE236D" w:rsidRPr="00FE236D" w:rsidRDefault="00FE236D" w:rsidP="00CB5392">
            <w:pPr>
              <w:pStyle w:val="TableParagraph"/>
              <w:spacing w:before="102"/>
              <w:ind w:left="268"/>
              <w:rPr>
                <w:rFonts w:ascii="Arial" w:eastAsia="Arial" w:hAnsi="Arial" w:cs="Arial"/>
                <w:sz w:val="16"/>
                <w:szCs w:val="16"/>
                <w:lang w:val="es-MX"/>
              </w:rPr>
            </w:pPr>
            <w:r w:rsidRPr="00FE236D">
              <w:rPr>
                <w:rFonts w:ascii="Arial" w:hAnsi="Arial"/>
                <w:color w:val="1C1C1C"/>
                <w:w w:val="110"/>
                <w:sz w:val="16"/>
                <w:szCs w:val="16"/>
                <w:lang w:val="es-MX"/>
              </w:rPr>
              <w:t>Valor</w:t>
            </w:r>
            <w:r w:rsidRPr="00FE236D">
              <w:rPr>
                <w:rFonts w:ascii="Arial" w:hAnsi="Arial"/>
                <w:color w:val="1C1C1C"/>
                <w:spacing w:val="-3"/>
                <w:w w:val="110"/>
                <w:sz w:val="16"/>
                <w:szCs w:val="16"/>
                <w:lang w:val="es-MX"/>
              </w:rPr>
              <w:t xml:space="preserve"> </w:t>
            </w:r>
            <w:r w:rsidRPr="00FE236D">
              <w:rPr>
                <w:rFonts w:ascii="Arial" w:hAnsi="Arial"/>
                <w:color w:val="1C1C1C"/>
                <w:w w:val="110"/>
                <w:sz w:val="16"/>
                <w:szCs w:val="16"/>
                <w:lang w:val="es-MX"/>
              </w:rPr>
              <w:t xml:space="preserve">al </w:t>
            </w:r>
            <w:r w:rsidRPr="00FE236D">
              <w:rPr>
                <w:rFonts w:ascii="Arial" w:hAnsi="Arial"/>
                <w:color w:val="1C1C1C"/>
                <w:spacing w:val="-4"/>
                <w:w w:val="110"/>
                <w:sz w:val="16"/>
                <w:szCs w:val="16"/>
                <w:lang w:val="es-MX"/>
              </w:rPr>
              <w:t>i</w:t>
            </w:r>
            <w:r w:rsidRPr="00FE236D">
              <w:rPr>
                <w:rFonts w:ascii="Arial" w:hAnsi="Arial"/>
                <w:color w:val="1C1C1C"/>
                <w:spacing w:val="-7"/>
                <w:w w:val="110"/>
                <w:sz w:val="16"/>
                <w:szCs w:val="16"/>
                <w:lang w:val="es-MX"/>
              </w:rPr>
              <w:t>ni</w:t>
            </w:r>
            <w:r w:rsidRPr="00FE236D">
              <w:rPr>
                <w:rFonts w:ascii="Arial" w:hAnsi="Arial"/>
                <w:color w:val="1C1C1C"/>
                <w:spacing w:val="-8"/>
                <w:w w:val="110"/>
                <w:sz w:val="16"/>
                <w:szCs w:val="16"/>
                <w:lang w:val="es-MX"/>
              </w:rPr>
              <w:t>cio</w:t>
            </w:r>
            <w:r w:rsidRPr="00FE236D">
              <w:rPr>
                <w:rFonts w:ascii="Arial" w:hAnsi="Arial"/>
                <w:color w:val="1C1C1C"/>
                <w:spacing w:val="-1"/>
                <w:w w:val="110"/>
                <w:sz w:val="16"/>
                <w:szCs w:val="16"/>
                <w:lang w:val="es-MX"/>
              </w:rPr>
              <w:t xml:space="preserve"> </w:t>
            </w:r>
            <w:r w:rsidRPr="00FE236D">
              <w:rPr>
                <w:rFonts w:ascii="Arial" w:hAnsi="Arial"/>
                <w:color w:val="1C1C1C"/>
                <w:w w:val="110"/>
                <w:sz w:val="16"/>
                <w:szCs w:val="16"/>
                <w:lang w:val="es-MX"/>
              </w:rPr>
              <w:t>de</w:t>
            </w:r>
            <w:r w:rsidRPr="00FE236D">
              <w:rPr>
                <w:rFonts w:ascii="Arial" w:hAnsi="Arial"/>
                <w:color w:val="1C1C1C"/>
                <w:spacing w:val="12"/>
                <w:w w:val="110"/>
                <w:sz w:val="16"/>
                <w:szCs w:val="16"/>
                <w:lang w:val="es-MX"/>
              </w:rPr>
              <w:t xml:space="preserve"> </w:t>
            </w:r>
            <w:r w:rsidRPr="00FE236D">
              <w:rPr>
                <w:rFonts w:ascii="Arial" w:hAnsi="Arial"/>
                <w:color w:val="1C1C1C"/>
                <w:w w:val="110"/>
                <w:sz w:val="16"/>
                <w:szCs w:val="16"/>
                <w:lang w:val="es-MX"/>
              </w:rPr>
              <w:t>la</w:t>
            </w:r>
            <w:r w:rsidRPr="00FE236D">
              <w:rPr>
                <w:rFonts w:ascii="Arial" w:hAnsi="Arial"/>
                <w:color w:val="1C1C1C"/>
                <w:spacing w:val="-6"/>
                <w:w w:val="110"/>
                <w:sz w:val="16"/>
                <w:szCs w:val="16"/>
                <w:lang w:val="es-MX"/>
              </w:rPr>
              <w:t xml:space="preserve"> </w:t>
            </w:r>
            <w:r w:rsidRPr="00FE236D">
              <w:rPr>
                <w:rFonts w:ascii="Arial" w:hAnsi="Arial"/>
                <w:color w:val="1C1C1C"/>
                <w:w w:val="110"/>
                <w:sz w:val="16"/>
                <w:szCs w:val="16"/>
                <w:lang w:val="es-MX"/>
              </w:rPr>
              <w:t>administración</w:t>
            </w:r>
          </w:p>
        </w:tc>
        <w:tc>
          <w:tcPr>
            <w:tcW w:w="1048" w:type="dxa"/>
            <w:tcBorders>
              <w:top w:val="single" w:sz="4" w:space="0" w:color="auto"/>
              <w:left w:val="single" w:sz="5" w:space="0" w:color="B3B3B3"/>
              <w:bottom w:val="single" w:sz="4" w:space="0" w:color="AFAFAF"/>
              <w:right w:val="single" w:sz="2" w:space="0" w:color="777777"/>
            </w:tcBorders>
          </w:tcPr>
          <w:p w14:paraId="72895A31" w14:textId="77777777" w:rsidR="00FE236D" w:rsidRPr="00FE236D" w:rsidRDefault="00FE236D" w:rsidP="00CB5392">
            <w:pPr>
              <w:pStyle w:val="TableParagraph"/>
              <w:spacing w:before="107"/>
              <w:ind w:left="14"/>
              <w:jc w:val="center"/>
              <w:rPr>
                <w:rFonts w:ascii="Arial" w:eastAsia="Arial" w:hAnsi="Arial" w:cs="Arial"/>
                <w:sz w:val="16"/>
                <w:szCs w:val="16"/>
              </w:rPr>
            </w:pPr>
            <w:r w:rsidRPr="00FE236D">
              <w:rPr>
                <w:rFonts w:ascii="Arial"/>
                <w:color w:val="1C1C1C"/>
                <w:w w:val="115"/>
                <w:sz w:val="16"/>
                <w:szCs w:val="16"/>
              </w:rPr>
              <w:t>Meta</w:t>
            </w:r>
          </w:p>
        </w:tc>
        <w:tc>
          <w:tcPr>
            <w:tcW w:w="3334" w:type="dxa"/>
            <w:tcBorders>
              <w:top w:val="single" w:sz="4" w:space="0" w:color="auto"/>
              <w:left w:val="single" w:sz="2" w:space="0" w:color="777777"/>
              <w:bottom w:val="single" w:sz="4" w:space="0" w:color="AFAFAF"/>
              <w:right w:val="single" w:sz="4" w:space="0" w:color="auto"/>
            </w:tcBorders>
          </w:tcPr>
          <w:p w14:paraId="1A55EC56" w14:textId="77777777" w:rsidR="00FE236D" w:rsidRPr="00FE236D" w:rsidRDefault="00FE236D" w:rsidP="00CB5392">
            <w:pPr>
              <w:pStyle w:val="TableParagraph"/>
              <w:spacing w:before="107"/>
              <w:ind w:right="23"/>
              <w:jc w:val="center"/>
              <w:rPr>
                <w:rFonts w:ascii="Arial" w:eastAsia="Arial" w:hAnsi="Arial" w:cs="Arial"/>
                <w:sz w:val="16"/>
                <w:szCs w:val="16"/>
              </w:rPr>
            </w:pPr>
            <w:r w:rsidRPr="00FE236D">
              <w:rPr>
                <w:rFonts w:ascii="Arial"/>
                <w:color w:val="1C1C1C"/>
                <w:w w:val="115"/>
                <w:sz w:val="16"/>
                <w:szCs w:val="16"/>
              </w:rPr>
              <w:t>Meta</w:t>
            </w:r>
          </w:p>
        </w:tc>
      </w:tr>
      <w:tr w:rsidR="00FE236D" w:rsidRPr="00FE236D" w14:paraId="7E0BE261" w14:textId="77777777" w:rsidTr="00595CA8">
        <w:trPr>
          <w:trHeight w:hRule="exact" w:val="297"/>
        </w:trPr>
        <w:tc>
          <w:tcPr>
            <w:tcW w:w="1027" w:type="dxa"/>
            <w:tcBorders>
              <w:top w:val="single" w:sz="4" w:space="0" w:color="AFAFAF"/>
              <w:left w:val="single" w:sz="4" w:space="0" w:color="000000"/>
              <w:bottom w:val="single" w:sz="3" w:space="0" w:color="8C8C8C"/>
              <w:right w:val="single" w:sz="4" w:space="0" w:color="A8A8A3"/>
            </w:tcBorders>
          </w:tcPr>
          <w:p w14:paraId="6F9B37D3" w14:textId="77777777" w:rsidR="00FE236D" w:rsidRPr="00FE236D" w:rsidRDefault="00FE236D" w:rsidP="00CB5392">
            <w:pPr>
              <w:pStyle w:val="TableParagraph"/>
              <w:spacing w:before="28"/>
              <w:ind w:right="25"/>
              <w:jc w:val="center"/>
              <w:rPr>
                <w:rFonts w:ascii="Arial" w:eastAsia="Arial" w:hAnsi="Arial" w:cs="Arial"/>
                <w:sz w:val="16"/>
                <w:szCs w:val="16"/>
              </w:rPr>
            </w:pPr>
            <w:proofErr w:type="spellStart"/>
            <w:r w:rsidRPr="00FE236D">
              <w:rPr>
                <w:rFonts w:ascii="Arial"/>
                <w:color w:val="1C1C1C"/>
                <w:w w:val="110"/>
                <w:sz w:val="16"/>
                <w:szCs w:val="16"/>
              </w:rPr>
              <w:t>Afio</w:t>
            </w:r>
            <w:proofErr w:type="spellEnd"/>
          </w:p>
        </w:tc>
        <w:tc>
          <w:tcPr>
            <w:tcW w:w="2694" w:type="dxa"/>
            <w:tcBorders>
              <w:top w:val="single" w:sz="4" w:space="0" w:color="AFAFAF"/>
              <w:left w:val="single" w:sz="4" w:space="0" w:color="A8A8A3"/>
              <w:bottom w:val="single" w:sz="3" w:space="0" w:color="8C8C8C"/>
              <w:right w:val="single" w:sz="5" w:space="0" w:color="B3B3B3"/>
            </w:tcBorders>
          </w:tcPr>
          <w:p w14:paraId="30B98F5E" w14:textId="77777777" w:rsidR="00FE236D" w:rsidRPr="00FE236D" w:rsidRDefault="00FE236D" w:rsidP="00CB5392">
            <w:pPr>
              <w:pStyle w:val="TableParagraph"/>
              <w:spacing w:before="28"/>
              <w:ind w:left="4"/>
              <w:jc w:val="center"/>
              <w:rPr>
                <w:rFonts w:ascii="Arial" w:eastAsia="Arial" w:hAnsi="Arial" w:cs="Arial"/>
                <w:sz w:val="16"/>
                <w:szCs w:val="16"/>
              </w:rPr>
            </w:pPr>
            <w:r w:rsidRPr="00FE236D">
              <w:rPr>
                <w:rFonts w:ascii="Arial"/>
                <w:color w:val="313131"/>
                <w:w w:val="105"/>
                <w:sz w:val="16"/>
                <w:szCs w:val="16"/>
              </w:rPr>
              <w:t>2020</w:t>
            </w:r>
          </w:p>
        </w:tc>
        <w:tc>
          <w:tcPr>
            <w:tcW w:w="1048" w:type="dxa"/>
            <w:tcBorders>
              <w:top w:val="single" w:sz="4" w:space="0" w:color="AFAFAF"/>
              <w:left w:val="single" w:sz="5" w:space="0" w:color="B3B3B3"/>
              <w:bottom w:val="single" w:sz="3" w:space="0" w:color="8C8C8C"/>
              <w:right w:val="single" w:sz="2" w:space="0" w:color="777777"/>
            </w:tcBorders>
          </w:tcPr>
          <w:p w14:paraId="59BDCA69" w14:textId="77777777" w:rsidR="00FE236D" w:rsidRPr="00FE236D" w:rsidRDefault="00FE236D" w:rsidP="00CB5392">
            <w:pPr>
              <w:pStyle w:val="TableParagraph"/>
              <w:spacing w:before="23"/>
              <w:ind w:left="2"/>
              <w:jc w:val="center"/>
              <w:rPr>
                <w:rFonts w:ascii="Arial" w:eastAsia="Arial" w:hAnsi="Arial" w:cs="Arial"/>
                <w:sz w:val="16"/>
                <w:szCs w:val="16"/>
              </w:rPr>
            </w:pPr>
            <w:r w:rsidRPr="00FE236D">
              <w:rPr>
                <w:rFonts w:ascii="Arial"/>
                <w:color w:val="313131"/>
                <w:w w:val="105"/>
                <w:sz w:val="16"/>
                <w:szCs w:val="16"/>
              </w:rPr>
              <w:t>2024</w:t>
            </w:r>
          </w:p>
        </w:tc>
        <w:tc>
          <w:tcPr>
            <w:tcW w:w="3334" w:type="dxa"/>
            <w:tcBorders>
              <w:top w:val="single" w:sz="4" w:space="0" w:color="AFAFAF"/>
              <w:left w:val="single" w:sz="2" w:space="0" w:color="777777"/>
              <w:bottom w:val="single" w:sz="3" w:space="0" w:color="8C8C8C"/>
              <w:right w:val="single" w:sz="4" w:space="0" w:color="auto"/>
            </w:tcBorders>
          </w:tcPr>
          <w:p w14:paraId="610B0000" w14:textId="77777777" w:rsidR="00FE236D" w:rsidRPr="00FE236D" w:rsidRDefault="00FE236D" w:rsidP="00CB5392">
            <w:pPr>
              <w:pStyle w:val="TableParagraph"/>
              <w:spacing w:before="28"/>
              <w:ind w:right="30"/>
              <w:jc w:val="center"/>
              <w:rPr>
                <w:rFonts w:ascii="Arial" w:eastAsia="Arial" w:hAnsi="Arial" w:cs="Arial"/>
                <w:sz w:val="16"/>
                <w:szCs w:val="16"/>
              </w:rPr>
            </w:pPr>
            <w:r w:rsidRPr="00FE236D">
              <w:rPr>
                <w:rFonts w:ascii="Arial"/>
                <w:color w:val="1C1C1C"/>
                <w:w w:val="105"/>
                <w:sz w:val="16"/>
                <w:szCs w:val="16"/>
              </w:rPr>
              <w:t>2030</w:t>
            </w:r>
          </w:p>
        </w:tc>
      </w:tr>
      <w:tr w:rsidR="00FE236D" w:rsidRPr="00FE236D" w14:paraId="26FA5062" w14:textId="77777777" w:rsidTr="00595CA8">
        <w:trPr>
          <w:trHeight w:hRule="exact" w:val="382"/>
        </w:trPr>
        <w:tc>
          <w:tcPr>
            <w:tcW w:w="1027" w:type="dxa"/>
            <w:tcBorders>
              <w:top w:val="single" w:sz="3" w:space="0" w:color="8C8C8C"/>
              <w:left w:val="single" w:sz="4" w:space="0" w:color="000000"/>
              <w:bottom w:val="single" w:sz="2" w:space="0" w:color="838383"/>
              <w:right w:val="single" w:sz="4" w:space="0" w:color="A8A8A3"/>
            </w:tcBorders>
          </w:tcPr>
          <w:p w14:paraId="28F89009" w14:textId="77777777" w:rsidR="00FE236D" w:rsidRPr="00FE236D" w:rsidRDefault="00FE236D" w:rsidP="00CB5392">
            <w:pPr>
              <w:pStyle w:val="TableParagraph"/>
              <w:spacing w:before="25"/>
              <w:ind w:left="1"/>
              <w:jc w:val="center"/>
              <w:rPr>
                <w:rFonts w:ascii="Arial" w:eastAsia="Arial" w:hAnsi="Arial" w:cs="Arial"/>
                <w:sz w:val="16"/>
                <w:szCs w:val="16"/>
              </w:rPr>
            </w:pPr>
            <w:r w:rsidRPr="00FE236D">
              <w:rPr>
                <w:rFonts w:ascii="Arial"/>
                <w:color w:val="1C1C1C"/>
                <w:w w:val="105"/>
                <w:sz w:val="16"/>
                <w:szCs w:val="16"/>
              </w:rPr>
              <w:t>Valor</w:t>
            </w:r>
          </w:p>
        </w:tc>
        <w:tc>
          <w:tcPr>
            <w:tcW w:w="2694" w:type="dxa"/>
            <w:tcBorders>
              <w:top w:val="single" w:sz="3" w:space="0" w:color="8C8C8C"/>
              <w:left w:val="single" w:sz="4" w:space="0" w:color="A8A8A3"/>
              <w:bottom w:val="single" w:sz="2" w:space="0" w:color="838383"/>
              <w:right w:val="single" w:sz="5" w:space="0" w:color="B3B3B3"/>
            </w:tcBorders>
          </w:tcPr>
          <w:p w14:paraId="62BA7937" w14:textId="77777777" w:rsidR="00FE236D" w:rsidRPr="00FE236D" w:rsidRDefault="00FE236D" w:rsidP="00CB5392">
            <w:pPr>
              <w:pStyle w:val="TableParagraph"/>
              <w:spacing w:before="25"/>
              <w:ind w:left="16"/>
              <w:jc w:val="center"/>
              <w:rPr>
                <w:rFonts w:ascii="Arial" w:eastAsia="Arial" w:hAnsi="Arial" w:cs="Arial"/>
                <w:sz w:val="16"/>
                <w:szCs w:val="16"/>
              </w:rPr>
            </w:pPr>
            <w:r w:rsidRPr="00FE236D">
              <w:rPr>
                <w:rFonts w:ascii="Arial"/>
                <w:color w:val="313131"/>
                <w:w w:val="120"/>
                <w:sz w:val="16"/>
                <w:szCs w:val="16"/>
              </w:rPr>
              <w:t>1</w:t>
            </w:r>
            <w:r w:rsidRPr="00FE236D">
              <w:rPr>
                <w:rFonts w:ascii="Arial"/>
                <w:color w:val="313131"/>
                <w:spacing w:val="-40"/>
                <w:w w:val="120"/>
                <w:sz w:val="16"/>
                <w:szCs w:val="16"/>
              </w:rPr>
              <w:t>1</w:t>
            </w:r>
            <w:r w:rsidRPr="00FE236D">
              <w:rPr>
                <w:rFonts w:ascii="Arial"/>
                <w:color w:val="5D5D5D"/>
                <w:spacing w:val="-16"/>
                <w:w w:val="120"/>
                <w:sz w:val="16"/>
                <w:szCs w:val="16"/>
              </w:rPr>
              <w:t>,</w:t>
            </w:r>
            <w:r w:rsidRPr="00FE236D">
              <w:rPr>
                <w:rFonts w:ascii="Arial"/>
                <w:color w:val="313131"/>
                <w:spacing w:val="-35"/>
                <w:w w:val="120"/>
                <w:sz w:val="16"/>
                <w:szCs w:val="16"/>
              </w:rPr>
              <w:t>1</w:t>
            </w:r>
            <w:r w:rsidRPr="00FE236D">
              <w:rPr>
                <w:rFonts w:ascii="Arial"/>
                <w:color w:val="313131"/>
                <w:w w:val="120"/>
                <w:sz w:val="16"/>
                <w:szCs w:val="16"/>
              </w:rPr>
              <w:t>90.74</w:t>
            </w:r>
          </w:p>
        </w:tc>
        <w:tc>
          <w:tcPr>
            <w:tcW w:w="1048" w:type="dxa"/>
            <w:tcBorders>
              <w:top w:val="single" w:sz="3" w:space="0" w:color="8C8C8C"/>
              <w:left w:val="single" w:sz="5" w:space="0" w:color="B3B3B3"/>
              <w:bottom w:val="single" w:sz="2" w:space="0" w:color="838383"/>
              <w:right w:val="single" w:sz="2" w:space="0" w:color="777777"/>
            </w:tcBorders>
          </w:tcPr>
          <w:p w14:paraId="26C92BEB" w14:textId="77777777" w:rsidR="00FE236D" w:rsidRPr="00FE236D" w:rsidRDefault="00FE236D" w:rsidP="00CB5392">
            <w:pPr>
              <w:pStyle w:val="TableParagraph"/>
              <w:spacing w:before="25"/>
              <w:ind w:left="228"/>
              <w:rPr>
                <w:rFonts w:ascii="Arial" w:eastAsia="Arial" w:hAnsi="Arial" w:cs="Arial"/>
                <w:sz w:val="16"/>
                <w:szCs w:val="16"/>
              </w:rPr>
            </w:pPr>
            <w:r w:rsidRPr="00FE236D">
              <w:rPr>
                <w:rFonts w:ascii="Arial"/>
                <w:color w:val="313131"/>
                <w:spacing w:val="-33"/>
                <w:w w:val="115"/>
                <w:sz w:val="16"/>
                <w:szCs w:val="16"/>
              </w:rPr>
              <w:t>1</w:t>
            </w:r>
            <w:r w:rsidRPr="00FE236D">
              <w:rPr>
                <w:rFonts w:ascii="Arial"/>
                <w:color w:val="313131"/>
                <w:spacing w:val="-7"/>
                <w:w w:val="115"/>
                <w:sz w:val="16"/>
                <w:szCs w:val="16"/>
              </w:rPr>
              <w:t>2</w:t>
            </w:r>
            <w:r w:rsidRPr="00FE236D">
              <w:rPr>
                <w:rFonts w:ascii="Arial"/>
                <w:color w:val="5D5D5D"/>
                <w:spacing w:val="-13"/>
                <w:w w:val="115"/>
                <w:sz w:val="16"/>
                <w:szCs w:val="16"/>
              </w:rPr>
              <w:t>,</w:t>
            </w:r>
            <w:r w:rsidRPr="00FE236D">
              <w:rPr>
                <w:rFonts w:ascii="Arial"/>
                <w:color w:val="1C1C1C"/>
                <w:w w:val="115"/>
                <w:sz w:val="16"/>
                <w:szCs w:val="16"/>
              </w:rPr>
              <w:t>833</w:t>
            </w:r>
            <w:r w:rsidRPr="00FE236D">
              <w:rPr>
                <w:rFonts w:ascii="Arial"/>
                <w:color w:val="1C1C1C"/>
                <w:spacing w:val="-36"/>
                <w:w w:val="115"/>
                <w:sz w:val="16"/>
                <w:szCs w:val="16"/>
              </w:rPr>
              <w:t xml:space="preserve"> </w:t>
            </w:r>
            <w:r w:rsidRPr="00FE236D">
              <w:rPr>
                <w:rFonts w:ascii="Arial"/>
                <w:color w:val="5D5D5D"/>
                <w:spacing w:val="-21"/>
                <w:w w:val="115"/>
                <w:sz w:val="16"/>
                <w:szCs w:val="16"/>
              </w:rPr>
              <w:t>.</w:t>
            </w:r>
            <w:r w:rsidRPr="00FE236D">
              <w:rPr>
                <w:rFonts w:ascii="Arial"/>
                <w:color w:val="313131"/>
                <w:w w:val="115"/>
                <w:sz w:val="16"/>
                <w:szCs w:val="16"/>
              </w:rPr>
              <w:t>00</w:t>
            </w:r>
          </w:p>
        </w:tc>
        <w:tc>
          <w:tcPr>
            <w:tcW w:w="3334" w:type="dxa"/>
            <w:tcBorders>
              <w:top w:val="single" w:sz="3" w:space="0" w:color="8C8C8C"/>
              <w:left w:val="single" w:sz="2" w:space="0" w:color="777777"/>
              <w:bottom w:val="single" w:sz="2" w:space="0" w:color="838383"/>
              <w:right w:val="single" w:sz="4" w:space="0" w:color="auto"/>
            </w:tcBorders>
          </w:tcPr>
          <w:p w14:paraId="0EA6904B" w14:textId="77777777" w:rsidR="00FE236D" w:rsidRPr="00FE236D" w:rsidRDefault="00FE236D" w:rsidP="00595CA8">
            <w:pPr>
              <w:pStyle w:val="TableParagraph"/>
              <w:spacing w:before="25"/>
              <w:ind w:left="230"/>
              <w:jc w:val="center"/>
              <w:rPr>
                <w:rFonts w:ascii="Arial" w:eastAsia="Arial" w:hAnsi="Arial" w:cs="Arial"/>
                <w:sz w:val="16"/>
                <w:szCs w:val="16"/>
              </w:rPr>
            </w:pPr>
            <w:r w:rsidRPr="00FE236D">
              <w:rPr>
                <w:rFonts w:ascii="Arial"/>
                <w:color w:val="313131"/>
                <w:spacing w:val="-37"/>
                <w:w w:val="115"/>
                <w:sz w:val="16"/>
                <w:szCs w:val="16"/>
              </w:rPr>
              <w:t>1</w:t>
            </w:r>
            <w:r w:rsidRPr="00FE236D">
              <w:rPr>
                <w:rFonts w:ascii="Arial"/>
                <w:color w:val="313131"/>
                <w:spacing w:val="-3"/>
                <w:w w:val="115"/>
                <w:sz w:val="16"/>
                <w:szCs w:val="16"/>
              </w:rPr>
              <w:t>4</w:t>
            </w:r>
            <w:r w:rsidRPr="00FE236D">
              <w:rPr>
                <w:rFonts w:ascii="Arial"/>
                <w:color w:val="4D4D4D"/>
                <w:spacing w:val="-18"/>
                <w:w w:val="115"/>
                <w:sz w:val="16"/>
                <w:szCs w:val="16"/>
              </w:rPr>
              <w:t>,</w:t>
            </w:r>
            <w:r w:rsidRPr="00FE236D">
              <w:rPr>
                <w:rFonts w:ascii="Arial"/>
                <w:color w:val="313131"/>
                <w:w w:val="115"/>
                <w:sz w:val="16"/>
                <w:szCs w:val="16"/>
              </w:rPr>
              <w:t>83</w:t>
            </w:r>
            <w:r w:rsidRPr="00FE236D">
              <w:rPr>
                <w:rFonts w:ascii="Arial"/>
                <w:color w:val="313131"/>
                <w:spacing w:val="7"/>
                <w:w w:val="115"/>
                <w:sz w:val="16"/>
                <w:szCs w:val="16"/>
              </w:rPr>
              <w:t>8</w:t>
            </w:r>
            <w:r w:rsidRPr="00FE236D">
              <w:rPr>
                <w:rFonts w:ascii="Arial"/>
                <w:color w:val="5D5D5D"/>
                <w:spacing w:val="-16"/>
                <w:w w:val="115"/>
                <w:sz w:val="16"/>
                <w:szCs w:val="16"/>
              </w:rPr>
              <w:t>.</w:t>
            </w:r>
            <w:r w:rsidRPr="00FE236D">
              <w:rPr>
                <w:rFonts w:ascii="Arial"/>
                <w:color w:val="1C1C1C"/>
                <w:w w:val="115"/>
                <w:sz w:val="16"/>
                <w:szCs w:val="16"/>
              </w:rPr>
              <w:t>00</w:t>
            </w:r>
          </w:p>
        </w:tc>
      </w:tr>
      <w:tr w:rsidR="00595CA8" w:rsidRPr="00FE236D" w14:paraId="3C93AA0B" w14:textId="77777777" w:rsidTr="00595CA8">
        <w:trPr>
          <w:trHeight w:hRule="exact" w:val="604"/>
        </w:trPr>
        <w:tc>
          <w:tcPr>
            <w:tcW w:w="8103" w:type="dxa"/>
            <w:gridSpan w:val="4"/>
            <w:tcBorders>
              <w:top w:val="single" w:sz="2" w:space="0" w:color="838383"/>
              <w:left w:val="single" w:sz="4" w:space="0" w:color="000000"/>
              <w:bottom w:val="single" w:sz="4" w:space="0" w:color="000000"/>
              <w:right w:val="single" w:sz="4" w:space="0" w:color="000000"/>
            </w:tcBorders>
            <w:vAlign w:val="center"/>
          </w:tcPr>
          <w:p w14:paraId="059EEA6A" w14:textId="3968A7F6" w:rsidR="00595CA8" w:rsidRPr="00595CA8" w:rsidRDefault="00595CA8" w:rsidP="00595CA8">
            <w:pPr>
              <w:pStyle w:val="TableParagraph"/>
              <w:spacing w:line="20" w:lineRule="atLeast"/>
              <w:jc w:val="center"/>
              <w:rPr>
                <w:rFonts w:ascii="Arial" w:eastAsia="Times New Roman" w:hAnsi="Arial" w:cs="Arial"/>
                <w:sz w:val="16"/>
                <w:szCs w:val="16"/>
              </w:rPr>
            </w:pPr>
            <w:r w:rsidRPr="00595CA8">
              <w:rPr>
                <w:rFonts w:ascii="Arial" w:eastAsia="Times New Roman" w:hAnsi="Arial" w:cs="Arial"/>
                <w:b/>
                <w:bCs/>
                <w:sz w:val="16"/>
                <w:szCs w:val="16"/>
              </w:rPr>
              <w:t xml:space="preserve">Unidad de </w:t>
            </w:r>
            <w:proofErr w:type="spellStart"/>
            <w:r w:rsidRPr="00595CA8">
              <w:rPr>
                <w:rFonts w:ascii="Arial" w:eastAsia="Times New Roman" w:hAnsi="Arial" w:cs="Arial"/>
                <w:b/>
                <w:bCs/>
                <w:sz w:val="16"/>
                <w:szCs w:val="16"/>
              </w:rPr>
              <w:t>medida</w:t>
            </w:r>
            <w:proofErr w:type="spellEnd"/>
            <w:r w:rsidRPr="00595CA8">
              <w:rPr>
                <w:rFonts w:ascii="Arial" w:eastAsia="Times New Roman" w:hAnsi="Arial" w:cs="Arial"/>
                <w:sz w:val="16"/>
                <w:szCs w:val="16"/>
              </w:rPr>
              <w:t xml:space="preserve">: </w:t>
            </w:r>
            <w:r>
              <w:rPr>
                <w:rFonts w:ascii="Arial" w:eastAsia="Times New Roman" w:hAnsi="Arial" w:cs="Arial"/>
                <w:sz w:val="16"/>
                <w:szCs w:val="16"/>
              </w:rPr>
              <w:t>MDP</w:t>
            </w:r>
          </w:p>
        </w:tc>
      </w:tr>
      <w:tr w:rsidR="00595CA8" w:rsidRPr="00FE236D" w14:paraId="5D9FFEC4" w14:textId="77777777" w:rsidTr="00595CA8">
        <w:trPr>
          <w:trHeight w:hRule="exact" w:val="604"/>
        </w:trPr>
        <w:tc>
          <w:tcPr>
            <w:tcW w:w="8103" w:type="dxa"/>
            <w:gridSpan w:val="4"/>
            <w:tcBorders>
              <w:top w:val="single" w:sz="2" w:space="0" w:color="838383"/>
              <w:left w:val="single" w:sz="4" w:space="0" w:color="000000"/>
              <w:bottom w:val="single" w:sz="4" w:space="0" w:color="000000"/>
              <w:right w:val="single" w:sz="4" w:space="0" w:color="000000"/>
            </w:tcBorders>
            <w:vAlign w:val="center"/>
          </w:tcPr>
          <w:p w14:paraId="3845822E" w14:textId="5492B214" w:rsidR="00595CA8" w:rsidRDefault="00595CA8" w:rsidP="00595CA8">
            <w:pPr>
              <w:pStyle w:val="TableParagraph"/>
              <w:spacing w:line="20" w:lineRule="atLeast"/>
              <w:jc w:val="center"/>
              <w:rPr>
                <w:rFonts w:ascii="Times New Roman" w:eastAsia="Times New Roman" w:hAnsi="Times New Roman" w:cs="Times New Roman"/>
                <w:sz w:val="16"/>
                <w:szCs w:val="16"/>
              </w:rPr>
            </w:pPr>
            <w:proofErr w:type="spellStart"/>
            <w:r w:rsidRPr="00595CA8">
              <w:rPr>
                <w:rFonts w:ascii="Arial" w:hAnsi="Arial"/>
                <w:b/>
                <w:bCs/>
                <w:color w:val="1C1C1C"/>
                <w:spacing w:val="-2"/>
                <w:w w:val="105"/>
                <w:sz w:val="16"/>
                <w:szCs w:val="16"/>
              </w:rPr>
              <w:t>Periodicidad</w:t>
            </w:r>
            <w:proofErr w:type="spellEnd"/>
            <w:r w:rsidRPr="00FE236D">
              <w:rPr>
                <w:rFonts w:ascii="Arial" w:hAnsi="Arial"/>
                <w:color w:val="1C1C1C"/>
                <w:spacing w:val="-2"/>
                <w:w w:val="105"/>
                <w:sz w:val="16"/>
                <w:szCs w:val="16"/>
              </w:rPr>
              <w:t>:</w:t>
            </w:r>
            <w:r w:rsidRPr="00FE236D">
              <w:rPr>
                <w:rFonts w:ascii="Arial" w:hAnsi="Arial"/>
                <w:color w:val="1C1C1C"/>
                <w:spacing w:val="3"/>
                <w:w w:val="105"/>
                <w:sz w:val="16"/>
                <w:szCs w:val="16"/>
              </w:rPr>
              <w:t xml:space="preserve"> </w:t>
            </w:r>
            <w:r w:rsidRPr="00FE236D">
              <w:rPr>
                <w:rFonts w:ascii="Arial" w:hAnsi="Arial"/>
                <w:color w:val="313131"/>
                <w:w w:val="105"/>
                <w:sz w:val="16"/>
                <w:szCs w:val="16"/>
              </w:rPr>
              <w:t>5</w:t>
            </w:r>
            <w:r w:rsidRPr="00FE236D">
              <w:rPr>
                <w:rFonts w:ascii="Arial" w:hAnsi="Arial"/>
                <w:color w:val="313131"/>
                <w:spacing w:val="10"/>
                <w:w w:val="105"/>
                <w:sz w:val="16"/>
                <w:szCs w:val="16"/>
              </w:rPr>
              <w:t xml:space="preserve"> </w:t>
            </w:r>
            <w:proofErr w:type="spellStart"/>
            <w:r w:rsidRPr="00FE236D">
              <w:rPr>
                <w:rFonts w:ascii="Arial" w:hAnsi="Arial"/>
                <w:color w:val="313131"/>
                <w:w w:val="105"/>
                <w:sz w:val="16"/>
                <w:szCs w:val="16"/>
              </w:rPr>
              <w:t>años</w:t>
            </w:r>
            <w:proofErr w:type="spellEnd"/>
          </w:p>
        </w:tc>
      </w:tr>
      <w:tr w:rsidR="00595CA8" w:rsidRPr="00FE236D" w14:paraId="7BF94DD9" w14:textId="77777777" w:rsidTr="00595CA8">
        <w:trPr>
          <w:trHeight w:hRule="exact" w:val="604"/>
        </w:trPr>
        <w:tc>
          <w:tcPr>
            <w:tcW w:w="8103" w:type="dxa"/>
            <w:gridSpan w:val="4"/>
            <w:tcBorders>
              <w:top w:val="single" w:sz="2" w:space="0" w:color="838383"/>
              <w:left w:val="single" w:sz="4" w:space="0" w:color="000000"/>
              <w:bottom w:val="single" w:sz="4" w:space="0" w:color="000000"/>
              <w:right w:val="single" w:sz="4" w:space="0" w:color="000000"/>
            </w:tcBorders>
            <w:vAlign w:val="center"/>
          </w:tcPr>
          <w:p w14:paraId="2C6D949E" w14:textId="77777777" w:rsidR="00595CA8" w:rsidRPr="00FE236D" w:rsidRDefault="00595CA8" w:rsidP="00595CA8">
            <w:pPr>
              <w:pStyle w:val="TableParagraph"/>
              <w:spacing w:before="22"/>
              <w:ind w:right="16"/>
              <w:jc w:val="center"/>
              <w:rPr>
                <w:rFonts w:ascii="Arial" w:eastAsia="Arial" w:hAnsi="Arial" w:cs="Arial"/>
                <w:sz w:val="16"/>
                <w:szCs w:val="16"/>
                <w:lang w:val="es-MX"/>
              </w:rPr>
            </w:pPr>
            <w:r w:rsidRPr="00595CA8">
              <w:rPr>
                <w:rFonts w:ascii="Arial" w:hAnsi="Arial"/>
                <w:b/>
                <w:bCs/>
                <w:color w:val="1C1C1C"/>
                <w:w w:val="105"/>
                <w:sz w:val="16"/>
                <w:szCs w:val="16"/>
                <w:lang w:val="es-MX"/>
              </w:rPr>
              <w:t>Alineación</w:t>
            </w:r>
            <w:r w:rsidRPr="00595CA8">
              <w:rPr>
                <w:rFonts w:ascii="Arial" w:hAnsi="Arial"/>
                <w:b/>
                <w:bCs/>
                <w:color w:val="1C1C1C"/>
                <w:spacing w:val="-10"/>
                <w:w w:val="105"/>
                <w:sz w:val="16"/>
                <w:szCs w:val="16"/>
                <w:lang w:val="es-MX"/>
              </w:rPr>
              <w:t xml:space="preserve"> </w:t>
            </w:r>
            <w:r w:rsidRPr="00595CA8">
              <w:rPr>
                <w:rFonts w:ascii="Arial" w:hAnsi="Arial"/>
                <w:b/>
                <w:bCs/>
                <w:color w:val="1C1C1C"/>
                <w:w w:val="105"/>
                <w:sz w:val="16"/>
                <w:szCs w:val="16"/>
                <w:lang w:val="es-MX"/>
              </w:rPr>
              <w:t>ODS</w:t>
            </w:r>
            <w:r w:rsidRPr="00FE236D">
              <w:rPr>
                <w:rFonts w:ascii="Arial" w:hAnsi="Arial"/>
                <w:color w:val="1C1C1C"/>
                <w:w w:val="105"/>
                <w:sz w:val="16"/>
                <w:szCs w:val="16"/>
                <w:lang w:val="es-MX"/>
              </w:rPr>
              <w:t>:</w:t>
            </w:r>
          </w:p>
          <w:p w14:paraId="4B3644C6" w14:textId="02EB42C6" w:rsidR="00595CA8" w:rsidRPr="00595CA8" w:rsidRDefault="00595CA8" w:rsidP="00595CA8">
            <w:pPr>
              <w:pStyle w:val="TableParagraph"/>
              <w:spacing w:line="20" w:lineRule="atLeast"/>
              <w:jc w:val="center"/>
              <w:rPr>
                <w:rFonts w:ascii="Arial" w:hAnsi="Arial"/>
                <w:b/>
                <w:bCs/>
                <w:color w:val="1C1C1C"/>
                <w:spacing w:val="-2"/>
                <w:w w:val="105"/>
                <w:sz w:val="16"/>
                <w:szCs w:val="16"/>
              </w:rPr>
            </w:pPr>
            <w:r w:rsidRPr="00FE236D">
              <w:rPr>
                <w:rFonts w:ascii="Arial" w:hAnsi="Arial"/>
                <w:color w:val="313131"/>
                <w:spacing w:val="-1"/>
                <w:w w:val="105"/>
                <w:sz w:val="16"/>
                <w:szCs w:val="16"/>
                <w:lang w:val="es-MX"/>
              </w:rPr>
              <w:t>8</w:t>
            </w:r>
            <w:r w:rsidRPr="00FE236D">
              <w:rPr>
                <w:rFonts w:ascii="Arial" w:hAnsi="Arial"/>
                <w:color w:val="80807E"/>
                <w:spacing w:val="-1"/>
                <w:w w:val="105"/>
                <w:sz w:val="16"/>
                <w:szCs w:val="16"/>
                <w:lang w:val="es-MX"/>
              </w:rPr>
              <w:t>.</w:t>
            </w:r>
            <w:r w:rsidRPr="00FE236D">
              <w:rPr>
                <w:rFonts w:ascii="Arial" w:hAnsi="Arial"/>
                <w:color w:val="313131"/>
                <w:spacing w:val="-2"/>
                <w:w w:val="105"/>
                <w:sz w:val="16"/>
                <w:szCs w:val="16"/>
                <w:lang w:val="es-MX"/>
              </w:rPr>
              <w:t>Trabajo</w:t>
            </w:r>
            <w:r w:rsidRPr="00FE236D">
              <w:rPr>
                <w:rFonts w:ascii="Arial" w:hAnsi="Arial"/>
                <w:color w:val="313131"/>
                <w:spacing w:val="12"/>
                <w:w w:val="105"/>
                <w:sz w:val="16"/>
                <w:szCs w:val="16"/>
                <w:lang w:val="es-MX"/>
              </w:rPr>
              <w:t xml:space="preserve"> </w:t>
            </w:r>
            <w:r w:rsidRPr="00FE236D">
              <w:rPr>
                <w:rFonts w:ascii="Arial" w:hAnsi="Arial"/>
                <w:color w:val="313131"/>
                <w:w w:val="105"/>
                <w:sz w:val="16"/>
                <w:szCs w:val="16"/>
                <w:lang w:val="es-MX"/>
              </w:rPr>
              <w:t>decente</w:t>
            </w:r>
            <w:r w:rsidRPr="00FE236D">
              <w:rPr>
                <w:rFonts w:ascii="Arial" w:hAnsi="Arial"/>
                <w:color w:val="313131"/>
                <w:spacing w:val="10"/>
                <w:w w:val="105"/>
                <w:sz w:val="16"/>
                <w:szCs w:val="16"/>
                <w:lang w:val="es-MX"/>
              </w:rPr>
              <w:t xml:space="preserve"> </w:t>
            </w:r>
            <w:r w:rsidRPr="00FE236D">
              <w:rPr>
                <w:rFonts w:ascii="Arial" w:hAnsi="Arial"/>
                <w:color w:val="313131"/>
                <w:w w:val="105"/>
                <w:sz w:val="16"/>
                <w:szCs w:val="16"/>
                <w:lang w:val="es-MX"/>
              </w:rPr>
              <w:t>y</w:t>
            </w:r>
            <w:r w:rsidRPr="00FE236D">
              <w:rPr>
                <w:rFonts w:ascii="Arial" w:hAnsi="Arial"/>
                <w:color w:val="313131"/>
                <w:spacing w:val="8"/>
                <w:w w:val="105"/>
                <w:sz w:val="16"/>
                <w:szCs w:val="16"/>
                <w:lang w:val="es-MX"/>
              </w:rPr>
              <w:t xml:space="preserve"> </w:t>
            </w:r>
            <w:r w:rsidRPr="00FE236D">
              <w:rPr>
                <w:rFonts w:ascii="Arial" w:hAnsi="Arial"/>
                <w:color w:val="313131"/>
                <w:w w:val="105"/>
                <w:sz w:val="16"/>
                <w:szCs w:val="16"/>
                <w:lang w:val="es-MX"/>
              </w:rPr>
              <w:t>crecimiento</w:t>
            </w:r>
            <w:r w:rsidRPr="00FE236D">
              <w:rPr>
                <w:rFonts w:ascii="Arial" w:hAnsi="Arial"/>
                <w:color w:val="313131"/>
                <w:spacing w:val="15"/>
                <w:w w:val="105"/>
                <w:sz w:val="16"/>
                <w:szCs w:val="16"/>
                <w:lang w:val="es-MX"/>
              </w:rPr>
              <w:t xml:space="preserve"> </w:t>
            </w:r>
            <w:r w:rsidRPr="00FE236D">
              <w:rPr>
                <w:rFonts w:ascii="Arial" w:hAnsi="Arial"/>
                <w:color w:val="313131"/>
                <w:w w:val="105"/>
                <w:sz w:val="16"/>
                <w:szCs w:val="16"/>
                <w:lang w:val="es-MX"/>
              </w:rPr>
              <w:t>económico</w:t>
            </w:r>
          </w:p>
        </w:tc>
      </w:tr>
      <w:tr w:rsidR="00595CA8" w:rsidRPr="00FE236D" w14:paraId="6E84D5C9" w14:textId="77777777" w:rsidTr="00595CA8">
        <w:trPr>
          <w:trHeight w:hRule="exact" w:val="604"/>
        </w:trPr>
        <w:tc>
          <w:tcPr>
            <w:tcW w:w="8103" w:type="dxa"/>
            <w:gridSpan w:val="4"/>
            <w:tcBorders>
              <w:top w:val="single" w:sz="2" w:space="0" w:color="838383"/>
              <w:left w:val="single" w:sz="4" w:space="0" w:color="000000"/>
              <w:bottom w:val="single" w:sz="4" w:space="0" w:color="000000"/>
              <w:right w:val="single" w:sz="4" w:space="0" w:color="000000"/>
            </w:tcBorders>
            <w:vAlign w:val="center"/>
          </w:tcPr>
          <w:p w14:paraId="518821C8" w14:textId="34705004" w:rsidR="00595CA8" w:rsidRPr="00595CA8" w:rsidRDefault="00595CA8" w:rsidP="00595CA8">
            <w:pPr>
              <w:pStyle w:val="TableParagraph"/>
              <w:spacing w:before="22"/>
              <w:ind w:right="16"/>
              <w:jc w:val="center"/>
              <w:rPr>
                <w:rFonts w:ascii="Arial" w:hAnsi="Arial"/>
                <w:b/>
                <w:bCs/>
                <w:color w:val="1C1C1C"/>
                <w:w w:val="105"/>
                <w:sz w:val="16"/>
                <w:szCs w:val="16"/>
                <w:lang w:val="es-MX"/>
              </w:rPr>
            </w:pPr>
            <w:r w:rsidRPr="00595CA8">
              <w:rPr>
                <w:rFonts w:ascii="Arial" w:hAnsi="Arial"/>
                <w:b/>
                <w:bCs/>
                <w:color w:val="1C1C1C"/>
                <w:spacing w:val="-1"/>
                <w:w w:val="105"/>
                <w:sz w:val="16"/>
                <w:szCs w:val="16"/>
                <w:lang w:val="es-MX"/>
              </w:rPr>
              <w:t>Políti</w:t>
            </w:r>
            <w:r w:rsidRPr="00595CA8">
              <w:rPr>
                <w:rFonts w:ascii="Arial" w:hAnsi="Arial"/>
                <w:b/>
                <w:bCs/>
                <w:color w:val="1C1C1C"/>
                <w:spacing w:val="-2"/>
                <w:w w:val="105"/>
                <w:sz w:val="16"/>
                <w:szCs w:val="16"/>
                <w:lang w:val="es-MX"/>
              </w:rPr>
              <w:t>ca</w:t>
            </w:r>
            <w:r w:rsidRPr="00595CA8">
              <w:rPr>
                <w:rFonts w:ascii="Arial" w:hAnsi="Arial"/>
                <w:b/>
                <w:bCs/>
                <w:color w:val="1C1C1C"/>
                <w:spacing w:val="2"/>
                <w:w w:val="105"/>
                <w:sz w:val="16"/>
                <w:szCs w:val="16"/>
                <w:lang w:val="es-MX"/>
              </w:rPr>
              <w:t xml:space="preserve"> </w:t>
            </w:r>
            <w:r w:rsidRPr="00595CA8">
              <w:rPr>
                <w:rFonts w:ascii="Arial" w:hAnsi="Arial"/>
                <w:b/>
                <w:bCs/>
                <w:color w:val="1C1C1C"/>
                <w:w w:val="105"/>
                <w:sz w:val="16"/>
                <w:szCs w:val="16"/>
                <w:lang w:val="es-MX"/>
              </w:rPr>
              <w:t>Pública</w:t>
            </w:r>
            <w:r w:rsidRPr="00595CA8">
              <w:rPr>
                <w:rFonts w:ascii="Arial" w:hAnsi="Arial"/>
                <w:b/>
                <w:bCs/>
                <w:color w:val="1C1C1C"/>
                <w:spacing w:val="-2"/>
                <w:w w:val="105"/>
                <w:sz w:val="16"/>
                <w:szCs w:val="16"/>
                <w:lang w:val="es-MX"/>
              </w:rPr>
              <w:t xml:space="preserve"> </w:t>
            </w:r>
            <w:r w:rsidRPr="00595CA8">
              <w:rPr>
                <w:rFonts w:ascii="Arial" w:hAnsi="Arial"/>
                <w:b/>
                <w:bCs/>
                <w:color w:val="1C1C1C"/>
                <w:w w:val="105"/>
                <w:sz w:val="16"/>
                <w:szCs w:val="16"/>
                <w:lang w:val="es-MX"/>
              </w:rPr>
              <w:t>Sectorial</w:t>
            </w:r>
            <w:r w:rsidRPr="00FE236D">
              <w:rPr>
                <w:rFonts w:ascii="Arial" w:hAnsi="Arial"/>
                <w:color w:val="1C1C1C"/>
                <w:w w:val="105"/>
                <w:sz w:val="16"/>
                <w:szCs w:val="16"/>
                <w:lang w:val="es-MX"/>
              </w:rPr>
              <w:t>:</w:t>
            </w:r>
            <w:r w:rsidRPr="00FE236D">
              <w:rPr>
                <w:rFonts w:ascii="Arial" w:hAnsi="Arial"/>
                <w:color w:val="1C1C1C"/>
                <w:spacing w:val="-2"/>
                <w:w w:val="105"/>
                <w:sz w:val="16"/>
                <w:szCs w:val="16"/>
                <w:lang w:val="es-MX"/>
              </w:rPr>
              <w:t xml:space="preserve"> </w:t>
            </w:r>
            <w:r w:rsidRPr="00FE236D">
              <w:rPr>
                <w:rFonts w:ascii="Arial" w:hAnsi="Arial"/>
                <w:color w:val="313131"/>
                <w:spacing w:val="5"/>
                <w:w w:val="105"/>
                <w:sz w:val="16"/>
                <w:szCs w:val="16"/>
                <w:lang w:val="es-MX"/>
              </w:rPr>
              <w:t>2</w:t>
            </w:r>
            <w:r w:rsidRPr="00FE236D">
              <w:rPr>
                <w:rFonts w:ascii="Arial" w:hAnsi="Arial"/>
                <w:color w:val="4D4D4D"/>
                <w:spacing w:val="4"/>
                <w:w w:val="105"/>
                <w:sz w:val="16"/>
                <w:szCs w:val="16"/>
                <w:lang w:val="es-MX"/>
              </w:rPr>
              <w:t>.</w:t>
            </w:r>
            <w:r w:rsidRPr="00FE236D">
              <w:rPr>
                <w:rFonts w:ascii="Arial" w:hAnsi="Arial"/>
                <w:color w:val="4D4D4D"/>
                <w:spacing w:val="-14"/>
                <w:w w:val="105"/>
                <w:sz w:val="16"/>
                <w:szCs w:val="16"/>
                <w:lang w:val="es-MX"/>
              </w:rPr>
              <w:t xml:space="preserve"> </w:t>
            </w:r>
            <w:r w:rsidRPr="00FE236D">
              <w:rPr>
                <w:rFonts w:ascii="Arial" w:hAnsi="Arial"/>
                <w:color w:val="313131"/>
                <w:w w:val="105"/>
                <w:sz w:val="16"/>
                <w:szCs w:val="16"/>
                <w:lang w:val="es-MX"/>
              </w:rPr>
              <w:t>Crecimiento</w:t>
            </w:r>
            <w:r w:rsidRPr="00FE236D">
              <w:rPr>
                <w:rFonts w:ascii="Arial" w:hAnsi="Arial"/>
                <w:color w:val="313131"/>
                <w:spacing w:val="9"/>
                <w:w w:val="105"/>
                <w:sz w:val="16"/>
                <w:szCs w:val="16"/>
                <w:lang w:val="es-MX"/>
              </w:rPr>
              <w:t xml:space="preserve"> </w:t>
            </w:r>
            <w:r w:rsidRPr="00FE236D">
              <w:rPr>
                <w:rFonts w:ascii="Arial" w:hAnsi="Arial"/>
                <w:color w:val="313131"/>
                <w:w w:val="105"/>
                <w:sz w:val="16"/>
                <w:szCs w:val="16"/>
                <w:lang w:val="es-MX"/>
              </w:rPr>
              <w:t>económico</w:t>
            </w:r>
            <w:r w:rsidRPr="00FE236D">
              <w:rPr>
                <w:rFonts w:ascii="Arial" w:hAnsi="Arial"/>
                <w:color w:val="313131"/>
                <w:spacing w:val="8"/>
                <w:w w:val="105"/>
                <w:sz w:val="16"/>
                <w:szCs w:val="16"/>
                <w:lang w:val="es-MX"/>
              </w:rPr>
              <w:t xml:space="preserve"> </w:t>
            </w:r>
            <w:r w:rsidRPr="00FE236D">
              <w:rPr>
                <w:rFonts w:ascii="Arial" w:hAnsi="Arial"/>
                <w:color w:val="313131"/>
                <w:w w:val="105"/>
                <w:sz w:val="16"/>
                <w:szCs w:val="16"/>
                <w:lang w:val="es-MX"/>
              </w:rPr>
              <w:t>y</w:t>
            </w:r>
            <w:r w:rsidRPr="00FE236D">
              <w:rPr>
                <w:rFonts w:ascii="Arial" w:hAnsi="Arial"/>
                <w:color w:val="313131"/>
                <w:spacing w:val="-1"/>
                <w:w w:val="105"/>
                <w:sz w:val="16"/>
                <w:szCs w:val="16"/>
                <w:lang w:val="es-MX"/>
              </w:rPr>
              <w:t xml:space="preserve"> </w:t>
            </w:r>
            <w:r w:rsidRPr="00FE236D">
              <w:rPr>
                <w:rFonts w:ascii="Arial" w:hAnsi="Arial"/>
                <w:color w:val="313131"/>
                <w:w w:val="105"/>
                <w:sz w:val="16"/>
                <w:szCs w:val="16"/>
                <w:lang w:val="es-MX"/>
              </w:rPr>
              <w:t>trabajo</w:t>
            </w:r>
            <w:r w:rsidRPr="00FE236D">
              <w:rPr>
                <w:rFonts w:ascii="Arial" w:hAnsi="Arial"/>
                <w:color w:val="313131"/>
                <w:spacing w:val="8"/>
                <w:w w:val="105"/>
                <w:sz w:val="16"/>
                <w:szCs w:val="16"/>
                <w:lang w:val="es-MX"/>
              </w:rPr>
              <w:t xml:space="preserve"> </w:t>
            </w:r>
            <w:r w:rsidRPr="00FE236D">
              <w:rPr>
                <w:rFonts w:ascii="Arial" w:hAnsi="Arial"/>
                <w:color w:val="1C1C1C"/>
                <w:w w:val="105"/>
                <w:sz w:val="16"/>
                <w:szCs w:val="16"/>
                <w:lang w:val="es-MX"/>
              </w:rPr>
              <w:t>de</w:t>
            </w:r>
            <w:r w:rsidRPr="00FE236D">
              <w:rPr>
                <w:rFonts w:ascii="Arial" w:hAnsi="Arial"/>
                <w:color w:val="1C1C1C"/>
                <w:spacing w:val="-2"/>
                <w:w w:val="105"/>
                <w:sz w:val="16"/>
                <w:szCs w:val="16"/>
                <w:lang w:val="es-MX"/>
              </w:rPr>
              <w:t xml:space="preserve"> </w:t>
            </w:r>
            <w:r w:rsidRPr="00FE236D">
              <w:rPr>
                <w:rFonts w:ascii="Arial" w:hAnsi="Arial"/>
                <w:color w:val="313131"/>
                <w:w w:val="105"/>
                <w:sz w:val="16"/>
                <w:szCs w:val="16"/>
                <w:lang w:val="es-MX"/>
              </w:rPr>
              <w:t>calidad</w:t>
            </w:r>
          </w:p>
        </w:tc>
      </w:tr>
      <w:tr w:rsidR="00FE236D" w:rsidRPr="00FE236D" w14:paraId="289A75EC" w14:textId="77777777" w:rsidTr="00595CA8">
        <w:trPr>
          <w:trHeight w:hRule="exact" w:val="602"/>
        </w:trPr>
        <w:tc>
          <w:tcPr>
            <w:tcW w:w="8103" w:type="dxa"/>
            <w:gridSpan w:val="4"/>
            <w:tcBorders>
              <w:top w:val="single" w:sz="2" w:space="0" w:color="838383"/>
              <w:left w:val="single" w:sz="4" w:space="0" w:color="000000"/>
              <w:bottom w:val="single" w:sz="4" w:space="0" w:color="000000"/>
              <w:right w:val="single" w:sz="4" w:space="0" w:color="000000"/>
            </w:tcBorders>
          </w:tcPr>
          <w:p w14:paraId="516981BE" w14:textId="28EC75BC" w:rsidR="00FE236D" w:rsidRDefault="00FE236D" w:rsidP="00CB5392">
            <w:pPr>
              <w:pStyle w:val="TableParagraph"/>
              <w:spacing w:line="20" w:lineRule="atLeast"/>
              <w:ind w:left="4720"/>
              <w:rPr>
                <w:rFonts w:ascii="Times New Roman" w:eastAsia="Times New Roman" w:hAnsi="Times New Roman" w:cs="Times New Roman"/>
                <w:sz w:val="16"/>
                <w:szCs w:val="16"/>
              </w:rPr>
            </w:pPr>
          </w:p>
          <w:p w14:paraId="0D0C36AE" w14:textId="2E1CFF6C" w:rsidR="00FE236D" w:rsidRPr="00FE236D" w:rsidRDefault="00595CA8" w:rsidP="00CB5392">
            <w:pPr>
              <w:pStyle w:val="TableParagraph"/>
              <w:spacing w:before="80"/>
              <w:ind w:left="96"/>
              <w:rPr>
                <w:rFonts w:ascii="Arial" w:eastAsia="Arial" w:hAnsi="Arial" w:cs="Arial"/>
                <w:sz w:val="16"/>
                <w:szCs w:val="16"/>
                <w:lang w:val="es-MX"/>
              </w:rPr>
            </w:pPr>
            <w:r>
              <w:rPr>
                <w:rFonts w:ascii="Arial"/>
                <w:color w:val="313131"/>
                <w:w w:val="105"/>
                <w:sz w:val="16"/>
                <w:szCs w:val="16"/>
                <w:lang w:val="es-MX"/>
              </w:rPr>
              <w:t>F</w:t>
            </w:r>
            <w:r w:rsidR="00FE236D" w:rsidRPr="00FE236D">
              <w:rPr>
                <w:rFonts w:ascii="Arial"/>
                <w:color w:val="313131"/>
                <w:w w:val="105"/>
                <w:sz w:val="16"/>
                <w:szCs w:val="16"/>
                <w:lang w:val="es-MX"/>
              </w:rPr>
              <w:t>uent</w:t>
            </w:r>
            <w:r w:rsidR="00FE236D" w:rsidRPr="00FE236D">
              <w:rPr>
                <w:rFonts w:ascii="Arial"/>
                <w:color w:val="313131"/>
                <w:spacing w:val="6"/>
                <w:w w:val="105"/>
                <w:sz w:val="16"/>
                <w:szCs w:val="16"/>
                <w:lang w:val="es-MX"/>
              </w:rPr>
              <w:t>e</w:t>
            </w:r>
            <w:r w:rsidR="00FE236D" w:rsidRPr="00FE236D">
              <w:rPr>
                <w:rFonts w:ascii="Arial"/>
                <w:color w:val="4D4D4D"/>
                <w:spacing w:val="2"/>
                <w:w w:val="105"/>
                <w:sz w:val="16"/>
                <w:szCs w:val="16"/>
                <w:lang w:val="es-MX"/>
              </w:rPr>
              <w:t>:</w:t>
            </w:r>
            <w:r w:rsidR="00FE236D">
              <w:rPr>
                <w:rFonts w:ascii="Arial"/>
                <w:color w:val="4D4D4D"/>
                <w:spacing w:val="2"/>
                <w:w w:val="105"/>
                <w:sz w:val="16"/>
                <w:szCs w:val="16"/>
                <w:lang w:val="es-MX"/>
              </w:rPr>
              <w:t xml:space="preserve"> </w:t>
            </w:r>
            <w:r w:rsidR="00FE236D" w:rsidRPr="00FE236D">
              <w:rPr>
                <w:rFonts w:ascii="Arial"/>
                <w:color w:val="5D5D5D"/>
                <w:spacing w:val="-13"/>
                <w:w w:val="105"/>
                <w:sz w:val="16"/>
                <w:szCs w:val="16"/>
                <w:lang w:val="es-MX"/>
              </w:rPr>
              <w:t>I</w:t>
            </w:r>
            <w:r w:rsidR="00FE236D" w:rsidRPr="00FE236D">
              <w:rPr>
                <w:rFonts w:ascii="Arial"/>
                <w:color w:val="313131"/>
                <w:spacing w:val="-3"/>
                <w:w w:val="105"/>
                <w:sz w:val="16"/>
                <w:szCs w:val="16"/>
                <w:lang w:val="es-MX"/>
              </w:rPr>
              <w:t>N</w:t>
            </w:r>
            <w:r w:rsidR="00FE236D" w:rsidRPr="00FE236D">
              <w:rPr>
                <w:rFonts w:ascii="Arial"/>
                <w:color w:val="4D4D4D"/>
                <w:spacing w:val="-2"/>
                <w:w w:val="105"/>
                <w:sz w:val="16"/>
                <w:szCs w:val="16"/>
                <w:lang w:val="es-MX"/>
              </w:rPr>
              <w:t>E</w:t>
            </w:r>
            <w:r w:rsidR="00FE236D" w:rsidRPr="00FE236D">
              <w:rPr>
                <w:rFonts w:ascii="Arial"/>
                <w:color w:val="313131"/>
                <w:spacing w:val="4"/>
                <w:w w:val="105"/>
                <w:sz w:val="16"/>
                <w:szCs w:val="16"/>
                <w:lang w:val="es-MX"/>
              </w:rPr>
              <w:t>G</w:t>
            </w:r>
            <w:r w:rsidR="00FE236D" w:rsidRPr="00FE236D">
              <w:rPr>
                <w:rFonts w:ascii="Arial"/>
                <w:color w:val="5D5D5D"/>
                <w:spacing w:val="1"/>
                <w:w w:val="105"/>
                <w:sz w:val="16"/>
                <w:szCs w:val="16"/>
                <w:lang w:val="es-MX"/>
              </w:rPr>
              <w:t>I</w:t>
            </w:r>
            <w:r w:rsidR="00FE236D">
              <w:rPr>
                <w:rFonts w:ascii="Arial"/>
                <w:color w:val="5D5D5D"/>
                <w:spacing w:val="1"/>
                <w:w w:val="105"/>
                <w:sz w:val="16"/>
                <w:szCs w:val="16"/>
                <w:lang w:val="es-MX"/>
              </w:rPr>
              <w:t xml:space="preserve"> </w:t>
            </w:r>
            <w:r w:rsidR="00FE236D" w:rsidRPr="00FE236D">
              <w:rPr>
                <w:rFonts w:ascii="Arial"/>
                <w:color w:val="698599"/>
                <w:w w:val="105"/>
                <w:sz w:val="16"/>
                <w:szCs w:val="16"/>
                <w:lang w:val="es-MX"/>
              </w:rPr>
              <w:t>htt</w:t>
            </w:r>
            <w:r w:rsidR="00FE236D">
              <w:rPr>
                <w:rFonts w:ascii="Arial"/>
                <w:color w:val="698599"/>
                <w:w w:val="105"/>
                <w:sz w:val="16"/>
                <w:szCs w:val="16"/>
                <w:lang w:val="es-MX"/>
              </w:rPr>
              <w:t>p</w:t>
            </w:r>
            <w:r w:rsidR="00FE236D" w:rsidRPr="00FE236D">
              <w:rPr>
                <w:rFonts w:ascii="Arial"/>
                <w:color w:val="698599"/>
                <w:w w:val="105"/>
                <w:sz w:val="16"/>
                <w:szCs w:val="16"/>
                <w:lang w:val="es-MX"/>
              </w:rPr>
              <w:t>s://www.</w:t>
            </w:r>
            <w:r w:rsidR="00FE236D">
              <w:rPr>
                <w:rFonts w:ascii="Arial"/>
                <w:color w:val="698599"/>
                <w:w w:val="105"/>
                <w:sz w:val="16"/>
                <w:szCs w:val="16"/>
                <w:lang w:val="es-MX"/>
              </w:rPr>
              <w:t>i</w:t>
            </w:r>
            <w:r w:rsidR="00FE236D" w:rsidRPr="00FE236D">
              <w:rPr>
                <w:rFonts w:ascii="Arial"/>
                <w:color w:val="698599"/>
                <w:w w:val="105"/>
                <w:sz w:val="16"/>
                <w:szCs w:val="16"/>
                <w:lang w:val="es-MX"/>
              </w:rPr>
              <w:t>ne</w:t>
            </w:r>
            <w:r w:rsidR="00FE236D">
              <w:rPr>
                <w:rFonts w:ascii="Arial"/>
                <w:color w:val="698599"/>
                <w:w w:val="105"/>
                <w:sz w:val="16"/>
                <w:szCs w:val="16"/>
                <w:lang w:val="es-MX"/>
              </w:rPr>
              <w:t>gi</w:t>
            </w:r>
            <w:r w:rsidR="00FE236D" w:rsidRPr="00FE236D">
              <w:rPr>
                <w:rFonts w:ascii="Arial"/>
                <w:color w:val="698599"/>
                <w:w w:val="105"/>
                <w:sz w:val="16"/>
                <w:szCs w:val="16"/>
                <w:lang w:val="es-MX"/>
              </w:rPr>
              <w:t>.</w:t>
            </w:r>
            <w:r w:rsidR="00FE236D">
              <w:rPr>
                <w:rFonts w:ascii="Arial"/>
                <w:color w:val="698599"/>
                <w:w w:val="105"/>
                <w:sz w:val="16"/>
                <w:szCs w:val="16"/>
                <w:lang w:val="es-MX"/>
              </w:rPr>
              <w:t>g</w:t>
            </w:r>
            <w:r w:rsidR="00FE236D" w:rsidRPr="00FE236D">
              <w:rPr>
                <w:rFonts w:ascii="Arial"/>
                <w:color w:val="698599"/>
                <w:w w:val="105"/>
                <w:sz w:val="16"/>
                <w:szCs w:val="16"/>
                <w:lang w:val="es-MX"/>
              </w:rPr>
              <w:t>ob.m</w:t>
            </w:r>
            <w:r w:rsidR="00FE236D">
              <w:rPr>
                <w:rFonts w:ascii="Arial"/>
                <w:color w:val="698599"/>
                <w:w w:val="105"/>
                <w:sz w:val="16"/>
                <w:szCs w:val="16"/>
                <w:lang w:val="es-MX"/>
              </w:rPr>
              <w:t>x</w:t>
            </w:r>
            <w:r w:rsidR="00FE236D" w:rsidRPr="00FE236D">
              <w:rPr>
                <w:rFonts w:ascii="Arial"/>
                <w:color w:val="698599"/>
                <w:w w:val="105"/>
                <w:sz w:val="16"/>
                <w:szCs w:val="16"/>
                <w:lang w:val="es-MX"/>
              </w:rPr>
              <w:t>/</w:t>
            </w:r>
            <w:r w:rsidR="00FE236D">
              <w:rPr>
                <w:rFonts w:ascii="Arial"/>
                <w:color w:val="698599"/>
                <w:w w:val="105"/>
                <w:sz w:val="16"/>
                <w:szCs w:val="16"/>
                <w:lang w:val="es-MX"/>
              </w:rPr>
              <w:t>prog</w:t>
            </w:r>
            <w:r w:rsidR="00FE236D" w:rsidRPr="00FE236D">
              <w:rPr>
                <w:rFonts w:ascii="Arial"/>
                <w:color w:val="698599"/>
                <w:w w:val="105"/>
                <w:sz w:val="16"/>
                <w:szCs w:val="16"/>
                <w:lang w:val="es-MX"/>
              </w:rPr>
              <w:t>ramas/ce/201</w:t>
            </w:r>
            <w:r w:rsidR="00FE236D" w:rsidRPr="00FE236D">
              <w:rPr>
                <w:rFonts w:ascii="Arial"/>
                <w:color w:val="698599"/>
                <w:spacing w:val="-21"/>
                <w:w w:val="105"/>
                <w:sz w:val="16"/>
                <w:szCs w:val="16"/>
                <w:lang w:val="es-MX"/>
              </w:rPr>
              <w:t xml:space="preserve"> </w:t>
            </w:r>
            <w:r w:rsidR="00FE236D" w:rsidRPr="00FE236D">
              <w:rPr>
                <w:rFonts w:ascii="Arial"/>
                <w:color w:val="698599"/>
                <w:w w:val="105"/>
                <w:sz w:val="16"/>
                <w:szCs w:val="16"/>
                <w:lang w:val="es-MX"/>
              </w:rPr>
              <w:t>9/#Datos</w:t>
            </w:r>
            <w:r w:rsidR="00FE236D">
              <w:rPr>
                <w:rFonts w:ascii="Arial"/>
                <w:color w:val="698599"/>
                <w:w w:val="105"/>
                <w:sz w:val="16"/>
                <w:szCs w:val="16"/>
                <w:lang w:val="es-MX"/>
              </w:rPr>
              <w:t>_</w:t>
            </w:r>
            <w:r w:rsidR="00FE236D" w:rsidRPr="00FE236D">
              <w:rPr>
                <w:rFonts w:ascii="Arial"/>
                <w:color w:val="698599"/>
                <w:w w:val="105"/>
                <w:sz w:val="16"/>
                <w:szCs w:val="16"/>
                <w:lang w:val="es-MX"/>
              </w:rPr>
              <w:t>a</w:t>
            </w:r>
            <w:r w:rsidR="00FE236D" w:rsidRPr="00FE236D">
              <w:rPr>
                <w:rFonts w:ascii="Arial"/>
                <w:color w:val="698599"/>
                <w:spacing w:val="3"/>
                <w:w w:val="105"/>
                <w:sz w:val="16"/>
                <w:szCs w:val="16"/>
                <w:lang w:val="es-MX"/>
              </w:rPr>
              <w:t>b</w:t>
            </w:r>
            <w:r w:rsidR="00FE236D" w:rsidRPr="00FE236D">
              <w:rPr>
                <w:rFonts w:ascii="Arial"/>
                <w:color w:val="8CA1AA"/>
                <w:spacing w:val="-11"/>
                <w:w w:val="105"/>
                <w:sz w:val="16"/>
                <w:szCs w:val="16"/>
                <w:lang w:val="es-MX"/>
              </w:rPr>
              <w:t>i</w:t>
            </w:r>
            <w:r w:rsidR="00FE236D" w:rsidRPr="00FE236D">
              <w:rPr>
                <w:rFonts w:ascii="Arial"/>
                <w:color w:val="698599"/>
                <w:w w:val="105"/>
                <w:sz w:val="16"/>
                <w:szCs w:val="16"/>
                <w:lang w:val="es-MX"/>
              </w:rPr>
              <w:t>ertos</w:t>
            </w:r>
          </w:p>
        </w:tc>
      </w:tr>
    </w:tbl>
    <w:p w14:paraId="62B6224C" w14:textId="004EA1DE" w:rsidR="00FE236D" w:rsidRDefault="00FE236D" w:rsidP="008C11DE">
      <w:pPr>
        <w:autoSpaceDE w:val="0"/>
        <w:autoSpaceDN w:val="0"/>
        <w:adjustRightInd w:val="0"/>
        <w:spacing w:after="0" w:line="240" w:lineRule="auto"/>
        <w:jc w:val="both"/>
        <w:rPr>
          <w:rFonts w:ascii="Arial" w:hAnsi="Arial" w:cs="Arial"/>
          <w:color w:val="FF0000"/>
          <w:sz w:val="20"/>
          <w:szCs w:val="20"/>
        </w:rPr>
      </w:pPr>
    </w:p>
    <w:p w14:paraId="4040A36B" w14:textId="0ACA100C" w:rsidR="00FE236D" w:rsidRDefault="00FE236D" w:rsidP="008C11DE">
      <w:pPr>
        <w:autoSpaceDE w:val="0"/>
        <w:autoSpaceDN w:val="0"/>
        <w:adjustRightInd w:val="0"/>
        <w:spacing w:after="0" w:line="240" w:lineRule="auto"/>
        <w:jc w:val="both"/>
        <w:rPr>
          <w:rFonts w:ascii="Arial" w:hAnsi="Arial" w:cs="Arial"/>
          <w:color w:val="FF0000"/>
          <w:sz w:val="20"/>
          <w:szCs w:val="20"/>
        </w:rPr>
      </w:pPr>
    </w:p>
    <w:p w14:paraId="1A682E2B"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II.3. Seguridad y Tránsito</w:t>
      </w:r>
    </w:p>
    <w:p w14:paraId="29BFEBCF" w14:textId="77777777" w:rsidR="008C11DE" w:rsidRDefault="008C11DE" w:rsidP="008C11DE">
      <w:pPr>
        <w:spacing w:after="0" w:line="240" w:lineRule="auto"/>
        <w:jc w:val="both"/>
        <w:rPr>
          <w:rFonts w:ascii="Arial" w:hAnsi="Arial" w:cs="Arial"/>
          <w:sz w:val="20"/>
          <w:szCs w:val="20"/>
        </w:rPr>
      </w:pPr>
    </w:p>
    <w:p w14:paraId="42C622EA" w14:textId="77777777" w:rsid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En la actualidad, la seguridad pública se ha vuelto un elemento trascendental para el buen desarrollo de una</w:t>
      </w:r>
      <w:r>
        <w:rPr>
          <w:rFonts w:ascii="Arial" w:hAnsi="Arial" w:cs="Arial"/>
          <w:sz w:val="20"/>
          <w:szCs w:val="20"/>
        </w:rPr>
        <w:t xml:space="preserve"> </w:t>
      </w:r>
      <w:r w:rsidRPr="008C11DE">
        <w:rPr>
          <w:rFonts w:ascii="Arial" w:hAnsi="Arial" w:cs="Arial"/>
          <w:sz w:val="20"/>
          <w:szCs w:val="20"/>
        </w:rPr>
        <w:t>comunidad, exigiendo esta última un lugar donde el orden, la paz y el respeto sean inherentes. Tomando en cuenta</w:t>
      </w:r>
      <w:r>
        <w:rPr>
          <w:rFonts w:ascii="Arial" w:hAnsi="Arial" w:cs="Arial"/>
          <w:sz w:val="20"/>
          <w:szCs w:val="20"/>
        </w:rPr>
        <w:t xml:space="preserve"> </w:t>
      </w:r>
      <w:r w:rsidRPr="008C11DE">
        <w:rPr>
          <w:rFonts w:ascii="Arial" w:hAnsi="Arial" w:cs="Arial"/>
          <w:sz w:val="20"/>
          <w:szCs w:val="20"/>
        </w:rPr>
        <w:t>lo anterior, en el presente plan se plasman diversas estrategias buscando inhibir las conductas contrarias al bien</w:t>
      </w:r>
      <w:r>
        <w:rPr>
          <w:rFonts w:ascii="Arial" w:hAnsi="Arial" w:cs="Arial"/>
          <w:sz w:val="20"/>
          <w:szCs w:val="20"/>
        </w:rPr>
        <w:t xml:space="preserve"> </w:t>
      </w:r>
      <w:r w:rsidRPr="008C11DE">
        <w:rPr>
          <w:rFonts w:ascii="Arial" w:hAnsi="Arial" w:cs="Arial"/>
          <w:sz w:val="20"/>
          <w:szCs w:val="20"/>
        </w:rPr>
        <w:t>común. Un Mineral de la Reforma seguro, donde se garantiza el pleno ejercicio de los intereses particulares, en</w:t>
      </w:r>
      <w:r>
        <w:rPr>
          <w:rFonts w:ascii="Arial" w:hAnsi="Arial" w:cs="Arial"/>
          <w:sz w:val="20"/>
          <w:szCs w:val="20"/>
        </w:rPr>
        <w:t xml:space="preserve"> </w:t>
      </w:r>
      <w:r w:rsidRPr="008C11DE">
        <w:rPr>
          <w:rFonts w:ascii="Arial" w:hAnsi="Arial" w:cs="Arial"/>
          <w:sz w:val="20"/>
          <w:szCs w:val="20"/>
        </w:rPr>
        <w:t>lo individual y colectivo, en un marco de respeto a las leyes que fomenten la cultura de su cumplimiento y así,</w:t>
      </w:r>
      <w:r>
        <w:rPr>
          <w:rFonts w:ascii="Arial" w:hAnsi="Arial" w:cs="Arial"/>
          <w:sz w:val="20"/>
          <w:szCs w:val="20"/>
        </w:rPr>
        <w:t xml:space="preserve"> </w:t>
      </w:r>
      <w:r w:rsidRPr="008C11DE">
        <w:rPr>
          <w:rFonts w:ascii="Arial" w:hAnsi="Arial" w:cs="Arial"/>
          <w:sz w:val="20"/>
          <w:szCs w:val="20"/>
        </w:rPr>
        <w:t>enaltecer los derechos de la población bajo una visión incluyente y con perspectiva de género.</w:t>
      </w:r>
    </w:p>
    <w:p w14:paraId="4636461F" w14:textId="77777777" w:rsidR="008C11DE" w:rsidRDefault="008C11DE" w:rsidP="008C11DE">
      <w:pPr>
        <w:spacing w:after="0" w:line="240" w:lineRule="auto"/>
        <w:jc w:val="both"/>
        <w:rPr>
          <w:rFonts w:ascii="Arial" w:hAnsi="Arial" w:cs="Arial"/>
          <w:sz w:val="20"/>
          <w:szCs w:val="20"/>
        </w:rPr>
      </w:pPr>
    </w:p>
    <w:p w14:paraId="2B2CE84F"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Es necesario reconocer, que nuestro Estado y nuestro municipio forman parte de una problemática global y</w:t>
      </w:r>
      <w:r>
        <w:rPr>
          <w:rFonts w:ascii="Arial" w:hAnsi="Arial" w:cs="Arial"/>
          <w:sz w:val="20"/>
          <w:szCs w:val="20"/>
        </w:rPr>
        <w:t xml:space="preserve"> </w:t>
      </w:r>
      <w:r w:rsidRPr="008C11DE">
        <w:rPr>
          <w:rFonts w:ascii="Arial" w:hAnsi="Arial" w:cs="Arial"/>
          <w:sz w:val="20"/>
          <w:szCs w:val="20"/>
        </w:rPr>
        <w:t>nacional, donde la violencia, la corrupción, la inseguridad y el acceso limitado a la justicia componen dicho</w:t>
      </w:r>
      <w:r>
        <w:rPr>
          <w:rFonts w:ascii="Arial" w:hAnsi="Arial" w:cs="Arial"/>
          <w:sz w:val="20"/>
          <w:szCs w:val="20"/>
        </w:rPr>
        <w:t xml:space="preserve"> </w:t>
      </w:r>
      <w:r w:rsidRPr="008C11DE">
        <w:rPr>
          <w:rFonts w:ascii="Arial" w:hAnsi="Arial" w:cs="Arial"/>
          <w:sz w:val="20"/>
          <w:szCs w:val="20"/>
        </w:rPr>
        <w:t>fenómeno. El crimen organizado se ha ido adaptando a las condiciones del entorno, hemos normalizado la</w:t>
      </w:r>
      <w:r>
        <w:rPr>
          <w:rFonts w:ascii="Arial" w:hAnsi="Arial" w:cs="Arial"/>
          <w:sz w:val="20"/>
          <w:szCs w:val="20"/>
        </w:rPr>
        <w:t xml:space="preserve"> </w:t>
      </w:r>
      <w:r w:rsidRPr="008C11DE">
        <w:rPr>
          <w:rFonts w:ascii="Arial" w:hAnsi="Arial" w:cs="Arial"/>
          <w:sz w:val="20"/>
          <w:szCs w:val="20"/>
        </w:rPr>
        <w:t>injusticia, la violencia y la inseguridad. Por ello, es necesario implementar estrategias de seguridad que siempre</w:t>
      </w:r>
      <w:r>
        <w:rPr>
          <w:rFonts w:ascii="Arial" w:hAnsi="Arial" w:cs="Arial"/>
          <w:sz w:val="20"/>
          <w:szCs w:val="20"/>
        </w:rPr>
        <w:t xml:space="preserve"> </w:t>
      </w:r>
      <w:r w:rsidRPr="008C11DE">
        <w:rPr>
          <w:rFonts w:ascii="Arial" w:hAnsi="Arial" w:cs="Arial"/>
          <w:sz w:val="20"/>
          <w:szCs w:val="20"/>
        </w:rPr>
        <w:t>estén un paso adelante sobre la manera de operar de las organizaciones delictivas; las estrategias que nos</w:t>
      </w:r>
      <w:r>
        <w:rPr>
          <w:rFonts w:ascii="Arial" w:hAnsi="Arial" w:cs="Arial"/>
          <w:sz w:val="20"/>
          <w:szCs w:val="20"/>
        </w:rPr>
        <w:t xml:space="preserve"> </w:t>
      </w:r>
      <w:r w:rsidRPr="008C11DE">
        <w:rPr>
          <w:rFonts w:ascii="Arial" w:hAnsi="Arial" w:cs="Arial"/>
          <w:sz w:val="20"/>
          <w:szCs w:val="20"/>
        </w:rPr>
        <w:t>permitan tener resultados favorables en el combate a la criminalidad. Es prioritario garantizar la integridad física</w:t>
      </w:r>
      <w:r>
        <w:rPr>
          <w:rFonts w:ascii="Arial" w:hAnsi="Arial" w:cs="Arial"/>
          <w:sz w:val="20"/>
          <w:szCs w:val="20"/>
        </w:rPr>
        <w:t xml:space="preserve"> </w:t>
      </w:r>
      <w:r w:rsidRPr="008C11DE">
        <w:rPr>
          <w:rFonts w:ascii="Arial" w:hAnsi="Arial" w:cs="Arial"/>
          <w:sz w:val="20"/>
          <w:szCs w:val="20"/>
        </w:rPr>
        <w:t>de las familias y su patrimonio, así como sus derechos y libertades ciudadanos.</w:t>
      </w:r>
    </w:p>
    <w:p w14:paraId="74D8D864" w14:textId="77777777" w:rsidR="008C11DE" w:rsidRDefault="008C11DE" w:rsidP="008C11DE">
      <w:pPr>
        <w:spacing w:after="0" w:line="240" w:lineRule="auto"/>
        <w:jc w:val="both"/>
        <w:rPr>
          <w:rFonts w:ascii="Arial" w:hAnsi="Arial" w:cs="Arial"/>
          <w:sz w:val="20"/>
          <w:szCs w:val="20"/>
        </w:rPr>
      </w:pPr>
    </w:p>
    <w:p w14:paraId="3DF26F49"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Esto nos obliga y compromete a modificar las estrategias en materia de seguridad, a implementar nuevas</w:t>
      </w:r>
      <w:r>
        <w:rPr>
          <w:rFonts w:ascii="Arial" w:hAnsi="Arial" w:cs="Arial"/>
          <w:sz w:val="20"/>
          <w:szCs w:val="20"/>
        </w:rPr>
        <w:t xml:space="preserve"> </w:t>
      </w:r>
      <w:r w:rsidRPr="008C11DE">
        <w:rPr>
          <w:rFonts w:ascii="Arial" w:hAnsi="Arial" w:cs="Arial"/>
          <w:sz w:val="20"/>
          <w:szCs w:val="20"/>
        </w:rPr>
        <w:t>políticas públicas para mejorar nuestros sistemas de protección y prevención. Es necesario proporcionar un</w:t>
      </w:r>
      <w:r>
        <w:rPr>
          <w:rFonts w:ascii="Arial" w:hAnsi="Arial" w:cs="Arial"/>
          <w:sz w:val="20"/>
          <w:szCs w:val="20"/>
        </w:rPr>
        <w:t xml:space="preserve"> </w:t>
      </w:r>
      <w:r w:rsidRPr="008C11DE">
        <w:rPr>
          <w:rFonts w:ascii="Arial" w:hAnsi="Arial" w:cs="Arial"/>
          <w:sz w:val="20"/>
          <w:szCs w:val="20"/>
        </w:rPr>
        <w:t>golpe certero y contundente al crimen organizado y a la delincuencia en general, debemos evitar que los actos</w:t>
      </w:r>
      <w:r>
        <w:rPr>
          <w:rFonts w:ascii="Arial" w:hAnsi="Arial" w:cs="Arial"/>
          <w:sz w:val="20"/>
          <w:szCs w:val="20"/>
        </w:rPr>
        <w:t xml:space="preserve"> </w:t>
      </w:r>
      <w:r w:rsidRPr="008C11DE">
        <w:rPr>
          <w:rFonts w:ascii="Arial" w:hAnsi="Arial" w:cs="Arial"/>
          <w:sz w:val="20"/>
          <w:szCs w:val="20"/>
        </w:rPr>
        <w:t>de injusticia encuentren un lugar en nuestro municipio y que tengan impacto en nuestra economía. Para ello es</w:t>
      </w:r>
      <w:r>
        <w:rPr>
          <w:rFonts w:ascii="Arial" w:hAnsi="Arial" w:cs="Arial"/>
          <w:sz w:val="20"/>
          <w:szCs w:val="20"/>
        </w:rPr>
        <w:t xml:space="preserve"> </w:t>
      </w:r>
      <w:r w:rsidRPr="008C11DE">
        <w:rPr>
          <w:rFonts w:ascii="Arial" w:hAnsi="Arial" w:cs="Arial"/>
          <w:sz w:val="20"/>
          <w:szCs w:val="20"/>
        </w:rPr>
        <w:t xml:space="preserve">indispensable contar con una sociedad unida, </w:t>
      </w:r>
      <w:r w:rsidRPr="008C11DE">
        <w:rPr>
          <w:rFonts w:ascii="Arial" w:hAnsi="Arial" w:cs="Arial"/>
          <w:sz w:val="20"/>
          <w:szCs w:val="20"/>
        </w:rPr>
        <w:lastRenderedPageBreak/>
        <w:t>comprometida y que trabaje en mutuo acuerdo con el gobierno</w:t>
      </w:r>
      <w:r>
        <w:rPr>
          <w:rFonts w:ascii="Arial" w:hAnsi="Arial" w:cs="Arial"/>
          <w:sz w:val="20"/>
          <w:szCs w:val="20"/>
        </w:rPr>
        <w:t xml:space="preserve"> </w:t>
      </w:r>
      <w:r w:rsidRPr="008C11DE">
        <w:rPr>
          <w:rFonts w:ascii="Arial" w:hAnsi="Arial" w:cs="Arial"/>
          <w:sz w:val="20"/>
          <w:szCs w:val="20"/>
        </w:rPr>
        <w:t>municipal. La totalidad de los habitantes organizados no dejará espacio a la delincuencia.</w:t>
      </w:r>
    </w:p>
    <w:p w14:paraId="18A42035" w14:textId="77777777" w:rsidR="008C11DE" w:rsidRDefault="008C11DE" w:rsidP="008C11DE">
      <w:pPr>
        <w:spacing w:after="0" w:line="240" w:lineRule="auto"/>
        <w:jc w:val="both"/>
        <w:rPr>
          <w:rFonts w:ascii="Arial" w:hAnsi="Arial" w:cs="Arial"/>
          <w:sz w:val="20"/>
          <w:szCs w:val="20"/>
        </w:rPr>
      </w:pPr>
    </w:p>
    <w:p w14:paraId="6B745F2D" w14:textId="77777777" w:rsid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En materia de seguridad pública se propone implementar el mando coordinado con la Secretaría de Seguridad</w:t>
      </w:r>
      <w:r>
        <w:rPr>
          <w:rFonts w:ascii="Arial" w:hAnsi="Arial" w:cs="Arial"/>
          <w:sz w:val="20"/>
          <w:szCs w:val="20"/>
        </w:rPr>
        <w:t xml:space="preserve"> </w:t>
      </w:r>
      <w:r w:rsidRPr="008C11DE">
        <w:rPr>
          <w:rFonts w:ascii="Arial" w:hAnsi="Arial" w:cs="Arial"/>
          <w:sz w:val="20"/>
          <w:szCs w:val="20"/>
        </w:rPr>
        <w:t>Pública de Hidalgo (SSPH), a efecto de consolidar acciones de manera conjunta y cuyo objetivo es, que el</w:t>
      </w:r>
      <w:r>
        <w:rPr>
          <w:rFonts w:ascii="Arial" w:hAnsi="Arial" w:cs="Arial"/>
          <w:sz w:val="20"/>
          <w:szCs w:val="20"/>
        </w:rPr>
        <w:t xml:space="preserve"> </w:t>
      </w:r>
      <w:r w:rsidRPr="008C11DE">
        <w:rPr>
          <w:rFonts w:ascii="Arial" w:hAnsi="Arial" w:cs="Arial"/>
          <w:sz w:val="20"/>
          <w:szCs w:val="20"/>
        </w:rPr>
        <w:t>municipio haga uso de los recursos del Estado mediante la estrategia Hidalgo Seguro.</w:t>
      </w:r>
    </w:p>
    <w:p w14:paraId="6A743DF3" w14:textId="77777777" w:rsidR="008C11DE" w:rsidRPr="008C11DE" w:rsidRDefault="008C11DE" w:rsidP="008C11DE">
      <w:pPr>
        <w:spacing w:after="0" w:line="240" w:lineRule="auto"/>
        <w:jc w:val="both"/>
        <w:rPr>
          <w:rFonts w:ascii="Arial" w:hAnsi="Arial" w:cs="Arial"/>
          <w:sz w:val="20"/>
          <w:szCs w:val="20"/>
        </w:rPr>
      </w:pPr>
    </w:p>
    <w:p w14:paraId="0879962E"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a) Panorama Actual</w:t>
      </w:r>
    </w:p>
    <w:p w14:paraId="3B8322B3" w14:textId="77777777" w:rsidR="008C11DE" w:rsidRDefault="008C11DE" w:rsidP="008C11DE">
      <w:pPr>
        <w:spacing w:after="0" w:line="240" w:lineRule="auto"/>
        <w:jc w:val="both"/>
        <w:rPr>
          <w:rFonts w:ascii="Arial" w:hAnsi="Arial" w:cs="Arial"/>
          <w:sz w:val="20"/>
          <w:szCs w:val="20"/>
        </w:rPr>
      </w:pPr>
    </w:p>
    <w:p w14:paraId="30D70B83"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En Mineral de la Reforma la incidencia delictiva del fuero común, es decir el total de los delitos registrados en</w:t>
      </w:r>
      <w:r>
        <w:rPr>
          <w:rFonts w:ascii="Arial" w:hAnsi="Arial" w:cs="Arial"/>
          <w:sz w:val="20"/>
          <w:szCs w:val="20"/>
        </w:rPr>
        <w:t xml:space="preserve"> </w:t>
      </w:r>
      <w:r w:rsidRPr="008C11DE">
        <w:rPr>
          <w:rFonts w:ascii="Arial" w:hAnsi="Arial" w:cs="Arial"/>
          <w:sz w:val="20"/>
          <w:szCs w:val="20"/>
        </w:rPr>
        <w:t>las averiguaciones previas iniciadas en el año 2020 fue de 2 mil 369, lo que representa el 5.7% del total estatal</w:t>
      </w:r>
      <w:r>
        <w:rPr>
          <w:rFonts w:ascii="Arial" w:hAnsi="Arial" w:cs="Arial"/>
          <w:sz w:val="20"/>
          <w:szCs w:val="20"/>
        </w:rPr>
        <w:t xml:space="preserve"> </w:t>
      </w:r>
      <w:r w:rsidRPr="008C11DE">
        <w:rPr>
          <w:rFonts w:ascii="Arial" w:hAnsi="Arial" w:cs="Arial"/>
          <w:sz w:val="20"/>
          <w:szCs w:val="20"/>
        </w:rPr>
        <w:t>que es de 41 mil 260 delitos registrados, de acuerdo a los datos del Secretariado Ejecutivo del Sistema Nacional</w:t>
      </w:r>
      <w:r>
        <w:rPr>
          <w:rFonts w:ascii="Arial" w:hAnsi="Arial" w:cs="Arial"/>
          <w:sz w:val="20"/>
          <w:szCs w:val="20"/>
        </w:rPr>
        <w:t xml:space="preserve"> </w:t>
      </w:r>
      <w:r w:rsidRPr="008C11DE">
        <w:rPr>
          <w:rFonts w:ascii="Arial" w:hAnsi="Arial" w:cs="Arial"/>
          <w:sz w:val="20"/>
          <w:szCs w:val="20"/>
        </w:rPr>
        <w:t>de Seguridad Pública.</w:t>
      </w:r>
    </w:p>
    <w:p w14:paraId="44E17C4D" w14:textId="77777777" w:rsidR="008C11DE" w:rsidRDefault="008C11DE" w:rsidP="008C11DE">
      <w:pPr>
        <w:spacing w:after="0" w:line="240" w:lineRule="auto"/>
        <w:jc w:val="both"/>
        <w:rPr>
          <w:rFonts w:ascii="Arial" w:hAnsi="Arial" w:cs="Arial"/>
          <w:sz w:val="20"/>
          <w:szCs w:val="20"/>
        </w:rPr>
      </w:pPr>
    </w:p>
    <w:p w14:paraId="196A7C67"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Cabe mencionar, que según dicho Secretariado en el municipio se registraron para el año 2020 un total de</w:t>
      </w:r>
      <w:r>
        <w:rPr>
          <w:rFonts w:ascii="Arial" w:hAnsi="Arial" w:cs="Arial"/>
          <w:sz w:val="20"/>
          <w:szCs w:val="20"/>
        </w:rPr>
        <w:t xml:space="preserve"> </w:t>
      </w:r>
      <w:r w:rsidRPr="008C11DE">
        <w:rPr>
          <w:rFonts w:ascii="Arial" w:hAnsi="Arial" w:cs="Arial"/>
          <w:sz w:val="20"/>
          <w:szCs w:val="20"/>
        </w:rPr>
        <w:t>221 delitos que afectaron la vida y la integridad corporal, destacando las lesiones en 210 casos, 4 homicidios y</w:t>
      </w:r>
      <w:r>
        <w:rPr>
          <w:rFonts w:ascii="Arial" w:hAnsi="Arial" w:cs="Arial"/>
          <w:sz w:val="20"/>
          <w:szCs w:val="20"/>
        </w:rPr>
        <w:t xml:space="preserve"> </w:t>
      </w:r>
      <w:r w:rsidRPr="008C11DE">
        <w:rPr>
          <w:rFonts w:ascii="Arial" w:hAnsi="Arial" w:cs="Arial"/>
          <w:sz w:val="20"/>
          <w:szCs w:val="20"/>
        </w:rPr>
        <w:t>ningún feminicidio. Se tienen 2 delitos de secuestro registrados en el municipio, afectando la libertad personal y</w:t>
      </w:r>
      <w:r>
        <w:rPr>
          <w:rFonts w:ascii="Arial" w:hAnsi="Arial" w:cs="Arial"/>
          <w:sz w:val="20"/>
          <w:szCs w:val="20"/>
        </w:rPr>
        <w:t xml:space="preserve"> </w:t>
      </w:r>
      <w:r w:rsidRPr="008C11DE">
        <w:rPr>
          <w:rFonts w:ascii="Arial" w:hAnsi="Arial" w:cs="Arial"/>
          <w:sz w:val="20"/>
          <w:szCs w:val="20"/>
        </w:rPr>
        <w:t>de la extorsión, que afecta el patrimonio, no se registraron delitos.</w:t>
      </w:r>
    </w:p>
    <w:p w14:paraId="25333A82" w14:textId="77777777" w:rsidR="008C11DE" w:rsidRDefault="008C11DE" w:rsidP="008C11DE">
      <w:pPr>
        <w:spacing w:after="0" w:line="240" w:lineRule="auto"/>
        <w:jc w:val="both"/>
        <w:rPr>
          <w:rFonts w:ascii="Arial" w:hAnsi="Arial" w:cs="Arial"/>
          <w:sz w:val="20"/>
          <w:szCs w:val="20"/>
        </w:rPr>
      </w:pPr>
    </w:p>
    <w:p w14:paraId="395864D2"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El narcomenudeo es un delito latente a lo largo del territorio estatal, haciendo presencia principalmente en</w:t>
      </w:r>
      <w:r>
        <w:rPr>
          <w:rFonts w:ascii="Arial" w:hAnsi="Arial" w:cs="Arial"/>
          <w:sz w:val="20"/>
          <w:szCs w:val="20"/>
        </w:rPr>
        <w:t xml:space="preserve"> </w:t>
      </w:r>
      <w:r w:rsidRPr="008C11DE">
        <w:rPr>
          <w:rFonts w:ascii="Arial" w:hAnsi="Arial" w:cs="Arial"/>
          <w:sz w:val="20"/>
          <w:szCs w:val="20"/>
        </w:rPr>
        <w:t xml:space="preserve">algunos municipios de la Zona Metropolitana de </w:t>
      </w:r>
      <w:proofErr w:type="spellStart"/>
      <w:r w:rsidRPr="008C11DE">
        <w:rPr>
          <w:rFonts w:ascii="Arial" w:hAnsi="Arial" w:cs="Arial"/>
          <w:sz w:val="20"/>
          <w:szCs w:val="20"/>
        </w:rPr>
        <w:t>Pachiuca</w:t>
      </w:r>
      <w:proofErr w:type="spellEnd"/>
      <w:r w:rsidRPr="008C11DE">
        <w:rPr>
          <w:rFonts w:ascii="Arial" w:hAnsi="Arial" w:cs="Arial"/>
          <w:sz w:val="20"/>
          <w:szCs w:val="20"/>
        </w:rPr>
        <w:t xml:space="preserve"> de Soto; en Mineral de la Reforma se registraron 32</w:t>
      </w:r>
      <w:r>
        <w:rPr>
          <w:rFonts w:ascii="Arial" w:hAnsi="Arial" w:cs="Arial"/>
          <w:sz w:val="20"/>
          <w:szCs w:val="20"/>
        </w:rPr>
        <w:t xml:space="preserve"> </w:t>
      </w:r>
      <w:r w:rsidRPr="008C11DE">
        <w:rPr>
          <w:rFonts w:ascii="Arial" w:hAnsi="Arial" w:cs="Arial"/>
          <w:sz w:val="20"/>
          <w:szCs w:val="20"/>
        </w:rPr>
        <w:t>delitos, los cuales representan un 9% del total del Estado.</w:t>
      </w:r>
    </w:p>
    <w:p w14:paraId="0F208CBB" w14:textId="77777777" w:rsidR="008C11DE" w:rsidRDefault="008C11DE" w:rsidP="008C11DE">
      <w:pPr>
        <w:spacing w:after="0" w:line="240" w:lineRule="auto"/>
        <w:jc w:val="both"/>
        <w:rPr>
          <w:rFonts w:ascii="Arial" w:hAnsi="Arial" w:cs="Arial"/>
          <w:sz w:val="20"/>
          <w:szCs w:val="20"/>
        </w:rPr>
      </w:pPr>
    </w:p>
    <w:p w14:paraId="6EC39D80"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En cuestión de delitos que afectan el patrimonio, el robo a casa habitación registró un total de 233 delitos, de los</w:t>
      </w:r>
      <w:r>
        <w:rPr>
          <w:rFonts w:ascii="Arial" w:hAnsi="Arial" w:cs="Arial"/>
          <w:sz w:val="20"/>
          <w:szCs w:val="20"/>
        </w:rPr>
        <w:t xml:space="preserve"> </w:t>
      </w:r>
      <w:r w:rsidRPr="008C11DE">
        <w:rPr>
          <w:rFonts w:ascii="Arial" w:hAnsi="Arial" w:cs="Arial"/>
          <w:sz w:val="20"/>
          <w:szCs w:val="20"/>
        </w:rPr>
        <w:t>cuales 191 fueron cometidos sin violencia y 42 con violencia. El delito de robo a vehículos automotores registro</w:t>
      </w:r>
      <w:r>
        <w:rPr>
          <w:rFonts w:ascii="Arial" w:hAnsi="Arial" w:cs="Arial"/>
          <w:sz w:val="20"/>
          <w:szCs w:val="20"/>
        </w:rPr>
        <w:t xml:space="preserve"> </w:t>
      </w:r>
      <w:r w:rsidRPr="008C11DE">
        <w:rPr>
          <w:rFonts w:ascii="Arial" w:hAnsi="Arial" w:cs="Arial"/>
          <w:sz w:val="20"/>
          <w:szCs w:val="20"/>
        </w:rPr>
        <w:t>137 casos en el año 2020, esto representa el 4.2% de los vehículos robados en el Estado ese mismo año. El</w:t>
      </w:r>
      <w:r>
        <w:rPr>
          <w:rFonts w:ascii="Arial" w:hAnsi="Arial" w:cs="Arial"/>
          <w:sz w:val="20"/>
          <w:szCs w:val="20"/>
        </w:rPr>
        <w:t xml:space="preserve"> </w:t>
      </w:r>
      <w:r w:rsidRPr="008C11DE">
        <w:rPr>
          <w:rFonts w:ascii="Arial" w:hAnsi="Arial" w:cs="Arial"/>
          <w:sz w:val="20"/>
          <w:szCs w:val="20"/>
        </w:rPr>
        <w:t>robo al negocio registro un total de 169 delitos, de estos el 66% se cometieron sin violencia.</w:t>
      </w:r>
    </w:p>
    <w:p w14:paraId="617E20D9" w14:textId="77777777" w:rsidR="008C11DE" w:rsidRDefault="008C11DE" w:rsidP="008C11DE">
      <w:pPr>
        <w:spacing w:after="0" w:line="240" w:lineRule="auto"/>
        <w:jc w:val="both"/>
        <w:rPr>
          <w:rFonts w:ascii="Arial" w:hAnsi="Arial" w:cs="Arial"/>
          <w:sz w:val="20"/>
          <w:szCs w:val="20"/>
        </w:rPr>
      </w:pPr>
    </w:p>
    <w:p w14:paraId="3EBF0DA8"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En temas de prevención del delito, el municipio cuenta con 756 cámaras de videovigilancia, representando el</w:t>
      </w:r>
      <w:r>
        <w:rPr>
          <w:rFonts w:ascii="Arial" w:hAnsi="Arial" w:cs="Arial"/>
          <w:sz w:val="20"/>
          <w:szCs w:val="20"/>
        </w:rPr>
        <w:t xml:space="preserve"> </w:t>
      </w:r>
      <w:r w:rsidRPr="008C11DE">
        <w:rPr>
          <w:rFonts w:ascii="Arial" w:hAnsi="Arial" w:cs="Arial"/>
          <w:sz w:val="20"/>
          <w:szCs w:val="20"/>
        </w:rPr>
        <w:t>6.9% del total del Estado. Derivado de un aumento poblacional, el número de cámaras instaladas en Mineral de</w:t>
      </w:r>
      <w:r>
        <w:rPr>
          <w:rFonts w:ascii="Arial" w:hAnsi="Arial" w:cs="Arial"/>
          <w:sz w:val="20"/>
          <w:szCs w:val="20"/>
        </w:rPr>
        <w:t xml:space="preserve"> </w:t>
      </w:r>
      <w:r w:rsidRPr="008C11DE">
        <w:rPr>
          <w:rFonts w:ascii="Arial" w:hAnsi="Arial" w:cs="Arial"/>
          <w:sz w:val="20"/>
          <w:szCs w:val="20"/>
        </w:rPr>
        <w:t>la Reforma resulta insuficiente para prevenir y monitorear las conductas antisociales, por otra parte, la eficiencia</w:t>
      </w:r>
      <w:r>
        <w:rPr>
          <w:rFonts w:ascii="Arial" w:hAnsi="Arial" w:cs="Arial"/>
          <w:sz w:val="20"/>
          <w:szCs w:val="20"/>
        </w:rPr>
        <w:t xml:space="preserve"> </w:t>
      </w:r>
      <w:r w:rsidRPr="008C11DE">
        <w:rPr>
          <w:rFonts w:ascii="Arial" w:hAnsi="Arial" w:cs="Arial"/>
          <w:sz w:val="20"/>
          <w:szCs w:val="20"/>
        </w:rPr>
        <w:t>de las cámaras de video vigilancia se ve comprometida por la falta de mantenimiento y por no estar vinculadas</w:t>
      </w:r>
      <w:r>
        <w:rPr>
          <w:rFonts w:ascii="Arial" w:hAnsi="Arial" w:cs="Arial"/>
          <w:sz w:val="20"/>
          <w:szCs w:val="20"/>
        </w:rPr>
        <w:t xml:space="preserve"> </w:t>
      </w:r>
      <w:r w:rsidRPr="008C11DE">
        <w:rPr>
          <w:rFonts w:ascii="Arial" w:hAnsi="Arial" w:cs="Arial"/>
          <w:sz w:val="20"/>
          <w:szCs w:val="20"/>
        </w:rPr>
        <w:t>al C5i.</w:t>
      </w:r>
    </w:p>
    <w:p w14:paraId="427BC44B" w14:textId="77777777" w:rsidR="008C11DE" w:rsidRDefault="008C11DE" w:rsidP="008C11DE">
      <w:pPr>
        <w:spacing w:after="0" w:line="240" w:lineRule="auto"/>
        <w:jc w:val="both"/>
        <w:rPr>
          <w:rFonts w:ascii="Arial" w:hAnsi="Arial" w:cs="Arial"/>
          <w:sz w:val="20"/>
          <w:szCs w:val="20"/>
        </w:rPr>
      </w:pPr>
    </w:p>
    <w:p w14:paraId="2126380E"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También, el municipio registra un alto número de actos delictivos en las unidades de transporte público, así como</w:t>
      </w:r>
      <w:r>
        <w:rPr>
          <w:rFonts w:ascii="Arial" w:hAnsi="Arial" w:cs="Arial"/>
          <w:sz w:val="20"/>
          <w:szCs w:val="20"/>
        </w:rPr>
        <w:t xml:space="preserve"> </w:t>
      </w:r>
      <w:r w:rsidRPr="008C11DE">
        <w:rPr>
          <w:rFonts w:ascii="Arial" w:hAnsi="Arial" w:cs="Arial"/>
          <w:sz w:val="20"/>
          <w:szCs w:val="20"/>
        </w:rPr>
        <w:t>una baja percepción de seguridad al abordarlas.</w:t>
      </w:r>
    </w:p>
    <w:p w14:paraId="52413D83" w14:textId="77777777" w:rsidR="008C11DE" w:rsidRDefault="008C11DE" w:rsidP="008C11DE">
      <w:pPr>
        <w:spacing w:after="0" w:line="240" w:lineRule="auto"/>
        <w:jc w:val="both"/>
        <w:rPr>
          <w:rFonts w:ascii="Arial" w:hAnsi="Arial" w:cs="Arial"/>
          <w:sz w:val="20"/>
          <w:szCs w:val="20"/>
        </w:rPr>
      </w:pPr>
    </w:p>
    <w:p w14:paraId="2BE1AEEC"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Vivimos en un municipio donde existe la corrupción, una demora excesiva en los tiempos de respuesta, hay un</w:t>
      </w:r>
      <w:r>
        <w:rPr>
          <w:rFonts w:ascii="Arial" w:hAnsi="Arial" w:cs="Arial"/>
          <w:sz w:val="20"/>
          <w:szCs w:val="20"/>
        </w:rPr>
        <w:t xml:space="preserve"> </w:t>
      </w:r>
      <w:r w:rsidRPr="008C11DE">
        <w:rPr>
          <w:rFonts w:ascii="Arial" w:hAnsi="Arial" w:cs="Arial"/>
          <w:sz w:val="20"/>
          <w:szCs w:val="20"/>
        </w:rPr>
        <w:t>número insuficiente de elementos de seguridad pública, deficiente capacitación e insuficiente equipo táctico e</w:t>
      </w:r>
      <w:r>
        <w:rPr>
          <w:rFonts w:ascii="Arial" w:hAnsi="Arial" w:cs="Arial"/>
          <w:sz w:val="20"/>
          <w:szCs w:val="20"/>
        </w:rPr>
        <w:t xml:space="preserve"> </w:t>
      </w:r>
      <w:r w:rsidRPr="008C11DE">
        <w:rPr>
          <w:rFonts w:ascii="Arial" w:hAnsi="Arial" w:cs="Arial"/>
          <w:sz w:val="20"/>
          <w:szCs w:val="20"/>
        </w:rPr>
        <w:t>inadecuado, con falta de aplicación de pruebas psicométricas y evaluaciones poco confiables.</w:t>
      </w:r>
    </w:p>
    <w:p w14:paraId="0C004F88" w14:textId="77777777" w:rsidR="008C11DE" w:rsidRDefault="008C11DE" w:rsidP="008C11DE">
      <w:pPr>
        <w:spacing w:after="0" w:line="240" w:lineRule="auto"/>
        <w:jc w:val="both"/>
        <w:rPr>
          <w:rFonts w:ascii="Arial" w:hAnsi="Arial" w:cs="Arial"/>
          <w:sz w:val="20"/>
          <w:szCs w:val="20"/>
        </w:rPr>
      </w:pPr>
    </w:p>
    <w:p w14:paraId="02F7C5F0"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La falta de cultura de participación ciudadana con las autoridades ha causado un distanciamiento entre las</w:t>
      </w:r>
      <w:r>
        <w:rPr>
          <w:rFonts w:ascii="Arial" w:hAnsi="Arial" w:cs="Arial"/>
          <w:sz w:val="20"/>
          <w:szCs w:val="20"/>
        </w:rPr>
        <w:t xml:space="preserve"> </w:t>
      </w:r>
      <w:r w:rsidRPr="008C11DE">
        <w:rPr>
          <w:rFonts w:ascii="Arial" w:hAnsi="Arial" w:cs="Arial"/>
          <w:sz w:val="20"/>
          <w:szCs w:val="20"/>
        </w:rPr>
        <w:t>mismas, generando niveles excesivos de tolerancia de las conductas contrarias a la ley.</w:t>
      </w:r>
    </w:p>
    <w:p w14:paraId="76713E22" w14:textId="77777777" w:rsidR="008C11DE" w:rsidRDefault="008C11DE" w:rsidP="008C11DE">
      <w:pPr>
        <w:spacing w:after="0" w:line="240" w:lineRule="auto"/>
        <w:jc w:val="both"/>
        <w:rPr>
          <w:rFonts w:ascii="Arial" w:hAnsi="Arial" w:cs="Arial"/>
          <w:sz w:val="20"/>
          <w:szCs w:val="20"/>
        </w:rPr>
      </w:pPr>
    </w:p>
    <w:p w14:paraId="71699629"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Las alarmas vecinales colocadas dentro del municipio son un factor importante al hablar de la seguridad, sin</w:t>
      </w:r>
      <w:r>
        <w:rPr>
          <w:rFonts w:ascii="Arial" w:hAnsi="Arial" w:cs="Arial"/>
          <w:sz w:val="20"/>
          <w:szCs w:val="20"/>
        </w:rPr>
        <w:t xml:space="preserve"> </w:t>
      </w:r>
      <w:r w:rsidRPr="008C11DE">
        <w:rPr>
          <w:rFonts w:ascii="Arial" w:hAnsi="Arial" w:cs="Arial"/>
          <w:sz w:val="20"/>
          <w:szCs w:val="20"/>
        </w:rPr>
        <w:t>embargo, se han detectado diferentes problemáticas que impiden un correcto funcionamiento de éstas como lo</w:t>
      </w:r>
      <w:r>
        <w:rPr>
          <w:rFonts w:ascii="Arial" w:hAnsi="Arial" w:cs="Arial"/>
          <w:sz w:val="20"/>
          <w:szCs w:val="20"/>
        </w:rPr>
        <w:t xml:space="preserve"> </w:t>
      </w:r>
      <w:r w:rsidRPr="008C11DE">
        <w:rPr>
          <w:rFonts w:ascii="Arial" w:hAnsi="Arial" w:cs="Arial"/>
          <w:sz w:val="20"/>
          <w:szCs w:val="20"/>
        </w:rPr>
        <w:t>es la falta de mantenimiento y la de capacitación a vecinos ante el actuar de una situación delictiva; aunado a la</w:t>
      </w:r>
      <w:r>
        <w:rPr>
          <w:rFonts w:ascii="Arial" w:hAnsi="Arial" w:cs="Arial"/>
          <w:sz w:val="20"/>
          <w:szCs w:val="20"/>
        </w:rPr>
        <w:t xml:space="preserve"> </w:t>
      </w:r>
      <w:r w:rsidRPr="008C11DE">
        <w:rPr>
          <w:rFonts w:ascii="Arial" w:hAnsi="Arial" w:cs="Arial"/>
          <w:sz w:val="20"/>
          <w:szCs w:val="20"/>
        </w:rPr>
        <w:t>falta de alarmas en puntos estratégicos.</w:t>
      </w:r>
    </w:p>
    <w:p w14:paraId="7AB2A4BE" w14:textId="77777777" w:rsidR="008C11DE" w:rsidRDefault="008C11DE" w:rsidP="008C11DE">
      <w:pPr>
        <w:spacing w:after="0" w:line="240" w:lineRule="auto"/>
        <w:jc w:val="both"/>
        <w:rPr>
          <w:rFonts w:ascii="Arial" w:hAnsi="Arial" w:cs="Arial"/>
          <w:sz w:val="20"/>
          <w:szCs w:val="20"/>
        </w:rPr>
      </w:pPr>
    </w:p>
    <w:p w14:paraId="326704FC"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Dimensiones de la Política Pública:</w:t>
      </w:r>
    </w:p>
    <w:p w14:paraId="35370A0B"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 Prevalencia delictiva,</w:t>
      </w:r>
    </w:p>
    <w:p w14:paraId="1B892150"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 Percepción de la seguridad,</w:t>
      </w:r>
    </w:p>
    <w:p w14:paraId="76CFC151" w14:textId="77777777" w:rsidR="008C11DE" w:rsidRP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t>• Prevención del delito y</w:t>
      </w:r>
    </w:p>
    <w:p w14:paraId="1B3836AA" w14:textId="77777777" w:rsidR="008C11DE" w:rsidRDefault="008C11DE" w:rsidP="008C11DE">
      <w:pPr>
        <w:spacing w:after="0" w:line="240" w:lineRule="auto"/>
        <w:jc w:val="both"/>
        <w:rPr>
          <w:rFonts w:ascii="Arial" w:hAnsi="Arial" w:cs="Arial"/>
          <w:sz w:val="20"/>
          <w:szCs w:val="20"/>
        </w:rPr>
      </w:pPr>
      <w:r w:rsidRPr="008C11DE">
        <w:rPr>
          <w:rFonts w:ascii="Arial" w:hAnsi="Arial" w:cs="Arial"/>
          <w:sz w:val="20"/>
          <w:szCs w:val="20"/>
        </w:rPr>
        <w:lastRenderedPageBreak/>
        <w:t>• Tránsito seguro.</w:t>
      </w:r>
    </w:p>
    <w:p w14:paraId="5695E382" w14:textId="77777777" w:rsidR="008C11DE" w:rsidRDefault="008C11DE" w:rsidP="008C11DE">
      <w:pPr>
        <w:spacing w:after="0" w:line="240" w:lineRule="auto"/>
        <w:jc w:val="both"/>
        <w:rPr>
          <w:rFonts w:ascii="Arial" w:hAnsi="Arial" w:cs="Arial"/>
          <w:sz w:val="20"/>
          <w:szCs w:val="20"/>
        </w:rPr>
      </w:pPr>
    </w:p>
    <w:p w14:paraId="4F45E491" w14:textId="77777777" w:rsidR="008C11DE" w:rsidRDefault="00ED169B" w:rsidP="008C11DE">
      <w:pPr>
        <w:spacing w:after="0" w:line="240" w:lineRule="auto"/>
        <w:jc w:val="both"/>
        <w:rPr>
          <w:rFonts w:ascii="Arial" w:hAnsi="Arial" w:cs="Arial"/>
          <w:sz w:val="20"/>
          <w:szCs w:val="20"/>
        </w:rPr>
      </w:pPr>
      <w:r w:rsidRPr="00ED169B">
        <w:rPr>
          <w:rFonts w:ascii="Arial" w:hAnsi="Arial" w:cs="Arial"/>
          <w:sz w:val="20"/>
          <w:szCs w:val="20"/>
        </w:rPr>
        <w:t>b) Objetivos y metas ODS</w:t>
      </w:r>
    </w:p>
    <w:p w14:paraId="475E6F8F" w14:textId="77777777" w:rsidR="00ED169B" w:rsidRDefault="00ED169B" w:rsidP="008C11DE">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1537"/>
        <w:gridCol w:w="3522"/>
        <w:gridCol w:w="3769"/>
      </w:tblGrid>
      <w:tr w:rsidR="00D37A2E" w:rsidRPr="00190631" w14:paraId="1F05F77F" w14:textId="77777777" w:rsidTr="00AC5297">
        <w:tc>
          <w:tcPr>
            <w:tcW w:w="1696" w:type="dxa"/>
          </w:tcPr>
          <w:p w14:paraId="3D318A4E" w14:textId="77777777" w:rsidR="00D37A2E" w:rsidRPr="00190631" w:rsidRDefault="00D37A2E" w:rsidP="00AC5297">
            <w:pPr>
              <w:rPr>
                <w:rFonts w:ascii="Arial" w:eastAsia="Arial" w:hAnsi="Arial" w:cs="Arial"/>
                <w:sz w:val="16"/>
                <w:szCs w:val="16"/>
              </w:rPr>
            </w:pPr>
            <w:r w:rsidRPr="00190631">
              <w:rPr>
                <w:rFonts w:ascii="Arial" w:eastAsia="Arial" w:hAnsi="Arial" w:cs="Arial"/>
                <w:sz w:val="16"/>
                <w:szCs w:val="16"/>
              </w:rPr>
              <w:t>ODS</w:t>
            </w:r>
          </w:p>
        </w:tc>
        <w:tc>
          <w:tcPr>
            <w:tcW w:w="4395" w:type="dxa"/>
          </w:tcPr>
          <w:p w14:paraId="3093B851" w14:textId="77777777" w:rsidR="00D37A2E" w:rsidRPr="00190631" w:rsidRDefault="00D37A2E" w:rsidP="00AC5297">
            <w:pPr>
              <w:rPr>
                <w:rFonts w:ascii="Arial" w:eastAsia="Arial" w:hAnsi="Arial" w:cs="Arial"/>
                <w:sz w:val="16"/>
                <w:szCs w:val="16"/>
              </w:rPr>
            </w:pPr>
            <w:r>
              <w:rPr>
                <w:rFonts w:ascii="Arial" w:eastAsia="Arial" w:hAnsi="Arial" w:cs="Arial"/>
                <w:sz w:val="16"/>
                <w:szCs w:val="16"/>
              </w:rPr>
              <w:t>DESCRIPCIÓN</w:t>
            </w:r>
          </w:p>
        </w:tc>
        <w:tc>
          <w:tcPr>
            <w:tcW w:w="4677" w:type="dxa"/>
          </w:tcPr>
          <w:p w14:paraId="2E12B712" w14:textId="77777777" w:rsidR="00D37A2E" w:rsidRPr="00190631" w:rsidRDefault="00D37A2E" w:rsidP="00AC5297">
            <w:pPr>
              <w:rPr>
                <w:rFonts w:ascii="Arial" w:eastAsia="Arial" w:hAnsi="Arial" w:cs="Arial"/>
                <w:sz w:val="16"/>
                <w:szCs w:val="16"/>
              </w:rPr>
            </w:pPr>
            <w:r>
              <w:rPr>
                <w:rFonts w:ascii="Arial" w:eastAsia="Arial" w:hAnsi="Arial" w:cs="Arial"/>
                <w:sz w:val="16"/>
                <w:szCs w:val="16"/>
              </w:rPr>
              <w:t>OBJETIVOS Y METAS GENERALES</w:t>
            </w:r>
          </w:p>
        </w:tc>
      </w:tr>
      <w:tr w:rsidR="00D37A2E" w:rsidRPr="00190631" w14:paraId="4D9E6FF9" w14:textId="77777777" w:rsidTr="00AC5297">
        <w:tc>
          <w:tcPr>
            <w:tcW w:w="1696" w:type="dxa"/>
          </w:tcPr>
          <w:p w14:paraId="42F48154" w14:textId="77777777" w:rsidR="00D37A2E" w:rsidRPr="00190631" w:rsidRDefault="00D37A2E" w:rsidP="00AC5297">
            <w:pPr>
              <w:rPr>
                <w:rFonts w:ascii="Arial" w:eastAsia="Arial" w:hAnsi="Arial" w:cs="Arial"/>
                <w:sz w:val="16"/>
                <w:szCs w:val="16"/>
              </w:rPr>
            </w:pPr>
            <w:r>
              <w:rPr>
                <w:rFonts w:ascii="Arial" w:eastAsia="Arial" w:hAnsi="Arial" w:cs="Arial"/>
                <w:sz w:val="16"/>
                <w:szCs w:val="16"/>
              </w:rPr>
              <w:t>Salud y bienestar</w:t>
            </w:r>
          </w:p>
        </w:tc>
        <w:tc>
          <w:tcPr>
            <w:tcW w:w="4395" w:type="dxa"/>
          </w:tcPr>
          <w:p w14:paraId="39124437" w14:textId="77777777" w:rsidR="00D37A2E" w:rsidRPr="00190631" w:rsidRDefault="00D37A2E" w:rsidP="00AC5297">
            <w:pPr>
              <w:jc w:val="both"/>
              <w:rPr>
                <w:rFonts w:ascii="Arial" w:eastAsia="Arial" w:hAnsi="Arial" w:cs="Arial"/>
                <w:sz w:val="16"/>
                <w:szCs w:val="16"/>
              </w:rPr>
            </w:pPr>
            <w:r w:rsidRPr="0027139F">
              <w:rPr>
                <w:rFonts w:ascii="Arial" w:eastAsia="Arial" w:hAnsi="Arial" w:cs="Arial"/>
                <w:sz w:val="16"/>
                <w:szCs w:val="16"/>
              </w:rPr>
              <w:t>Impulsar el acuerdo permanente con los actores sociales, los grupos políticos y la ciudadanía en general, bajo un marco de apertura, diálogo y tolerancia, así como proveer un espacio institucional de consulta para la resolución de problemáticas y necesidades que impactan en el desarrollo del Estado</w:t>
            </w:r>
            <w:r>
              <w:rPr>
                <w:rFonts w:ascii="Arial" w:eastAsia="Arial" w:hAnsi="Arial" w:cs="Arial"/>
                <w:sz w:val="16"/>
                <w:szCs w:val="16"/>
              </w:rPr>
              <w:t xml:space="preserve"> </w:t>
            </w:r>
            <w:r w:rsidRPr="0027139F">
              <w:rPr>
                <w:rFonts w:ascii="Arial" w:eastAsia="Arial" w:hAnsi="Arial" w:cs="Arial"/>
                <w:sz w:val="16"/>
                <w:szCs w:val="16"/>
              </w:rPr>
              <w:t>y en el bienestar de la población.</w:t>
            </w:r>
          </w:p>
        </w:tc>
        <w:tc>
          <w:tcPr>
            <w:tcW w:w="4677" w:type="dxa"/>
          </w:tcPr>
          <w:p w14:paraId="0CCFBD83" w14:textId="507174E2" w:rsidR="00D37A2E" w:rsidRPr="0027139F" w:rsidRDefault="00D37A2E" w:rsidP="00AC5297">
            <w:pPr>
              <w:jc w:val="both"/>
              <w:rPr>
                <w:rFonts w:ascii="Arial" w:eastAsia="Arial" w:hAnsi="Arial" w:cs="Arial"/>
                <w:sz w:val="16"/>
                <w:szCs w:val="16"/>
              </w:rPr>
            </w:pPr>
            <w:r w:rsidRPr="0027139F">
              <w:rPr>
                <w:rFonts w:ascii="Arial" w:eastAsia="Arial" w:hAnsi="Arial" w:cs="Arial"/>
                <w:sz w:val="16"/>
                <w:szCs w:val="16"/>
              </w:rPr>
              <w:t>3.5</w:t>
            </w:r>
            <w:r w:rsidR="00016CB1">
              <w:rPr>
                <w:rFonts w:ascii="Arial" w:eastAsia="Arial" w:hAnsi="Arial" w:cs="Arial"/>
                <w:sz w:val="16"/>
                <w:szCs w:val="16"/>
              </w:rPr>
              <w:t xml:space="preserve"> </w:t>
            </w:r>
            <w:r w:rsidRPr="0027139F">
              <w:rPr>
                <w:rFonts w:ascii="Arial" w:eastAsia="Arial" w:hAnsi="Arial" w:cs="Arial"/>
                <w:sz w:val="16"/>
                <w:szCs w:val="16"/>
              </w:rPr>
              <w:t>Fortalecer la prevención y el tratamiento del abuso de sustancias adictivas, incluido el uso indebido de estupefacientes y el consumo nocivo de</w:t>
            </w:r>
            <w:r>
              <w:rPr>
                <w:rFonts w:ascii="Arial" w:eastAsia="Arial" w:hAnsi="Arial" w:cs="Arial"/>
                <w:sz w:val="16"/>
                <w:szCs w:val="16"/>
              </w:rPr>
              <w:t xml:space="preserve"> </w:t>
            </w:r>
            <w:r w:rsidRPr="0027139F">
              <w:rPr>
                <w:rFonts w:ascii="Arial" w:eastAsia="Arial" w:hAnsi="Arial" w:cs="Arial"/>
                <w:sz w:val="16"/>
                <w:szCs w:val="16"/>
              </w:rPr>
              <w:t>alcohol</w:t>
            </w:r>
          </w:p>
          <w:p w14:paraId="18A601AA" w14:textId="618A240A" w:rsidR="00D37A2E" w:rsidRPr="0027139F" w:rsidRDefault="00D37A2E" w:rsidP="00AC5297">
            <w:pPr>
              <w:jc w:val="both"/>
              <w:rPr>
                <w:rFonts w:ascii="Arial" w:eastAsia="Arial" w:hAnsi="Arial" w:cs="Arial"/>
                <w:sz w:val="16"/>
                <w:szCs w:val="16"/>
              </w:rPr>
            </w:pPr>
            <w:r w:rsidRPr="0027139F">
              <w:rPr>
                <w:rFonts w:ascii="Arial" w:eastAsia="Arial" w:hAnsi="Arial" w:cs="Arial"/>
                <w:sz w:val="16"/>
                <w:szCs w:val="16"/>
              </w:rPr>
              <w:t>3.6</w:t>
            </w:r>
            <w:r w:rsidR="00016CB1">
              <w:rPr>
                <w:rFonts w:ascii="Arial" w:eastAsia="Arial" w:hAnsi="Arial" w:cs="Arial"/>
                <w:sz w:val="16"/>
                <w:szCs w:val="16"/>
              </w:rPr>
              <w:t xml:space="preserve"> </w:t>
            </w:r>
            <w:r w:rsidRPr="0027139F">
              <w:rPr>
                <w:rFonts w:ascii="Arial" w:eastAsia="Arial" w:hAnsi="Arial" w:cs="Arial"/>
                <w:sz w:val="16"/>
                <w:szCs w:val="16"/>
              </w:rPr>
              <w:t>Reducir el número de muertes y lesiones causadas por accidentes de</w:t>
            </w:r>
            <w:r>
              <w:rPr>
                <w:rFonts w:ascii="Arial" w:eastAsia="Arial" w:hAnsi="Arial" w:cs="Arial"/>
                <w:sz w:val="16"/>
                <w:szCs w:val="16"/>
              </w:rPr>
              <w:t xml:space="preserve"> </w:t>
            </w:r>
            <w:r w:rsidRPr="0027139F">
              <w:rPr>
                <w:rFonts w:ascii="Arial" w:eastAsia="Arial" w:hAnsi="Arial" w:cs="Arial"/>
                <w:sz w:val="16"/>
                <w:szCs w:val="16"/>
              </w:rPr>
              <w:t>tráfico.</w:t>
            </w:r>
          </w:p>
          <w:p w14:paraId="339A9DA4" w14:textId="77777777" w:rsidR="00D37A2E" w:rsidRPr="00190631" w:rsidRDefault="00D37A2E" w:rsidP="00AC5297">
            <w:pPr>
              <w:jc w:val="both"/>
              <w:rPr>
                <w:rFonts w:ascii="Arial" w:eastAsia="Arial" w:hAnsi="Arial" w:cs="Arial"/>
                <w:sz w:val="16"/>
                <w:szCs w:val="16"/>
              </w:rPr>
            </w:pPr>
            <w:r w:rsidRPr="0027139F">
              <w:rPr>
                <w:rFonts w:ascii="Arial" w:eastAsia="Arial" w:hAnsi="Arial" w:cs="Arial"/>
                <w:sz w:val="16"/>
                <w:szCs w:val="16"/>
              </w:rPr>
              <w:t>3.d Reforzar la capacidad de todos los países,</w:t>
            </w:r>
            <w:r>
              <w:rPr>
                <w:rFonts w:ascii="Arial" w:eastAsia="Arial" w:hAnsi="Arial" w:cs="Arial"/>
                <w:sz w:val="16"/>
                <w:szCs w:val="16"/>
              </w:rPr>
              <w:t xml:space="preserve"> </w:t>
            </w:r>
            <w:r w:rsidRPr="0027139F">
              <w:rPr>
                <w:rFonts w:ascii="Arial" w:eastAsia="Arial" w:hAnsi="Arial" w:cs="Arial"/>
                <w:sz w:val="16"/>
                <w:szCs w:val="16"/>
              </w:rPr>
              <w:t>en particular los países en desarrollo, en materia de alerta temprana, reducción de riesgos y gestión de los riesgos</w:t>
            </w:r>
            <w:r>
              <w:rPr>
                <w:rFonts w:ascii="Arial" w:eastAsia="Arial" w:hAnsi="Arial" w:cs="Arial"/>
                <w:sz w:val="16"/>
                <w:szCs w:val="16"/>
              </w:rPr>
              <w:t xml:space="preserve"> pa</w:t>
            </w:r>
            <w:r w:rsidRPr="0027139F">
              <w:rPr>
                <w:rFonts w:ascii="Arial" w:eastAsia="Arial" w:hAnsi="Arial" w:cs="Arial"/>
                <w:sz w:val="16"/>
                <w:szCs w:val="16"/>
              </w:rPr>
              <w:t>ra la salud nacional y mundial</w:t>
            </w:r>
          </w:p>
        </w:tc>
      </w:tr>
      <w:tr w:rsidR="00D37A2E" w:rsidRPr="00190631" w14:paraId="112FAF53" w14:textId="77777777" w:rsidTr="00AC5297">
        <w:tc>
          <w:tcPr>
            <w:tcW w:w="1696" w:type="dxa"/>
          </w:tcPr>
          <w:p w14:paraId="523A83AA" w14:textId="77777777" w:rsidR="00D37A2E" w:rsidRPr="00190631" w:rsidRDefault="00D37A2E" w:rsidP="00AC5297">
            <w:pPr>
              <w:rPr>
                <w:rFonts w:ascii="Arial" w:eastAsia="Arial" w:hAnsi="Arial" w:cs="Arial"/>
                <w:sz w:val="16"/>
                <w:szCs w:val="16"/>
              </w:rPr>
            </w:pPr>
            <w:r w:rsidRPr="0027139F">
              <w:rPr>
                <w:rFonts w:ascii="Arial" w:eastAsia="Arial" w:hAnsi="Arial" w:cs="Arial"/>
                <w:sz w:val="16"/>
                <w:szCs w:val="16"/>
              </w:rPr>
              <w:t>Igualdad de género</w:t>
            </w:r>
          </w:p>
        </w:tc>
        <w:tc>
          <w:tcPr>
            <w:tcW w:w="4395" w:type="dxa"/>
          </w:tcPr>
          <w:p w14:paraId="29D9F34A" w14:textId="77777777" w:rsidR="00D37A2E" w:rsidRPr="00190631" w:rsidRDefault="00D37A2E" w:rsidP="00AC5297">
            <w:pPr>
              <w:jc w:val="both"/>
              <w:rPr>
                <w:rFonts w:ascii="Arial" w:eastAsia="Arial" w:hAnsi="Arial" w:cs="Arial"/>
                <w:sz w:val="16"/>
                <w:szCs w:val="16"/>
              </w:rPr>
            </w:pPr>
            <w:r w:rsidRPr="0027139F">
              <w:rPr>
                <w:rFonts w:ascii="Arial" w:eastAsia="Arial" w:hAnsi="Arial" w:cs="Arial"/>
                <w:sz w:val="16"/>
                <w:szCs w:val="16"/>
              </w:rPr>
              <w:t>Instrumentar políticas públicas que prioricen la prevención social de la violencia y la delincuencia; la inclusión ciudadana en los aspectos relativos a su seguridad, garantizando que</w:t>
            </w:r>
            <w:r>
              <w:rPr>
                <w:rFonts w:ascii="Arial" w:eastAsia="Arial" w:hAnsi="Arial" w:cs="Arial"/>
                <w:sz w:val="16"/>
                <w:szCs w:val="16"/>
              </w:rPr>
              <w:t xml:space="preserve"> </w:t>
            </w:r>
            <w:r w:rsidRPr="0027139F">
              <w:rPr>
                <w:rFonts w:ascii="Arial" w:eastAsia="Arial" w:hAnsi="Arial" w:cs="Arial"/>
                <w:sz w:val="16"/>
                <w:szCs w:val="16"/>
              </w:rPr>
              <w:t>todas las personas puedan llevar una vida digna y en paz.</w:t>
            </w:r>
          </w:p>
        </w:tc>
        <w:tc>
          <w:tcPr>
            <w:tcW w:w="4677" w:type="dxa"/>
          </w:tcPr>
          <w:p w14:paraId="29573241" w14:textId="77777777" w:rsidR="00D37A2E" w:rsidRPr="00190631" w:rsidRDefault="00D37A2E" w:rsidP="00AC5297">
            <w:pPr>
              <w:jc w:val="both"/>
              <w:rPr>
                <w:rFonts w:ascii="Arial" w:eastAsia="Arial" w:hAnsi="Arial" w:cs="Arial"/>
                <w:sz w:val="16"/>
                <w:szCs w:val="16"/>
              </w:rPr>
            </w:pPr>
            <w:r w:rsidRPr="0027139F">
              <w:rPr>
                <w:rFonts w:ascii="Arial" w:eastAsia="Arial" w:hAnsi="Arial" w:cs="Arial"/>
                <w:sz w:val="16"/>
                <w:szCs w:val="16"/>
              </w:rPr>
              <w:t>5.c Adoptar y fortalecer políticas acertadas y leyes aplicables para promover la igualdad de</w:t>
            </w:r>
            <w:r>
              <w:rPr>
                <w:rFonts w:ascii="Arial" w:eastAsia="Arial" w:hAnsi="Arial" w:cs="Arial"/>
                <w:sz w:val="16"/>
                <w:szCs w:val="16"/>
              </w:rPr>
              <w:t xml:space="preserve"> </w:t>
            </w:r>
            <w:r w:rsidRPr="0027139F">
              <w:rPr>
                <w:rFonts w:ascii="Arial" w:eastAsia="Arial" w:hAnsi="Arial" w:cs="Arial"/>
                <w:sz w:val="16"/>
                <w:szCs w:val="16"/>
              </w:rPr>
              <w:t>género y el empoderamiento de todas las mujeres</w:t>
            </w:r>
            <w:r>
              <w:rPr>
                <w:rFonts w:ascii="Arial" w:eastAsia="Arial" w:hAnsi="Arial" w:cs="Arial"/>
                <w:sz w:val="16"/>
                <w:szCs w:val="16"/>
              </w:rPr>
              <w:t xml:space="preserve"> </w:t>
            </w:r>
            <w:r w:rsidRPr="0027139F">
              <w:rPr>
                <w:rFonts w:ascii="Arial" w:eastAsia="Arial" w:hAnsi="Arial" w:cs="Arial"/>
                <w:sz w:val="16"/>
                <w:szCs w:val="16"/>
              </w:rPr>
              <w:t>y las niñas a todos los niveles</w:t>
            </w:r>
          </w:p>
        </w:tc>
      </w:tr>
      <w:tr w:rsidR="00D37A2E" w:rsidRPr="00190631" w14:paraId="471947CC" w14:textId="77777777" w:rsidTr="00AC5297">
        <w:tc>
          <w:tcPr>
            <w:tcW w:w="1696" w:type="dxa"/>
          </w:tcPr>
          <w:p w14:paraId="6D65B01B" w14:textId="77777777" w:rsidR="00D37A2E" w:rsidRPr="00190631" w:rsidRDefault="00D37A2E" w:rsidP="00AC5297">
            <w:pPr>
              <w:rPr>
                <w:rFonts w:ascii="Arial" w:eastAsia="Arial" w:hAnsi="Arial" w:cs="Arial"/>
                <w:sz w:val="16"/>
                <w:szCs w:val="16"/>
              </w:rPr>
            </w:pPr>
            <w:r w:rsidRPr="0027139F">
              <w:rPr>
                <w:rFonts w:ascii="Arial" w:eastAsia="Arial" w:hAnsi="Arial" w:cs="Arial"/>
                <w:sz w:val="16"/>
                <w:szCs w:val="16"/>
              </w:rPr>
              <w:t>Paz,</w:t>
            </w:r>
            <w:r w:rsidRPr="0027139F">
              <w:rPr>
                <w:rFonts w:ascii="Arial" w:eastAsia="Arial" w:hAnsi="Arial" w:cs="Arial"/>
                <w:sz w:val="16"/>
                <w:szCs w:val="16"/>
              </w:rPr>
              <w:tab/>
              <w:t>Justicia</w:t>
            </w:r>
            <w:r w:rsidRPr="0027139F">
              <w:rPr>
                <w:rFonts w:ascii="Arial" w:eastAsia="Arial" w:hAnsi="Arial" w:cs="Arial"/>
                <w:sz w:val="16"/>
                <w:szCs w:val="16"/>
              </w:rPr>
              <w:tab/>
              <w:t>e instituciones sólidas</w:t>
            </w:r>
          </w:p>
        </w:tc>
        <w:tc>
          <w:tcPr>
            <w:tcW w:w="4395" w:type="dxa"/>
          </w:tcPr>
          <w:p w14:paraId="7121FB69" w14:textId="77777777" w:rsidR="00D37A2E" w:rsidRPr="00190631" w:rsidRDefault="00D37A2E" w:rsidP="00AC5297">
            <w:pPr>
              <w:jc w:val="both"/>
              <w:rPr>
                <w:rFonts w:ascii="Arial" w:eastAsia="Arial" w:hAnsi="Arial" w:cs="Arial"/>
                <w:sz w:val="16"/>
                <w:szCs w:val="16"/>
              </w:rPr>
            </w:pPr>
            <w:r w:rsidRPr="0027139F">
              <w:rPr>
                <w:rFonts w:ascii="Arial" w:eastAsia="Arial" w:hAnsi="Arial" w:cs="Arial"/>
                <w:sz w:val="16"/>
                <w:szCs w:val="16"/>
              </w:rPr>
              <w:t>Garantizar el ejercicio de una procuración de justicia con trato humano e igualitario que otorgue la atención y protección a las víctimas de</w:t>
            </w:r>
            <w:r>
              <w:rPr>
                <w:rFonts w:ascii="Arial" w:eastAsia="Arial" w:hAnsi="Arial" w:cs="Arial"/>
                <w:sz w:val="16"/>
                <w:szCs w:val="16"/>
              </w:rPr>
              <w:t xml:space="preserve"> </w:t>
            </w:r>
            <w:r w:rsidRPr="0027139F">
              <w:rPr>
                <w:rFonts w:ascii="Arial" w:eastAsia="Arial" w:hAnsi="Arial" w:cs="Arial"/>
                <w:sz w:val="16"/>
                <w:szCs w:val="16"/>
              </w:rPr>
              <w:t>algún ilícito o</w:t>
            </w:r>
            <w:r>
              <w:rPr>
                <w:rFonts w:ascii="Arial" w:eastAsia="Arial" w:hAnsi="Arial" w:cs="Arial"/>
                <w:sz w:val="16"/>
                <w:szCs w:val="16"/>
              </w:rPr>
              <w:t xml:space="preserve"> </w:t>
            </w:r>
            <w:r w:rsidRPr="0027139F">
              <w:rPr>
                <w:rFonts w:ascii="Arial" w:eastAsia="Arial" w:hAnsi="Arial" w:cs="Arial"/>
                <w:sz w:val="16"/>
                <w:szCs w:val="16"/>
              </w:rPr>
              <w:t>afectación,</w:t>
            </w:r>
            <w:r>
              <w:rPr>
                <w:rFonts w:ascii="Arial" w:eastAsia="Arial" w:hAnsi="Arial" w:cs="Arial"/>
                <w:sz w:val="16"/>
                <w:szCs w:val="16"/>
              </w:rPr>
              <w:t xml:space="preserve"> </w:t>
            </w:r>
            <w:r w:rsidRPr="0027139F">
              <w:rPr>
                <w:rFonts w:ascii="Arial" w:eastAsia="Arial" w:hAnsi="Arial" w:cs="Arial"/>
                <w:sz w:val="16"/>
                <w:szCs w:val="16"/>
              </w:rPr>
              <w:t>desde el momento en el que se presentan a realizar una denuncia o querella hasta la representación social en los procesos judiciales.</w:t>
            </w:r>
          </w:p>
        </w:tc>
        <w:tc>
          <w:tcPr>
            <w:tcW w:w="4677" w:type="dxa"/>
          </w:tcPr>
          <w:p w14:paraId="3FB6D1DF" w14:textId="77777777" w:rsidR="00D37A2E" w:rsidRPr="0027139F" w:rsidRDefault="00D37A2E" w:rsidP="00AC5297">
            <w:pPr>
              <w:jc w:val="both"/>
              <w:rPr>
                <w:rFonts w:ascii="Arial" w:eastAsia="Arial" w:hAnsi="Arial" w:cs="Arial"/>
                <w:sz w:val="16"/>
                <w:szCs w:val="16"/>
              </w:rPr>
            </w:pPr>
            <w:r w:rsidRPr="0027139F">
              <w:rPr>
                <w:rFonts w:ascii="Arial" w:eastAsia="Arial" w:hAnsi="Arial" w:cs="Arial"/>
                <w:sz w:val="16"/>
                <w:szCs w:val="16"/>
              </w:rPr>
              <w:t>16.1 Reducir significativamente todas las formas de violencia y las correspondientes tasas de mortalidad.</w:t>
            </w:r>
          </w:p>
          <w:p w14:paraId="639E330C" w14:textId="77777777" w:rsidR="00D37A2E" w:rsidRPr="00190631" w:rsidRDefault="00D37A2E" w:rsidP="00AC5297">
            <w:pPr>
              <w:jc w:val="both"/>
              <w:rPr>
                <w:rFonts w:ascii="Arial" w:eastAsia="Arial" w:hAnsi="Arial" w:cs="Arial"/>
                <w:sz w:val="16"/>
                <w:szCs w:val="16"/>
              </w:rPr>
            </w:pPr>
            <w:r w:rsidRPr="0027139F">
              <w:rPr>
                <w:rFonts w:ascii="Arial" w:eastAsia="Arial" w:hAnsi="Arial" w:cs="Arial"/>
                <w:sz w:val="16"/>
                <w:szCs w:val="16"/>
              </w:rPr>
              <w:t>16</w:t>
            </w:r>
            <w:r>
              <w:rPr>
                <w:rFonts w:ascii="Arial" w:eastAsia="Arial" w:hAnsi="Arial" w:cs="Arial"/>
                <w:sz w:val="16"/>
                <w:szCs w:val="16"/>
              </w:rPr>
              <w:t>.</w:t>
            </w:r>
            <w:r w:rsidRPr="0027139F">
              <w:rPr>
                <w:rFonts w:ascii="Arial" w:eastAsia="Arial" w:hAnsi="Arial" w:cs="Arial"/>
                <w:sz w:val="16"/>
                <w:szCs w:val="16"/>
              </w:rPr>
              <w:t>2 Poner fin al maltrato,</w:t>
            </w:r>
            <w:r>
              <w:rPr>
                <w:rFonts w:ascii="Arial" w:eastAsia="Arial" w:hAnsi="Arial" w:cs="Arial"/>
                <w:sz w:val="16"/>
                <w:szCs w:val="16"/>
              </w:rPr>
              <w:t xml:space="preserve"> </w:t>
            </w:r>
            <w:r w:rsidRPr="0027139F">
              <w:rPr>
                <w:rFonts w:ascii="Arial" w:eastAsia="Arial" w:hAnsi="Arial" w:cs="Arial"/>
                <w:sz w:val="16"/>
                <w:szCs w:val="16"/>
              </w:rPr>
              <w:t>la explotación,</w:t>
            </w:r>
            <w:r>
              <w:rPr>
                <w:rFonts w:ascii="Arial" w:eastAsia="Arial" w:hAnsi="Arial" w:cs="Arial"/>
                <w:sz w:val="16"/>
                <w:szCs w:val="16"/>
              </w:rPr>
              <w:t xml:space="preserve"> </w:t>
            </w:r>
            <w:r w:rsidRPr="0027139F">
              <w:rPr>
                <w:rFonts w:ascii="Arial" w:eastAsia="Arial" w:hAnsi="Arial" w:cs="Arial"/>
                <w:sz w:val="16"/>
                <w:szCs w:val="16"/>
              </w:rPr>
              <w:t>la trata y todas las formas de violencia y tortura contra los niños.</w:t>
            </w:r>
          </w:p>
        </w:tc>
      </w:tr>
    </w:tbl>
    <w:p w14:paraId="0CEA9579" w14:textId="17BE1B1B" w:rsidR="00ED169B" w:rsidRDefault="00ED169B" w:rsidP="008C11DE">
      <w:pPr>
        <w:spacing w:after="0" w:line="240" w:lineRule="auto"/>
        <w:jc w:val="both"/>
        <w:rPr>
          <w:rFonts w:ascii="Arial" w:hAnsi="Arial" w:cs="Arial"/>
          <w:color w:val="FF0000"/>
          <w:sz w:val="20"/>
          <w:szCs w:val="20"/>
        </w:rPr>
      </w:pPr>
    </w:p>
    <w:p w14:paraId="1E74F23D" w14:textId="77777777" w:rsidR="00ED169B" w:rsidRDefault="00ED169B" w:rsidP="008C11DE">
      <w:pPr>
        <w:spacing w:after="0" w:line="240" w:lineRule="auto"/>
        <w:jc w:val="both"/>
        <w:rPr>
          <w:rFonts w:ascii="Arial" w:hAnsi="Arial" w:cs="Arial"/>
          <w:color w:val="FF0000"/>
          <w:sz w:val="20"/>
          <w:szCs w:val="20"/>
        </w:rPr>
      </w:pPr>
    </w:p>
    <w:p w14:paraId="077DD93E"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c) Escenario Prospectivo 2030</w:t>
      </w:r>
    </w:p>
    <w:p w14:paraId="0203D327" w14:textId="77777777" w:rsidR="00ED169B" w:rsidRDefault="00ED169B" w:rsidP="00ED169B">
      <w:pPr>
        <w:spacing w:after="0" w:line="240" w:lineRule="auto"/>
        <w:jc w:val="both"/>
        <w:rPr>
          <w:rFonts w:ascii="Arial" w:hAnsi="Arial" w:cs="Arial"/>
          <w:sz w:val="20"/>
          <w:szCs w:val="20"/>
        </w:rPr>
      </w:pPr>
    </w:p>
    <w:p w14:paraId="67C83869"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Factores que impactan la política prioritaria para el desarrollo municipal en materia de Seguridad y Tránsito</w:t>
      </w:r>
    </w:p>
    <w:p w14:paraId="07290BA9" w14:textId="77777777" w:rsidR="00ED169B" w:rsidRDefault="00ED169B" w:rsidP="00ED169B">
      <w:pPr>
        <w:spacing w:after="0" w:line="240" w:lineRule="auto"/>
        <w:jc w:val="both"/>
        <w:rPr>
          <w:rFonts w:ascii="Arial" w:hAnsi="Arial" w:cs="Arial"/>
          <w:sz w:val="20"/>
          <w:szCs w:val="20"/>
        </w:rPr>
      </w:pPr>
    </w:p>
    <w:p w14:paraId="4CB11202"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Se presenta la recopilación y priorización de la problemática pública municipal recopilada a través de la consulta</w:t>
      </w:r>
      <w:r>
        <w:rPr>
          <w:rFonts w:ascii="Arial" w:hAnsi="Arial" w:cs="Arial"/>
          <w:sz w:val="20"/>
          <w:szCs w:val="20"/>
        </w:rPr>
        <w:t xml:space="preserve"> </w:t>
      </w:r>
      <w:r w:rsidRPr="00ED169B">
        <w:rPr>
          <w:rFonts w:ascii="Arial" w:hAnsi="Arial" w:cs="Arial"/>
          <w:sz w:val="20"/>
          <w:szCs w:val="20"/>
        </w:rPr>
        <w:t>pública y de expertos, realizada por parte del municipio.</w:t>
      </w:r>
    </w:p>
    <w:p w14:paraId="400CB8BC" w14:textId="77777777" w:rsidR="00ED169B" w:rsidRPr="00ED169B" w:rsidRDefault="00ED169B" w:rsidP="008C11DE">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970"/>
        <w:gridCol w:w="7858"/>
      </w:tblGrid>
      <w:tr w:rsidR="00D605FC" w14:paraId="06EC5CD8" w14:textId="77777777" w:rsidTr="00AC5297">
        <w:tc>
          <w:tcPr>
            <w:tcW w:w="988" w:type="dxa"/>
          </w:tcPr>
          <w:p w14:paraId="29C7D04B" w14:textId="77777777" w:rsidR="00D605FC" w:rsidRPr="0027139F" w:rsidRDefault="00D605FC" w:rsidP="00AC5297">
            <w:pPr>
              <w:jc w:val="center"/>
              <w:rPr>
                <w:rFonts w:ascii="Arial" w:eastAsia="Arial" w:hAnsi="Arial" w:cs="Arial"/>
                <w:sz w:val="16"/>
                <w:szCs w:val="16"/>
              </w:rPr>
            </w:pPr>
            <w:r w:rsidRPr="0027139F">
              <w:rPr>
                <w:rFonts w:ascii="Arial" w:eastAsia="Arial" w:hAnsi="Arial" w:cs="Arial"/>
                <w:sz w:val="16"/>
                <w:szCs w:val="16"/>
              </w:rPr>
              <w:t>No.</w:t>
            </w:r>
          </w:p>
        </w:tc>
        <w:tc>
          <w:tcPr>
            <w:tcW w:w="8079" w:type="dxa"/>
          </w:tcPr>
          <w:p w14:paraId="718E9B65" w14:textId="77777777"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PROBLEMÁTICA</w:t>
            </w:r>
          </w:p>
        </w:tc>
      </w:tr>
      <w:tr w:rsidR="00D605FC" w14:paraId="0B4E27E1" w14:textId="77777777" w:rsidTr="00AC5297">
        <w:tc>
          <w:tcPr>
            <w:tcW w:w="988" w:type="dxa"/>
          </w:tcPr>
          <w:p w14:paraId="34B2745B" w14:textId="77777777" w:rsidR="00D605FC" w:rsidRPr="0027139F" w:rsidRDefault="00D605FC" w:rsidP="00AC5297">
            <w:pPr>
              <w:jc w:val="center"/>
              <w:rPr>
                <w:rFonts w:ascii="Arial" w:eastAsia="Arial" w:hAnsi="Arial" w:cs="Arial"/>
                <w:sz w:val="16"/>
                <w:szCs w:val="16"/>
              </w:rPr>
            </w:pPr>
            <w:r>
              <w:rPr>
                <w:rFonts w:ascii="Arial" w:eastAsia="Arial" w:hAnsi="Arial" w:cs="Arial"/>
                <w:sz w:val="16"/>
                <w:szCs w:val="16"/>
              </w:rPr>
              <w:t>1</w:t>
            </w:r>
          </w:p>
        </w:tc>
        <w:tc>
          <w:tcPr>
            <w:tcW w:w="8079" w:type="dxa"/>
          </w:tcPr>
          <w:p w14:paraId="3D268F24" w14:textId="034FB630"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D</w:t>
            </w:r>
            <w:r w:rsidR="00016CB1">
              <w:rPr>
                <w:rFonts w:ascii="Arial" w:eastAsia="Arial" w:hAnsi="Arial" w:cs="Arial"/>
                <w:sz w:val="16"/>
                <w:szCs w:val="16"/>
              </w:rPr>
              <w:t>é</w:t>
            </w:r>
            <w:r w:rsidRPr="0027139F">
              <w:rPr>
                <w:rFonts w:ascii="Arial" w:eastAsia="Arial" w:hAnsi="Arial" w:cs="Arial"/>
                <w:sz w:val="16"/>
                <w:szCs w:val="16"/>
              </w:rPr>
              <w:t>ficit del personal policial por habitante en el municipio</w:t>
            </w:r>
            <w:r>
              <w:rPr>
                <w:rFonts w:ascii="Arial" w:eastAsia="Arial" w:hAnsi="Arial" w:cs="Arial"/>
                <w:sz w:val="16"/>
                <w:szCs w:val="16"/>
              </w:rPr>
              <w:t>.</w:t>
            </w:r>
          </w:p>
        </w:tc>
      </w:tr>
      <w:tr w:rsidR="00D605FC" w14:paraId="1472D206" w14:textId="77777777" w:rsidTr="00AC5297">
        <w:tc>
          <w:tcPr>
            <w:tcW w:w="988" w:type="dxa"/>
          </w:tcPr>
          <w:p w14:paraId="505CA75F" w14:textId="77777777" w:rsidR="00D605FC" w:rsidRPr="0027139F" w:rsidRDefault="00D605FC" w:rsidP="00AC5297">
            <w:pPr>
              <w:jc w:val="center"/>
              <w:rPr>
                <w:rFonts w:ascii="Arial" w:eastAsia="Arial" w:hAnsi="Arial" w:cs="Arial"/>
                <w:sz w:val="16"/>
                <w:szCs w:val="16"/>
              </w:rPr>
            </w:pPr>
            <w:r>
              <w:rPr>
                <w:rFonts w:ascii="Arial" w:eastAsia="Arial" w:hAnsi="Arial" w:cs="Arial"/>
                <w:sz w:val="16"/>
                <w:szCs w:val="16"/>
              </w:rPr>
              <w:t>2</w:t>
            </w:r>
          </w:p>
        </w:tc>
        <w:tc>
          <w:tcPr>
            <w:tcW w:w="8079" w:type="dxa"/>
          </w:tcPr>
          <w:p w14:paraId="0D8DD00A" w14:textId="20D9CC55"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Escaso o nulo</w:t>
            </w:r>
            <w:r w:rsidR="00016CB1">
              <w:rPr>
                <w:rFonts w:ascii="Arial" w:eastAsia="Arial" w:hAnsi="Arial" w:cs="Arial"/>
                <w:sz w:val="16"/>
                <w:szCs w:val="16"/>
              </w:rPr>
              <w:t xml:space="preserve"> </w:t>
            </w:r>
            <w:r w:rsidRPr="0027139F">
              <w:rPr>
                <w:rFonts w:ascii="Arial" w:eastAsia="Arial" w:hAnsi="Arial" w:cs="Arial"/>
                <w:sz w:val="16"/>
                <w:szCs w:val="16"/>
              </w:rPr>
              <w:t>equipamiento para los cuerpos de seguridad</w:t>
            </w:r>
            <w:r>
              <w:rPr>
                <w:rFonts w:ascii="Arial" w:eastAsia="Arial" w:hAnsi="Arial" w:cs="Arial"/>
                <w:sz w:val="16"/>
                <w:szCs w:val="16"/>
              </w:rPr>
              <w:t>.</w:t>
            </w:r>
          </w:p>
        </w:tc>
      </w:tr>
      <w:tr w:rsidR="00D605FC" w14:paraId="153F4380" w14:textId="77777777" w:rsidTr="00AC5297">
        <w:tc>
          <w:tcPr>
            <w:tcW w:w="988" w:type="dxa"/>
          </w:tcPr>
          <w:p w14:paraId="13EFE11C" w14:textId="77777777" w:rsidR="00D605FC" w:rsidRPr="0027139F" w:rsidRDefault="00D605FC" w:rsidP="00AC5297">
            <w:pPr>
              <w:jc w:val="center"/>
              <w:rPr>
                <w:rFonts w:ascii="Arial" w:eastAsia="Arial" w:hAnsi="Arial" w:cs="Arial"/>
                <w:sz w:val="16"/>
                <w:szCs w:val="16"/>
              </w:rPr>
            </w:pPr>
            <w:r>
              <w:rPr>
                <w:rFonts w:ascii="Arial" w:eastAsia="Arial" w:hAnsi="Arial" w:cs="Arial"/>
                <w:sz w:val="16"/>
                <w:szCs w:val="16"/>
              </w:rPr>
              <w:t>3</w:t>
            </w:r>
          </w:p>
        </w:tc>
        <w:tc>
          <w:tcPr>
            <w:tcW w:w="8079" w:type="dxa"/>
          </w:tcPr>
          <w:p w14:paraId="749BBA19" w14:textId="77777777"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Condiciones deplorables de las vías primarias y secundarias para el tránsito local e intermunicipa</w:t>
            </w:r>
            <w:r>
              <w:rPr>
                <w:rFonts w:ascii="Arial" w:eastAsia="Arial" w:hAnsi="Arial" w:cs="Arial"/>
                <w:sz w:val="16"/>
                <w:szCs w:val="16"/>
              </w:rPr>
              <w:t>l.</w:t>
            </w:r>
          </w:p>
        </w:tc>
      </w:tr>
      <w:tr w:rsidR="00D605FC" w14:paraId="32829E9C" w14:textId="77777777" w:rsidTr="00AC5297">
        <w:tc>
          <w:tcPr>
            <w:tcW w:w="988" w:type="dxa"/>
          </w:tcPr>
          <w:p w14:paraId="370D4710" w14:textId="77777777" w:rsidR="00D605FC" w:rsidRPr="0027139F" w:rsidRDefault="00D605FC" w:rsidP="00AC5297">
            <w:pPr>
              <w:jc w:val="center"/>
              <w:rPr>
                <w:rFonts w:ascii="Arial" w:eastAsia="Arial" w:hAnsi="Arial" w:cs="Arial"/>
                <w:sz w:val="16"/>
                <w:szCs w:val="16"/>
              </w:rPr>
            </w:pPr>
            <w:r>
              <w:rPr>
                <w:rFonts w:ascii="Arial" w:eastAsia="Arial" w:hAnsi="Arial" w:cs="Arial"/>
                <w:sz w:val="16"/>
                <w:szCs w:val="16"/>
              </w:rPr>
              <w:t>4</w:t>
            </w:r>
          </w:p>
        </w:tc>
        <w:tc>
          <w:tcPr>
            <w:tcW w:w="8079" w:type="dxa"/>
          </w:tcPr>
          <w:p w14:paraId="136C082F" w14:textId="77777777"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Mínima presencia de los cuerpos de seguridad en las localidades más lejanas del municipio</w:t>
            </w:r>
            <w:r>
              <w:rPr>
                <w:rFonts w:ascii="Arial" w:eastAsia="Arial" w:hAnsi="Arial" w:cs="Arial"/>
                <w:sz w:val="16"/>
                <w:szCs w:val="16"/>
              </w:rPr>
              <w:t>.</w:t>
            </w:r>
          </w:p>
        </w:tc>
      </w:tr>
      <w:tr w:rsidR="00D605FC" w14:paraId="69766EDC" w14:textId="77777777" w:rsidTr="00AC5297">
        <w:tc>
          <w:tcPr>
            <w:tcW w:w="988" w:type="dxa"/>
          </w:tcPr>
          <w:p w14:paraId="580B8E9A" w14:textId="77777777" w:rsidR="00D605FC" w:rsidRPr="0027139F" w:rsidRDefault="00D605FC" w:rsidP="00AC5297">
            <w:pPr>
              <w:jc w:val="center"/>
              <w:rPr>
                <w:rFonts w:ascii="Arial" w:eastAsia="Arial" w:hAnsi="Arial" w:cs="Arial"/>
                <w:sz w:val="16"/>
                <w:szCs w:val="16"/>
              </w:rPr>
            </w:pPr>
            <w:r>
              <w:rPr>
                <w:rFonts w:ascii="Arial" w:eastAsia="Arial" w:hAnsi="Arial" w:cs="Arial"/>
                <w:sz w:val="16"/>
                <w:szCs w:val="16"/>
              </w:rPr>
              <w:t>5</w:t>
            </w:r>
          </w:p>
        </w:tc>
        <w:tc>
          <w:tcPr>
            <w:tcW w:w="8079" w:type="dxa"/>
          </w:tcPr>
          <w:p w14:paraId="4E6A922C" w14:textId="5E80A2D5"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Deficiencia en los sistemas de</w:t>
            </w:r>
            <w:r>
              <w:rPr>
                <w:rFonts w:ascii="Arial" w:eastAsia="Arial" w:hAnsi="Arial" w:cs="Arial"/>
                <w:sz w:val="16"/>
                <w:szCs w:val="16"/>
              </w:rPr>
              <w:t xml:space="preserve"> </w:t>
            </w:r>
            <w:r w:rsidRPr="0027139F">
              <w:rPr>
                <w:rFonts w:ascii="Arial" w:eastAsia="Arial" w:hAnsi="Arial" w:cs="Arial"/>
                <w:sz w:val="16"/>
                <w:szCs w:val="16"/>
              </w:rPr>
              <w:t>comunicación móvil en las unidades de</w:t>
            </w:r>
            <w:r>
              <w:rPr>
                <w:rFonts w:ascii="Arial" w:eastAsia="Arial" w:hAnsi="Arial" w:cs="Arial"/>
                <w:sz w:val="16"/>
                <w:szCs w:val="16"/>
              </w:rPr>
              <w:t xml:space="preserve"> </w:t>
            </w:r>
            <w:r w:rsidRPr="0027139F">
              <w:rPr>
                <w:rFonts w:ascii="Arial" w:eastAsia="Arial" w:hAnsi="Arial" w:cs="Arial"/>
                <w:sz w:val="16"/>
                <w:szCs w:val="16"/>
              </w:rPr>
              <w:t>vigilancia de los cuerpos de seguridad</w:t>
            </w:r>
            <w:r>
              <w:rPr>
                <w:rFonts w:ascii="Arial" w:eastAsia="Arial" w:hAnsi="Arial" w:cs="Arial"/>
                <w:sz w:val="16"/>
                <w:szCs w:val="16"/>
              </w:rPr>
              <w:t>.</w:t>
            </w:r>
          </w:p>
        </w:tc>
      </w:tr>
      <w:tr w:rsidR="00D605FC" w14:paraId="2E914BA5" w14:textId="77777777" w:rsidTr="00AC5297">
        <w:tc>
          <w:tcPr>
            <w:tcW w:w="988" w:type="dxa"/>
          </w:tcPr>
          <w:p w14:paraId="7F87D5B2" w14:textId="77777777" w:rsidR="00D605FC" w:rsidRPr="0027139F" w:rsidRDefault="00D605FC" w:rsidP="00AC5297">
            <w:pPr>
              <w:jc w:val="center"/>
              <w:rPr>
                <w:rFonts w:ascii="Arial" w:eastAsia="Arial" w:hAnsi="Arial" w:cs="Arial"/>
                <w:sz w:val="16"/>
                <w:szCs w:val="16"/>
              </w:rPr>
            </w:pPr>
            <w:r>
              <w:rPr>
                <w:rFonts w:ascii="Arial" w:eastAsia="Arial" w:hAnsi="Arial" w:cs="Arial"/>
                <w:sz w:val="16"/>
                <w:szCs w:val="16"/>
              </w:rPr>
              <w:t>6</w:t>
            </w:r>
          </w:p>
        </w:tc>
        <w:tc>
          <w:tcPr>
            <w:tcW w:w="8079" w:type="dxa"/>
          </w:tcPr>
          <w:p w14:paraId="191DFD76" w14:textId="77777777"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Insuficiencia del servicio del alumbrado público en las vías primarias y secundarias</w:t>
            </w:r>
            <w:r>
              <w:rPr>
                <w:rFonts w:ascii="Arial" w:eastAsia="Arial" w:hAnsi="Arial" w:cs="Arial"/>
                <w:sz w:val="16"/>
                <w:szCs w:val="16"/>
              </w:rPr>
              <w:t>.</w:t>
            </w:r>
          </w:p>
        </w:tc>
      </w:tr>
      <w:tr w:rsidR="00D605FC" w14:paraId="0899B522" w14:textId="77777777" w:rsidTr="00AC5297">
        <w:tc>
          <w:tcPr>
            <w:tcW w:w="988" w:type="dxa"/>
          </w:tcPr>
          <w:p w14:paraId="170FC020" w14:textId="77777777" w:rsidR="00D605FC" w:rsidRPr="0027139F" w:rsidRDefault="00D605FC" w:rsidP="00AC5297">
            <w:pPr>
              <w:jc w:val="center"/>
              <w:rPr>
                <w:rFonts w:ascii="Arial" w:eastAsia="Arial" w:hAnsi="Arial" w:cs="Arial"/>
                <w:sz w:val="16"/>
                <w:szCs w:val="16"/>
              </w:rPr>
            </w:pPr>
            <w:r>
              <w:rPr>
                <w:rFonts w:ascii="Arial" w:eastAsia="Arial" w:hAnsi="Arial" w:cs="Arial"/>
                <w:sz w:val="16"/>
                <w:szCs w:val="16"/>
              </w:rPr>
              <w:t>7</w:t>
            </w:r>
          </w:p>
        </w:tc>
        <w:tc>
          <w:tcPr>
            <w:tcW w:w="8079" w:type="dxa"/>
          </w:tcPr>
          <w:p w14:paraId="524A5488" w14:textId="4031CDE9"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Ausencia de la señal</w:t>
            </w:r>
            <w:r w:rsidR="00016CB1">
              <w:rPr>
                <w:rFonts w:ascii="Arial" w:eastAsia="Arial" w:hAnsi="Arial" w:cs="Arial"/>
                <w:sz w:val="16"/>
                <w:szCs w:val="16"/>
              </w:rPr>
              <w:t>é</w:t>
            </w:r>
            <w:r w:rsidRPr="0027139F">
              <w:rPr>
                <w:rFonts w:ascii="Arial" w:eastAsia="Arial" w:hAnsi="Arial" w:cs="Arial"/>
                <w:sz w:val="16"/>
                <w:szCs w:val="16"/>
              </w:rPr>
              <w:t>tica del balizamiento en</w:t>
            </w:r>
            <w:r w:rsidR="00016CB1">
              <w:rPr>
                <w:rFonts w:ascii="Arial" w:eastAsia="Arial" w:hAnsi="Arial" w:cs="Arial"/>
                <w:sz w:val="16"/>
                <w:szCs w:val="16"/>
              </w:rPr>
              <w:t xml:space="preserve"> </w:t>
            </w:r>
            <w:r w:rsidRPr="0027139F">
              <w:rPr>
                <w:rFonts w:ascii="Arial" w:eastAsia="Arial" w:hAnsi="Arial" w:cs="Arial"/>
                <w:sz w:val="16"/>
                <w:szCs w:val="16"/>
              </w:rPr>
              <w:t xml:space="preserve">vialidades </w:t>
            </w:r>
            <w:r>
              <w:rPr>
                <w:rFonts w:ascii="Arial" w:eastAsia="Arial" w:hAnsi="Arial" w:cs="Arial"/>
                <w:sz w:val="16"/>
                <w:szCs w:val="16"/>
              </w:rPr>
              <w:t>municipal</w:t>
            </w:r>
            <w:r w:rsidR="00016CB1">
              <w:rPr>
                <w:rFonts w:ascii="Arial" w:eastAsia="Arial" w:hAnsi="Arial" w:cs="Arial"/>
                <w:sz w:val="16"/>
                <w:szCs w:val="16"/>
              </w:rPr>
              <w:t>e</w:t>
            </w:r>
            <w:r>
              <w:rPr>
                <w:rFonts w:ascii="Arial" w:eastAsia="Arial" w:hAnsi="Arial" w:cs="Arial"/>
                <w:sz w:val="16"/>
                <w:szCs w:val="16"/>
              </w:rPr>
              <w:t>s</w:t>
            </w:r>
            <w:r w:rsidR="00016CB1">
              <w:rPr>
                <w:rFonts w:ascii="Arial" w:eastAsia="Arial" w:hAnsi="Arial" w:cs="Arial"/>
                <w:sz w:val="16"/>
                <w:szCs w:val="16"/>
              </w:rPr>
              <w:t>.</w:t>
            </w:r>
          </w:p>
        </w:tc>
      </w:tr>
      <w:tr w:rsidR="00D605FC" w14:paraId="7645E474" w14:textId="77777777" w:rsidTr="00AC5297">
        <w:tc>
          <w:tcPr>
            <w:tcW w:w="988" w:type="dxa"/>
          </w:tcPr>
          <w:p w14:paraId="0BC69705" w14:textId="77777777" w:rsidR="00D605FC" w:rsidRPr="0027139F" w:rsidRDefault="00D605FC" w:rsidP="00AC5297">
            <w:pPr>
              <w:jc w:val="center"/>
              <w:rPr>
                <w:rFonts w:ascii="Arial" w:eastAsia="Arial" w:hAnsi="Arial" w:cs="Arial"/>
                <w:sz w:val="16"/>
                <w:szCs w:val="16"/>
              </w:rPr>
            </w:pPr>
            <w:r>
              <w:rPr>
                <w:rFonts w:ascii="Arial" w:eastAsia="Arial" w:hAnsi="Arial" w:cs="Arial"/>
                <w:sz w:val="16"/>
                <w:szCs w:val="16"/>
              </w:rPr>
              <w:t>8</w:t>
            </w:r>
          </w:p>
        </w:tc>
        <w:tc>
          <w:tcPr>
            <w:tcW w:w="8079" w:type="dxa"/>
          </w:tcPr>
          <w:p w14:paraId="5C9C6119" w14:textId="341C6D35"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Baja cobertura de las cámaras de</w:t>
            </w:r>
            <w:r w:rsidR="00016CB1">
              <w:rPr>
                <w:rFonts w:ascii="Arial" w:eastAsia="Arial" w:hAnsi="Arial" w:cs="Arial"/>
                <w:sz w:val="16"/>
                <w:szCs w:val="16"/>
              </w:rPr>
              <w:t xml:space="preserve"> </w:t>
            </w:r>
            <w:r w:rsidRPr="0027139F">
              <w:rPr>
                <w:rFonts w:ascii="Arial" w:eastAsia="Arial" w:hAnsi="Arial" w:cs="Arial"/>
                <w:sz w:val="16"/>
                <w:szCs w:val="16"/>
              </w:rPr>
              <w:t>videovigilancia v</w:t>
            </w:r>
            <w:r w:rsidR="00016CB1">
              <w:rPr>
                <w:rFonts w:ascii="Arial" w:eastAsia="Arial" w:hAnsi="Arial" w:cs="Arial"/>
                <w:sz w:val="16"/>
                <w:szCs w:val="16"/>
              </w:rPr>
              <w:t>i</w:t>
            </w:r>
            <w:r w:rsidRPr="0027139F">
              <w:rPr>
                <w:rFonts w:ascii="Arial" w:eastAsia="Arial" w:hAnsi="Arial" w:cs="Arial"/>
                <w:sz w:val="16"/>
                <w:szCs w:val="16"/>
              </w:rPr>
              <w:t xml:space="preserve">nculadas al </w:t>
            </w:r>
            <w:proofErr w:type="spellStart"/>
            <w:r w:rsidRPr="0027139F">
              <w:rPr>
                <w:rFonts w:ascii="Arial" w:eastAsia="Arial" w:hAnsi="Arial" w:cs="Arial"/>
                <w:sz w:val="16"/>
                <w:szCs w:val="16"/>
              </w:rPr>
              <w:t>CSi</w:t>
            </w:r>
            <w:proofErr w:type="spellEnd"/>
            <w:r>
              <w:rPr>
                <w:rFonts w:ascii="Arial" w:eastAsia="Arial" w:hAnsi="Arial" w:cs="Arial"/>
                <w:sz w:val="16"/>
                <w:szCs w:val="16"/>
              </w:rPr>
              <w:t>.</w:t>
            </w:r>
          </w:p>
        </w:tc>
      </w:tr>
      <w:tr w:rsidR="00D605FC" w14:paraId="160390A0" w14:textId="77777777" w:rsidTr="00AC5297">
        <w:tc>
          <w:tcPr>
            <w:tcW w:w="988" w:type="dxa"/>
          </w:tcPr>
          <w:p w14:paraId="725A3750" w14:textId="77777777" w:rsidR="00D605FC" w:rsidRPr="0027139F" w:rsidRDefault="00D605FC" w:rsidP="00AC5297">
            <w:pPr>
              <w:jc w:val="center"/>
              <w:rPr>
                <w:rFonts w:ascii="Arial" w:eastAsia="Arial" w:hAnsi="Arial" w:cs="Arial"/>
                <w:sz w:val="16"/>
                <w:szCs w:val="16"/>
              </w:rPr>
            </w:pPr>
            <w:r>
              <w:rPr>
                <w:rFonts w:ascii="Arial" w:eastAsia="Arial" w:hAnsi="Arial" w:cs="Arial"/>
                <w:sz w:val="16"/>
                <w:szCs w:val="16"/>
              </w:rPr>
              <w:t>9</w:t>
            </w:r>
          </w:p>
        </w:tc>
        <w:tc>
          <w:tcPr>
            <w:tcW w:w="8079" w:type="dxa"/>
          </w:tcPr>
          <w:p w14:paraId="0A08FDF7" w14:textId="77777777"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Falta de</w:t>
            </w:r>
            <w:r>
              <w:rPr>
                <w:rFonts w:ascii="Arial" w:eastAsia="Arial" w:hAnsi="Arial" w:cs="Arial"/>
                <w:sz w:val="16"/>
                <w:szCs w:val="16"/>
              </w:rPr>
              <w:t xml:space="preserve"> </w:t>
            </w:r>
            <w:r w:rsidRPr="0027139F">
              <w:rPr>
                <w:rFonts w:ascii="Arial" w:eastAsia="Arial" w:hAnsi="Arial" w:cs="Arial"/>
                <w:sz w:val="16"/>
                <w:szCs w:val="16"/>
              </w:rPr>
              <w:t>coordinación interinstitucional entre las</w:t>
            </w:r>
            <w:r>
              <w:rPr>
                <w:rFonts w:ascii="Arial" w:eastAsia="Arial" w:hAnsi="Arial" w:cs="Arial"/>
                <w:sz w:val="16"/>
                <w:szCs w:val="16"/>
              </w:rPr>
              <w:t xml:space="preserve"> </w:t>
            </w:r>
            <w:r w:rsidRPr="0027139F">
              <w:rPr>
                <w:rFonts w:ascii="Arial" w:eastAsia="Arial" w:hAnsi="Arial" w:cs="Arial"/>
                <w:sz w:val="16"/>
                <w:szCs w:val="16"/>
              </w:rPr>
              <w:t>dependencias para un</w:t>
            </w:r>
            <w:r>
              <w:rPr>
                <w:rFonts w:ascii="Arial" w:eastAsia="Arial" w:hAnsi="Arial" w:cs="Arial"/>
                <w:sz w:val="16"/>
                <w:szCs w:val="16"/>
              </w:rPr>
              <w:t xml:space="preserve"> </w:t>
            </w:r>
            <w:r w:rsidRPr="0027139F">
              <w:rPr>
                <w:rFonts w:ascii="Arial" w:eastAsia="Arial" w:hAnsi="Arial" w:cs="Arial"/>
                <w:sz w:val="16"/>
                <w:szCs w:val="16"/>
              </w:rPr>
              <w:t>combate efectivo a la inseguridad</w:t>
            </w:r>
            <w:r>
              <w:rPr>
                <w:rFonts w:ascii="Arial" w:eastAsia="Arial" w:hAnsi="Arial" w:cs="Arial"/>
                <w:sz w:val="16"/>
                <w:szCs w:val="16"/>
              </w:rPr>
              <w:t>.</w:t>
            </w:r>
          </w:p>
        </w:tc>
      </w:tr>
      <w:tr w:rsidR="00D605FC" w14:paraId="73169A75" w14:textId="77777777" w:rsidTr="00AC5297">
        <w:tc>
          <w:tcPr>
            <w:tcW w:w="988" w:type="dxa"/>
          </w:tcPr>
          <w:p w14:paraId="21CFFDD4" w14:textId="77777777" w:rsidR="00D605FC" w:rsidRPr="0027139F" w:rsidRDefault="00D605FC" w:rsidP="00AC5297">
            <w:pPr>
              <w:jc w:val="center"/>
              <w:rPr>
                <w:rFonts w:ascii="Arial" w:eastAsia="Arial" w:hAnsi="Arial" w:cs="Arial"/>
                <w:sz w:val="16"/>
                <w:szCs w:val="16"/>
              </w:rPr>
            </w:pPr>
            <w:r>
              <w:rPr>
                <w:rFonts w:ascii="Arial" w:eastAsia="Arial" w:hAnsi="Arial" w:cs="Arial"/>
                <w:sz w:val="16"/>
                <w:szCs w:val="16"/>
              </w:rPr>
              <w:t>10</w:t>
            </w:r>
          </w:p>
        </w:tc>
        <w:tc>
          <w:tcPr>
            <w:tcW w:w="8079" w:type="dxa"/>
          </w:tcPr>
          <w:p w14:paraId="43496E3B" w14:textId="77777777"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Corrupción en los cuerpos de seguridad por</w:t>
            </w:r>
            <w:r>
              <w:rPr>
                <w:rFonts w:ascii="Arial" w:eastAsia="Arial" w:hAnsi="Arial" w:cs="Arial"/>
                <w:sz w:val="16"/>
                <w:szCs w:val="16"/>
              </w:rPr>
              <w:t xml:space="preserve"> </w:t>
            </w:r>
            <w:r w:rsidRPr="0027139F">
              <w:rPr>
                <w:rFonts w:ascii="Arial" w:eastAsia="Arial" w:hAnsi="Arial" w:cs="Arial"/>
                <w:sz w:val="16"/>
                <w:szCs w:val="16"/>
              </w:rPr>
              <w:t>falta de salarios dignos.</w:t>
            </w:r>
          </w:p>
        </w:tc>
      </w:tr>
      <w:tr w:rsidR="00D605FC" w14:paraId="3B087D2A" w14:textId="77777777" w:rsidTr="00AC5297">
        <w:tc>
          <w:tcPr>
            <w:tcW w:w="988" w:type="dxa"/>
          </w:tcPr>
          <w:p w14:paraId="45307037" w14:textId="77777777" w:rsidR="00D605FC" w:rsidRPr="0027139F" w:rsidRDefault="00D605FC" w:rsidP="00AC5297">
            <w:pPr>
              <w:jc w:val="center"/>
              <w:rPr>
                <w:rFonts w:ascii="Arial" w:eastAsia="Arial" w:hAnsi="Arial" w:cs="Arial"/>
                <w:sz w:val="16"/>
                <w:szCs w:val="16"/>
              </w:rPr>
            </w:pPr>
            <w:r>
              <w:rPr>
                <w:rFonts w:ascii="Arial" w:eastAsia="Arial" w:hAnsi="Arial" w:cs="Arial"/>
                <w:sz w:val="16"/>
                <w:szCs w:val="16"/>
              </w:rPr>
              <w:t>11</w:t>
            </w:r>
          </w:p>
        </w:tc>
        <w:tc>
          <w:tcPr>
            <w:tcW w:w="8079" w:type="dxa"/>
          </w:tcPr>
          <w:p w14:paraId="6E4DD59B" w14:textId="77777777"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Pérdida de confianza de la población para denunciar un</w:t>
            </w:r>
            <w:r>
              <w:rPr>
                <w:rFonts w:ascii="Arial" w:eastAsia="Arial" w:hAnsi="Arial" w:cs="Arial"/>
                <w:sz w:val="16"/>
                <w:szCs w:val="16"/>
              </w:rPr>
              <w:t xml:space="preserve"> </w:t>
            </w:r>
            <w:r w:rsidRPr="0027139F">
              <w:rPr>
                <w:rFonts w:ascii="Arial" w:eastAsia="Arial" w:hAnsi="Arial" w:cs="Arial"/>
                <w:sz w:val="16"/>
                <w:szCs w:val="16"/>
              </w:rPr>
              <w:t>delito</w:t>
            </w:r>
            <w:r>
              <w:rPr>
                <w:rFonts w:ascii="Arial" w:eastAsia="Arial" w:hAnsi="Arial" w:cs="Arial"/>
                <w:sz w:val="16"/>
                <w:szCs w:val="16"/>
              </w:rPr>
              <w:t>.</w:t>
            </w:r>
          </w:p>
        </w:tc>
      </w:tr>
      <w:tr w:rsidR="00D605FC" w14:paraId="2CA18ED2" w14:textId="77777777" w:rsidTr="00AC5297">
        <w:tc>
          <w:tcPr>
            <w:tcW w:w="988" w:type="dxa"/>
          </w:tcPr>
          <w:p w14:paraId="4FB696CA" w14:textId="77777777" w:rsidR="00D605FC" w:rsidRPr="0027139F" w:rsidRDefault="00D605FC" w:rsidP="00AC5297">
            <w:pPr>
              <w:jc w:val="center"/>
              <w:rPr>
                <w:rFonts w:ascii="Arial" w:eastAsia="Arial" w:hAnsi="Arial" w:cs="Arial"/>
                <w:sz w:val="16"/>
                <w:szCs w:val="16"/>
              </w:rPr>
            </w:pPr>
            <w:r>
              <w:rPr>
                <w:rFonts w:ascii="Arial" w:eastAsia="Arial" w:hAnsi="Arial" w:cs="Arial"/>
                <w:sz w:val="16"/>
                <w:szCs w:val="16"/>
              </w:rPr>
              <w:t>12</w:t>
            </w:r>
          </w:p>
        </w:tc>
        <w:tc>
          <w:tcPr>
            <w:tcW w:w="8079" w:type="dxa"/>
          </w:tcPr>
          <w:p w14:paraId="2AC397C1" w14:textId="77777777"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Falta de salarios dignos para el personal de seguridad</w:t>
            </w:r>
            <w:r>
              <w:rPr>
                <w:rFonts w:ascii="Arial" w:eastAsia="Arial" w:hAnsi="Arial" w:cs="Arial"/>
                <w:sz w:val="16"/>
                <w:szCs w:val="16"/>
              </w:rPr>
              <w:t>.</w:t>
            </w:r>
          </w:p>
        </w:tc>
      </w:tr>
      <w:tr w:rsidR="00D605FC" w14:paraId="760C2F4B" w14:textId="77777777" w:rsidTr="00AC5297">
        <w:tc>
          <w:tcPr>
            <w:tcW w:w="988" w:type="dxa"/>
          </w:tcPr>
          <w:p w14:paraId="4CF0E19C" w14:textId="77777777" w:rsidR="00D605FC" w:rsidRPr="0027139F" w:rsidRDefault="00D605FC" w:rsidP="00AC5297">
            <w:pPr>
              <w:jc w:val="center"/>
              <w:rPr>
                <w:rFonts w:ascii="Arial" w:eastAsia="Arial" w:hAnsi="Arial" w:cs="Arial"/>
                <w:sz w:val="16"/>
                <w:szCs w:val="16"/>
              </w:rPr>
            </w:pPr>
            <w:r>
              <w:rPr>
                <w:rFonts w:ascii="Arial" w:eastAsia="Arial" w:hAnsi="Arial" w:cs="Arial"/>
                <w:sz w:val="16"/>
                <w:szCs w:val="16"/>
              </w:rPr>
              <w:t>13</w:t>
            </w:r>
          </w:p>
        </w:tc>
        <w:tc>
          <w:tcPr>
            <w:tcW w:w="8079" w:type="dxa"/>
          </w:tcPr>
          <w:p w14:paraId="500BF6E9" w14:textId="77777777" w:rsidR="00D605FC" w:rsidRPr="0027139F" w:rsidRDefault="00D605FC" w:rsidP="00AC5297">
            <w:pPr>
              <w:rPr>
                <w:rFonts w:ascii="Arial" w:eastAsia="Arial" w:hAnsi="Arial" w:cs="Arial"/>
                <w:sz w:val="16"/>
                <w:szCs w:val="16"/>
              </w:rPr>
            </w:pPr>
            <w:r w:rsidRPr="0027139F">
              <w:rPr>
                <w:rFonts w:ascii="Arial" w:eastAsia="Arial" w:hAnsi="Arial" w:cs="Arial"/>
                <w:sz w:val="16"/>
                <w:szCs w:val="16"/>
              </w:rPr>
              <w:t>Poca profesionalización del personal policial y de los mandos.</w:t>
            </w:r>
          </w:p>
        </w:tc>
      </w:tr>
    </w:tbl>
    <w:p w14:paraId="4317CE40" w14:textId="6755B209" w:rsidR="00ED169B" w:rsidRDefault="00ED169B" w:rsidP="00ED169B">
      <w:pPr>
        <w:spacing w:after="0" w:line="240" w:lineRule="auto"/>
        <w:jc w:val="both"/>
        <w:rPr>
          <w:rFonts w:ascii="Arial" w:hAnsi="Arial" w:cs="Arial"/>
          <w:color w:val="FF0000"/>
          <w:sz w:val="20"/>
          <w:szCs w:val="20"/>
        </w:rPr>
      </w:pPr>
    </w:p>
    <w:p w14:paraId="035051CF" w14:textId="77777777" w:rsidR="008C11DE" w:rsidRDefault="008C11DE" w:rsidP="008C11DE">
      <w:pPr>
        <w:spacing w:after="0" w:line="240" w:lineRule="auto"/>
        <w:jc w:val="both"/>
        <w:rPr>
          <w:rFonts w:ascii="Arial" w:hAnsi="Arial" w:cs="Arial"/>
          <w:sz w:val="20"/>
          <w:szCs w:val="20"/>
        </w:rPr>
      </w:pPr>
    </w:p>
    <w:p w14:paraId="3B5F1C89"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Visión para la política prioritaria para el desarrollo municipal en materia de Seguridad y Tránsito</w:t>
      </w:r>
    </w:p>
    <w:p w14:paraId="4AD67F4D" w14:textId="77777777" w:rsidR="00ED169B" w:rsidRDefault="00ED169B" w:rsidP="00ED169B">
      <w:pPr>
        <w:spacing w:after="0" w:line="240" w:lineRule="auto"/>
        <w:jc w:val="both"/>
        <w:rPr>
          <w:rFonts w:ascii="Arial" w:hAnsi="Arial" w:cs="Arial"/>
          <w:sz w:val="20"/>
          <w:szCs w:val="20"/>
        </w:rPr>
      </w:pPr>
    </w:p>
    <w:p w14:paraId="21DE7B0D" w14:textId="77777777" w:rsid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A continuación se muestran los elementos priorizados que describen la visión al 2030, es decir el escenario</w:t>
      </w:r>
      <w:r>
        <w:rPr>
          <w:rFonts w:ascii="Arial" w:hAnsi="Arial" w:cs="Arial"/>
          <w:sz w:val="20"/>
          <w:szCs w:val="20"/>
        </w:rPr>
        <w:t xml:space="preserve"> </w:t>
      </w:r>
      <w:r w:rsidRPr="00ED169B">
        <w:rPr>
          <w:rFonts w:ascii="Arial" w:hAnsi="Arial" w:cs="Arial"/>
          <w:sz w:val="20"/>
          <w:szCs w:val="20"/>
        </w:rPr>
        <w:t>deseable de la política pública municipal de Mineral de la Reforma, que parten de la percepción de un grupo</w:t>
      </w:r>
      <w:r>
        <w:rPr>
          <w:rFonts w:ascii="Arial" w:hAnsi="Arial" w:cs="Arial"/>
          <w:sz w:val="20"/>
          <w:szCs w:val="20"/>
        </w:rPr>
        <w:t xml:space="preserve"> </w:t>
      </w:r>
      <w:r w:rsidRPr="00ED169B">
        <w:rPr>
          <w:rFonts w:ascii="Arial" w:hAnsi="Arial" w:cs="Arial"/>
          <w:sz w:val="20"/>
          <w:szCs w:val="20"/>
        </w:rPr>
        <w:t>focal de expertos y se nutren con la consulta ciudadana.</w:t>
      </w:r>
    </w:p>
    <w:p w14:paraId="6F235F89" w14:textId="77777777" w:rsidR="00ED169B" w:rsidRDefault="00ED169B" w:rsidP="00ED169B">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988"/>
        <w:gridCol w:w="7840"/>
      </w:tblGrid>
      <w:tr w:rsidR="0087422D" w14:paraId="769FD265" w14:textId="77777777" w:rsidTr="0087422D">
        <w:tc>
          <w:tcPr>
            <w:tcW w:w="988" w:type="dxa"/>
          </w:tcPr>
          <w:p w14:paraId="0CF183DC" w14:textId="77777777" w:rsidR="0087422D" w:rsidRPr="0027139F" w:rsidRDefault="0087422D" w:rsidP="00AC5297">
            <w:pPr>
              <w:jc w:val="center"/>
              <w:rPr>
                <w:rFonts w:ascii="Arial" w:eastAsia="Arial" w:hAnsi="Arial" w:cs="Arial"/>
                <w:sz w:val="16"/>
                <w:szCs w:val="16"/>
              </w:rPr>
            </w:pPr>
            <w:r w:rsidRPr="0027139F">
              <w:rPr>
                <w:rFonts w:ascii="Arial" w:eastAsia="Arial" w:hAnsi="Arial" w:cs="Arial"/>
                <w:sz w:val="16"/>
                <w:szCs w:val="16"/>
              </w:rPr>
              <w:t>No.</w:t>
            </w:r>
          </w:p>
        </w:tc>
        <w:tc>
          <w:tcPr>
            <w:tcW w:w="7840" w:type="dxa"/>
          </w:tcPr>
          <w:p w14:paraId="285C43C0"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VISIÓN</w:t>
            </w:r>
          </w:p>
        </w:tc>
      </w:tr>
      <w:tr w:rsidR="0087422D" w14:paraId="396F928F" w14:textId="77777777" w:rsidTr="0087422D">
        <w:tc>
          <w:tcPr>
            <w:tcW w:w="988" w:type="dxa"/>
          </w:tcPr>
          <w:p w14:paraId="6C576EFD" w14:textId="77777777" w:rsidR="0087422D" w:rsidRPr="0027139F" w:rsidRDefault="0087422D" w:rsidP="00AC5297">
            <w:pPr>
              <w:jc w:val="center"/>
              <w:rPr>
                <w:rFonts w:ascii="Arial" w:eastAsia="Arial" w:hAnsi="Arial" w:cs="Arial"/>
                <w:sz w:val="16"/>
                <w:szCs w:val="16"/>
              </w:rPr>
            </w:pPr>
            <w:r>
              <w:rPr>
                <w:rFonts w:ascii="Arial" w:eastAsia="Arial" w:hAnsi="Arial" w:cs="Arial"/>
                <w:sz w:val="16"/>
                <w:szCs w:val="16"/>
              </w:rPr>
              <w:t>1</w:t>
            </w:r>
          </w:p>
        </w:tc>
        <w:tc>
          <w:tcPr>
            <w:tcW w:w="7840" w:type="dxa"/>
          </w:tcPr>
          <w:p w14:paraId="7149DB50"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El municipio</w:t>
            </w:r>
            <w:r>
              <w:rPr>
                <w:rFonts w:ascii="Arial" w:eastAsia="Arial" w:hAnsi="Arial" w:cs="Arial"/>
                <w:sz w:val="16"/>
                <w:szCs w:val="16"/>
              </w:rPr>
              <w:t xml:space="preserve"> </w:t>
            </w:r>
            <w:r w:rsidRPr="0027139F">
              <w:rPr>
                <w:rFonts w:ascii="Arial" w:eastAsia="Arial" w:hAnsi="Arial" w:cs="Arial"/>
                <w:sz w:val="16"/>
                <w:szCs w:val="16"/>
              </w:rPr>
              <w:t>cuenta con elementos de seguridad pública que garanticen la seguridad de la ciudadanía</w:t>
            </w:r>
            <w:r>
              <w:rPr>
                <w:rFonts w:ascii="Arial" w:eastAsia="Arial" w:hAnsi="Arial" w:cs="Arial"/>
                <w:sz w:val="16"/>
                <w:szCs w:val="16"/>
              </w:rPr>
              <w:t>.</w:t>
            </w:r>
          </w:p>
        </w:tc>
      </w:tr>
      <w:tr w:rsidR="0087422D" w14:paraId="6A4CD3D9" w14:textId="77777777" w:rsidTr="0087422D">
        <w:tc>
          <w:tcPr>
            <w:tcW w:w="988" w:type="dxa"/>
          </w:tcPr>
          <w:p w14:paraId="08565397" w14:textId="77777777" w:rsidR="0087422D" w:rsidRPr="0027139F" w:rsidRDefault="0087422D" w:rsidP="00AC5297">
            <w:pPr>
              <w:jc w:val="center"/>
              <w:rPr>
                <w:rFonts w:ascii="Arial" w:eastAsia="Arial" w:hAnsi="Arial" w:cs="Arial"/>
                <w:sz w:val="16"/>
                <w:szCs w:val="16"/>
              </w:rPr>
            </w:pPr>
            <w:r>
              <w:rPr>
                <w:rFonts w:ascii="Arial" w:eastAsia="Arial" w:hAnsi="Arial" w:cs="Arial"/>
                <w:sz w:val="16"/>
                <w:szCs w:val="16"/>
              </w:rPr>
              <w:lastRenderedPageBreak/>
              <w:t>2</w:t>
            </w:r>
          </w:p>
        </w:tc>
        <w:tc>
          <w:tcPr>
            <w:tcW w:w="7840" w:type="dxa"/>
          </w:tcPr>
          <w:p w14:paraId="72D180F3"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La corporación de la seguridad pública y tránsito está dotada de equipamiento moderno suficiente</w:t>
            </w:r>
            <w:r>
              <w:rPr>
                <w:rFonts w:ascii="Arial" w:eastAsia="Arial" w:hAnsi="Arial" w:cs="Arial"/>
                <w:sz w:val="16"/>
                <w:szCs w:val="16"/>
              </w:rPr>
              <w:t>.</w:t>
            </w:r>
          </w:p>
        </w:tc>
      </w:tr>
      <w:tr w:rsidR="0087422D" w14:paraId="127EB4A9" w14:textId="77777777" w:rsidTr="0087422D">
        <w:tc>
          <w:tcPr>
            <w:tcW w:w="988" w:type="dxa"/>
          </w:tcPr>
          <w:p w14:paraId="2068297D" w14:textId="77777777" w:rsidR="0087422D" w:rsidRPr="0027139F" w:rsidRDefault="0087422D" w:rsidP="00AC5297">
            <w:pPr>
              <w:jc w:val="center"/>
              <w:rPr>
                <w:rFonts w:ascii="Arial" w:eastAsia="Arial" w:hAnsi="Arial" w:cs="Arial"/>
                <w:sz w:val="16"/>
                <w:szCs w:val="16"/>
              </w:rPr>
            </w:pPr>
            <w:r>
              <w:rPr>
                <w:rFonts w:ascii="Arial" w:eastAsia="Arial" w:hAnsi="Arial" w:cs="Arial"/>
                <w:sz w:val="16"/>
                <w:szCs w:val="16"/>
              </w:rPr>
              <w:t>3</w:t>
            </w:r>
          </w:p>
        </w:tc>
        <w:tc>
          <w:tcPr>
            <w:tcW w:w="7840" w:type="dxa"/>
          </w:tcPr>
          <w:p w14:paraId="570C6B56"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Las vialidades primarias y secundarias municipales se encuentran en</w:t>
            </w:r>
            <w:r>
              <w:rPr>
                <w:rFonts w:ascii="Arial" w:eastAsia="Arial" w:hAnsi="Arial" w:cs="Arial"/>
                <w:sz w:val="16"/>
                <w:szCs w:val="16"/>
              </w:rPr>
              <w:t xml:space="preserve"> </w:t>
            </w:r>
            <w:r w:rsidRPr="0027139F">
              <w:rPr>
                <w:rFonts w:ascii="Arial" w:eastAsia="Arial" w:hAnsi="Arial" w:cs="Arial"/>
                <w:sz w:val="16"/>
                <w:szCs w:val="16"/>
              </w:rPr>
              <w:t xml:space="preserve">condiciones </w:t>
            </w:r>
            <w:r>
              <w:rPr>
                <w:rFonts w:ascii="Arial" w:eastAsia="Arial" w:hAnsi="Arial" w:cs="Arial"/>
                <w:sz w:val="16"/>
                <w:szCs w:val="16"/>
              </w:rPr>
              <w:t>ó</w:t>
            </w:r>
            <w:r w:rsidRPr="0027139F">
              <w:rPr>
                <w:rFonts w:ascii="Arial" w:eastAsia="Arial" w:hAnsi="Arial" w:cs="Arial"/>
                <w:sz w:val="16"/>
                <w:szCs w:val="16"/>
              </w:rPr>
              <w:t>ptimas para el</w:t>
            </w:r>
            <w:r>
              <w:rPr>
                <w:rFonts w:ascii="Arial" w:eastAsia="Arial" w:hAnsi="Arial" w:cs="Arial"/>
                <w:sz w:val="16"/>
                <w:szCs w:val="16"/>
              </w:rPr>
              <w:t xml:space="preserve"> </w:t>
            </w:r>
            <w:r w:rsidRPr="0027139F">
              <w:rPr>
                <w:rFonts w:ascii="Arial" w:eastAsia="Arial" w:hAnsi="Arial" w:cs="Arial"/>
                <w:sz w:val="16"/>
                <w:szCs w:val="16"/>
              </w:rPr>
              <w:t>tránsito.</w:t>
            </w:r>
          </w:p>
        </w:tc>
      </w:tr>
      <w:tr w:rsidR="0087422D" w14:paraId="77AC7284" w14:textId="77777777" w:rsidTr="0087422D">
        <w:tc>
          <w:tcPr>
            <w:tcW w:w="988" w:type="dxa"/>
          </w:tcPr>
          <w:p w14:paraId="21E578E2" w14:textId="77777777" w:rsidR="0087422D" w:rsidRPr="0027139F" w:rsidRDefault="0087422D" w:rsidP="00AC5297">
            <w:pPr>
              <w:jc w:val="center"/>
              <w:rPr>
                <w:rFonts w:ascii="Arial" w:eastAsia="Arial" w:hAnsi="Arial" w:cs="Arial"/>
                <w:sz w:val="16"/>
                <w:szCs w:val="16"/>
              </w:rPr>
            </w:pPr>
            <w:r>
              <w:rPr>
                <w:rFonts w:ascii="Arial" w:eastAsia="Arial" w:hAnsi="Arial" w:cs="Arial"/>
                <w:sz w:val="16"/>
                <w:szCs w:val="16"/>
              </w:rPr>
              <w:t>4</w:t>
            </w:r>
          </w:p>
        </w:tc>
        <w:tc>
          <w:tcPr>
            <w:tcW w:w="7840" w:type="dxa"/>
          </w:tcPr>
          <w:p w14:paraId="7B5B467F"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Se</w:t>
            </w:r>
            <w:r>
              <w:rPr>
                <w:rFonts w:ascii="Arial" w:eastAsia="Arial" w:hAnsi="Arial" w:cs="Arial"/>
                <w:sz w:val="16"/>
                <w:szCs w:val="16"/>
              </w:rPr>
              <w:t xml:space="preserve"> </w:t>
            </w:r>
            <w:r w:rsidRPr="0027139F">
              <w:rPr>
                <w:rFonts w:ascii="Arial" w:eastAsia="Arial" w:hAnsi="Arial" w:cs="Arial"/>
                <w:sz w:val="16"/>
                <w:szCs w:val="16"/>
              </w:rPr>
              <w:t>amplió la presencia de los</w:t>
            </w:r>
            <w:r>
              <w:rPr>
                <w:rFonts w:ascii="Arial" w:eastAsia="Arial" w:hAnsi="Arial" w:cs="Arial"/>
                <w:sz w:val="16"/>
                <w:szCs w:val="16"/>
              </w:rPr>
              <w:t xml:space="preserve"> </w:t>
            </w:r>
            <w:r w:rsidRPr="0027139F">
              <w:rPr>
                <w:rFonts w:ascii="Arial" w:eastAsia="Arial" w:hAnsi="Arial" w:cs="Arial"/>
                <w:sz w:val="16"/>
                <w:szCs w:val="16"/>
              </w:rPr>
              <w:t>cuerpos de seguridad en localidades más lejanas del municipio</w:t>
            </w:r>
            <w:r>
              <w:rPr>
                <w:rFonts w:ascii="Arial" w:eastAsia="Arial" w:hAnsi="Arial" w:cs="Arial"/>
                <w:sz w:val="16"/>
                <w:szCs w:val="16"/>
              </w:rPr>
              <w:t>.</w:t>
            </w:r>
          </w:p>
        </w:tc>
      </w:tr>
      <w:tr w:rsidR="0087422D" w14:paraId="5E8368D4" w14:textId="77777777" w:rsidTr="0087422D">
        <w:tc>
          <w:tcPr>
            <w:tcW w:w="988" w:type="dxa"/>
          </w:tcPr>
          <w:p w14:paraId="2DB21FE0" w14:textId="77777777" w:rsidR="0087422D" w:rsidRPr="0027139F" w:rsidRDefault="0087422D" w:rsidP="00AC5297">
            <w:pPr>
              <w:jc w:val="center"/>
              <w:rPr>
                <w:rFonts w:ascii="Arial" w:eastAsia="Arial" w:hAnsi="Arial" w:cs="Arial"/>
                <w:sz w:val="16"/>
                <w:szCs w:val="16"/>
              </w:rPr>
            </w:pPr>
            <w:r>
              <w:rPr>
                <w:rFonts w:ascii="Arial" w:eastAsia="Arial" w:hAnsi="Arial" w:cs="Arial"/>
                <w:sz w:val="16"/>
                <w:szCs w:val="16"/>
              </w:rPr>
              <w:t>5</w:t>
            </w:r>
          </w:p>
        </w:tc>
        <w:tc>
          <w:tcPr>
            <w:tcW w:w="7840" w:type="dxa"/>
          </w:tcPr>
          <w:p w14:paraId="257D99D6"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Se</w:t>
            </w:r>
            <w:r>
              <w:rPr>
                <w:rFonts w:ascii="Arial" w:eastAsia="Arial" w:hAnsi="Arial" w:cs="Arial"/>
                <w:sz w:val="16"/>
                <w:szCs w:val="16"/>
              </w:rPr>
              <w:t xml:space="preserve"> </w:t>
            </w:r>
            <w:r w:rsidRPr="0027139F">
              <w:rPr>
                <w:rFonts w:ascii="Arial" w:eastAsia="Arial" w:hAnsi="Arial" w:cs="Arial"/>
                <w:sz w:val="16"/>
                <w:szCs w:val="16"/>
              </w:rPr>
              <w:t>actualizaron los sistemas de</w:t>
            </w:r>
            <w:r>
              <w:rPr>
                <w:rFonts w:ascii="Arial" w:eastAsia="Arial" w:hAnsi="Arial" w:cs="Arial"/>
                <w:sz w:val="16"/>
                <w:szCs w:val="16"/>
              </w:rPr>
              <w:t xml:space="preserve"> </w:t>
            </w:r>
            <w:r w:rsidRPr="0027139F">
              <w:rPr>
                <w:rFonts w:ascii="Arial" w:eastAsia="Arial" w:hAnsi="Arial" w:cs="Arial"/>
                <w:sz w:val="16"/>
                <w:szCs w:val="16"/>
              </w:rPr>
              <w:t>comunicación móvil en las unidades de</w:t>
            </w:r>
            <w:r>
              <w:rPr>
                <w:rFonts w:ascii="Arial" w:eastAsia="Arial" w:hAnsi="Arial" w:cs="Arial"/>
                <w:sz w:val="16"/>
                <w:szCs w:val="16"/>
              </w:rPr>
              <w:t xml:space="preserve"> </w:t>
            </w:r>
            <w:r w:rsidRPr="0027139F">
              <w:rPr>
                <w:rFonts w:ascii="Arial" w:eastAsia="Arial" w:hAnsi="Arial" w:cs="Arial"/>
                <w:sz w:val="16"/>
                <w:szCs w:val="16"/>
              </w:rPr>
              <w:t>vigilancia</w:t>
            </w:r>
            <w:r>
              <w:rPr>
                <w:rFonts w:ascii="Arial" w:eastAsia="Arial" w:hAnsi="Arial" w:cs="Arial"/>
                <w:sz w:val="16"/>
                <w:szCs w:val="16"/>
              </w:rPr>
              <w:t>.</w:t>
            </w:r>
          </w:p>
        </w:tc>
      </w:tr>
      <w:tr w:rsidR="0087422D" w14:paraId="4C82D63C" w14:textId="77777777" w:rsidTr="0087422D">
        <w:tc>
          <w:tcPr>
            <w:tcW w:w="988" w:type="dxa"/>
          </w:tcPr>
          <w:p w14:paraId="72596ECB" w14:textId="77777777" w:rsidR="0087422D" w:rsidRPr="0027139F" w:rsidRDefault="0087422D" w:rsidP="00AC5297">
            <w:pPr>
              <w:jc w:val="center"/>
              <w:rPr>
                <w:rFonts w:ascii="Arial" w:eastAsia="Arial" w:hAnsi="Arial" w:cs="Arial"/>
                <w:sz w:val="16"/>
                <w:szCs w:val="16"/>
              </w:rPr>
            </w:pPr>
            <w:r>
              <w:rPr>
                <w:rFonts w:ascii="Arial" w:eastAsia="Arial" w:hAnsi="Arial" w:cs="Arial"/>
                <w:sz w:val="16"/>
                <w:szCs w:val="16"/>
              </w:rPr>
              <w:t>6</w:t>
            </w:r>
          </w:p>
        </w:tc>
        <w:tc>
          <w:tcPr>
            <w:tcW w:w="7840" w:type="dxa"/>
          </w:tcPr>
          <w:p w14:paraId="6BFC6385"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Instalación de más y mejores sistemas del alumbrado en la vía pública</w:t>
            </w:r>
            <w:r>
              <w:rPr>
                <w:rFonts w:ascii="Arial" w:eastAsia="Arial" w:hAnsi="Arial" w:cs="Arial"/>
                <w:sz w:val="16"/>
                <w:szCs w:val="16"/>
              </w:rPr>
              <w:t>.</w:t>
            </w:r>
          </w:p>
        </w:tc>
      </w:tr>
      <w:tr w:rsidR="0087422D" w14:paraId="4E211FB9" w14:textId="77777777" w:rsidTr="0087422D">
        <w:tc>
          <w:tcPr>
            <w:tcW w:w="988" w:type="dxa"/>
          </w:tcPr>
          <w:p w14:paraId="52618B72" w14:textId="77777777" w:rsidR="0087422D" w:rsidRPr="0027139F" w:rsidRDefault="0087422D" w:rsidP="00AC5297">
            <w:pPr>
              <w:jc w:val="center"/>
              <w:rPr>
                <w:rFonts w:ascii="Arial" w:eastAsia="Arial" w:hAnsi="Arial" w:cs="Arial"/>
                <w:sz w:val="16"/>
                <w:szCs w:val="16"/>
              </w:rPr>
            </w:pPr>
            <w:r>
              <w:rPr>
                <w:rFonts w:ascii="Arial" w:eastAsia="Arial" w:hAnsi="Arial" w:cs="Arial"/>
                <w:sz w:val="16"/>
                <w:szCs w:val="16"/>
              </w:rPr>
              <w:t>7</w:t>
            </w:r>
          </w:p>
        </w:tc>
        <w:tc>
          <w:tcPr>
            <w:tcW w:w="7840" w:type="dxa"/>
          </w:tcPr>
          <w:p w14:paraId="032F717B"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Renovación de la señal</w:t>
            </w:r>
            <w:r>
              <w:rPr>
                <w:rFonts w:ascii="Arial" w:eastAsia="Arial" w:hAnsi="Arial" w:cs="Arial"/>
                <w:sz w:val="16"/>
                <w:szCs w:val="16"/>
              </w:rPr>
              <w:t>é</w:t>
            </w:r>
            <w:r w:rsidRPr="0027139F">
              <w:rPr>
                <w:rFonts w:ascii="Arial" w:eastAsia="Arial" w:hAnsi="Arial" w:cs="Arial"/>
                <w:sz w:val="16"/>
                <w:szCs w:val="16"/>
              </w:rPr>
              <w:t>tica y balizamiento en</w:t>
            </w:r>
            <w:r>
              <w:rPr>
                <w:rFonts w:ascii="Arial" w:eastAsia="Arial" w:hAnsi="Arial" w:cs="Arial"/>
                <w:sz w:val="16"/>
                <w:szCs w:val="16"/>
              </w:rPr>
              <w:t xml:space="preserve"> </w:t>
            </w:r>
            <w:r w:rsidRPr="0027139F">
              <w:rPr>
                <w:rFonts w:ascii="Arial" w:eastAsia="Arial" w:hAnsi="Arial" w:cs="Arial"/>
                <w:sz w:val="16"/>
                <w:szCs w:val="16"/>
              </w:rPr>
              <w:t>vialidades municipales</w:t>
            </w:r>
            <w:r>
              <w:rPr>
                <w:rFonts w:ascii="Arial" w:eastAsia="Arial" w:hAnsi="Arial" w:cs="Arial"/>
                <w:sz w:val="16"/>
                <w:szCs w:val="16"/>
              </w:rPr>
              <w:t>.</w:t>
            </w:r>
          </w:p>
        </w:tc>
      </w:tr>
      <w:tr w:rsidR="0087422D" w14:paraId="70801DED" w14:textId="77777777" w:rsidTr="0087422D">
        <w:tc>
          <w:tcPr>
            <w:tcW w:w="988" w:type="dxa"/>
          </w:tcPr>
          <w:p w14:paraId="67CAE435" w14:textId="77777777" w:rsidR="0087422D" w:rsidRPr="0027139F" w:rsidRDefault="0087422D" w:rsidP="00AC5297">
            <w:pPr>
              <w:jc w:val="center"/>
              <w:rPr>
                <w:rFonts w:ascii="Arial" w:eastAsia="Arial" w:hAnsi="Arial" w:cs="Arial"/>
                <w:sz w:val="16"/>
                <w:szCs w:val="16"/>
              </w:rPr>
            </w:pPr>
            <w:r>
              <w:rPr>
                <w:rFonts w:ascii="Arial" w:eastAsia="Arial" w:hAnsi="Arial" w:cs="Arial"/>
                <w:sz w:val="16"/>
                <w:szCs w:val="16"/>
              </w:rPr>
              <w:t>8</w:t>
            </w:r>
          </w:p>
        </w:tc>
        <w:tc>
          <w:tcPr>
            <w:tcW w:w="7840" w:type="dxa"/>
          </w:tcPr>
          <w:p w14:paraId="6DA1BA97"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Incremento en la cobertura de cámaras de</w:t>
            </w:r>
            <w:r>
              <w:rPr>
                <w:rFonts w:ascii="Arial" w:eastAsia="Arial" w:hAnsi="Arial" w:cs="Arial"/>
                <w:sz w:val="16"/>
                <w:szCs w:val="16"/>
              </w:rPr>
              <w:t xml:space="preserve"> </w:t>
            </w:r>
            <w:r w:rsidRPr="0027139F">
              <w:rPr>
                <w:rFonts w:ascii="Arial" w:eastAsia="Arial" w:hAnsi="Arial" w:cs="Arial"/>
                <w:sz w:val="16"/>
                <w:szCs w:val="16"/>
              </w:rPr>
              <w:t xml:space="preserve">videovigilancia vinculadas al </w:t>
            </w:r>
            <w:proofErr w:type="spellStart"/>
            <w:r w:rsidRPr="0027139F">
              <w:rPr>
                <w:rFonts w:ascii="Arial" w:eastAsia="Arial" w:hAnsi="Arial" w:cs="Arial"/>
                <w:sz w:val="16"/>
                <w:szCs w:val="16"/>
              </w:rPr>
              <w:t>CSi</w:t>
            </w:r>
            <w:proofErr w:type="spellEnd"/>
            <w:r>
              <w:rPr>
                <w:rFonts w:ascii="Arial" w:eastAsia="Arial" w:hAnsi="Arial" w:cs="Arial"/>
                <w:sz w:val="16"/>
                <w:szCs w:val="16"/>
              </w:rPr>
              <w:t>.</w:t>
            </w:r>
          </w:p>
        </w:tc>
      </w:tr>
      <w:tr w:rsidR="0087422D" w14:paraId="4627E38D" w14:textId="77777777" w:rsidTr="0087422D">
        <w:tc>
          <w:tcPr>
            <w:tcW w:w="988" w:type="dxa"/>
          </w:tcPr>
          <w:p w14:paraId="7E08FCAA" w14:textId="77777777" w:rsidR="0087422D" w:rsidRPr="0027139F" w:rsidRDefault="0087422D" w:rsidP="00AC5297">
            <w:pPr>
              <w:jc w:val="center"/>
              <w:rPr>
                <w:rFonts w:ascii="Arial" w:eastAsia="Arial" w:hAnsi="Arial" w:cs="Arial"/>
                <w:sz w:val="16"/>
                <w:szCs w:val="16"/>
              </w:rPr>
            </w:pPr>
            <w:r>
              <w:rPr>
                <w:rFonts w:ascii="Arial" w:eastAsia="Arial" w:hAnsi="Arial" w:cs="Arial"/>
                <w:sz w:val="16"/>
                <w:szCs w:val="16"/>
              </w:rPr>
              <w:t>9</w:t>
            </w:r>
          </w:p>
        </w:tc>
        <w:tc>
          <w:tcPr>
            <w:tcW w:w="7840" w:type="dxa"/>
          </w:tcPr>
          <w:p w14:paraId="39D1F16E"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Existe la coordinación interinstitucional entre las dependencias para un co</w:t>
            </w:r>
            <w:r>
              <w:rPr>
                <w:rFonts w:ascii="Arial" w:eastAsia="Arial" w:hAnsi="Arial" w:cs="Arial"/>
                <w:sz w:val="16"/>
                <w:szCs w:val="16"/>
              </w:rPr>
              <w:t>m</w:t>
            </w:r>
            <w:r w:rsidRPr="0027139F">
              <w:rPr>
                <w:rFonts w:ascii="Arial" w:eastAsia="Arial" w:hAnsi="Arial" w:cs="Arial"/>
                <w:sz w:val="16"/>
                <w:szCs w:val="16"/>
              </w:rPr>
              <w:t>bate efectivo a la</w:t>
            </w:r>
            <w:r>
              <w:rPr>
                <w:rFonts w:ascii="Arial" w:eastAsia="Arial" w:hAnsi="Arial" w:cs="Arial"/>
                <w:sz w:val="16"/>
                <w:szCs w:val="16"/>
              </w:rPr>
              <w:t xml:space="preserve"> </w:t>
            </w:r>
            <w:r w:rsidRPr="0027139F">
              <w:rPr>
                <w:rFonts w:ascii="Arial" w:eastAsia="Arial" w:hAnsi="Arial" w:cs="Arial"/>
                <w:sz w:val="16"/>
                <w:szCs w:val="16"/>
              </w:rPr>
              <w:t>inseguridad</w:t>
            </w:r>
            <w:r>
              <w:rPr>
                <w:rFonts w:ascii="Arial" w:eastAsia="Arial" w:hAnsi="Arial" w:cs="Arial"/>
                <w:sz w:val="16"/>
                <w:szCs w:val="16"/>
              </w:rPr>
              <w:t>.</w:t>
            </w:r>
          </w:p>
        </w:tc>
      </w:tr>
      <w:tr w:rsidR="0087422D" w14:paraId="0A16F3A3" w14:textId="77777777" w:rsidTr="0087422D">
        <w:tc>
          <w:tcPr>
            <w:tcW w:w="988" w:type="dxa"/>
          </w:tcPr>
          <w:p w14:paraId="035162DB" w14:textId="77777777" w:rsidR="0087422D" w:rsidRPr="0027139F" w:rsidRDefault="0087422D" w:rsidP="00AC5297">
            <w:pPr>
              <w:jc w:val="center"/>
              <w:rPr>
                <w:rFonts w:ascii="Arial" w:eastAsia="Arial" w:hAnsi="Arial" w:cs="Arial"/>
                <w:sz w:val="16"/>
                <w:szCs w:val="16"/>
              </w:rPr>
            </w:pPr>
            <w:r>
              <w:rPr>
                <w:rFonts w:ascii="Arial" w:eastAsia="Arial" w:hAnsi="Arial" w:cs="Arial"/>
                <w:sz w:val="16"/>
                <w:szCs w:val="16"/>
              </w:rPr>
              <w:t>10</w:t>
            </w:r>
          </w:p>
        </w:tc>
        <w:tc>
          <w:tcPr>
            <w:tcW w:w="7840" w:type="dxa"/>
          </w:tcPr>
          <w:p w14:paraId="644A1BBC"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El municipio se considera en</w:t>
            </w:r>
            <w:r>
              <w:rPr>
                <w:rFonts w:ascii="Arial" w:eastAsia="Arial" w:hAnsi="Arial" w:cs="Arial"/>
                <w:sz w:val="16"/>
                <w:szCs w:val="16"/>
              </w:rPr>
              <w:t xml:space="preserve"> </w:t>
            </w:r>
            <w:r w:rsidRPr="0027139F">
              <w:rPr>
                <w:rFonts w:ascii="Arial" w:eastAsia="Arial" w:hAnsi="Arial" w:cs="Arial"/>
                <w:sz w:val="16"/>
                <w:szCs w:val="16"/>
              </w:rPr>
              <w:t>vanguardia en materia de seguridad y participación ciudadana</w:t>
            </w:r>
            <w:r>
              <w:rPr>
                <w:rFonts w:ascii="Arial" w:eastAsia="Arial" w:hAnsi="Arial" w:cs="Arial"/>
                <w:sz w:val="16"/>
                <w:szCs w:val="16"/>
              </w:rPr>
              <w:t>.</w:t>
            </w:r>
          </w:p>
        </w:tc>
      </w:tr>
      <w:tr w:rsidR="0087422D" w14:paraId="2BC03C3F" w14:textId="77777777" w:rsidTr="0087422D">
        <w:tc>
          <w:tcPr>
            <w:tcW w:w="988" w:type="dxa"/>
          </w:tcPr>
          <w:p w14:paraId="2D8D73C1" w14:textId="77777777" w:rsidR="0087422D" w:rsidRPr="0027139F" w:rsidRDefault="0087422D" w:rsidP="00AC5297">
            <w:pPr>
              <w:jc w:val="center"/>
              <w:rPr>
                <w:rFonts w:ascii="Arial" w:eastAsia="Arial" w:hAnsi="Arial" w:cs="Arial"/>
                <w:sz w:val="16"/>
                <w:szCs w:val="16"/>
              </w:rPr>
            </w:pPr>
            <w:r>
              <w:rPr>
                <w:rFonts w:ascii="Arial" w:eastAsia="Arial" w:hAnsi="Arial" w:cs="Arial"/>
                <w:sz w:val="16"/>
                <w:szCs w:val="16"/>
              </w:rPr>
              <w:t>11</w:t>
            </w:r>
          </w:p>
        </w:tc>
        <w:tc>
          <w:tcPr>
            <w:tcW w:w="7840" w:type="dxa"/>
          </w:tcPr>
          <w:p w14:paraId="269E8E27"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Se logró disminuir la incidencia delictiva gracias a la coordinación interinstitucional y la participación ciudadana</w:t>
            </w:r>
            <w:r>
              <w:rPr>
                <w:rFonts w:ascii="Arial" w:eastAsia="Arial" w:hAnsi="Arial" w:cs="Arial"/>
                <w:sz w:val="16"/>
                <w:szCs w:val="16"/>
              </w:rPr>
              <w:t>.</w:t>
            </w:r>
          </w:p>
        </w:tc>
      </w:tr>
      <w:tr w:rsidR="0087422D" w14:paraId="550903CE" w14:textId="77777777" w:rsidTr="0087422D">
        <w:tc>
          <w:tcPr>
            <w:tcW w:w="988" w:type="dxa"/>
          </w:tcPr>
          <w:p w14:paraId="08D3FAB5" w14:textId="77777777" w:rsidR="0087422D" w:rsidRPr="0027139F" w:rsidRDefault="0087422D" w:rsidP="00AC5297">
            <w:pPr>
              <w:jc w:val="center"/>
              <w:rPr>
                <w:rFonts w:ascii="Arial" w:eastAsia="Arial" w:hAnsi="Arial" w:cs="Arial"/>
                <w:sz w:val="16"/>
                <w:szCs w:val="16"/>
              </w:rPr>
            </w:pPr>
            <w:r>
              <w:rPr>
                <w:rFonts w:ascii="Arial" w:eastAsia="Arial" w:hAnsi="Arial" w:cs="Arial"/>
                <w:sz w:val="16"/>
                <w:szCs w:val="16"/>
              </w:rPr>
              <w:t>12</w:t>
            </w:r>
          </w:p>
        </w:tc>
        <w:tc>
          <w:tcPr>
            <w:tcW w:w="7840" w:type="dxa"/>
          </w:tcPr>
          <w:p w14:paraId="47459F9C"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El personal de seguridad cuenta con sueldos dignos</w:t>
            </w:r>
            <w:r>
              <w:rPr>
                <w:rFonts w:ascii="Arial" w:eastAsia="Arial" w:hAnsi="Arial" w:cs="Arial"/>
                <w:sz w:val="16"/>
                <w:szCs w:val="16"/>
              </w:rPr>
              <w:t>.</w:t>
            </w:r>
          </w:p>
        </w:tc>
      </w:tr>
      <w:tr w:rsidR="0087422D" w14:paraId="316BD831" w14:textId="77777777" w:rsidTr="0087422D">
        <w:tc>
          <w:tcPr>
            <w:tcW w:w="988" w:type="dxa"/>
          </w:tcPr>
          <w:p w14:paraId="55E3D166" w14:textId="77777777" w:rsidR="0087422D" w:rsidRPr="0027139F" w:rsidRDefault="0087422D" w:rsidP="00AC5297">
            <w:pPr>
              <w:jc w:val="center"/>
              <w:rPr>
                <w:rFonts w:ascii="Arial" w:eastAsia="Arial" w:hAnsi="Arial" w:cs="Arial"/>
                <w:sz w:val="16"/>
                <w:szCs w:val="16"/>
              </w:rPr>
            </w:pPr>
            <w:r>
              <w:rPr>
                <w:rFonts w:ascii="Arial" w:eastAsia="Arial" w:hAnsi="Arial" w:cs="Arial"/>
                <w:sz w:val="16"/>
                <w:szCs w:val="16"/>
              </w:rPr>
              <w:t>13</w:t>
            </w:r>
          </w:p>
        </w:tc>
        <w:tc>
          <w:tcPr>
            <w:tcW w:w="7840" w:type="dxa"/>
          </w:tcPr>
          <w:p w14:paraId="1FE50E8C" w14:textId="77777777" w:rsidR="0087422D" w:rsidRPr="0027139F" w:rsidRDefault="0087422D" w:rsidP="00AC5297">
            <w:pPr>
              <w:rPr>
                <w:rFonts w:ascii="Arial" w:eastAsia="Arial" w:hAnsi="Arial" w:cs="Arial"/>
                <w:sz w:val="16"/>
                <w:szCs w:val="16"/>
              </w:rPr>
            </w:pPr>
            <w:r w:rsidRPr="0027139F">
              <w:rPr>
                <w:rFonts w:ascii="Arial" w:eastAsia="Arial" w:hAnsi="Arial" w:cs="Arial"/>
                <w:sz w:val="16"/>
                <w:szCs w:val="16"/>
              </w:rPr>
              <w:t>Existe una policía preparada, capacitada y al servicio de la población</w:t>
            </w:r>
            <w:r>
              <w:rPr>
                <w:rFonts w:ascii="Arial" w:eastAsia="Arial" w:hAnsi="Arial" w:cs="Arial"/>
                <w:sz w:val="16"/>
                <w:szCs w:val="16"/>
              </w:rPr>
              <w:t>.</w:t>
            </w:r>
          </w:p>
        </w:tc>
      </w:tr>
    </w:tbl>
    <w:p w14:paraId="3B15055A" w14:textId="0EC16900" w:rsidR="00ED169B" w:rsidRDefault="00ED169B" w:rsidP="00ED169B">
      <w:pPr>
        <w:spacing w:after="0" w:line="240" w:lineRule="auto"/>
        <w:jc w:val="both"/>
        <w:rPr>
          <w:rFonts w:ascii="Arial" w:hAnsi="Arial" w:cs="Arial"/>
          <w:color w:val="FF0000"/>
          <w:sz w:val="20"/>
          <w:szCs w:val="20"/>
        </w:rPr>
      </w:pPr>
    </w:p>
    <w:p w14:paraId="307B2DD4" w14:textId="77777777" w:rsidR="00ED169B" w:rsidRDefault="00ED169B" w:rsidP="00ED169B">
      <w:pPr>
        <w:spacing w:after="0" w:line="240" w:lineRule="auto"/>
        <w:jc w:val="both"/>
        <w:rPr>
          <w:rFonts w:ascii="Arial" w:hAnsi="Arial" w:cs="Arial"/>
          <w:sz w:val="20"/>
          <w:szCs w:val="20"/>
        </w:rPr>
      </w:pPr>
    </w:p>
    <w:p w14:paraId="0099F995"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Plan de Acción para la política prioritaria para el desarrollo municipal en materia de Seguridad y Tránsito</w:t>
      </w:r>
    </w:p>
    <w:p w14:paraId="2E087B42" w14:textId="77777777" w:rsidR="00ED169B" w:rsidRDefault="00ED169B" w:rsidP="00ED169B">
      <w:pPr>
        <w:spacing w:after="0" w:line="240" w:lineRule="auto"/>
        <w:jc w:val="both"/>
        <w:rPr>
          <w:rFonts w:ascii="Arial" w:hAnsi="Arial" w:cs="Arial"/>
          <w:sz w:val="20"/>
          <w:szCs w:val="20"/>
        </w:rPr>
      </w:pPr>
    </w:p>
    <w:p w14:paraId="166D5A50" w14:textId="77777777" w:rsid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A continuación se describen las acciones, proyectos y programas estratégicos, que podrán hacer realidad</w:t>
      </w:r>
      <w:r>
        <w:rPr>
          <w:rFonts w:ascii="Arial" w:hAnsi="Arial" w:cs="Arial"/>
          <w:sz w:val="20"/>
          <w:szCs w:val="20"/>
        </w:rPr>
        <w:t xml:space="preserve"> </w:t>
      </w:r>
      <w:r w:rsidRPr="00ED169B">
        <w:rPr>
          <w:rFonts w:ascii="Arial" w:hAnsi="Arial" w:cs="Arial"/>
          <w:sz w:val="20"/>
          <w:szCs w:val="20"/>
        </w:rPr>
        <w:t>el futuro deseado, estas acciones se han identificado y priorizado mediante la participación de un grupo de</w:t>
      </w:r>
      <w:r>
        <w:rPr>
          <w:rFonts w:ascii="Arial" w:hAnsi="Arial" w:cs="Arial"/>
          <w:sz w:val="20"/>
          <w:szCs w:val="20"/>
        </w:rPr>
        <w:t xml:space="preserve"> </w:t>
      </w:r>
      <w:r w:rsidRPr="00ED169B">
        <w:rPr>
          <w:rFonts w:ascii="Arial" w:hAnsi="Arial" w:cs="Arial"/>
          <w:sz w:val="20"/>
          <w:szCs w:val="20"/>
        </w:rPr>
        <w:t>expertos bajo un modelo de impacto – factibilidad, que determina su costo – beneficio esperado en el mediano</w:t>
      </w:r>
      <w:r>
        <w:rPr>
          <w:rFonts w:ascii="Arial" w:hAnsi="Arial" w:cs="Arial"/>
          <w:sz w:val="20"/>
          <w:szCs w:val="20"/>
        </w:rPr>
        <w:t xml:space="preserve"> </w:t>
      </w:r>
      <w:r w:rsidRPr="00ED169B">
        <w:rPr>
          <w:rFonts w:ascii="Arial" w:hAnsi="Arial" w:cs="Arial"/>
          <w:sz w:val="20"/>
          <w:szCs w:val="20"/>
        </w:rPr>
        <w:t>a largo plazo y se enriquecieron con la consulta pública.</w:t>
      </w:r>
    </w:p>
    <w:p w14:paraId="7C2E6B0A" w14:textId="77777777" w:rsidR="00ED169B" w:rsidRDefault="00ED169B" w:rsidP="00ED169B">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562"/>
        <w:gridCol w:w="2694"/>
        <w:gridCol w:w="5572"/>
      </w:tblGrid>
      <w:tr w:rsidR="009E0007" w14:paraId="157B9BA4" w14:textId="77777777" w:rsidTr="009E0007">
        <w:tc>
          <w:tcPr>
            <w:tcW w:w="562" w:type="dxa"/>
          </w:tcPr>
          <w:p w14:paraId="6DE4EC7C" w14:textId="77777777" w:rsidR="009E0007" w:rsidRPr="0027139F" w:rsidRDefault="009E0007" w:rsidP="00AC5297">
            <w:pPr>
              <w:jc w:val="center"/>
              <w:rPr>
                <w:rFonts w:ascii="Arial" w:eastAsia="Arial" w:hAnsi="Arial" w:cs="Arial"/>
                <w:sz w:val="16"/>
                <w:szCs w:val="16"/>
              </w:rPr>
            </w:pPr>
            <w:r>
              <w:rPr>
                <w:rFonts w:ascii="Arial" w:eastAsia="Arial" w:hAnsi="Arial" w:cs="Arial"/>
                <w:sz w:val="16"/>
                <w:szCs w:val="16"/>
              </w:rPr>
              <w:t>No.</w:t>
            </w:r>
          </w:p>
        </w:tc>
        <w:tc>
          <w:tcPr>
            <w:tcW w:w="2694" w:type="dxa"/>
          </w:tcPr>
          <w:p w14:paraId="02514ABC" w14:textId="77777777" w:rsidR="009E0007" w:rsidRPr="0027139F" w:rsidRDefault="009E0007" w:rsidP="00AC5297">
            <w:pPr>
              <w:jc w:val="both"/>
              <w:rPr>
                <w:rFonts w:ascii="Arial" w:eastAsia="Arial" w:hAnsi="Arial" w:cs="Arial"/>
                <w:sz w:val="16"/>
                <w:szCs w:val="16"/>
              </w:rPr>
            </w:pPr>
            <w:r>
              <w:rPr>
                <w:rFonts w:ascii="Arial" w:eastAsia="Arial" w:hAnsi="Arial" w:cs="Arial"/>
                <w:sz w:val="16"/>
                <w:szCs w:val="16"/>
              </w:rPr>
              <w:t>CATEGORÍA</w:t>
            </w:r>
          </w:p>
        </w:tc>
        <w:tc>
          <w:tcPr>
            <w:tcW w:w="5572" w:type="dxa"/>
          </w:tcPr>
          <w:p w14:paraId="03ACC12D" w14:textId="77777777" w:rsidR="009E0007" w:rsidRPr="0027139F" w:rsidRDefault="009E0007" w:rsidP="00AC5297">
            <w:pPr>
              <w:jc w:val="both"/>
              <w:rPr>
                <w:rFonts w:ascii="Arial" w:eastAsia="Arial" w:hAnsi="Arial" w:cs="Arial"/>
                <w:sz w:val="16"/>
                <w:szCs w:val="16"/>
              </w:rPr>
            </w:pPr>
            <w:r>
              <w:rPr>
                <w:rFonts w:ascii="Arial" w:eastAsia="Arial" w:hAnsi="Arial" w:cs="Arial"/>
                <w:sz w:val="16"/>
                <w:szCs w:val="16"/>
              </w:rPr>
              <w:t>ACCIONES ESTRATÉGICAS</w:t>
            </w:r>
          </w:p>
        </w:tc>
      </w:tr>
      <w:tr w:rsidR="009E0007" w14:paraId="0BDCAB96" w14:textId="77777777" w:rsidTr="009E0007">
        <w:tc>
          <w:tcPr>
            <w:tcW w:w="562" w:type="dxa"/>
          </w:tcPr>
          <w:p w14:paraId="420EA734" w14:textId="77777777" w:rsidR="009E0007" w:rsidRPr="0027139F" w:rsidRDefault="009E0007" w:rsidP="00AC5297">
            <w:pPr>
              <w:jc w:val="center"/>
              <w:rPr>
                <w:rFonts w:ascii="Arial" w:eastAsia="Arial" w:hAnsi="Arial" w:cs="Arial"/>
                <w:sz w:val="16"/>
                <w:szCs w:val="16"/>
              </w:rPr>
            </w:pPr>
            <w:r>
              <w:rPr>
                <w:rFonts w:ascii="Arial" w:eastAsia="Arial" w:hAnsi="Arial" w:cs="Arial"/>
                <w:sz w:val="16"/>
                <w:szCs w:val="16"/>
              </w:rPr>
              <w:t>A</w:t>
            </w:r>
          </w:p>
        </w:tc>
        <w:tc>
          <w:tcPr>
            <w:tcW w:w="2694" w:type="dxa"/>
          </w:tcPr>
          <w:p w14:paraId="47314F2B" w14:textId="77777777" w:rsidR="009E0007" w:rsidRPr="0027139F" w:rsidRDefault="009E0007" w:rsidP="00AC5297">
            <w:pPr>
              <w:jc w:val="both"/>
              <w:rPr>
                <w:rFonts w:ascii="Arial" w:eastAsia="Arial" w:hAnsi="Arial" w:cs="Arial"/>
                <w:sz w:val="16"/>
                <w:szCs w:val="16"/>
              </w:rPr>
            </w:pPr>
            <w:r w:rsidRPr="0027139F">
              <w:rPr>
                <w:rFonts w:ascii="Arial" w:eastAsia="Arial" w:hAnsi="Arial" w:cs="Arial"/>
                <w:sz w:val="16"/>
                <w:szCs w:val="16"/>
              </w:rPr>
              <w:t>Innovar en materia de la seguridad</w:t>
            </w:r>
          </w:p>
        </w:tc>
        <w:tc>
          <w:tcPr>
            <w:tcW w:w="5572" w:type="dxa"/>
          </w:tcPr>
          <w:p w14:paraId="49B6FB8A" w14:textId="77777777" w:rsidR="009E0007" w:rsidRPr="0027139F" w:rsidRDefault="009E0007" w:rsidP="00AC5297">
            <w:pPr>
              <w:jc w:val="both"/>
              <w:rPr>
                <w:rFonts w:ascii="Arial" w:eastAsia="Arial" w:hAnsi="Arial" w:cs="Arial"/>
                <w:sz w:val="16"/>
                <w:szCs w:val="16"/>
              </w:rPr>
            </w:pPr>
            <w:r w:rsidRPr="0027139F">
              <w:rPr>
                <w:rFonts w:ascii="Arial" w:eastAsia="Arial" w:hAnsi="Arial" w:cs="Arial"/>
                <w:sz w:val="16"/>
                <w:szCs w:val="16"/>
              </w:rPr>
              <w:t>A1.</w:t>
            </w:r>
            <w:r>
              <w:rPr>
                <w:rFonts w:ascii="Arial" w:eastAsia="Arial" w:hAnsi="Arial" w:cs="Arial"/>
                <w:sz w:val="16"/>
                <w:szCs w:val="16"/>
              </w:rPr>
              <w:t xml:space="preserve"> </w:t>
            </w:r>
            <w:r w:rsidRPr="0027139F">
              <w:rPr>
                <w:rFonts w:ascii="Arial" w:eastAsia="Arial" w:hAnsi="Arial" w:cs="Arial"/>
                <w:sz w:val="16"/>
                <w:szCs w:val="16"/>
              </w:rPr>
              <w:t>Aprovechar la tecnología, que apoye la inteligencia policial en la detección y persecución de</w:t>
            </w:r>
            <w:r>
              <w:rPr>
                <w:rFonts w:ascii="Arial" w:eastAsia="Arial" w:hAnsi="Arial" w:cs="Arial"/>
                <w:sz w:val="16"/>
                <w:szCs w:val="16"/>
              </w:rPr>
              <w:t xml:space="preserve"> </w:t>
            </w:r>
            <w:r w:rsidRPr="0027139F">
              <w:rPr>
                <w:rFonts w:ascii="Arial" w:eastAsia="Arial" w:hAnsi="Arial" w:cs="Arial"/>
                <w:sz w:val="16"/>
                <w:szCs w:val="16"/>
              </w:rPr>
              <w:t>delitos,</w:t>
            </w:r>
            <w:r>
              <w:rPr>
                <w:rFonts w:ascii="Arial" w:eastAsia="Arial" w:hAnsi="Arial" w:cs="Arial"/>
                <w:sz w:val="16"/>
                <w:szCs w:val="16"/>
              </w:rPr>
              <w:t xml:space="preserve"> </w:t>
            </w:r>
            <w:r w:rsidRPr="0027139F">
              <w:rPr>
                <w:rFonts w:ascii="Arial" w:eastAsia="Arial" w:hAnsi="Arial" w:cs="Arial"/>
                <w:sz w:val="16"/>
                <w:szCs w:val="16"/>
              </w:rPr>
              <w:t>incrementando la</w:t>
            </w:r>
            <w:r>
              <w:rPr>
                <w:rFonts w:ascii="Arial" w:eastAsia="Arial" w:hAnsi="Arial" w:cs="Arial"/>
                <w:sz w:val="16"/>
                <w:szCs w:val="16"/>
              </w:rPr>
              <w:t xml:space="preserve"> </w:t>
            </w:r>
            <w:r w:rsidRPr="0027139F">
              <w:rPr>
                <w:rFonts w:ascii="Arial" w:eastAsia="Arial" w:hAnsi="Arial" w:cs="Arial"/>
                <w:sz w:val="16"/>
                <w:szCs w:val="16"/>
              </w:rPr>
              <w:t>cobertura de</w:t>
            </w:r>
            <w:r>
              <w:rPr>
                <w:rFonts w:ascii="Arial" w:eastAsia="Arial" w:hAnsi="Arial" w:cs="Arial"/>
                <w:sz w:val="16"/>
                <w:szCs w:val="16"/>
              </w:rPr>
              <w:t xml:space="preserve"> </w:t>
            </w:r>
            <w:r w:rsidRPr="0027139F">
              <w:rPr>
                <w:rFonts w:ascii="Arial" w:eastAsia="Arial" w:hAnsi="Arial" w:cs="Arial"/>
                <w:sz w:val="16"/>
                <w:szCs w:val="16"/>
              </w:rPr>
              <w:t>videovigilancia a</w:t>
            </w:r>
            <w:r>
              <w:rPr>
                <w:rFonts w:ascii="Arial" w:eastAsia="Arial" w:hAnsi="Arial" w:cs="Arial"/>
                <w:sz w:val="16"/>
                <w:szCs w:val="16"/>
              </w:rPr>
              <w:t xml:space="preserve"> </w:t>
            </w:r>
            <w:r w:rsidRPr="0027139F">
              <w:rPr>
                <w:rFonts w:ascii="Arial" w:eastAsia="Arial" w:hAnsi="Arial" w:cs="Arial"/>
                <w:sz w:val="16"/>
                <w:szCs w:val="16"/>
              </w:rPr>
              <w:t>través de ''Juntos contra la delincuencia y la violencia" programa de alarmas vecinales;</w:t>
            </w:r>
            <w:r>
              <w:rPr>
                <w:rFonts w:ascii="Arial" w:eastAsia="Arial" w:hAnsi="Arial" w:cs="Arial"/>
                <w:sz w:val="16"/>
                <w:szCs w:val="16"/>
              </w:rPr>
              <w:t xml:space="preserve"> </w:t>
            </w:r>
            <w:r w:rsidRPr="0027139F">
              <w:rPr>
                <w:rFonts w:ascii="Arial" w:eastAsia="Arial" w:hAnsi="Arial" w:cs="Arial"/>
                <w:sz w:val="16"/>
                <w:szCs w:val="16"/>
              </w:rPr>
              <w:t>así como "Aplicación digital para fortalecer tu seguridad y la de tu familia"; "Transporte seguro para ti</w:t>
            </w:r>
            <w:r>
              <w:rPr>
                <w:rFonts w:ascii="Arial" w:eastAsia="Arial" w:hAnsi="Arial" w:cs="Arial"/>
                <w:sz w:val="16"/>
                <w:szCs w:val="16"/>
              </w:rPr>
              <w:t xml:space="preserve"> </w:t>
            </w:r>
            <w:r w:rsidRPr="0027139F">
              <w:rPr>
                <w:rFonts w:ascii="Arial" w:eastAsia="Arial" w:hAnsi="Arial" w:cs="Arial"/>
                <w:sz w:val="16"/>
                <w:szCs w:val="16"/>
              </w:rPr>
              <w:t>y tu</w:t>
            </w:r>
            <w:r>
              <w:rPr>
                <w:rFonts w:ascii="Arial" w:eastAsia="Arial" w:hAnsi="Arial" w:cs="Arial"/>
                <w:sz w:val="16"/>
                <w:szCs w:val="16"/>
              </w:rPr>
              <w:t xml:space="preserve"> </w:t>
            </w:r>
            <w:r w:rsidRPr="0027139F">
              <w:rPr>
                <w:rFonts w:ascii="Arial" w:eastAsia="Arial" w:hAnsi="Arial" w:cs="Arial"/>
                <w:sz w:val="16"/>
                <w:szCs w:val="16"/>
              </w:rPr>
              <w:t>familia";</w:t>
            </w:r>
            <w:r>
              <w:rPr>
                <w:rFonts w:ascii="Arial" w:eastAsia="Arial" w:hAnsi="Arial" w:cs="Arial"/>
                <w:sz w:val="16"/>
                <w:szCs w:val="16"/>
              </w:rPr>
              <w:t xml:space="preserve"> </w:t>
            </w:r>
            <w:r w:rsidRPr="0027139F">
              <w:rPr>
                <w:rFonts w:ascii="Arial" w:eastAsia="Arial" w:hAnsi="Arial" w:cs="Arial"/>
                <w:sz w:val="16"/>
                <w:szCs w:val="16"/>
              </w:rPr>
              <w:t>"Escuelas seguras para tus hijos''.</w:t>
            </w:r>
          </w:p>
        </w:tc>
      </w:tr>
      <w:tr w:rsidR="009E0007" w14:paraId="6143FEE5" w14:textId="77777777" w:rsidTr="009E0007">
        <w:tc>
          <w:tcPr>
            <w:tcW w:w="562" w:type="dxa"/>
          </w:tcPr>
          <w:p w14:paraId="2BAF53CA" w14:textId="77777777" w:rsidR="009E0007" w:rsidRPr="0027139F" w:rsidRDefault="009E0007" w:rsidP="00AC5297">
            <w:pPr>
              <w:jc w:val="center"/>
              <w:rPr>
                <w:rFonts w:ascii="Arial" w:eastAsia="Arial" w:hAnsi="Arial" w:cs="Arial"/>
                <w:sz w:val="16"/>
                <w:szCs w:val="16"/>
              </w:rPr>
            </w:pPr>
            <w:r>
              <w:rPr>
                <w:rFonts w:ascii="Arial" w:eastAsia="Arial" w:hAnsi="Arial" w:cs="Arial"/>
                <w:sz w:val="16"/>
                <w:szCs w:val="16"/>
              </w:rPr>
              <w:t>B</w:t>
            </w:r>
          </w:p>
        </w:tc>
        <w:tc>
          <w:tcPr>
            <w:tcW w:w="2694" w:type="dxa"/>
          </w:tcPr>
          <w:p w14:paraId="002E2C00" w14:textId="77777777" w:rsidR="009E0007" w:rsidRPr="0027139F" w:rsidRDefault="009E0007" w:rsidP="00AC5297">
            <w:pPr>
              <w:jc w:val="both"/>
              <w:rPr>
                <w:rFonts w:ascii="Arial" w:eastAsia="Arial" w:hAnsi="Arial" w:cs="Arial"/>
                <w:sz w:val="16"/>
                <w:szCs w:val="16"/>
              </w:rPr>
            </w:pPr>
            <w:r w:rsidRPr="0027139F">
              <w:rPr>
                <w:rFonts w:ascii="Arial" w:eastAsia="Arial" w:hAnsi="Arial" w:cs="Arial"/>
                <w:sz w:val="16"/>
                <w:szCs w:val="16"/>
              </w:rPr>
              <w:t>Lograr</w:t>
            </w:r>
            <w:r w:rsidRPr="0027139F">
              <w:rPr>
                <w:rFonts w:ascii="Arial" w:eastAsia="Arial" w:hAnsi="Arial" w:cs="Arial"/>
                <w:sz w:val="16"/>
                <w:szCs w:val="16"/>
              </w:rPr>
              <w:tab/>
              <w:t>una</w:t>
            </w:r>
            <w:r w:rsidRPr="0027139F">
              <w:rPr>
                <w:rFonts w:ascii="Arial" w:eastAsia="Arial" w:hAnsi="Arial" w:cs="Arial"/>
                <w:sz w:val="16"/>
                <w:szCs w:val="16"/>
              </w:rPr>
              <w:tab/>
              <w:t>coordinación</w:t>
            </w:r>
            <w:r>
              <w:rPr>
                <w:rFonts w:ascii="Arial" w:eastAsia="Arial" w:hAnsi="Arial" w:cs="Arial"/>
                <w:sz w:val="16"/>
                <w:szCs w:val="16"/>
              </w:rPr>
              <w:t xml:space="preserve"> </w:t>
            </w:r>
            <w:r w:rsidRPr="0027139F">
              <w:rPr>
                <w:rFonts w:ascii="Arial" w:eastAsia="Arial" w:hAnsi="Arial" w:cs="Arial"/>
                <w:sz w:val="16"/>
                <w:szCs w:val="16"/>
              </w:rPr>
              <w:t>interinstitucional en materia de</w:t>
            </w:r>
            <w:r>
              <w:rPr>
                <w:rFonts w:ascii="Arial" w:eastAsia="Arial" w:hAnsi="Arial" w:cs="Arial"/>
                <w:sz w:val="16"/>
                <w:szCs w:val="16"/>
              </w:rPr>
              <w:t xml:space="preserve"> seguridad</w:t>
            </w:r>
          </w:p>
        </w:tc>
        <w:tc>
          <w:tcPr>
            <w:tcW w:w="5572" w:type="dxa"/>
          </w:tcPr>
          <w:p w14:paraId="065AB7A6" w14:textId="77777777" w:rsidR="009E0007" w:rsidRPr="0027139F" w:rsidRDefault="009E0007" w:rsidP="00AC5297">
            <w:pPr>
              <w:jc w:val="both"/>
              <w:rPr>
                <w:rFonts w:ascii="Arial" w:eastAsia="Arial" w:hAnsi="Arial" w:cs="Arial"/>
                <w:sz w:val="16"/>
                <w:szCs w:val="16"/>
              </w:rPr>
            </w:pPr>
            <w:r w:rsidRPr="0027139F">
              <w:rPr>
                <w:rFonts w:ascii="Arial" w:eastAsia="Arial" w:hAnsi="Arial" w:cs="Arial"/>
                <w:sz w:val="16"/>
                <w:szCs w:val="16"/>
              </w:rPr>
              <w:t>B</w:t>
            </w:r>
            <w:r>
              <w:rPr>
                <w:rFonts w:ascii="Arial" w:eastAsia="Arial" w:hAnsi="Arial" w:cs="Arial"/>
                <w:sz w:val="16"/>
                <w:szCs w:val="16"/>
              </w:rPr>
              <w:t>1</w:t>
            </w:r>
            <w:r w:rsidRPr="0027139F">
              <w:rPr>
                <w:rFonts w:ascii="Arial" w:eastAsia="Arial" w:hAnsi="Arial" w:cs="Arial"/>
                <w:sz w:val="16"/>
                <w:szCs w:val="16"/>
              </w:rPr>
              <w:t>.</w:t>
            </w:r>
            <w:r>
              <w:rPr>
                <w:rFonts w:ascii="Arial" w:eastAsia="Arial" w:hAnsi="Arial" w:cs="Arial"/>
                <w:sz w:val="16"/>
                <w:szCs w:val="16"/>
              </w:rPr>
              <w:t xml:space="preserve"> </w:t>
            </w:r>
            <w:r w:rsidRPr="0027139F">
              <w:rPr>
                <w:rFonts w:ascii="Arial" w:eastAsia="Arial" w:hAnsi="Arial" w:cs="Arial"/>
                <w:sz w:val="16"/>
                <w:szCs w:val="16"/>
              </w:rPr>
              <w:t xml:space="preserve">Vigilancia activa y permanente en coordinación con el </w:t>
            </w:r>
            <w:proofErr w:type="spellStart"/>
            <w:r w:rsidRPr="0027139F">
              <w:rPr>
                <w:rFonts w:ascii="Arial" w:eastAsia="Arial" w:hAnsi="Arial" w:cs="Arial"/>
                <w:sz w:val="16"/>
                <w:szCs w:val="16"/>
              </w:rPr>
              <w:t>CSi</w:t>
            </w:r>
            <w:proofErr w:type="spellEnd"/>
            <w:r w:rsidRPr="0027139F">
              <w:rPr>
                <w:rFonts w:ascii="Arial" w:eastAsia="Arial" w:hAnsi="Arial" w:cs="Arial"/>
                <w:sz w:val="16"/>
                <w:szCs w:val="16"/>
              </w:rPr>
              <w:t xml:space="preserve"> y la Secretaría de Seguridad Pública del Estado de Hidalgo</w:t>
            </w:r>
            <w:r>
              <w:rPr>
                <w:rFonts w:ascii="Arial" w:eastAsia="Arial" w:hAnsi="Arial" w:cs="Arial"/>
                <w:sz w:val="16"/>
                <w:szCs w:val="16"/>
              </w:rPr>
              <w:t>.</w:t>
            </w:r>
          </w:p>
        </w:tc>
      </w:tr>
      <w:tr w:rsidR="009E0007" w14:paraId="044DDD8E" w14:textId="77777777" w:rsidTr="009E0007">
        <w:tc>
          <w:tcPr>
            <w:tcW w:w="562" w:type="dxa"/>
          </w:tcPr>
          <w:p w14:paraId="08968A1F" w14:textId="77777777" w:rsidR="009E0007" w:rsidRPr="0027139F" w:rsidRDefault="009E0007" w:rsidP="00AC5297">
            <w:pPr>
              <w:jc w:val="center"/>
              <w:rPr>
                <w:rFonts w:ascii="Arial" w:eastAsia="Arial" w:hAnsi="Arial" w:cs="Arial"/>
                <w:sz w:val="16"/>
                <w:szCs w:val="16"/>
              </w:rPr>
            </w:pPr>
            <w:r>
              <w:rPr>
                <w:rFonts w:ascii="Arial" w:eastAsia="Arial" w:hAnsi="Arial" w:cs="Arial"/>
                <w:sz w:val="16"/>
                <w:szCs w:val="16"/>
              </w:rPr>
              <w:t>C</w:t>
            </w:r>
          </w:p>
        </w:tc>
        <w:tc>
          <w:tcPr>
            <w:tcW w:w="2694" w:type="dxa"/>
          </w:tcPr>
          <w:p w14:paraId="123D7C50" w14:textId="77777777" w:rsidR="009E0007" w:rsidRPr="0027139F" w:rsidRDefault="009E0007" w:rsidP="00AC5297">
            <w:pPr>
              <w:jc w:val="both"/>
              <w:rPr>
                <w:rFonts w:ascii="Arial" w:eastAsia="Arial" w:hAnsi="Arial" w:cs="Arial"/>
                <w:sz w:val="16"/>
                <w:szCs w:val="16"/>
              </w:rPr>
            </w:pPr>
            <w:r w:rsidRPr="0027139F">
              <w:rPr>
                <w:rFonts w:ascii="Arial" w:eastAsia="Arial" w:hAnsi="Arial" w:cs="Arial"/>
                <w:sz w:val="16"/>
                <w:szCs w:val="16"/>
              </w:rPr>
              <w:t>Fortalecer</w:t>
            </w:r>
            <w:r w:rsidRPr="0027139F">
              <w:rPr>
                <w:rFonts w:ascii="Arial" w:eastAsia="Arial" w:hAnsi="Arial" w:cs="Arial"/>
                <w:sz w:val="16"/>
                <w:szCs w:val="16"/>
              </w:rPr>
              <w:tab/>
              <w:t>el</w:t>
            </w:r>
            <w:r w:rsidRPr="0027139F">
              <w:rPr>
                <w:rFonts w:ascii="Arial" w:eastAsia="Arial" w:hAnsi="Arial" w:cs="Arial"/>
                <w:sz w:val="16"/>
                <w:szCs w:val="16"/>
              </w:rPr>
              <w:tab/>
              <w:t>cuerpo</w:t>
            </w:r>
            <w:r w:rsidRPr="0027139F">
              <w:rPr>
                <w:rFonts w:ascii="Arial" w:eastAsia="Arial" w:hAnsi="Arial" w:cs="Arial"/>
                <w:sz w:val="16"/>
                <w:szCs w:val="16"/>
              </w:rPr>
              <w:tab/>
              <w:t>policial municipal</w:t>
            </w:r>
          </w:p>
        </w:tc>
        <w:tc>
          <w:tcPr>
            <w:tcW w:w="5572" w:type="dxa"/>
          </w:tcPr>
          <w:p w14:paraId="5BD6D39D" w14:textId="77777777" w:rsidR="009E0007" w:rsidRPr="0027139F" w:rsidRDefault="009E0007" w:rsidP="00AC5297">
            <w:pPr>
              <w:jc w:val="both"/>
              <w:rPr>
                <w:rFonts w:ascii="Arial" w:eastAsia="Arial" w:hAnsi="Arial" w:cs="Arial"/>
                <w:sz w:val="16"/>
                <w:szCs w:val="16"/>
              </w:rPr>
            </w:pPr>
            <w:r w:rsidRPr="0027139F">
              <w:rPr>
                <w:rFonts w:ascii="Arial" w:eastAsia="Arial" w:hAnsi="Arial" w:cs="Arial"/>
                <w:sz w:val="16"/>
                <w:szCs w:val="16"/>
              </w:rPr>
              <w:t>C</w:t>
            </w:r>
            <w:r>
              <w:rPr>
                <w:rFonts w:ascii="Arial" w:eastAsia="Arial" w:hAnsi="Arial" w:cs="Arial"/>
                <w:sz w:val="16"/>
                <w:szCs w:val="16"/>
              </w:rPr>
              <w:t>1</w:t>
            </w:r>
            <w:r w:rsidRPr="0027139F">
              <w:rPr>
                <w:rFonts w:ascii="Arial" w:eastAsia="Arial" w:hAnsi="Arial" w:cs="Arial"/>
                <w:sz w:val="16"/>
                <w:szCs w:val="16"/>
              </w:rPr>
              <w:t>. Mayor presencia de elementos policiales a través del programa "Mejor seguridad para ti y tu familia''.</w:t>
            </w:r>
          </w:p>
          <w:p w14:paraId="5B8123F9" w14:textId="77777777" w:rsidR="009E0007" w:rsidRPr="0027139F" w:rsidRDefault="009E0007" w:rsidP="00AC5297">
            <w:pPr>
              <w:jc w:val="both"/>
              <w:rPr>
                <w:rFonts w:ascii="Arial" w:eastAsia="Arial" w:hAnsi="Arial" w:cs="Arial"/>
                <w:sz w:val="16"/>
                <w:szCs w:val="16"/>
              </w:rPr>
            </w:pPr>
            <w:r w:rsidRPr="0027139F">
              <w:rPr>
                <w:rFonts w:ascii="Arial" w:eastAsia="Arial" w:hAnsi="Arial" w:cs="Arial"/>
                <w:sz w:val="16"/>
                <w:szCs w:val="16"/>
              </w:rPr>
              <w:t>C2.</w:t>
            </w:r>
            <w:r>
              <w:rPr>
                <w:rFonts w:ascii="Arial" w:eastAsia="Arial" w:hAnsi="Arial" w:cs="Arial"/>
                <w:sz w:val="16"/>
                <w:szCs w:val="16"/>
              </w:rPr>
              <w:t xml:space="preserve"> </w:t>
            </w:r>
            <w:r w:rsidRPr="0027139F">
              <w:rPr>
                <w:rFonts w:ascii="Arial" w:eastAsia="Arial" w:hAnsi="Arial" w:cs="Arial"/>
                <w:sz w:val="16"/>
                <w:szCs w:val="16"/>
              </w:rPr>
              <w:t>Profesionalización y certificación de</w:t>
            </w:r>
            <w:r>
              <w:rPr>
                <w:rFonts w:ascii="Arial" w:eastAsia="Arial" w:hAnsi="Arial" w:cs="Arial"/>
                <w:sz w:val="16"/>
                <w:szCs w:val="16"/>
              </w:rPr>
              <w:t xml:space="preserve"> </w:t>
            </w:r>
            <w:r w:rsidRPr="0027139F">
              <w:rPr>
                <w:rFonts w:ascii="Arial" w:eastAsia="Arial" w:hAnsi="Arial" w:cs="Arial"/>
                <w:sz w:val="16"/>
                <w:szCs w:val="16"/>
              </w:rPr>
              <w:t>elementos policiales municipales a través del programa" Construyendo la seguridad contig</w:t>
            </w:r>
            <w:r>
              <w:rPr>
                <w:rFonts w:ascii="Arial" w:eastAsia="Arial" w:hAnsi="Arial" w:cs="Arial"/>
                <w:sz w:val="16"/>
                <w:szCs w:val="16"/>
              </w:rPr>
              <w:t>o”.</w:t>
            </w:r>
          </w:p>
        </w:tc>
      </w:tr>
      <w:tr w:rsidR="009E0007" w14:paraId="1DA4C14C" w14:textId="77777777" w:rsidTr="009E0007">
        <w:tc>
          <w:tcPr>
            <w:tcW w:w="562" w:type="dxa"/>
          </w:tcPr>
          <w:p w14:paraId="3A3938C0" w14:textId="77777777" w:rsidR="009E0007" w:rsidRPr="0027139F" w:rsidRDefault="009E0007" w:rsidP="00AC5297">
            <w:pPr>
              <w:jc w:val="center"/>
              <w:rPr>
                <w:rFonts w:ascii="Arial" w:eastAsia="Arial" w:hAnsi="Arial" w:cs="Arial"/>
                <w:sz w:val="16"/>
                <w:szCs w:val="16"/>
              </w:rPr>
            </w:pPr>
            <w:r>
              <w:rPr>
                <w:rFonts w:ascii="Arial" w:eastAsia="Arial" w:hAnsi="Arial" w:cs="Arial"/>
                <w:sz w:val="16"/>
                <w:szCs w:val="16"/>
              </w:rPr>
              <w:t>D</w:t>
            </w:r>
          </w:p>
        </w:tc>
        <w:tc>
          <w:tcPr>
            <w:tcW w:w="2694" w:type="dxa"/>
          </w:tcPr>
          <w:p w14:paraId="4042DF03" w14:textId="77777777" w:rsidR="009E0007" w:rsidRPr="0027139F" w:rsidRDefault="009E0007" w:rsidP="00AC5297">
            <w:pPr>
              <w:jc w:val="both"/>
              <w:rPr>
                <w:rFonts w:ascii="Arial" w:eastAsia="Arial" w:hAnsi="Arial" w:cs="Arial"/>
                <w:sz w:val="16"/>
                <w:szCs w:val="16"/>
              </w:rPr>
            </w:pPr>
            <w:r w:rsidRPr="0027139F">
              <w:rPr>
                <w:rFonts w:ascii="Arial" w:eastAsia="Arial" w:hAnsi="Arial" w:cs="Arial"/>
                <w:sz w:val="16"/>
                <w:szCs w:val="16"/>
              </w:rPr>
              <w:t>Consolidar</w:t>
            </w:r>
            <w:r>
              <w:rPr>
                <w:rFonts w:ascii="Arial" w:eastAsia="Arial" w:hAnsi="Arial" w:cs="Arial"/>
                <w:sz w:val="16"/>
                <w:szCs w:val="16"/>
              </w:rPr>
              <w:t xml:space="preserve"> </w:t>
            </w:r>
            <w:r w:rsidRPr="0027139F">
              <w:rPr>
                <w:rFonts w:ascii="Arial" w:eastAsia="Arial" w:hAnsi="Arial" w:cs="Arial"/>
                <w:sz w:val="16"/>
                <w:szCs w:val="16"/>
              </w:rPr>
              <w:t>la</w:t>
            </w:r>
            <w:r>
              <w:rPr>
                <w:rFonts w:ascii="Arial" w:eastAsia="Arial" w:hAnsi="Arial" w:cs="Arial"/>
                <w:sz w:val="16"/>
                <w:szCs w:val="16"/>
              </w:rPr>
              <w:t xml:space="preserve"> </w:t>
            </w:r>
            <w:r w:rsidRPr="0027139F">
              <w:rPr>
                <w:rFonts w:ascii="Arial" w:eastAsia="Arial" w:hAnsi="Arial" w:cs="Arial"/>
                <w:sz w:val="16"/>
                <w:szCs w:val="16"/>
              </w:rPr>
              <w:t>participación</w:t>
            </w:r>
            <w:r>
              <w:rPr>
                <w:rFonts w:ascii="Arial" w:eastAsia="Arial" w:hAnsi="Arial" w:cs="Arial"/>
                <w:sz w:val="16"/>
                <w:szCs w:val="16"/>
              </w:rPr>
              <w:t xml:space="preserve"> ci</w:t>
            </w:r>
            <w:r w:rsidRPr="0027139F">
              <w:rPr>
                <w:rFonts w:ascii="Arial" w:eastAsia="Arial" w:hAnsi="Arial" w:cs="Arial"/>
                <w:sz w:val="16"/>
                <w:szCs w:val="16"/>
              </w:rPr>
              <w:t>udadana</w:t>
            </w:r>
          </w:p>
        </w:tc>
        <w:tc>
          <w:tcPr>
            <w:tcW w:w="5572" w:type="dxa"/>
          </w:tcPr>
          <w:p w14:paraId="607257F2" w14:textId="77777777" w:rsidR="009E0007" w:rsidRPr="0027139F" w:rsidRDefault="009E0007" w:rsidP="00AC5297">
            <w:pPr>
              <w:jc w:val="both"/>
              <w:rPr>
                <w:rFonts w:ascii="Arial" w:eastAsia="Arial" w:hAnsi="Arial" w:cs="Arial"/>
                <w:sz w:val="16"/>
                <w:szCs w:val="16"/>
              </w:rPr>
            </w:pPr>
            <w:r w:rsidRPr="0027139F">
              <w:rPr>
                <w:rFonts w:ascii="Arial" w:eastAsia="Arial" w:hAnsi="Arial" w:cs="Arial"/>
                <w:sz w:val="16"/>
                <w:szCs w:val="16"/>
              </w:rPr>
              <w:t>D</w:t>
            </w:r>
            <w:r>
              <w:rPr>
                <w:rFonts w:ascii="Arial" w:eastAsia="Arial" w:hAnsi="Arial" w:cs="Arial"/>
                <w:sz w:val="16"/>
                <w:szCs w:val="16"/>
              </w:rPr>
              <w:t>1</w:t>
            </w:r>
            <w:r w:rsidRPr="0027139F">
              <w:rPr>
                <w:rFonts w:ascii="Arial" w:eastAsia="Arial" w:hAnsi="Arial" w:cs="Arial"/>
                <w:sz w:val="16"/>
                <w:szCs w:val="16"/>
              </w:rPr>
              <w:t>.</w:t>
            </w:r>
            <w:r>
              <w:rPr>
                <w:rFonts w:ascii="Arial" w:eastAsia="Arial" w:hAnsi="Arial" w:cs="Arial"/>
                <w:sz w:val="16"/>
                <w:szCs w:val="16"/>
              </w:rPr>
              <w:t xml:space="preserve"> </w:t>
            </w:r>
            <w:r w:rsidRPr="0027139F">
              <w:rPr>
                <w:rFonts w:ascii="Arial" w:eastAsia="Arial" w:hAnsi="Arial" w:cs="Arial"/>
                <w:sz w:val="16"/>
                <w:szCs w:val="16"/>
              </w:rPr>
              <w:t>Promoción de los</w:t>
            </w:r>
            <w:r>
              <w:rPr>
                <w:rFonts w:ascii="Arial" w:eastAsia="Arial" w:hAnsi="Arial" w:cs="Arial"/>
                <w:sz w:val="16"/>
                <w:szCs w:val="16"/>
              </w:rPr>
              <w:t xml:space="preserve"> </w:t>
            </w:r>
            <w:r w:rsidRPr="0027139F">
              <w:rPr>
                <w:rFonts w:ascii="Arial" w:eastAsia="Arial" w:hAnsi="Arial" w:cs="Arial"/>
                <w:sz w:val="16"/>
                <w:szCs w:val="16"/>
              </w:rPr>
              <w:t>operativos mediante el programa "Sectores seguros''</w:t>
            </w:r>
            <w:r>
              <w:rPr>
                <w:rFonts w:ascii="Arial" w:eastAsia="Arial" w:hAnsi="Arial" w:cs="Arial"/>
                <w:sz w:val="16"/>
                <w:szCs w:val="16"/>
              </w:rPr>
              <w:t>.</w:t>
            </w:r>
          </w:p>
        </w:tc>
      </w:tr>
      <w:tr w:rsidR="009E0007" w14:paraId="1E64B37B" w14:textId="77777777" w:rsidTr="009E0007">
        <w:tc>
          <w:tcPr>
            <w:tcW w:w="562" w:type="dxa"/>
          </w:tcPr>
          <w:p w14:paraId="5498470B" w14:textId="77777777" w:rsidR="009E0007" w:rsidRPr="0027139F" w:rsidRDefault="009E0007" w:rsidP="00AC5297">
            <w:pPr>
              <w:jc w:val="center"/>
              <w:rPr>
                <w:rFonts w:ascii="Arial" w:eastAsia="Arial" w:hAnsi="Arial" w:cs="Arial"/>
                <w:sz w:val="16"/>
                <w:szCs w:val="16"/>
              </w:rPr>
            </w:pPr>
            <w:r>
              <w:rPr>
                <w:rFonts w:ascii="Arial" w:eastAsia="Arial" w:hAnsi="Arial" w:cs="Arial"/>
                <w:sz w:val="16"/>
                <w:szCs w:val="16"/>
              </w:rPr>
              <w:t>E</w:t>
            </w:r>
          </w:p>
        </w:tc>
        <w:tc>
          <w:tcPr>
            <w:tcW w:w="2694" w:type="dxa"/>
          </w:tcPr>
          <w:p w14:paraId="70EA40F1" w14:textId="77777777" w:rsidR="009E0007" w:rsidRPr="0027139F" w:rsidRDefault="009E0007" w:rsidP="00AC5297">
            <w:pPr>
              <w:jc w:val="both"/>
              <w:rPr>
                <w:rFonts w:ascii="Arial" w:eastAsia="Arial" w:hAnsi="Arial" w:cs="Arial"/>
                <w:sz w:val="16"/>
                <w:szCs w:val="16"/>
              </w:rPr>
            </w:pPr>
            <w:r w:rsidRPr="0027139F">
              <w:rPr>
                <w:rFonts w:ascii="Arial" w:eastAsia="Arial" w:hAnsi="Arial" w:cs="Arial"/>
                <w:sz w:val="16"/>
                <w:szCs w:val="16"/>
              </w:rPr>
              <w:t>Mejorar y mantener vialidades</w:t>
            </w:r>
          </w:p>
        </w:tc>
        <w:tc>
          <w:tcPr>
            <w:tcW w:w="5572" w:type="dxa"/>
          </w:tcPr>
          <w:p w14:paraId="65CA567C" w14:textId="77777777" w:rsidR="009E0007" w:rsidRPr="0027139F" w:rsidRDefault="009E0007" w:rsidP="00AC5297">
            <w:pPr>
              <w:jc w:val="both"/>
              <w:rPr>
                <w:rFonts w:ascii="Arial" w:eastAsia="Arial" w:hAnsi="Arial" w:cs="Arial"/>
                <w:sz w:val="16"/>
                <w:szCs w:val="16"/>
              </w:rPr>
            </w:pPr>
            <w:r w:rsidRPr="0027139F">
              <w:rPr>
                <w:rFonts w:ascii="Arial" w:eastAsia="Arial" w:hAnsi="Arial" w:cs="Arial"/>
                <w:sz w:val="16"/>
                <w:szCs w:val="16"/>
              </w:rPr>
              <w:t>E</w:t>
            </w:r>
            <w:r>
              <w:rPr>
                <w:rFonts w:ascii="Arial" w:eastAsia="Arial" w:hAnsi="Arial" w:cs="Arial"/>
                <w:sz w:val="16"/>
                <w:szCs w:val="16"/>
              </w:rPr>
              <w:t xml:space="preserve">1. </w:t>
            </w:r>
            <w:r w:rsidRPr="0027139F">
              <w:rPr>
                <w:rFonts w:ascii="Arial" w:eastAsia="Arial" w:hAnsi="Arial" w:cs="Arial"/>
                <w:sz w:val="16"/>
                <w:szCs w:val="16"/>
              </w:rPr>
              <w:t>Rehabilitar la señalética y el balizamiento a través del programa "Movilidad segura para todos los</w:t>
            </w:r>
            <w:r>
              <w:rPr>
                <w:rFonts w:ascii="Arial" w:eastAsia="Arial" w:hAnsi="Arial" w:cs="Arial"/>
                <w:sz w:val="16"/>
                <w:szCs w:val="16"/>
              </w:rPr>
              <w:t xml:space="preserve"> </w:t>
            </w:r>
            <w:r w:rsidRPr="0027139F">
              <w:rPr>
                <w:rFonts w:ascii="Arial" w:eastAsia="Arial" w:hAnsi="Arial" w:cs="Arial"/>
                <w:sz w:val="16"/>
                <w:szCs w:val="16"/>
              </w:rPr>
              <w:t>ciudadanos''</w:t>
            </w:r>
            <w:r>
              <w:rPr>
                <w:rFonts w:ascii="Arial" w:eastAsia="Arial" w:hAnsi="Arial" w:cs="Arial"/>
                <w:sz w:val="16"/>
                <w:szCs w:val="16"/>
              </w:rPr>
              <w:t>.</w:t>
            </w:r>
          </w:p>
        </w:tc>
      </w:tr>
      <w:tr w:rsidR="009E0007" w14:paraId="0F3ED17F" w14:textId="77777777" w:rsidTr="009E0007">
        <w:tc>
          <w:tcPr>
            <w:tcW w:w="562" w:type="dxa"/>
          </w:tcPr>
          <w:p w14:paraId="184646C2" w14:textId="77777777" w:rsidR="009E0007" w:rsidRPr="0027139F" w:rsidRDefault="009E0007" w:rsidP="00AC5297">
            <w:pPr>
              <w:jc w:val="center"/>
              <w:rPr>
                <w:rFonts w:ascii="Arial" w:eastAsia="Arial" w:hAnsi="Arial" w:cs="Arial"/>
                <w:sz w:val="16"/>
                <w:szCs w:val="16"/>
              </w:rPr>
            </w:pPr>
            <w:r>
              <w:rPr>
                <w:rFonts w:ascii="Arial" w:eastAsia="Arial" w:hAnsi="Arial" w:cs="Arial"/>
                <w:sz w:val="16"/>
                <w:szCs w:val="16"/>
              </w:rPr>
              <w:t>F</w:t>
            </w:r>
          </w:p>
        </w:tc>
        <w:tc>
          <w:tcPr>
            <w:tcW w:w="2694" w:type="dxa"/>
          </w:tcPr>
          <w:p w14:paraId="5B15487B" w14:textId="77777777" w:rsidR="009E0007" w:rsidRPr="0027139F" w:rsidRDefault="009E0007" w:rsidP="00AC5297">
            <w:pPr>
              <w:jc w:val="both"/>
              <w:rPr>
                <w:rFonts w:ascii="Arial" w:eastAsia="Arial" w:hAnsi="Arial" w:cs="Arial"/>
                <w:sz w:val="16"/>
                <w:szCs w:val="16"/>
              </w:rPr>
            </w:pPr>
            <w:r w:rsidRPr="0027139F">
              <w:rPr>
                <w:rFonts w:ascii="Arial" w:eastAsia="Arial" w:hAnsi="Arial" w:cs="Arial"/>
                <w:sz w:val="16"/>
                <w:szCs w:val="16"/>
              </w:rPr>
              <w:t>Prevención de la violencia de las mujeres y niñas</w:t>
            </w:r>
          </w:p>
        </w:tc>
        <w:tc>
          <w:tcPr>
            <w:tcW w:w="5572" w:type="dxa"/>
          </w:tcPr>
          <w:p w14:paraId="5A8A85E0" w14:textId="77777777" w:rsidR="009E0007" w:rsidRPr="0027139F" w:rsidRDefault="009E0007" w:rsidP="00AC5297">
            <w:pPr>
              <w:jc w:val="both"/>
              <w:rPr>
                <w:rFonts w:ascii="Arial" w:eastAsia="Arial" w:hAnsi="Arial" w:cs="Arial"/>
                <w:sz w:val="16"/>
                <w:szCs w:val="16"/>
              </w:rPr>
            </w:pPr>
            <w:r w:rsidRPr="0027139F">
              <w:rPr>
                <w:rFonts w:ascii="Arial" w:eastAsia="Arial" w:hAnsi="Arial" w:cs="Arial"/>
                <w:sz w:val="16"/>
                <w:szCs w:val="16"/>
              </w:rPr>
              <w:t>F</w:t>
            </w:r>
            <w:r>
              <w:rPr>
                <w:rFonts w:ascii="Arial" w:eastAsia="Arial" w:hAnsi="Arial" w:cs="Arial"/>
                <w:sz w:val="16"/>
                <w:szCs w:val="16"/>
              </w:rPr>
              <w:t xml:space="preserve">1. </w:t>
            </w:r>
            <w:r w:rsidRPr="0027139F">
              <w:rPr>
                <w:rFonts w:ascii="Arial" w:eastAsia="Arial" w:hAnsi="Arial" w:cs="Arial"/>
                <w:sz w:val="16"/>
                <w:szCs w:val="16"/>
              </w:rPr>
              <w:t>Programa</w:t>
            </w:r>
            <w:r>
              <w:rPr>
                <w:rFonts w:ascii="Arial" w:eastAsia="Arial" w:hAnsi="Arial" w:cs="Arial"/>
                <w:sz w:val="16"/>
                <w:szCs w:val="16"/>
              </w:rPr>
              <w:t xml:space="preserve"> </w:t>
            </w:r>
            <w:r w:rsidRPr="0027139F">
              <w:rPr>
                <w:rFonts w:ascii="Arial" w:eastAsia="Arial" w:hAnsi="Arial" w:cs="Arial"/>
                <w:sz w:val="16"/>
                <w:szCs w:val="16"/>
              </w:rPr>
              <w:t>"Cursos de seguridad personal para mujeres''.</w:t>
            </w:r>
          </w:p>
        </w:tc>
      </w:tr>
    </w:tbl>
    <w:p w14:paraId="1BCD5B21" w14:textId="24ABB8A5" w:rsidR="00ED169B" w:rsidRDefault="00ED169B" w:rsidP="00ED169B">
      <w:pPr>
        <w:spacing w:after="0" w:line="240" w:lineRule="auto"/>
        <w:jc w:val="both"/>
        <w:rPr>
          <w:rFonts w:ascii="Arial" w:hAnsi="Arial" w:cs="Arial"/>
          <w:color w:val="FF0000"/>
          <w:sz w:val="20"/>
          <w:szCs w:val="20"/>
        </w:rPr>
      </w:pPr>
    </w:p>
    <w:p w14:paraId="302DBFDB" w14:textId="77777777" w:rsidR="00ED169B" w:rsidRDefault="00ED169B" w:rsidP="00ED169B">
      <w:pPr>
        <w:spacing w:after="0" w:line="240" w:lineRule="auto"/>
        <w:jc w:val="both"/>
        <w:rPr>
          <w:rFonts w:ascii="Arial" w:hAnsi="Arial" w:cs="Arial"/>
          <w:sz w:val="20"/>
          <w:szCs w:val="20"/>
        </w:rPr>
      </w:pPr>
    </w:p>
    <w:p w14:paraId="6625F73E"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d) Objetivos estratégicos de la política sectorial</w:t>
      </w:r>
    </w:p>
    <w:p w14:paraId="598AF8B0" w14:textId="77777777" w:rsidR="00ED169B" w:rsidRDefault="00ED169B" w:rsidP="00ED169B">
      <w:pPr>
        <w:spacing w:after="0" w:line="240" w:lineRule="auto"/>
        <w:jc w:val="both"/>
        <w:rPr>
          <w:rFonts w:ascii="Arial" w:hAnsi="Arial" w:cs="Arial"/>
          <w:sz w:val="20"/>
          <w:szCs w:val="20"/>
        </w:rPr>
      </w:pPr>
    </w:p>
    <w:p w14:paraId="437358BF"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A continuación se desglosa la propuesta de distribución de objetivos estratégicos por política sectorial en materia</w:t>
      </w:r>
      <w:r>
        <w:rPr>
          <w:rFonts w:ascii="Arial" w:hAnsi="Arial" w:cs="Arial"/>
          <w:sz w:val="20"/>
          <w:szCs w:val="20"/>
        </w:rPr>
        <w:t xml:space="preserve"> </w:t>
      </w:r>
      <w:r w:rsidRPr="00ED169B">
        <w:rPr>
          <w:rFonts w:ascii="Arial" w:hAnsi="Arial" w:cs="Arial"/>
          <w:sz w:val="20"/>
          <w:szCs w:val="20"/>
        </w:rPr>
        <w:t>de Seguridad y Tránsito:</w:t>
      </w:r>
    </w:p>
    <w:p w14:paraId="3B2064F0" w14:textId="77777777" w:rsidR="00ED169B" w:rsidRDefault="00ED169B" w:rsidP="00ED169B">
      <w:pPr>
        <w:spacing w:after="0" w:line="240" w:lineRule="auto"/>
        <w:jc w:val="both"/>
        <w:rPr>
          <w:rFonts w:ascii="Arial" w:hAnsi="Arial" w:cs="Arial"/>
          <w:sz w:val="20"/>
          <w:szCs w:val="20"/>
        </w:rPr>
      </w:pPr>
    </w:p>
    <w:p w14:paraId="64CD24F3"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5.1 Prevención social de la violencia y la delincuencia.</w:t>
      </w:r>
    </w:p>
    <w:p w14:paraId="2D0F6F58"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5.2 Fortalecimiento de la seguridad y el tránsito municipal.</w:t>
      </w:r>
    </w:p>
    <w:p w14:paraId="442F607B" w14:textId="77777777" w:rsid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5.3 Impulso a la protección civil municipal.</w:t>
      </w:r>
    </w:p>
    <w:p w14:paraId="68951C88" w14:textId="77777777" w:rsidR="00ED169B" w:rsidRDefault="00ED169B" w:rsidP="00ED169B">
      <w:pPr>
        <w:spacing w:after="0" w:line="240" w:lineRule="auto"/>
        <w:jc w:val="both"/>
        <w:rPr>
          <w:rFonts w:ascii="Arial" w:hAnsi="Arial" w:cs="Arial"/>
          <w:sz w:val="20"/>
          <w:szCs w:val="20"/>
        </w:rPr>
      </w:pPr>
    </w:p>
    <w:p w14:paraId="3B74830B" w14:textId="77777777" w:rsid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e) Indicadores estratégicos</w:t>
      </w:r>
    </w:p>
    <w:p w14:paraId="7FD41D93" w14:textId="77777777" w:rsidR="00ED169B" w:rsidRDefault="00ED169B" w:rsidP="00ED169B">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2202"/>
        <w:gridCol w:w="2370"/>
        <w:gridCol w:w="2128"/>
        <w:gridCol w:w="2128"/>
      </w:tblGrid>
      <w:tr w:rsidR="006C57E5" w14:paraId="1CBEB90C" w14:textId="77777777" w:rsidTr="006C57E5">
        <w:tc>
          <w:tcPr>
            <w:tcW w:w="8828" w:type="dxa"/>
            <w:gridSpan w:val="4"/>
            <w:shd w:val="clear" w:color="auto" w:fill="D9D9D9" w:themeFill="background1" w:themeFillShade="D9"/>
          </w:tcPr>
          <w:p w14:paraId="542B5091" w14:textId="77777777" w:rsidR="006C57E5" w:rsidRPr="006C57E5" w:rsidRDefault="006C57E5" w:rsidP="00AC5297">
            <w:pPr>
              <w:jc w:val="center"/>
              <w:rPr>
                <w:rFonts w:ascii="Arial" w:eastAsia="Times New Roman" w:hAnsi="Arial" w:cs="Arial"/>
                <w:b/>
                <w:bCs/>
                <w:sz w:val="16"/>
                <w:szCs w:val="16"/>
              </w:rPr>
            </w:pPr>
            <w:r w:rsidRPr="006C57E5">
              <w:rPr>
                <w:rFonts w:ascii="Arial" w:eastAsia="Times New Roman" w:hAnsi="Arial" w:cs="Arial"/>
                <w:b/>
                <w:bCs/>
                <w:sz w:val="16"/>
                <w:szCs w:val="16"/>
              </w:rPr>
              <w:t>Incidencia delictiva del Fuero Común</w:t>
            </w:r>
          </w:p>
        </w:tc>
      </w:tr>
      <w:tr w:rsidR="006C57E5" w14:paraId="00D2828F" w14:textId="77777777" w:rsidTr="006C57E5">
        <w:tc>
          <w:tcPr>
            <w:tcW w:w="8828" w:type="dxa"/>
            <w:gridSpan w:val="4"/>
          </w:tcPr>
          <w:p w14:paraId="5BCDCA30" w14:textId="77777777" w:rsidR="006C57E5" w:rsidRPr="00DC6D6A" w:rsidRDefault="006C57E5" w:rsidP="00AC5297">
            <w:pPr>
              <w:rPr>
                <w:rFonts w:ascii="Arial" w:eastAsia="Times New Roman" w:hAnsi="Arial" w:cs="Arial"/>
                <w:sz w:val="16"/>
                <w:szCs w:val="16"/>
              </w:rPr>
            </w:pPr>
            <w:r>
              <w:rPr>
                <w:rFonts w:ascii="Arial" w:eastAsia="Times New Roman" w:hAnsi="Arial" w:cs="Arial"/>
                <w:sz w:val="16"/>
                <w:szCs w:val="16"/>
              </w:rPr>
              <w:t>Cuantifica los delitos registrados en averiguaciones previas iniciales o carpetas de investigación reportadas por la Procuraduría de Justicia del Estado.</w:t>
            </w:r>
          </w:p>
        </w:tc>
      </w:tr>
      <w:tr w:rsidR="006C57E5" w14:paraId="6657FB6B" w14:textId="77777777" w:rsidTr="006C57E5">
        <w:tc>
          <w:tcPr>
            <w:tcW w:w="2202" w:type="dxa"/>
          </w:tcPr>
          <w:p w14:paraId="26E769BD" w14:textId="77777777" w:rsidR="006C57E5" w:rsidRPr="00DC6D6A"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Variable</w:t>
            </w:r>
          </w:p>
        </w:tc>
        <w:tc>
          <w:tcPr>
            <w:tcW w:w="2370" w:type="dxa"/>
          </w:tcPr>
          <w:p w14:paraId="16D03D92" w14:textId="77777777" w:rsidR="006C57E5" w:rsidRPr="00DC6D6A"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Valor al inicio de la administración</w:t>
            </w:r>
          </w:p>
        </w:tc>
        <w:tc>
          <w:tcPr>
            <w:tcW w:w="2128" w:type="dxa"/>
          </w:tcPr>
          <w:p w14:paraId="4DD6DB13" w14:textId="77777777" w:rsidR="006C57E5" w:rsidRPr="00DC6D6A"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Meta</w:t>
            </w:r>
          </w:p>
        </w:tc>
        <w:tc>
          <w:tcPr>
            <w:tcW w:w="2128" w:type="dxa"/>
          </w:tcPr>
          <w:p w14:paraId="469F3F9B" w14:textId="77777777" w:rsidR="006C57E5" w:rsidRPr="00DC6D6A"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Meta</w:t>
            </w:r>
          </w:p>
        </w:tc>
      </w:tr>
      <w:tr w:rsidR="006C57E5" w14:paraId="76E490D9" w14:textId="77777777" w:rsidTr="006C57E5">
        <w:tc>
          <w:tcPr>
            <w:tcW w:w="2202" w:type="dxa"/>
          </w:tcPr>
          <w:p w14:paraId="5855171B" w14:textId="77777777" w:rsidR="006C57E5" w:rsidRPr="00DC6D6A"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Año</w:t>
            </w:r>
          </w:p>
        </w:tc>
        <w:tc>
          <w:tcPr>
            <w:tcW w:w="2370" w:type="dxa"/>
          </w:tcPr>
          <w:p w14:paraId="53643B7A"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2020</w:t>
            </w:r>
          </w:p>
        </w:tc>
        <w:tc>
          <w:tcPr>
            <w:tcW w:w="2128" w:type="dxa"/>
          </w:tcPr>
          <w:p w14:paraId="474A9AE6"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2024</w:t>
            </w:r>
          </w:p>
        </w:tc>
        <w:tc>
          <w:tcPr>
            <w:tcW w:w="2128" w:type="dxa"/>
          </w:tcPr>
          <w:p w14:paraId="142552C2"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2030</w:t>
            </w:r>
          </w:p>
        </w:tc>
      </w:tr>
      <w:tr w:rsidR="006C57E5" w14:paraId="7FE82D40" w14:textId="77777777" w:rsidTr="006C57E5">
        <w:tc>
          <w:tcPr>
            <w:tcW w:w="2202" w:type="dxa"/>
          </w:tcPr>
          <w:p w14:paraId="3995D3C3" w14:textId="77777777" w:rsidR="006C57E5" w:rsidRPr="00DC6D6A"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Valor</w:t>
            </w:r>
          </w:p>
        </w:tc>
        <w:tc>
          <w:tcPr>
            <w:tcW w:w="2370" w:type="dxa"/>
          </w:tcPr>
          <w:p w14:paraId="43E9AE4A"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2,369</w:t>
            </w:r>
          </w:p>
        </w:tc>
        <w:tc>
          <w:tcPr>
            <w:tcW w:w="2128" w:type="dxa"/>
          </w:tcPr>
          <w:p w14:paraId="76D02D8A"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2,013</w:t>
            </w:r>
          </w:p>
        </w:tc>
        <w:tc>
          <w:tcPr>
            <w:tcW w:w="2128" w:type="dxa"/>
          </w:tcPr>
          <w:p w14:paraId="2B6FED1D"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1,659</w:t>
            </w:r>
          </w:p>
        </w:tc>
      </w:tr>
      <w:tr w:rsidR="006C57E5" w14:paraId="34EB5334" w14:textId="77777777" w:rsidTr="006C57E5">
        <w:tc>
          <w:tcPr>
            <w:tcW w:w="8828" w:type="dxa"/>
            <w:gridSpan w:val="4"/>
          </w:tcPr>
          <w:p w14:paraId="091CE78A"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b/>
                <w:bCs/>
                <w:sz w:val="16"/>
                <w:szCs w:val="16"/>
              </w:rPr>
              <w:lastRenderedPageBreak/>
              <w:t xml:space="preserve">Unidad de medida: </w:t>
            </w:r>
            <w:r>
              <w:rPr>
                <w:rFonts w:ascii="Arial" w:eastAsia="Times New Roman" w:hAnsi="Arial" w:cs="Arial"/>
                <w:sz w:val="16"/>
                <w:szCs w:val="16"/>
              </w:rPr>
              <w:t>Número de delitos</w:t>
            </w:r>
          </w:p>
        </w:tc>
      </w:tr>
      <w:tr w:rsidR="006C57E5" w14:paraId="36BB45BD" w14:textId="77777777" w:rsidTr="006C57E5">
        <w:tc>
          <w:tcPr>
            <w:tcW w:w="8828" w:type="dxa"/>
            <w:gridSpan w:val="4"/>
          </w:tcPr>
          <w:p w14:paraId="42E3C2F7"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b/>
                <w:bCs/>
                <w:sz w:val="16"/>
                <w:szCs w:val="16"/>
              </w:rPr>
              <w:t xml:space="preserve">Periodicidad: </w:t>
            </w:r>
            <w:r>
              <w:rPr>
                <w:rFonts w:ascii="Arial" w:eastAsia="Times New Roman" w:hAnsi="Arial" w:cs="Arial"/>
                <w:sz w:val="16"/>
                <w:szCs w:val="16"/>
              </w:rPr>
              <w:t>Anual</w:t>
            </w:r>
          </w:p>
        </w:tc>
      </w:tr>
      <w:tr w:rsidR="006C57E5" w14:paraId="713A5112" w14:textId="77777777" w:rsidTr="006C57E5">
        <w:tc>
          <w:tcPr>
            <w:tcW w:w="8828" w:type="dxa"/>
            <w:gridSpan w:val="4"/>
          </w:tcPr>
          <w:p w14:paraId="496F2C7D" w14:textId="77777777" w:rsidR="006C57E5"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Alineación ODS:</w:t>
            </w:r>
          </w:p>
          <w:p w14:paraId="490AA687" w14:textId="77777777" w:rsidR="006C57E5" w:rsidRDefault="006C57E5" w:rsidP="00AC5297">
            <w:pPr>
              <w:jc w:val="center"/>
              <w:rPr>
                <w:rFonts w:ascii="Arial" w:eastAsia="Times New Roman" w:hAnsi="Arial" w:cs="Arial"/>
                <w:sz w:val="16"/>
                <w:szCs w:val="16"/>
              </w:rPr>
            </w:pPr>
            <w:r>
              <w:rPr>
                <w:rFonts w:ascii="Arial" w:eastAsia="Times New Roman" w:hAnsi="Arial" w:cs="Arial"/>
                <w:sz w:val="16"/>
                <w:szCs w:val="16"/>
              </w:rPr>
              <w:t>3. Salud y Bienestar</w:t>
            </w:r>
          </w:p>
          <w:p w14:paraId="38A37132"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16. Paz, Justicia e Instituciones sólidas</w:t>
            </w:r>
          </w:p>
        </w:tc>
      </w:tr>
      <w:tr w:rsidR="006C57E5" w14:paraId="24D490BF" w14:textId="77777777" w:rsidTr="006C57E5">
        <w:tc>
          <w:tcPr>
            <w:tcW w:w="8828" w:type="dxa"/>
            <w:gridSpan w:val="4"/>
          </w:tcPr>
          <w:p w14:paraId="65450B6F"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b/>
                <w:bCs/>
                <w:sz w:val="16"/>
                <w:szCs w:val="16"/>
              </w:rPr>
              <w:t xml:space="preserve">Política Pública Sectorial: </w:t>
            </w:r>
            <w:r>
              <w:rPr>
                <w:rFonts w:ascii="Arial" w:eastAsia="Times New Roman" w:hAnsi="Arial" w:cs="Arial"/>
                <w:sz w:val="16"/>
                <w:szCs w:val="16"/>
              </w:rPr>
              <w:t>3. Seguridad y Tránsito</w:t>
            </w:r>
          </w:p>
        </w:tc>
      </w:tr>
      <w:tr w:rsidR="006C57E5" w14:paraId="6524635C" w14:textId="77777777" w:rsidTr="006C57E5">
        <w:tc>
          <w:tcPr>
            <w:tcW w:w="8828" w:type="dxa"/>
            <w:gridSpan w:val="4"/>
          </w:tcPr>
          <w:p w14:paraId="3F7138FB" w14:textId="77777777" w:rsidR="006C57E5" w:rsidRDefault="006C57E5" w:rsidP="00AC5297">
            <w:pPr>
              <w:rPr>
                <w:rFonts w:ascii="Arial" w:eastAsia="Times New Roman" w:hAnsi="Arial" w:cs="Arial"/>
                <w:sz w:val="16"/>
                <w:szCs w:val="16"/>
              </w:rPr>
            </w:pPr>
            <w:r>
              <w:rPr>
                <w:rFonts w:ascii="Arial" w:eastAsia="Times New Roman" w:hAnsi="Arial" w:cs="Arial"/>
                <w:b/>
                <w:bCs/>
                <w:sz w:val="16"/>
                <w:szCs w:val="16"/>
              </w:rPr>
              <w:t xml:space="preserve">Fuente: </w:t>
            </w:r>
            <w:r>
              <w:rPr>
                <w:rFonts w:ascii="Arial" w:eastAsia="Times New Roman" w:hAnsi="Arial" w:cs="Arial"/>
                <w:sz w:val="16"/>
                <w:szCs w:val="16"/>
              </w:rPr>
              <w:t>S</w:t>
            </w:r>
            <w:r>
              <w:rPr>
                <w:rFonts w:ascii="Arial" w:eastAsia="Times New Roman" w:hAnsi="Arial" w:cs="Arial"/>
                <w:sz w:val="16"/>
                <w:szCs w:val="16"/>
              </w:rPr>
              <w:t>e</w:t>
            </w:r>
            <w:r w:rsidRPr="006C57E5">
              <w:rPr>
                <w:rFonts w:ascii="Arial" w:eastAsia="Times New Roman" w:hAnsi="Arial" w:cs="Arial"/>
                <w:sz w:val="16"/>
                <w:szCs w:val="16"/>
              </w:rPr>
              <w:t>cretariado Ejecutivo del Sistema Nacional de Seguridad Pública</w:t>
            </w:r>
            <w:r>
              <w:rPr>
                <w:rFonts w:ascii="Arial" w:eastAsia="Times New Roman" w:hAnsi="Arial" w:cs="Arial"/>
                <w:sz w:val="16"/>
                <w:szCs w:val="16"/>
              </w:rPr>
              <w:t>.</w:t>
            </w:r>
          </w:p>
          <w:p w14:paraId="09C1A6B0" w14:textId="086E1ECE" w:rsidR="006C57E5" w:rsidRPr="00DC6D6A" w:rsidRDefault="006C57E5" w:rsidP="00AC5297">
            <w:pPr>
              <w:rPr>
                <w:rFonts w:ascii="Arial" w:eastAsia="Times New Roman" w:hAnsi="Arial" w:cs="Arial"/>
                <w:sz w:val="16"/>
                <w:szCs w:val="16"/>
              </w:rPr>
            </w:pPr>
            <w:hyperlink r:id="rId6" w:history="1">
              <w:r w:rsidRPr="00286710">
                <w:rPr>
                  <w:rStyle w:val="Hipervnculo"/>
                  <w:rFonts w:ascii="Arial" w:eastAsia="Times New Roman" w:hAnsi="Arial" w:cs="Arial"/>
                  <w:b/>
                  <w:bCs/>
                  <w:sz w:val="16"/>
                  <w:szCs w:val="16"/>
                </w:rPr>
                <w:t>https://www.gob.mx/sesnsp/acciones-y-programas/datos-abiertos-de-incidencia-delictiva</w:t>
              </w:r>
            </w:hyperlink>
          </w:p>
        </w:tc>
      </w:tr>
    </w:tbl>
    <w:p w14:paraId="077F95C7" w14:textId="52E50AAC" w:rsidR="00ED169B" w:rsidRDefault="00ED169B" w:rsidP="00ED169B">
      <w:pPr>
        <w:spacing w:after="0" w:line="240" w:lineRule="auto"/>
        <w:jc w:val="both"/>
        <w:rPr>
          <w:rFonts w:ascii="Arial" w:hAnsi="Arial" w:cs="Arial"/>
          <w:color w:val="FF0000"/>
          <w:sz w:val="20"/>
          <w:szCs w:val="20"/>
        </w:rPr>
      </w:pPr>
    </w:p>
    <w:tbl>
      <w:tblPr>
        <w:tblStyle w:val="Tablaconcuadrcula"/>
        <w:tblW w:w="0" w:type="auto"/>
        <w:tblLook w:val="04A0" w:firstRow="1" w:lastRow="0" w:firstColumn="1" w:lastColumn="0" w:noHBand="0" w:noVBand="1"/>
      </w:tblPr>
      <w:tblGrid>
        <w:gridCol w:w="2207"/>
        <w:gridCol w:w="2375"/>
        <w:gridCol w:w="2123"/>
        <w:gridCol w:w="2123"/>
      </w:tblGrid>
      <w:tr w:rsidR="006C57E5" w14:paraId="759526C3" w14:textId="77777777" w:rsidTr="00AC5297">
        <w:tc>
          <w:tcPr>
            <w:tcW w:w="11470" w:type="dxa"/>
            <w:gridSpan w:val="4"/>
            <w:shd w:val="clear" w:color="auto" w:fill="D9D9D9" w:themeFill="background1" w:themeFillShade="D9"/>
          </w:tcPr>
          <w:p w14:paraId="07201A14" w14:textId="77777777" w:rsidR="006C57E5" w:rsidRPr="00DC6D6A"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Accidentes de tránsito Terrestre en zonas urbanas y suburbanas</w:t>
            </w:r>
          </w:p>
        </w:tc>
      </w:tr>
      <w:tr w:rsidR="006C57E5" w14:paraId="053DD72E" w14:textId="77777777" w:rsidTr="00AC5297">
        <w:tc>
          <w:tcPr>
            <w:tcW w:w="11470" w:type="dxa"/>
            <w:gridSpan w:val="4"/>
          </w:tcPr>
          <w:p w14:paraId="75FCFB33" w14:textId="51B538D6" w:rsidR="006C57E5" w:rsidRPr="00DC6D6A" w:rsidRDefault="006C57E5" w:rsidP="00AC5297">
            <w:pPr>
              <w:rPr>
                <w:rFonts w:ascii="Arial" w:eastAsia="Times New Roman" w:hAnsi="Arial" w:cs="Arial"/>
                <w:sz w:val="16"/>
                <w:szCs w:val="16"/>
              </w:rPr>
            </w:pPr>
            <w:r>
              <w:rPr>
                <w:rFonts w:ascii="Arial" w:eastAsia="Times New Roman" w:hAnsi="Arial" w:cs="Arial"/>
                <w:sz w:val="16"/>
                <w:szCs w:val="16"/>
              </w:rPr>
              <w:t>Corresponde al total de accident</w:t>
            </w:r>
            <w:r w:rsidR="00016CB1">
              <w:rPr>
                <w:rFonts w:ascii="Arial" w:eastAsia="Times New Roman" w:hAnsi="Arial" w:cs="Arial"/>
                <w:sz w:val="16"/>
                <w:szCs w:val="16"/>
              </w:rPr>
              <w:t>e</w:t>
            </w:r>
            <w:r>
              <w:rPr>
                <w:rFonts w:ascii="Arial" w:eastAsia="Times New Roman" w:hAnsi="Arial" w:cs="Arial"/>
                <w:sz w:val="16"/>
                <w:szCs w:val="16"/>
              </w:rPr>
              <w:t>s de tránsito ocurridos en carreteras no federales. .</w:t>
            </w:r>
          </w:p>
        </w:tc>
      </w:tr>
      <w:tr w:rsidR="006C57E5" w14:paraId="0C312A32" w14:textId="77777777" w:rsidTr="00AC5297">
        <w:tc>
          <w:tcPr>
            <w:tcW w:w="2867" w:type="dxa"/>
          </w:tcPr>
          <w:p w14:paraId="3074B8BC" w14:textId="77777777" w:rsidR="006C57E5" w:rsidRPr="00DC6D6A"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Variable</w:t>
            </w:r>
          </w:p>
        </w:tc>
        <w:tc>
          <w:tcPr>
            <w:tcW w:w="2867" w:type="dxa"/>
          </w:tcPr>
          <w:p w14:paraId="08DFC08B" w14:textId="77777777" w:rsidR="006C57E5" w:rsidRPr="00DC6D6A"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Valor al inicio de la administración</w:t>
            </w:r>
          </w:p>
        </w:tc>
        <w:tc>
          <w:tcPr>
            <w:tcW w:w="2868" w:type="dxa"/>
          </w:tcPr>
          <w:p w14:paraId="0AEA4979" w14:textId="77777777" w:rsidR="006C57E5" w:rsidRPr="00DC6D6A"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Meta</w:t>
            </w:r>
          </w:p>
        </w:tc>
        <w:tc>
          <w:tcPr>
            <w:tcW w:w="2868" w:type="dxa"/>
          </w:tcPr>
          <w:p w14:paraId="59116A8B" w14:textId="77777777" w:rsidR="006C57E5" w:rsidRPr="00DC6D6A"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Meta</w:t>
            </w:r>
          </w:p>
        </w:tc>
      </w:tr>
      <w:tr w:rsidR="006C57E5" w14:paraId="46176E4B" w14:textId="77777777" w:rsidTr="00AC5297">
        <w:tc>
          <w:tcPr>
            <w:tcW w:w="2867" w:type="dxa"/>
          </w:tcPr>
          <w:p w14:paraId="552C6F85" w14:textId="77777777" w:rsidR="006C57E5" w:rsidRPr="00DC6D6A"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Año</w:t>
            </w:r>
          </w:p>
        </w:tc>
        <w:tc>
          <w:tcPr>
            <w:tcW w:w="2867" w:type="dxa"/>
          </w:tcPr>
          <w:p w14:paraId="24BF135D"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2020</w:t>
            </w:r>
          </w:p>
        </w:tc>
        <w:tc>
          <w:tcPr>
            <w:tcW w:w="2868" w:type="dxa"/>
          </w:tcPr>
          <w:p w14:paraId="5156ACA7"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2024</w:t>
            </w:r>
          </w:p>
        </w:tc>
        <w:tc>
          <w:tcPr>
            <w:tcW w:w="2868" w:type="dxa"/>
          </w:tcPr>
          <w:p w14:paraId="052A62A8"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2030</w:t>
            </w:r>
          </w:p>
        </w:tc>
      </w:tr>
      <w:tr w:rsidR="006C57E5" w14:paraId="2C521D7B" w14:textId="77777777" w:rsidTr="00AC5297">
        <w:tc>
          <w:tcPr>
            <w:tcW w:w="2867" w:type="dxa"/>
          </w:tcPr>
          <w:p w14:paraId="0BEF13FB" w14:textId="77777777" w:rsidR="006C57E5" w:rsidRPr="00DC6D6A"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Valor</w:t>
            </w:r>
          </w:p>
        </w:tc>
        <w:tc>
          <w:tcPr>
            <w:tcW w:w="2867" w:type="dxa"/>
          </w:tcPr>
          <w:p w14:paraId="6DDE4AC3"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634</w:t>
            </w:r>
          </w:p>
        </w:tc>
        <w:tc>
          <w:tcPr>
            <w:tcW w:w="2868" w:type="dxa"/>
          </w:tcPr>
          <w:p w14:paraId="03E71F18"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570</w:t>
            </w:r>
          </w:p>
        </w:tc>
        <w:tc>
          <w:tcPr>
            <w:tcW w:w="2868" w:type="dxa"/>
          </w:tcPr>
          <w:p w14:paraId="54A07FC2"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490</w:t>
            </w:r>
          </w:p>
        </w:tc>
      </w:tr>
      <w:tr w:rsidR="006C57E5" w14:paraId="23FC8DCF" w14:textId="77777777" w:rsidTr="00AC5297">
        <w:tc>
          <w:tcPr>
            <w:tcW w:w="11470" w:type="dxa"/>
            <w:gridSpan w:val="4"/>
          </w:tcPr>
          <w:p w14:paraId="6541AFA7"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b/>
                <w:bCs/>
                <w:sz w:val="16"/>
                <w:szCs w:val="16"/>
              </w:rPr>
              <w:t xml:space="preserve">Unidad de medida: </w:t>
            </w:r>
            <w:r>
              <w:rPr>
                <w:rFonts w:ascii="Arial" w:eastAsia="Times New Roman" w:hAnsi="Arial" w:cs="Arial"/>
                <w:sz w:val="16"/>
                <w:szCs w:val="16"/>
              </w:rPr>
              <w:t>Número de accidentes</w:t>
            </w:r>
          </w:p>
        </w:tc>
      </w:tr>
      <w:tr w:rsidR="006C57E5" w14:paraId="62DB6791" w14:textId="77777777" w:rsidTr="00AC5297">
        <w:tc>
          <w:tcPr>
            <w:tcW w:w="11470" w:type="dxa"/>
            <w:gridSpan w:val="4"/>
          </w:tcPr>
          <w:p w14:paraId="2AD90682"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b/>
                <w:bCs/>
                <w:sz w:val="16"/>
                <w:szCs w:val="16"/>
              </w:rPr>
              <w:t xml:space="preserve">Periodicidad: </w:t>
            </w:r>
            <w:r>
              <w:rPr>
                <w:rFonts w:ascii="Arial" w:eastAsia="Times New Roman" w:hAnsi="Arial" w:cs="Arial"/>
                <w:sz w:val="16"/>
                <w:szCs w:val="16"/>
              </w:rPr>
              <w:t>Anual</w:t>
            </w:r>
          </w:p>
        </w:tc>
      </w:tr>
      <w:tr w:rsidR="006C57E5" w14:paraId="5B781884" w14:textId="77777777" w:rsidTr="00AC5297">
        <w:tc>
          <w:tcPr>
            <w:tcW w:w="11470" w:type="dxa"/>
            <w:gridSpan w:val="4"/>
          </w:tcPr>
          <w:p w14:paraId="16210450" w14:textId="77777777" w:rsidR="006C57E5" w:rsidRDefault="006C57E5" w:rsidP="00AC5297">
            <w:pPr>
              <w:jc w:val="center"/>
              <w:rPr>
                <w:rFonts w:ascii="Arial" w:eastAsia="Times New Roman" w:hAnsi="Arial" w:cs="Arial"/>
                <w:b/>
                <w:bCs/>
                <w:sz w:val="16"/>
                <w:szCs w:val="16"/>
              </w:rPr>
            </w:pPr>
            <w:r>
              <w:rPr>
                <w:rFonts w:ascii="Arial" w:eastAsia="Times New Roman" w:hAnsi="Arial" w:cs="Arial"/>
                <w:b/>
                <w:bCs/>
                <w:sz w:val="16"/>
                <w:szCs w:val="16"/>
              </w:rPr>
              <w:t>Alineación ODS:</w:t>
            </w:r>
          </w:p>
          <w:p w14:paraId="0BAF345A"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sz w:val="16"/>
                <w:szCs w:val="16"/>
              </w:rPr>
              <w:t>16. Paz, Justicia e Instituciones sólidas</w:t>
            </w:r>
          </w:p>
        </w:tc>
      </w:tr>
      <w:tr w:rsidR="006C57E5" w14:paraId="32C8DD15" w14:textId="77777777" w:rsidTr="00AC5297">
        <w:tc>
          <w:tcPr>
            <w:tcW w:w="11470" w:type="dxa"/>
            <w:gridSpan w:val="4"/>
          </w:tcPr>
          <w:p w14:paraId="29516628" w14:textId="77777777" w:rsidR="006C57E5" w:rsidRPr="00DC6D6A" w:rsidRDefault="006C57E5" w:rsidP="00AC5297">
            <w:pPr>
              <w:jc w:val="center"/>
              <w:rPr>
                <w:rFonts w:ascii="Arial" w:eastAsia="Times New Roman" w:hAnsi="Arial" w:cs="Arial"/>
                <w:sz w:val="16"/>
                <w:szCs w:val="16"/>
              </w:rPr>
            </w:pPr>
            <w:r>
              <w:rPr>
                <w:rFonts w:ascii="Arial" w:eastAsia="Times New Roman" w:hAnsi="Arial" w:cs="Arial"/>
                <w:b/>
                <w:bCs/>
                <w:sz w:val="16"/>
                <w:szCs w:val="16"/>
              </w:rPr>
              <w:t xml:space="preserve">Política Pública Sectorial: </w:t>
            </w:r>
            <w:r>
              <w:rPr>
                <w:rFonts w:ascii="Arial" w:eastAsia="Times New Roman" w:hAnsi="Arial" w:cs="Arial"/>
                <w:sz w:val="16"/>
                <w:szCs w:val="16"/>
              </w:rPr>
              <w:t>3. Seguridad y Tránsito</w:t>
            </w:r>
          </w:p>
        </w:tc>
      </w:tr>
      <w:tr w:rsidR="006C57E5" w14:paraId="036A1A51" w14:textId="77777777" w:rsidTr="00AC5297">
        <w:tc>
          <w:tcPr>
            <w:tcW w:w="11470" w:type="dxa"/>
            <w:gridSpan w:val="4"/>
          </w:tcPr>
          <w:p w14:paraId="5ED62C38" w14:textId="77777777" w:rsidR="006C57E5" w:rsidRDefault="006C57E5" w:rsidP="00AC5297">
            <w:pPr>
              <w:rPr>
                <w:rFonts w:ascii="Arial" w:eastAsia="Times New Roman" w:hAnsi="Arial" w:cs="Arial"/>
                <w:sz w:val="16"/>
                <w:szCs w:val="16"/>
              </w:rPr>
            </w:pPr>
            <w:r>
              <w:rPr>
                <w:rFonts w:ascii="Arial" w:eastAsia="Times New Roman" w:hAnsi="Arial" w:cs="Arial"/>
                <w:b/>
                <w:bCs/>
                <w:sz w:val="16"/>
                <w:szCs w:val="16"/>
              </w:rPr>
              <w:t xml:space="preserve">Fuente: </w:t>
            </w:r>
            <w:r>
              <w:rPr>
                <w:rFonts w:ascii="Arial" w:eastAsia="Times New Roman" w:hAnsi="Arial" w:cs="Arial"/>
                <w:sz w:val="16"/>
                <w:szCs w:val="16"/>
              </w:rPr>
              <w:t>Se</w:t>
            </w:r>
            <w:r w:rsidRPr="00DC6D6A">
              <w:rPr>
                <w:rFonts w:ascii="Arial" w:eastAsia="Times New Roman" w:hAnsi="Arial" w:cs="Arial"/>
                <w:sz w:val="16"/>
                <w:szCs w:val="16"/>
              </w:rPr>
              <w:t>cretar</w:t>
            </w:r>
            <w:r>
              <w:rPr>
                <w:rFonts w:ascii="Arial" w:eastAsia="Times New Roman" w:hAnsi="Arial" w:cs="Arial"/>
                <w:sz w:val="16"/>
                <w:szCs w:val="16"/>
              </w:rPr>
              <w:t>í</w:t>
            </w:r>
            <w:r w:rsidRPr="00DC6D6A">
              <w:rPr>
                <w:rFonts w:ascii="Arial" w:eastAsia="Times New Roman" w:hAnsi="Arial" w:cs="Arial"/>
                <w:sz w:val="16"/>
                <w:szCs w:val="16"/>
              </w:rPr>
              <w:t>a</w:t>
            </w:r>
            <w:r>
              <w:rPr>
                <w:rFonts w:ascii="Arial" w:eastAsia="Times New Roman" w:hAnsi="Arial" w:cs="Arial"/>
                <w:sz w:val="16"/>
                <w:szCs w:val="16"/>
              </w:rPr>
              <w:t xml:space="preserve"> </w:t>
            </w:r>
            <w:r w:rsidRPr="00DC6D6A">
              <w:rPr>
                <w:rFonts w:ascii="Arial" w:eastAsia="Times New Roman" w:hAnsi="Arial" w:cs="Arial"/>
                <w:sz w:val="16"/>
                <w:szCs w:val="16"/>
              </w:rPr>
              <w:t>d</w:t>
            </w:r>
            <w:r>
              <w:rPr>
                <w:rFonts w:ascii="Arial" w:eastAsia="Times New Roman" w:hAnsi="Arial" w:cs="Arial"/>
                <w:sz w:val="16"/>
                <w:szCs w:val="16"/>
              </w:rPr>
              <w:t>e</w:t>
            </w:r>
            <w:r w:rsidRPr="00DC6D6A">
              <w:rPr>
                <w:rFonts w:ascii="Arial" w:eastAsia="Times New Roman" w:hAnsi="Arial" w:cs="Arial"/>
                <w:sz w:val="16"/>
                <w:szCs w:val="16"/>
              </w:rPr>
              <w:t xml:space="preserve"> Seguridad Pública</w:t>
            </w:r>
            <w:r>
              <w:rPr>
                <w:rFonts w:ascii="Arial" w:eastAsia="Times New Roman" w:hAnsi="Arial" w:cs="Arial"/>
                <w:sz w:val="16"/>
                <w:szCs w:val="16"/>
              </w:rPr>
              <w:t xml:space="preserve"> y Tránsito Mineral de la Reforma, elaboración propia.</w:t>
            </w:r>
          </w:p>
          <w:p w14:paraId="596B4605" w14:textId="77777777" w:rsidR="006C57E5" w:rsidRPr="00DC6D6A" w:rsidRDefault="006C57E5" w:rsidP="00AC5297">
            <w:pPr>
              <w:rPr>
                <w:rFonts w:ascii="Arial" w:eastAsia="Times New Roman" w:hAnsi="Arial" w:cs="Arial"/>
                <w:sz w:val="16"/>
                <w:szCs w:val="16"/>
              </w:rPr>
            </w:pPr>
          </w:p>
        </w:tc>
      </w:tr>
    </w:tbl>
    <w:p w14:paraId="44A1B30F" w14:textId="54CF5BD4" w:rsidR="00ED169B" w:rsidRDefault="00ED169B" w:rsidP="00ED169B">
      <w:pPr>
        <w:spacing w:after="0" w:line="240" w:lineRule="auto"/>
        <w:jc w:val="both"/>
        <w:rPr>
          <w:rFonts w:ascii="Arial" w:hAnsi="Arial" w:cs="Arial"/>
          <w:sz w:val="20"/>
          <w:szCs w:val="20"/>
        </w:rPr>
      </w:pPr>
    </w:p>
    <w:p w14:paraId="0A5F1008"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II.4. Sostenibilidad</w:t>
      </w:r>
    </w:p>
    <w:p w14:paraId="7BF6C49D" w14:textId="77777777" w:rsidR="00ED169B" w:rsidRDefault="00ED169B" w:rsidP="00ED169B">
      <w:pPr>
        <w:spacing w:after="0" w:line="240" w:lineRule="auto"/>
        <w:jc w:val="both"/>
        <w:rPr>
          <w:rFonts w:ascii="Arial" w:hAnsi="Arial" w:cs="Arial"/>
          <w:sz w:val="20"/>
          <w:szCs w:val="20"/>
        </w:rPr>
      </w:pPr>
    </w:p>
    <w:p w14:paraId="44E1C6B4"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El municipio de Mineral de la Reforma requiere adoptar un modelo de desarrollo, nuevas formas y</w:t>
      </w:r>
      <w:r w:rsidR="003428C6">
        <w:rPr>
          <w:rFonts w:ascii="Arial" w:hAnsi="Arial" w:cs="Arial"/>
          <w:sz w:val="20"/>
          <w:szCs w:val="20"/>
        </w:rPr>
        <w:t xml:space="preserve"> </w:t>
      </w:r>
      <w:r w:rsidRPr="00ED169B">
        <w:rPr>
          <w:rFonts w:ascii="Arial" w:hAnsi="Arial" w:cs="Arial"/>
          <w:sz w:val="20"/>
          <w:szCs w:val="20"/>
        </w:rPr>
        <w:t>patrones de aprovechamiento sostenible de los recursos, a fin de promover las condiciones necesarias</w:t>
      </w:r>
      <w:r w:rsidR="003428C6">
        <w:rPr>
          <w:rFonts w:ascii="Arial" w:hAnsi="Arial" w:cs="Arial"/>
          <w:sz w:val="20"/>
          <w:szCs w:val="20"/>
        </w:rPr>
        <w:t xml:space="preserve"> </w:t>
      </w:r>
      <w:r w:rsidRPr="00ED169B">
        <w:rPr>
          <w:rFonts w:ascii="Arial" w:hAnsi="Arial" w:cs="Arial"/>
          <w:sz w:val="20"/>
          <w:szCs w:val="20"/>
        </w:rPr>
        <w:t>para el desarrollo de la población del municipio y de la Zona Metropolitana de Pachuca de Soto, la</w:t>
      </w:r>
      <w:r w:rsidR="003428C6">
        <w:rPr>
          <w:rFonts w:ascii="Arial" w:hAnsi="Arial" w:cs="Arial"/>
          <w:sz w:val="20"/>
          <w:szCs w:val="20"/>
        </w:rPr>
        <w:t xml:space="preserve"> </w:t>
      </w:r>
      <w:r w:rsidRPr="00ED169B">
        <w:rPr>
          <w:rFonts w:ascii="Arial" w:hAnsi="Arial" w:cs="Arial"/>
          <w:sz w:val="20"/>
          <w:szCs w:val="20"/>
        </w:rPr>
        <w:t>preservación de un medio ambiente sano y garantizando el equilibrio entre el crecimiento económico,</w:t>
      </w:r>
      <w:r w:rsidR="003428C6">
        <w:rPr>
          <w:rFonts w:ascii="Arial" w:hAnsi="Arial" w:cs="Arial"/>
          <w:sz w:val="20"/>
          <w:szCs w:val="20"/>
        </w:rPr>
        <w:t xml:space="preserve"> </w:t>
      </w:r>
      <w:r w:rsidRPr="00ED169B">
        <w:rPr>
          <w:rFonts w:ascii="Arial" w:hAnsi="Arial" w:cs="Arial"/>
          <w:sz w:val="20"/>
          <w:szCs w:val="20"/>
        </w:rPr>
        <w:t>el bienestar de la ciudadanía y el medio ambiente.</w:t>
      </w:r>
    </w:p>
    <w:p w14:paraId="2490B10C" w14:textId="77777777" w:rsidR="003428C6" w:rsidRDefault="003428C6" w:rsidP="00ED169B">
      <w:pPr>
        <w:spacing w:after="0" w:line="240" w:lineRule="auto"/>
        <w:jc w:val="both"/>
        <w:rPr>
          <w:rFonts w:ascii="Arial" w:hAnsi="Arial" w:cs="Arial"/>
          <w:sz w:val="20"/>
          <w:szCs w:val="20"/>
        </w:rPr>
      </w:pPr>
    </w:p>
    <w:p w14:paraId="5DE4E20A" w14:textId="77777777" w:rsid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La sostenibilidad no sólo se limita al desarrollo respetuoso con el medio ambiente, sino que debe</w:t>
      </w:r>
      <w:r w:rsidR="003428C6">
        <w:rPr>
          <w:rFonts w:ascii="Arial" w:hAnsi="Arial" w:cs="Arial"/>
          <w:sz w:val="20"/>
          <w:szCs w:val="20"/>
        </w:rPr>
        <w:t xml:space="preserve"> </w:t>
      </w:r>
      <w:r w:rsidRPr="00ED169B">
        <w:rPr>
          <w:rFonts w:ascii="Arial" w:hAnsi="Arial" w:cs="Arial"/>
          <w:sz w:val="20"/>
          <w:szCs w:val="20"/>
        </w:rPr>
        <w:t>estar contenida en un principio de equidad ecológica, científica, económica y social, cuyo logro es</w:t>
      </w:r>
      <w:r w:rsidR="003428C6">
        <w:rPr>
          <w:rFonts w:ascii="Arial" w:hAnsi="Arial" w:cs="Arial"/>
          <w:sz w:val="20"/>
          <w:szCs w:val="20"/>
        </w:rPr>
        <w:t xml:space="preserve"> </w:t>
      </w:r>
      <w:r w:rsidRPr="00ED169B">
        <w:rPr>
          <w:rFonts w:ascii="Arial" w:hAnsi="Arial" w:cs="Arial"/>
          <w:sz w:val="20"/>
          <w:szCs w:val="20"/>
        </w:rPr>
        <w:t>responsabilidad de todos. Por lo anterior, la presente administración municipal tiene el compromiso con</w:t>
      </w:r>
      <w:r w:rsidR="003428C6">
        <w:rPr>
          <w:rFonts w:ascii="Arial" w:hAnsi="Arial" w:cs="Arial"/>
          <w:sz w:val="20"/>
          <w:szCs w:val="20"/>
        </w:rPr>
        <w:t xml:space="preserve"> </w:t>
      </w:r>
      <w:r w:rsidRPr="00ED169B">
        <w:rPr>
          <w:rFonts w:ascii="Arial" w:hAnsi="Arial" w:cs="Arial"/>
          <w:sz w:val="20"/>
          <w:szCs w:val="20"/>
        </w:rPr>
        <w:t>la población de conjugar la ampliación de oportunidades, libertades, derechos y capacidades de las</w:t>
      </w:r>
      <w:r w:rsidR="003428C6">
        <w:rPr>
          <w:rFonts w:ascii="Arial" w:hAnsi="Arial" w:cs="Arial"/>
          <w:sz w:val="20"/>
          <w:szCs w:val="20"/>
        </w:rPr>
        <w:t xml:space="preserve"> </w:t>
      </w:r>
      <w:r w:rsidRPr="00ED169B">
        <w:rPr>
          <w:rFonts w:ascii="Arial" w:hAnsi="Arial" w:cs="Arial"/>
          <w:sz w:val="20"/>
          <w:szCs w:val="20"/>
        </w:rPr>
        <w:t>personas con el crecimiento económico, vigilando la protección del medio físico, así como instrumentar</w:t>
      </w:r>
      <w:r w:rsidR="003428C6">
        <w:rPr>
          <w:rFonts w:ascii="Arial" w:hAnsi="Arial" w:cs="Arial"/>
          <w:sz w:val="20"/>
          <w:szCs w:val="20"/>
        </w:rPr>
        <w:t xml:space="preserve"> </w:t>
      </w:r>
      <w:r w:rsidRPr="00ED169B">
        <w:rPr>
          <w:rFonts w:ascii="Arial" w:hAnsi="Arial" w:cs="Arial"/>
          <w:sz w:val="20"/>
          <w:szCs w:val="20"/>
        </w:rPr>
        <w:t>acciones de mitigación frente al cambio climático.</w:t>
      </w:r>
    </w:p>
    <w:p w14:paraId="30C07AD1" w14:textId="77777777" w:rsidR="003428C6" w:rsidRPr="00ED169B" w:rsidRDefault="003428C6" w:rsidP="00ED169B">
      <w:pPr>
        <w:spacing w:after="0" w:line="240" w:lineRule="auto"/>
        <w:jc w:val="both"/>
        <w:rPr>
          <w:rFonts w:ascii="Arial" w:hAnsi="Arial" w:cs="Arial"/>
          <w:sz w:val="20"/>
          <w:szCs w:val="20"/>
        </w:rPr>
      </w:pPr>
    </w:p>
    <w:p w14:paraId="63346DF4" w14:textId="77777777" w:rsid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Tomamos en cuenta, que el capital humano es un articulador del desarrollo sostenible, abarcando</w:t>
      </w:r>
      <w:r w:rsidR="003428C6">
        <w:rPr>
          <w:rFonts w:ascii="Arial" w:hAnsi="Arial" w:cs="Arial"/>
          <w:sz w:val="20"/>
          <w:szCs w:val="20"/>
        </w:rPr>
        <w:t xml:space="preserve"> </w:t>
      </w:r>
      <w:r w:rsidRPr="00ED169B">
        <w:rPr>
          <w:rFonts w:ascii="Arial" w:hAnsi="Arial" w:cs="Arial"/>
          <w:sz w:val="20"/>
          <w:szCs w:val="20"/>
        </w:rPr>
        <w:t>cuatro dimensiones: los valores éticos dominantes en una sociedad, su capacidad de asociación, el</w:t>
      </w:r>
      <w:r w:rsidR="003428C6">
        <w:rPr>
          <w:rFonts w:ascii="Arial" w:hAnsi="Arial" w:cs="Arial"/>
          <w:sz w:val="20"/>
          <w:szCs w:val="20"/>
        </w:rPr>
        <w:t xml:space="preserve"> </w:t>
      </w:r>
      <w:r w:rsidRPr="00ED169B">
        <w:rPr>
          <w:rFonts w:ascii="Arial" w:hAnsi="Arial" w:cs="Arial"/>
          <w:sz w:val="20"/>
          <w:szCs w:val="20"/>
        </w:rPr>
        <w:t>grado de confianza entre sus miembros y la conciencia cívica.</w:t>
      </w:r>
    </w:p>
    <w:p w14:paraId="6D6B1529" w14:textId="77777777" w:rsidR="003428C6" w:rsidRPr="00ED169B" w:rsidRDefault="003428C6" w:rsidP="00ED169B">
      <w:pPr>
        <w:spacing w:after="0" w:line="240" w:lineRule="auto"/>
        <w:jc w:val="both"/>
        <w:rPr>
          <w:rFonts w:ascii="Arial" w:hAnsi="Arial" w:cs="Arial"/>
          <w:sz w:val="20"/>
          <w:szCs w:val="20"/>
        </w:rPr>
      </w:pPr>
    </w:p>
    <w:p w14:paraId="4017B8D6"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a) Panorama Actual</w:t>
      </w:r>
    </w:p>
    <w:p w14:paraId="691AB5CB" w14:textId="77777777" w:rsidR="003428C6" w:rsidRDefault="003428C6" w:rsidP="00ED169B">
      <w:pPr>
        <w:spacing w:after="0" w:line="240" w:lineRule="auto"/>
        <w:jc w:val="both"/>
        <w:rPr>
          <w:rFonts w:ascii="Arial" w:hAnsi="Arial" w:cs="Arial"/>
          <w:sz w:val="20"/>
          <w:szCs w:val="20"/>
        </w:rPr>
      </w:pPr>
    </w:p>
    <w:p w14:paraId="40BD1499"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Equidad de servicios e infraestructura sostenible. Asegurar la equilibrada cobertura de infraestructura</w:t>
      </w:r>
      <w:r w:rsidR="003428C6">
        <w:rPr>
          <w:rFonts w:ascii="Arial" w:hAnsi="Arial" w:cs="Arial"/>
          <w:sz w:val="20"/>
          <w:szCs w:val="20"/>
        </w:rPr>
        <w:t xml:space="preserve"> </w:t>
      </w:r>
      <w:r w:rsidRPr="00ED169B">
        <w:rPr>
          <w:rFonts w:ascii="Arial" w:hAnsi="Arial" w:cs="Arial"/>
          <w:sz w:val="20"/>
          <w:szCs w:val="20"/>
        </w:rPr>
        <w:t>en servicios básicos para la población, mediante el fortalecimiento y aplicación de los fundamentos</w:t>
      </w:r>
      <w:r w:rsidR="003428C6">
        <w:rPr>
          <w:rFonts w:ascii="Arial" w:hAnsi="Arial" w:cs="Arial"/>
          <w:sz w:val="20"/>
          <w:szCs w:val="20"/>
        </w:rPr>
        <w:t xml:space="preserve"> </w:t>
      </w:r>
      <w:r w:rsidRPr="00ED169B">
        <w:rPr>
          <w:rFonts w:ascii="Arial" w:hAnsi="Arial" w:cs="Arial"/>
          <w:sz w:val="20"/>
          <w:szCs w:val="20"/>
        </w:rPr>
        <w:t>normativos ambientales y la vigilancia continua para incorporar criterios que permitan el desarrollo de</w:t>
      </w:r>
      <w:r w:rsidR="003428C6">
        <w:rPr>
          <w:rFonts w:ascii="Arial" w:hAnsi="Arial" w:cs="Arial"/>
          <w:sz w:val="20"/>
          <w:szCs w:val="20"/>
        </w:rPr>
        <w:t xml:space="preserve"> </w:t>
      </w:r>
      <w:r w:rsidRPr="00ED169B">
        <w:rPr>
          <w:rFonts w:ascii="Arial" w:hAnsi="Arial" w:cs="Arial"/>
          <w:sz w:val="20"/>
          <w:szCs w:val="20"/>
        </w:rPr>
        <w:t>una infraestructura sostenible, principalmente en los sectores sociales más vulnerables. El crecimiento</w:t>
      </w:r>
      <w:r w:rsidR="003428C6">
        <w:rPr>
          <w:rFonts w:ascii="Arial" w:hAnsi="Arial" w:cs="Arial"/>
          <w:sz w:val="20"/>
          <w:szCs w:val="20"/>
        </w:rPr>
        <w:t xml:space="preserve"> </w:t>
      </w:r>
      <w:r w:rsidRPr="00ED169B">
        <w:rPr>
          <w:rFonts w:ascii="Arial" w:hAnsi="Arial" w:cs="Arial"/>
          <w:sz w:val="20"/>
          <w:szCs w:val="20"/>
        </w:rPr>
        <w:t>acelerado de la población, marginación junto con la insuficiente planeación de la infraestructura hídrica</w:t>
      </w:r>
      <w:r w:rsidR="003428C6">
        <w:rPr>
          <w:rFonts w:ascii="Arial" w:hAnsi="Arial" w:cs="Arial"/>
          <w:sz w:val="20"/>
          <w:szCs w:val="20"/>
        </w:rPr>
        <w:t xml:space="preserve"> </w:t>
      </w:r>
      <w:r w:rsidRPr="00ED169B">
        <w:rPr>
          <w:rFonts w:ascii="Arial" w:hAnsi="Arial" w:cs="Arial"/>
          <w:sz w:val="20"/>
          <w:szCs w:val="20"/>
        </w:rPr>
        <w:t>y la poca regulación de los contaminantes y emisiones, se han convertido en las principales causas</w:t>
      </w:r>
      <w:r w:rsidR="003428C6">
        <w:rPr>
          <w:rFonts w:ascii="Arial" w:hAnsi="Arial" w:cs="Arial"/>
          <w:sz w:val="20"/>
          <w:szCs w:val="20"/>
        </w:rPr>
        <w:t xml:space="preserve"> </w:t>
      </w:r>
      <w:r w:rsidRPr="00ED169B">
        <w:rPr>
          <w:rFonts w:ascii="Arial" w:hAnsi="Arial" w:cs="Arial"/>
          <w:sz w:val="20"/>
          <w:szCs w:val="20"/>
        </w:rPr>
        <w:t>que afectan el abasto, la distribución y la calidad del agua.</w:t>
      </w:r>
    </w:p>
    <w:p w14:paraId="30CC01FB" w14:textId="77777777" w:rsidR="003428C6" w:rsidRDefault="003428C6" w:rsidP="00ED169B">
      <w:pPr>
        <w:spacing w:after="0" w:line="240" w:lineRule="auto"/>
        <w:jc w:val="both"/>
        <w:rPr>
          <w:rFonts w:ascii="Arial" w:hAnsi="Arial" w:cs="Arial"/>
          <w:sz w:val="20"/>
          <w:szCs w:val="20"/>
        </w:rPr>
      </w:pPr>
    </w:p>
    <w:p w14:paraId="1D74D034"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En Mineral de la Reforma la cobertura de agua potable en las viviendas particulares habitadas es del</w:t>
      </w:r>
    </w:p>
    <w:p w14:paraId="25642273"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98.9%, mientras que la cobertura de drenaje es del 99.6%; y se cuenta con una planta de tratamiento</w:t>
      </w:r>
      <w:r w:rsidR="003428C6">
        <w:rPr>
          <w:rFonts w:ascii="Arial" w:hAnsi="Arial" w:cs="Arial"/>
          <w:sz w:val="20"/>
          <w:szCs w:val="20"/>
        </w:rPr>
        <w:t xml:space="preserve"> </w:t>
      </w:r>
      <w:r w:rsidRPr="00ED169B">
        <w:rPr>
          <w:rFonts w:ascii="Arial" w:hAnsi="Arial" w:cs="Arial"/>
          <w:sz w:val="20"/>
          <w:szCs w:val="20"/>
        </w:rPr>
        <w:t>de aguas residuales en operación.</w:t>
      </w:r>
    </w:p>
    <w:p w14:paraId="0D8A5B2A" w14:textId="77777777" w:rsidR="003428C6" w:rsidRDefault="003428C6" w:rsidP="00ED169B">
      <w:pPr>
        <w:spacing w:after="0" w:line="240" w:lineRule="auto"/>
        <w:jc w:val="both"/>
        <w:rPr>
          <w:rFonts w:ascii="Arial" w:hAnsi="Arial" w:cs="Arial"/>
          <w:sz w:val="20"/>
          <w:szCs w:val="20"/>
        </w:rPr>
      </w:pPr>
    </w:p>
    <w:p w14:paraId="0FD81561" w14:textId="77777777" w:rsidR="00ED169B" w:rsidRP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t>El volumen de residuos sólidos urbanos recolectados es de 50.7 miles de toneladas, la superficie de</w:t>
      </w:r>
      <w:r w:rsidR="003428C6">
        <w:rPr>
          <w:rFonts w:ascii="Arial" w:hAnsi="Arial" w:cs="Arial"/>
          <w:sz w:val="20"/>
          <w:szCs w:val="20"/>
        </w:rPr>
        <w:t xml:space="preserve"> </w:t>
      </w:r>
      <w:r w:rsidRPr="00ED169B">
        <w:rPr>
          <w:rFonts w:ascii="Arial" w:hAnsi="Arial" w:cs="Arial"/>
          <w:sz w:val="20"/>
          <w:szCs w:val="20"/>
        </w:rPr>
        <w:t>los sitios de disposición final no controlados es de 5.0 hectáreas de acuerdo al Anuario Estadístico y</w:t>
      </w:r>
      <w:r w:rsidR="003428C6">
        <w:rPr>
          <w:rFonts w:ascii="Arial" w:hAnsi="Arial" w:cs="Arial"/>
          <w:sz w:val="20"/>
          <w:szCs w:val="20"/>
        </w:rPr>
        <w:t xml:space="preserve"> </w:t>
      </w:r>
      <w:r w:rsidRPr="00ED169B">
        <w:rPr>
          <w:rFonts w:ascii="Arial" w:hAnsi="Arial" w:cs="Arial"/>
          <w:sz w:val="20"/>
          <w:szCs w:val="20"/>
        </w:rPr>
        <w:t>Geográfico Hidalgo edición 2016.</w:t>
      </w:r>
    </w:p>
    <w:p w14:paraId="6FB8E9C6" w14:textId="77777777" w:rsidR="003428C6" w:rsidRDefault="003428C6" w:rsidP="00ED169B">
      <w:pPr>
        <w:spacing w:after="0" w:line="240" w:lineRule="auto"/>
        <w:jc w:val="both"/>
        <w:rPr>
          <w:rFonts w:ascii="Arial" w:hAnsi="Arial" w:cs="Arial"/>
          <w:sz w:val="20"/>
          <w:szCs w:val="20"/>
        </w:rPr>
      </w:pPr>
    </w:p>
    <w:p w14:paraId="23ED5255" w14:textId="77777777" w:rsidR="00ED169B" w:rsidRDefault="00ED169B" w:rsidP="00ED169B">
      <w:pPr>
        <w:spacing w:after="0" w:line="240" w:lineRule="auto"/>
        <w:jc w:val="both"/>
        <w:rPr>
          <w:rFonts w:ascii="Arial" w:hAnsi="Arial" w:cs="Arial"/>
          <w:sz w:val="20"/>
          <w:szCs w:val="20"/>
        </w:rPr>
      </w:pPr>
      <w:r w:rsidRPr="00ED169B">
        <w:rPr>
          <w:rFonts w:ascii="Arial" w:hAnsi="Arial" w:cs="Arial"/>
          <w:sz w:val="20"/>
          <w:szCs w:val="20"/>
        </w:rPr>
        <w:lastRenderedPageBreak/>
        <w:t>Respecto a la cobertura del servicio de energía eléctrica para las viviendas habitadas en Mineral de la</w:t>
      </w:r>
      <w:r w:rsidR="003428C6">
        <w:rPr>
          <w:rFonts w:ascii="Arial" w:hAnsi="Arial" w:cs="Arial"/>
          <w:sz w:val="20"/>
          <w:szCs w:val="20"/>
        </w:rPr>
        <w:t xml:space="preserve"> </w:t>
      </w:r>
      <w:r w:rsidRPr="00ED169B">
        <w:rPr>
          <w:rFonts w:ascii="Arial" w:hAnsi="Arial" w:cs="Arial"/>
          <w:sz w:val="20"/>
          <w:szCs w:val="20"/>
        </w:rPr>
        <w:t>Reforma, el INEGI en 2020 refiere un porcentaje de 99.8% con dotación de este servicio básico.</w:t>
      </w:r>
    </w:p>
    <w:p w14:paraId="627C5507" w14:textId="77777777" w:rsidR="003428C6" w:rsidRPr="00ED169B" w:rsidRDefault="003428C6" w:rsidP="00ED169B">
      <w:pPr>
        <w:spacing w:after="0" w:line="240" w:lineRule="auto"/>
        <w:jc w:val="both"/>
        <w:rPr>
          <w:rFonts w:ascii="Arial" w:hAnsi="Arial" w:cs="Arial"/>
          <w:sz w:val="20"/>
          <w:szCs w:val="20"/>
        </w:rPr>
      </w:pPr>
    </w:p>
    <w:p w14:paraId="56D6D8B0" w14:textId="77777777" w:rsidR="003428C6" w:rsidRPr="003428C6" w:rsidRDefault="00ED169B" w:rsidP="003428C6">
      <w:pPr>
        <w:spacing w:after="0" w:line="240" w:lineRule="auto"/>
        <w:jc w:val="both"/>
        <w:rPr>
          <w:rFonts w:ascii="Arial" w:hAnsi="Arial" w:cs="Arial"/>
          <w:sz w:val="20"/>
          <w:szCs w:val="20"/>
        </w:rPr>
      </w:pPr>
      <w:r w:rsidRPr="00ED169B">
        <w:rPr>
          <w:rFonts w:ascii="Arial" w:hAnsi="Arial" w:cs="Arial"/>
          <w:sz w:val="20"/>
          <w:szCs w:val="20"/>
        </w:rPr>
        <w:t>Según el Censo de Población y Vivienda 2020 del INEGI, se contabilizaron 63 mil 841 viviendas particulares</w:t>
      </w:r>
      <w:r w:rsidR="003428C6">
        <w:rPr>
          <w:rFonts w:ascii="Arial" w:hAnsi="Arial" w:cs="Arial"/>
          <w:sz w:val="20"/>
          <w:szCs w:val="20"/>
        </w:rPr>
        <w:t xml:space="preserve"> </w:t>
      </w:r>
      <w:r w:rsidRPr="00ED169B">
        <w:rPr>
          <w:rFonts w:ascii="Arial" w:hAnsi="Arial" w:cs="Arial"/>
          <w:sz w:val="20"/>
          <w:szCs w:val="20"/>
        </w:rPr>
        <w:t>habitadas que representan el 7.5% del total del Estado de Hidalgo, de ellas el 0.4% tienen pisos de</w:t>
      </w:r>
      <w:r w:rsidR="003428C6">
        <w:rPr>
          <w:rFonts w:ascii="Arial" w:hAnsi="Arial" w:cs="Arial"/>
          <w:sz w:val="20"/>
          <w:szCs w:val="20"/>
        </w:rPr>
        <w:t xml:space="preserve"> </w:t>
      </w:r>
      <w:r w:rsidR="003428C6" w:rsidRPr="003428C6">
        <w:rPr>
          <w:rFonts w:ascii="Arial" w:hAnsi="Arial" w:cs="Arial"/>
          <w:sz w:val="20"/>
          <w:szCs w:val="20"/>
        </w:rPr>
        <w:t>tierra; así mismo el 20.8% del total de viviendas cuenta con sólo un dormitorio y 55.0% dispone de dos</w:t>
      </w:r>
      <w:r w:rsidR="003428C6">
        <w:rPr>
          <w:rFonts w:ascii="Arial" w:hAnsi="Arial" w:cs="Arial"/>
          <w:sz w:val="20"/>
          <w:szCs w:val="20"/>
        </w:rPr>
        <w:t xml:space="preserve"> </w:t>
      </w:r>
      <w:r w:rsidR="003428C6" w:rsidRPr="003428C6">
        <w:rPr>
          <w:rFonts w:ascii="Arial" w:hAnsi="Arial" w:cs="Arial"/>
          <w:sz w:val="20"/>
          <w:szCs w:val="20"/>
        </w:rPr>
        <w:t>dormitorios, lo cual puede constituir a un problema de hacinamiento.</w:t>
      </w:r>
    </w:p>
    <w:p w14:paraId="0B43CE67" w14:textId="77777777" w:rsidR="003428C6" w:rsidRDefault="003428C6" w:rsidP="003428C6">
      <w:pPr>
        <w:spacing w:after="0" w:line="240" w:lineRule="auto"/>
        <w:jc w:val="both"/>
        <w:rPr>
          <w:rFonts w:ascii="Arial" w:hAnsi="Arial" w:cs="Arial"/>
          <w:sz w:val="20"/>
          <w:szCs w:val="20"/>
        </w:rPr>
      </w:pPr>
    </w:p>
    <w:p w14:paraId="4351FF90"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Derivado de la pandemia los índices de violencia familiar, infantil y hacia la mujer se han incrementado,</w:t>
      </w:r>
      <w:r>
        <w:rPr>
          <w:rFonts w:ascii="Arial" w:hAnsi="Arial" w:cs="Arial"/>
          <w:sz w:val="20"/>
          <w:szCs w:val="20"/>
        </w:rPr>
        <w:t xml:space="preserve"> </w:t>
      </w:r>
      <w:r w:rsidRPr="003428C6">
        <w:rPr>
          <w:rFonts w:ascii="Arial" w:hAnsi="Arial" w:cs="Arial"/>
          <w:sz w:val="20"/>
          <w:szCs w:val="20"/>
        </w:rPr>
        <w:t>ocasionando daño físico y psicológico a las personas.</w:t>
      </w:r>
    </w:p>
    <w:p w14:paraId="3BC60F5B" w14:textId="77777777" w:rsidR="003428C6" w:rsidRDefault="003428C6" w:rsidP="003428C6">
      <w:pPr>
        <w:spacing w:after="0" w:line="240" w:lineRule="auto"/>
        <w:jc w:val="both"/>
        <w:rPr>
          <w:rFonts w:ascii="Arial" w:hAnsi="Arial" w:cs="Arial"/>
          <w:sz w:val="20"/>
          <w:szCs w:val="20"/>
        </w:rPr>
      </w:pPr>
    </w:p>
    <w:p w14:paraId="3847D9F2"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Actualmente en Mineral de la Reforma se denota una fractura en el tejido social y un distanciamiento</w:t>
      </w:r>
      <w:r>
        <w:rPr>
          <w:rFonts w:ascii="Arial" w:hAnsi="Arial" w:cs="Arial"/>
          <w:sz w:val="20"/>
          <w:szCs w:val="20"/>
        </w:rPr>
        <w:t xml:space="preserve"> </w:t>
      </w:r>
      <w:r w:rsidRPr="003428C6">
        <w:rPr>
          <w:rFonts w:ascii="Arial" w:hAnsi="Arial" w:cs="Arial"/>
          <w:sz w:val="20"/>
          <w:szCs w:val="20"/>
        </w:rPr>
        <w:t>entre el gobierno y la ciudadanía, aunado a esto, el descuido de los espacios públicos abona a una</w:t>
      </w:r>
      <w:r>
        <w:rPr>
          <w:rFonts w:ascii="Arial" w:hAnsi="Arial" w:cs="Arial"/>
          <w:sz w:val="20"/>
          <w:szCs w:val="20"/>
        </w:rPr>
        <w:t xml:space="preserve"> </w:t>
      </w:r>
      <w:r w:rsidRPr="003428C6">
        <w:rPr>
          <w:rFonts w:ascii="Arial" w:hAnsi="Arial" w:cs="Arial"/>
          <w:sz w:val="20"/>
          <w:szCs w:val="20"/>
        </w:rPr>
        <w:t>pérdida del sentido de pertenencia de la población.</w:t>
      </w:r>
    </w:p>
    <w:p w14:paraId="3780E21F" w14:textId="77777777" w:rsidR="003428C6" w:rsidRDefault="003428C6" w:rsidP="003428C6">
      <w:pPr>
        <w:spacing w:after="0" w:line="240" w:lineRule="auto"/>
        <w:jc w:val="both"/>
        <w:rPr>
          <w:rFonts w:ascii="Arial" w:hAnsi="Arial" w:cs="Arial"/>
          <w:sz w:val="20"/>
          <w:szCs w:val="20"/>
        </w:rPr>
      </w:pPr>
    </w:p>
    <w:p w14:paraId="666F847E"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En los espacios culturales y comunitarios se identificó deficiente mantenimiento, la falta de material y</w:t>
      </w:r>
      <w:r>
        <w:rPr>
          <w:rFonts w:ascii="Arial" w:hAnsi="Arial" w:cs="Arial"/>
          <w:sz w:val="20"/>
          <w:szCs w:val="20"/>
        </w:rPr>
        <w:t xml:space="preserve"> </w:t>
      </w:r>
      <w:r w:rsidRPr="003428C6">
        <w:rPr>
          <w:rFonts w:ascii="Arial" w:hAnsi="Arial" w:cs="Arial"/>
          <w:sz w:val="20"/>
          <w:szCs w:val="20"/>
        </w:rPr>
        <w:t>equipos y a su vez también, la falta de organización para aprovechar y cuidar estos espacios; así como</w:t>
      </w:r>
      <w:r>
        <w:rPr>
          <w:rFonts w:ascii="Arial" w:hAnsi="Arial" w:cs="Arial"/>
          <w:sz w:val="20"/>
          <w:szCs w:val="20"/>
        </w:rPr>
        <w:t xml:space="preserve"> </w:t>
      </w:r>
      <w:r w:rsidRPr="003428C6">
        <w:rPr>
          <w:rFonts w:ascii="Arial" w:hAnsi="Arial" w:cs="Arial"/>
          <w:sz w:val="20"/>
          <w:szCs w:val="20"/>
        </w:rPr>
        <w:t>una escasez de programas artísticos y deportivos al alcance de toda la población.</w:t>
      </w:r>
    </w:p>
    <w:p w14:paraId="5F3ACFAE" w14:textId="77777777" w:rsidR="003428C6" w:rsidRDefault="003428C6" w:rsidP="003428C6">
      <w:pPr>
        <w:spacing w:after="0" w:line="240" w:lineRule="auto"/>
        <w:jc w:val="both"/>
        <w:rPr>
          <w:rFonts w:ascii="Arial" w:hAnsi="Arial" w:cs="Arial"/>
          <w:sz w:val="20"/>
          <w:szCs w:val="20"/>
        </w:rPr>
      </w:pPr>
    </w:p>
    <w:p w14:paraId="6E3E345A"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La infraestructura urbana del municipio presenta una falta de inclusión social, que limita el acceso a</w:t>
      </w:r>
      <w:r>
        <w:rPr>
          <w:rFonts w:ascii="Arial" w:hAnsi="Arial" w:cs="Arial"/>
          <w:sz w:val="20"/>
          <w:szCs w:val="20"/>
        </w:rPr>
        <w:t xml:space="preserve"> </w:t>
      </w:r>
      <w:r w:rsidRPr="003428C6">
        <w:rPr>
          <w:rFonts w:ascii="Arial" w:hAnsi="Arial" w:cs="Arial"/>
          <w:sz w:val="20"/>
          <w:szCs w:val="20"/>
        </w:rPr>
        <w:t>personas con discapacidad a los diferentes espacios públicos destinados para la recreación.</w:t>
      </w:r>
    </w:p>
    <w:p w14:paraId="636B6158" w14:textId="77777777" w:rsidR="003428C6" w:rsidRDefault="003428C6" w:rsidP="003428C6">
      <w:pPr>
        <w:spacing w:after="0" w:line="240" w:lineRule="auto"/>
        <w:jc w:val="both"/>
        <w:rPr>
          <w:rFonts w:ascii="Arial" w:hAnsi="Arial" w:cs="Arial"/>
          <w:sz w:val="20"/>
          <w:szCs w:val="20"/>
        </w:rPr>
      </w:pPr>
    </w:p>
    <w:p w14:paraId="29826887"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Dimensiones de la Política Pública:</w:t>
      </w:r>
    </w:p>
    <w:p w14:paraId="0AF0CAAE"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 Social,</w:t>
      </w:r>
    </w:p>
    <w:p w14:paraId="529C1B33"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 Económica, y</w:t>
      </w:r>
    </w:p>
    <w:p w14:paraId="49CC50E3" w14:textId="77777777" w:rsidR="00ED169B" w:rsidRDefault="003428C6" w:rsidP="003428C6">
      <w:pPr>
        <w:spacing w:after="0" w:line="240" w:lineRule="auto"/>
        <w:jc w:val="both"/>
        <w:rPr>
          <w:rFonts w:ascii="Arial" w:hAnsi="Arial" w:cs="Arial"/>
          <w:sz w:val="20"/>
          <w:szCs w:val="20"/>
        </w:rPr>
      </w:pPr>
      <w:r w:rsidRPr="003428C6">
        <w:rPr>
          <w:rFonts w:ascii="Arial" w:hAnsi="Arial" w:cs="Arial"/>
          <w:sz w:val="20"/>
          <w:szCs w:val="20"/>
        </w:rPr>
        <w:t>• Medioambiental.</w:t>
      </w:r>
    </w:p>
    <w:p w14:paraId="3E47FABE" w14:textId="77777777" w:rsidR="00ED169B" w:rsidRDefault="00ED169B" w:rsidP="00ED169B">
      <w:pPr>
        <w:spacing w:after="0" w:line="240" w:lineRule="auto"/>
        <w:jc w:val="both"/>
        <w:rPr>
          <w:rFonts w:ascii="Arial" w:hAnsi="Arial" w:cs="Arial"/>
          <w:sz w:val="20"/>
          <w:szCs w:val="20"/>
        </w:rPr>
      </w:pPr>
    </w:p>
    <w:p w14:paraId="6A6B228A"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b) Objetivos y metas ODS</w:t>
      </w:r>
    </w:p>
    <w:p w14:paraId="2B18E7F8" w14:textId="77777777" w:rsidR="003428C6" w:rsidRDefault="003428C6" w:rsidP="003428C6">
      <w:pPr>
        <w:spacing w:after="0" w:line="240" w:lineRule="auto"/>
        <w:jc w:val="both"/>
        <w:rPr>
          <w:rFonts w:ascii="Arial" w:hAnsi="Arial" w:cs="Arial"/>
          <w:sz w:val="20"/>
          <w:szCs w:val="20"/>
        </w:rPr>
      </w:pPr>
    </w:p>
    <w:p w14:paraId="7587D4C8" w14:textId="77777777" w:rsid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Se revisaron y se priorizaron objetivos de la Agenda 2030 en materia de Sostenibilidad.</w:t>
      </w:r>
    </w:p>
    <w:p w14:paraId="76FAE5A1" w14:textId="77777777" w:rsidR="003428C6" w:rsidRDefault="003428C6" w:rsidP="00ED169B">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1838"/>
        <w:gridCol w:w="3535"/>
        <w:gridCol w:w="3455"/>
      </w:tblGrid>
      <w:tr w:rsidR="005867EB" w14:paraId="2257DE89" w14:textId="77777777" w:rsidTr="005867EB">
        <w:tc>
          <w:tcPr>
            <w:tcW w:w="1838" w:type="dxa"/>
          </w:tcPr>
          <w:p w14:paraId="5C893E7B" w14:textId="77777777" w:rsidR="005867EB" w:rsidRPr="00DC6D6A" w:rsidRDefault="005867EB" w:rsidP="00AC5297">
            <w:pPr>
              <w:rPr>
                <w:rFonts w:ascii="Arial" w:eastAsia="Times New Roman" w:hAnsi="Arial" w:cs="Arial"/>
                <w:sz w:val="16"/>
                <w:szCs w:val="16"/>
              </w:rPr>
            </w:pPr>
            <w:r>
              <w:rPr>
                <w:rFonts w:ascii="Arial" w:eastAsia="Times New Roman" w:hAnsi="Arial" w:cs="Arial"/>
                <w:sz w:val="16"/>
                <w:szCs w:val="16"/>
              </w:rPr>
              <w:t>ODS</w:t>
            </w:r>
          </w:p>
        </w:tc>
        <w:tc>
          <w:tcPr>
            <w:tcW w:w="3535" w:type="dxa"/>
          </w:tcPr>
          <w:p w14:paraId="182EE168" w14:textId="77777777" w:rsidR="005867EB" w:rsidRPr="00DC6D6A" w:rsidRDefault="005867EB" w:rsidP="00AC5297">
            <w:pPr>
              <w:rPr>
                <w:rFonts w:ascii="Arial" w:eastAsia="Times New Roman" w:hAnsi="Arial" w:cs="Arial"/>
                <w:sz w:val="16"/>
                <w:szCs w:val="16"/>
              </w:rPr>
            </w:pPr>
            <w:r>
              <w:rPr>
                <w:rFonts w:ascii="Arial" w:eastAsia="Times New Roman" w:hAnsi="Arial" w:cs="Arial"/>
                <w:sz w:val="16"/>
                <w:szCs w:val="16"/>
              </w:rPr>
              <w:t>DESCRIPCIÓN</w:t>
            </w:r>
          </w:p>
        </w:tc>
        <w:tc>
          <w:tcPr>
            <w:tcW w:w="3455" w:type="dxa"/>
          </w:tcPr>
          <w:p w14:paraId="598A1BC3" w14:textId="77777777" w:rsidR="005867EB" w:rsidRPr="00DC6D6A" w:rsidRDefault="005867EB" w:rsidP="00AC5297">
            <w:pPr>
              <w:rPr>
                <w:rFonts w:ascii="Arial" w:eastAsia="Times New Roman" w:hAnsi="Arial" w:cs="Arial"/>
                <w:sz w:val="16"/>
                <w:szCs w:val="16"/>
              </w:rPr>
            </w:pPr>
            <w:r>
              <w:rPr>
                <w:rFonts w:ascii="Arial" w:eastAsia="Times New Roman" w:hAnsi="Arial" w:cs="Arial"/>
                <w:sz w:val="16"/>
                <w:szCs w:val="16"/>
              </w:rPr>
              <w:t>OBJETIVOS Y METAS GENERALES</w:t>
            </w:r>
          </w:p>
        </w:tc>
      </w:tr>
      <w:tr w:rsidR="005867EB" w14:paraId="23C3EBC1" w14:textId="77777777" w:rsidTr="005867EB">
        <w:tc>
          <w:tcPr>
            <w:tcW w:w="1838" w:type="dxa"/>
          </w:tcPr>
          <w:p w14:paraId="2000E751" w14:textId="77777777" w:rsidR="005867EB" w:rsidRPr="00DC6D6A" w:rsidRDefault="005867EB" w:rsidP="00AC5297">
            <w:pPr>
              <w:rPr>
                <w:rFonts w:ascii="Arial" w:eastAsia="Times New Roman" w:hAnsi="Arial" w:cs="Arial"/>
                <w:sz w:val="16"/>
                <w:szCs w:val="16"/>
              </w:rPr>
            </w:pPr>
            <w:r>
              <w:rPr>
                <w:rFonts w:ascii="Arial" w:eastAsia="Times New Roman" w:hAnsi="Arial" w:cs="Arial"/>
                <w:sz w:val="16"/>
                <w:szCs w:val="16"/>
              </w:rPr>
              <w:t>Fin de la Pobreza</w:t>
            </w:r>
          </w:p>
        </w:tc>
        <w:tc>
          <w:tcPr>
            <w:tcW w:w="3535" w:type="dxa"/>
          </w:tcPr>
          <w:p w14:paraId="5DB6D515" w14:textId="77777777"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Poner fin a la pobreza en todas sus formas en todo en el mundo, garantizando un equilibrio con el medio ambiente en el territorio estatal con énfasis en el bienestar de las generaciones actual y futura y la adaptación al cambio climático, así como</w:t>
            </w:r>
          </w:p>
          <w:p w14:paraId="4A196B7B" w14:textId="77777777"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conservar, proteger, restaurar y aprovechar de manera sostenible los recursos naturales que brindan los ecosistemas del Estado.</w:t>
            </w:r>
          </w:p>
        </w:tc>
        <w:tc>
          <w:tcPr>
            <w:tcW w:w="3455" w:type="dxa"/>
          </w:tcPr>
          <w:p w14:paraId="4C3D3A41" w14:textId="15F9EF07"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1.4</w:t>
            </w:r>
            <w:r w:rsidRPr="00DC6D6A">
              <w:rPr>
                <w:rFonts w:ascii="Arial" w:eastAsia="Times New Roman" w:hAnsi="Arial" w:cs="Arial"/>
                <w:sz w:val="16"/>
                <w:szCs w:val="16"/>
              </w:rPr>
              <w:tab/>
              <w:t>Garantizar que todos los hombres y mujeres, en particular los pobres y los vulnerables,</w:t>
            </w:r>
            <w:r>
              <w:rPr>
                <w:rFonts w:ascii="Arial" w:eastAsia="Times New Roman" w:hAnsi="Arial" w:cs="Arial"/>
                <w:sz w:val="16"/>
                <w:szCs w:val="16"/>
              </w:rPr>
              <w:t xml:space="preserve"> </w:t>
            </w:r>
            <w:r w:rsidRPr="00DC6D6A">
              <w:rPr>
                <w:rFonts w:ascii="Arial" w:eastAsia="Times New Roman" w:hAnsi="Arial" w:cs="Arial"/>
                <w:sz w:val="16"/>
                <w:szCs w:val="16"/>
              </w:rPr>
              <w:t>tengan los mismos derechos a los</w:t>
            </w:r>
            <w:r>
              <w:rPr>
                <w:rFonts w:ascii="Arial" w:eastAsia="Times New Roman" w:hAnsi="Arial" w:cs="Arial"/>
                <w:sz w:val="16"/>
                <w:szCs w:val="16"/>
              </w:rPr>
              <w:t xml:space="preserve"> </w:t>
            </w:r>
            <w:r w:rsidRPr="00DC6D6A">
              <w:rPr>
                <w:rFonts w:ascii="Arial" w:eastAsia="Times New Roman" w:hAnsi="Arial" w:cs="Arial"/>
                <w:sz w:val="16"/>
                <w:szCs w:val="16"/>
              </w:rPr>
              <w:t>recursos económicos,</w:t>
            </w:r>
            <w:r>
              <w:rPr>
                <w:rFonts w:ascii="Arial" w:eastAsia="Times New Roman" w:hAnsi="Arial" w:cs="Arial"/>
                <w:sz w:val="16"/>
                <w:szCs w:val="16"/>
              </w:rPr>
              <w:t xml:space="preserve"> </w:t>
            </w:r>
            <w:r w:rsidRPr="00DC6D6A">
              <w:rPr>
                <w:rFonts w:ascii="Arial" w:eastAsia="Times New Roman" w:hAnsi="Arial" w:cs="Arial"/>
                <w:sz w:val="16"/>
                <w:szCs w:val="16"/>
              </w:rPr>
              <w:t>los</w:t>
            </w:r>
            <w:r>
              <w:rPr>
                <w:rFonts w:ascii="Arial" w:eastAsia="Times New Roman" w:hAnsi="Arial" w:cs="Arial"/>
                <w:sz w:val="16"/>
                <w:szCs w:val="16"/>
              </w:rPr>
              <w:t xml:space="preserve"> </w:t>
            </w:r>
            <w:r w:rsidRPr="00DC6D6A">
              <w:rPr>
                <w:rFonts w:ascii="Arial" w:eastAsia="Times New Roman" w:hAnsi="Arial" w:cs="Arial"/>
                <w:sz w:val="16"/>
                <w:szCs w:val="16"/>
              </w:rPr>
              <w:t>recursos naturales,</w:t>
            </w:r>
            <w:r>
              <w:rPr>
                <w:rFonts w:ascii="Arial" w:eastAsia="Times New Roman" w:hAnsi="Arial" w:cs="Arial"/>
                <w:sz w:val="16"/>
                <w:szCs w:val="16"/>
              </w:rPr>
              <w:t xml:space="preserve"> </w:t>
            </w:r>
            <w:r w:rsidRPr="00DC6D6A">
              <w:rPr>
                <w:rFonts w:ascii="Arial" w:eastAsia="Times New Roman" w:hAnsi="Arial" w:cs="Arial"/>
                <w:sz w:val="16"/>
                <w:szCs w:val="16"/>
              </w:rPr>
              <w:t>y acceso a los servicios básicos,</w:t>
            </w:r>
            <w:r>
              <w:rPr>
                <w:rFonts w:ascii="Arial" w:eastAsia="Times New Roman" w:hAnsi="Arial" w:cs="Arial"/>
                <w:sz w:val="16"/>
                <w:szCs w:val="16"/>
              </w:rPr>
              <w:t xml:space="preserve"> </w:t>
            </w:r>
            <w:r w:rsidRPr="00DC6D6A">
              <w:rPr>
                <w:rFonts w:ascii="Arial" w:eastAsia="Times New Roman" w:hAnsi="Arial" w:cs="Arial"/>
                <w:sz w:val="16"/>
                <w:szCs w:val="16"/>
              </w:rPr>
              <w:t>la propiedad y el control de la tierra y otros bienes.</w:t>
            </w:r>
          </w:p>
          <w:p w14:paraId="63F0B105" w14:textId="30539B1D"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1.5</w:t>
            </w:r>
            <w:r w:rsidRPr="00DC6D6A">
              <w:rPr>
                <w:rFonts w:ascii="Arial" w:eastAsia="Times New Roman" w:hAnsi="Arial" w:cs="Arial"/>
                <w:sz w:val="16"/>
                <w:szCs w:val="16"/>
              </w:rPr>
              <w:tab/>
              <w:t>Para 2030, fomentar la resiliencia de los pobres y las personas que se encuentran en situaciones vulnerables y reducir su exposición y vulnerabilidad a los fenómenos extremos relacionados con el clima y a otros desastres económicos,</w:t>
            </w:r>
            <w:r>
              <w:rPr>
                <w:rFonts w:ascii="Arial" w:eastAsia="Times New Roman" w:hAnsi="Arial" w:cs="Arial"/>
                <w:sz w:val="16"/>
                <w:szCs w:val="16"/>
              </w:rPr>
              <w:t xml:space="preserve"> </w:t>
            </w:r>
            <w:r w:rsidRPr="00DC6D6A">
              <w:rPr>
                <w:rFonts w:ascii="Arial" w:eastAsia="Times New Roman" w:hAnsi="Arial" w:cs="Arial"/>
                <w:sz w:val="16"/>
                <w:szCs w:val="16"/>
              </w:rPr>
              <w:t>sociales y ambientales</w:t>
            </w:r>
          </w:p>
        </w:tc>
      </w:tr>
      <w:tr w:rsidR="005867EB" w14:paraId="50CA6AF2" w14:textId="77777777" w:rsidTr="005867EB">
        <w:tc>
          <w:tcPr>
            <w:tcW w:w="1838" w:type="dxa"/>
          </w:tcPr>
          <w:p w14:paraId="2E3803E9" w14:textId="77777777" w:rsidR="005867EB" w:rsidRPr="00DC6D6A" w:rsidRDefault="005867EB" w:rsidP="00AC5297">
            <w:pPr>
              <w:rPr>
                <w:rFonts w:ascii="Arial" w:eastAsia="Times New Roman" w:hAnsi="Arial" w:cs="Arial"/>
                <w:sz w:val="16"/>
                <w:szCs w:val="16"/>
              </w:rPr>
            </w:pPr>
            <w:r w:rsidRPr="00DC6D6A">
              <w:rPr>
                <w:rFonts w:ascii="Arial" w:eastAsia="Times New Roman" w:hAnsi="Arial" w:cs="Arial"/>
                <w:sz w:val="16"/>
                <w:szCs w:val="16"/>
              </w:rPr>
              <w:t>Agua Limpia y</w:t>
            </w:r>
            <w:r>
              <w:rPr>
                <w:rFonts w:ascii="Arial" w:eastAsia="Times New Roman" w:hAnsi="Arial" w:cs="Arial"/>
                <w:sz w:val="16"/>
                <w:szCs w:val="16"/>
              </w:rPr>
              <w:t xml:space="preserve"> </w:t>
            </w:r>
            <w:r w:rsidRPr="00DC6D6A">
              <w:rPr>
                <w:rFonts w:ascii="Arial" w:eastAsia="Times New Roman" w:hAnsi="Arial" w:cs="Arial"/>
                <w:sz w:val="16"/>
                <w:szCs w:val="16"/>
              </w:rPr>
              <w:t>Saneamiento</w:t>
            </w:r>
          </w:p>
        </w:tc>
        <w:tc>
          <w:tcPr>
            <w:tcW w:w="3535" w:type="dxa"/>
          </w:tcPr>
          <w:p w14:paraId="35FACF59" w14:textId="77777777"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Promover el desarrollo y ordenamiento territorial en el municipio bajo criterios de sostenibilidad y una planeación de largo plazo, que incida en un aprovechamiento del agua como recurso natural que sea benéfico para la población</w:t>
            </w:r>
          </w:p>
        </w:tc>
        <w:tc>
          <w:tcPr>
            <w:tcW w:w="3455" w:type="dxa"/>
          </w:tcPr>
          <w:p w14:paraId="71F14AAB" w14:textId="77777777"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6.1 Lograr el acceso universal y equitativo al agua potable a un precio asequible para todos</w:t>
            </w:r>
          </w:p>
        </w:tc>
      </w:tr>
      <w:tr w:rsidR="005867EB" w14:paraId="3B3DFA00" w14:textId="77777777" w:rsidTr="005867EB">
        <w:tc>
          <w:tcPr>
            <w:tcW w:w="1838" w:type="dxa"/>
          </w:tcPr>
          <w:p w14:paraId="0075A441" w14:textId="77777777" w:rsidR="005867EB" w:rsidRPr="00DC6D6A" w:rsidRDefault="005867EB" w:rsidP="00AC5297">
            <w:pPr>
              <w:rPr>
                <w:rFonts w:ascii="Arial" w:eastAsia="Times New Roman" w:hAnsi="Arial" w:cs="Arial"/>
                <w:sz w:val="16"/>
                <w:szCs w:val="16"/>
              </w:rPr>
            </w:pPr>
            <w:r w:rsidRPr="00DC6D6A">
              <w:rPr>
                <w:rFonts w:ascii="Arial" w:eastAsia="Times New Roman" w:hAnsi="Arial" w:cs="Arial"/>
                <w:sz w:val="16"/>
                <w:szCs w:val="16"/>
              </w:rPr>
              <w:t>Energía Asequible</w:t>
            </w:r>
            <w:r>
              <w:rPr>
                <w:rFonts w:ascii="Arial" w:eastAsia="Times New Roman" w:hAnsi="Arial" w:cs="Arial"/>
                <w:sz w:val="16"/>
                <w:szCs w:val="16"/>
              </w:rPr>
              <w:t xml:space="preserve"> </w:t>
            </w:r>
            <w:r w:rsidRPr="00DC6D6A">
              <w:rPr>
                <w:rFonts w:ascii="Arial" w:eastAsia="Times New Roman" w:hAnsi="Arial" w:cs="Arial"/>
                <w:sz w:val="16"/>
                <w:szCs w:val="16"/>
              </w:rPr>
              <w:t>y No Contaminante</w:t>
            </w:r>
          </w:p>
        </w:tc>
        <w:tc>
          <w:tcPr>
            <w:tcW w:w="3535" w:type="dxa"/>
          </w:tcPr>
          <w:p w14:paraId="3C2AF907" w14:textId="36780E6F"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Garantizar el acceso a una energía asequible, segura, sostenible y moderna asegurando la dotación de infraestructura sostenible de</w:t>
            </w:r>
            <w:r>
              <w:rPr>
                <w:rFonts w:ascii="Arial" w:eastAsia="Times New Roman" w:hAnsi="Arial" w:cs="Arial"/>
                <w:sz w:val="16"/>
                <w:szCs w:val="16"/>
              </w:rPr>
              <w:t xml:space="preserve"> </w:t>
            </w:r>
            <w:r w:rsidRPr="00DC6D6A">
              <w:rPr>
                <w:rFonts w:ascii="Arial" w:eastAsia="Times New Roman" w:hAnsi="Arial" w:cs="Arial"/>
                <w:sz w:val="16"/>
                <w:szCs w:val="16"/>
              </w:rPr>
              <w:t>los servicios básicos y</w:t>
            </w:r>
            <w:r>
              <w:rPr>
                <w:rFonts w:ascii="Arial" w:eastAsia="Times New Roman" w:hAnsi="Arial" w:cs="Arial"/>
                <w:sz w:val="16"/>
                <w:szCs w:val="16"/>
              </w:rPr>
              <w:t xml:space="preserve"> </w:t>
            </w:r>
            <w:r w:rsidRPr="00DC6D6A">
              <w:rPr>
                <w:rFonts w:ascii="Arial" w:eastAsia="Times New Roman" w:hAnsi="Arial" w:cs="Arial"/>
                <w:sz w:val="16"/>
                <w:szCs w:val="16"/>
              </w:rPr>
              <w:t>estratégicos a la población</w:t>
            </w:r>
            <w:r>
              <w:rPr>
                <w:rFonts w:ascii="Arial" w:eastAsia="Times New Roman" w:hAnsi="Arial" w:cs="Arial"/>
                <w:sz w:val="16"/>
                <w:szCs w:val="16"/>
              </w:rPr>
              <w:t>.</w:t>
            </w:r>
          </w:p>
        </w:tc>
        <w:tc>
          <w:tcPr>
            <w:tcW w:w="3455" w:type="dxa"/>
          </w:tcPr>
          <w:p w14:paraId="57A049D9" w14:textId="12726A86"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7.1 Garantizar el acceso universal a servicios energéticos asequibles,</w:t>
            </w:r>
            <w:r>
              <w:rPr>
                <w:rFonts w:ascii="Arial" w:eastAsia="Times New Roman" w:hAnsi="Arial" w:cs="Arial"/>
                <w:sz w:val="16"/>
                <w:szCs w:val="16"/>
              </w:rPr>
              <w:t xml:space="preserve"> </w:t>
            </w:r>
            <w:r w:rsidRPr="00DC6D6A">
              <w:rPr>
                <w:rFonts w:ascii="Arial" w:eastAsia="Times New Roman" w:hAnsi="Arial" w:cs="Arial"/>
                <w:sz w:val="16"/>
                <w:szCs w:val="16"/>
              </w:rPr>
              <w:t>fiables y modernos</w:t>
            </w:r>
          </w:p>
        </w:tc>
      </w:tr>
      <w:tr w:rsidR="005867EB" w14:paraId="5ACBED5B" w14:textId="77777777" w:rsidTr="005867EB">
        <w:tc>
          <w:tcPr>
            <w:tcW w:w="1838" w:type="dxa"/>
          </w:tcPr>
          <w:p w14:paraId="53ACA89E" w14:textId="77777777" w:rsidR="005867EB" w:rsidRPr="00DC6D6A" w:rsidRDefault="005867EB" w:rsidP="00AC5297">
            <w:pPr>
              <w:rPr>
                <w:rFonts w:ascii="Arial" w:eastAsia="Times New Roman" w:hAnsi="Arial" w:cs="Arial"/>
                <w:sz w:val="16"/>
                <w:szCs w:val="16"/>
              </w:rPr>
            </w:pPr>
            <w:r w:rsidRPr="00DC6D6A">
              <w:rPr>
                <w:rFonts w:ascii="Arial" w:eastAsia="Times New Roman" w:hAnsi="Arial" w:cs="Arial"/>
                <w:sz w:val="16"/>
                <w:szCs w:val="16"/>
              </w:rPr>
              <w:t>Industria, Innovación e Infraestructura</w:t>
            </w:r>
          </w:p>
        </w:tc>
        <w:tc>
          <w:tcPr>
            <w:tcW w:w="3535" w:type="dxa"/>
          </w:tcPr>
          <w:p w14:paraId="21CD8E57" w14:textId="77777777"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Construir infraestructuras resilientes promoviendo una industrialización inclusiva y sostenible, junto con la innovación promoviendo nuevas tecnologías y permitiendo el uso eficiente de los recursos</w:t>
            </w:r>
            <w:r>
              <w:rPr>
                <w:rFonts w:ascii="Arial" w:eastAsia="Times New Roman" w:hAnsi="Arial" w:cs="Arial"/>
                <w:sz w:val="16"/>
                <w:szCs w:val="16"/>
              </w:rPr>
              <w:t>.</w:t>
            </w:r>
          </w:p>
        </w:tc>
        <w:tc>
          <w:tcPr>
            <w:tcW w:w="3455" w:type="dxa"/>
          </w:tcPr>
          <w:p w14:paraId="65DA6A62" w14:textId="77777777"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9.a Facilitar el desarrollo de infraestructura sostenible y</w:t>
            </w:r>
          </w:p>
          <w:p w14:paraId="07301616" w14:textId="77777777"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resiliente</w:t>
            </w:r>
          </w:p>
        </w:tc>
      </w:tr>
      <w:tr w:rsidR="005867EB" w14:paraId="6DC4A554" w14:textId="77777777" w:rsidTr="005867EB">
        <w:tc>
          <w:tcPr>
            <w:tcW w:w="1838" w:type="dxa"/>
          </w:tcPr>
          <w:p w14:paraId="5C5DB212" w14:textId="77777777" w:rsidR="005867EB" w:rsidRPr="00DC6D6A" w:rsidRDefault="005867EB" w:rsidP="00AC5297">
            <w:pPr>
              <w:rPr>
                <w:rFonts w:ascii="Arial" w:eastAsia="Times New Roman" w:hAnsi="Arial" w:cs="Arial"/>
                <w:sz w:val="16"/>
                <w:szCs w:val="16"/>
              </w:rPr>
            </w:pPr>
            <w:r w:rsidRPr="00DC6D6A">
              <w:rPr>
                <w:rFonts w:ascii="Arial" w:eastAsia="Times New Roman" w:hAnsi="Arial" w:cs="Arial"/>
                <w:sz w:val="16"/>
                <w:szCs w:val="16"/>
              </w:rPr>
              <w:lastRenderedPageBreak/>
              <w:t>Ciudades y Comunidades Sostenibles</w:t>
            </w:r>
          </w:p>
        </w:tc>
        <w:tc>
          <w:tcPr>
            <w:tcW w:w="3535" w:type="dxa"/>
          </w:tcPr>
          <w:p w14:paraId="1185399A" w14:textId="36CE7877"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Debido a la rápida urbanización por el creciente número de habitantes, es necesario lograr que las ciudades sean más inclusivas, seguras,</w:t>
            </w:r>
            <w:r>
              <w:rPr>
                <w:rFonts w:ascii="Arial" w:eastAsia="Times New Roman" w:hAnsi="Arial" w:cs="Arial"/>
                <w:sz w:val="16"/>
                <w:szCs w:val="16"/>
              </w:rPr>
              <w:t xml:space="preserve"> </w:t>
            </w:r>
            <w:r w:rsidRPr="00DC6D6A">
              <w:rPr>
                <w:rFonts w:ascii="Arial" w:eastAsia="Times New Roman" w:hAnsi="Arial" w:cs="Arial"/>
                <w:sz w:val="16"/>
                <w:szCs w:val="16"/>
              </w:rPr>
              <w:t>resilientes y sostenibles</w:t>
            </w:r>
            <w:r>
              <w:rPr>
                <w:rFonts w:ascii="Arial" w:eastAsia="Times New Roman" w:hAnsi="Arial" w:cs="Arial"/>
                <w:sz w:val="16"/>
                <w:szCs w:val="16"/>
              </w:rPr>
              <w:t xml:space="preserve"> </w:t>
            </w:r>
            <w:r w:rsidRPr="00DC6D6A">
              <w:rPr>
                <w:rFonts w:ascii="Arial" w:eastAsia="Times New Roman" w:hAnsi="Arial" w:cs="Arial"/>
                <w:sz w:val="16"/>
                <w:szCs w:val="16"/>
              </w:rPr>
              <w:t>para lograr un crecimiento urbano controlado y asertivo.</w:t>
            </w:r>
          </w:p>
        </w:tc>
        <w:tc>
          <w:tcPr>
            <w:tcW w:w="3455" w:type="dxa"/>
          </w:tcPr>
          <w:p w14:paraId="3EFF9359" w14:textId="5FFBD898"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11.1 Asegurar el acceso de todas las personas a viviendas y servicios básicos adecuados,</w:t>
            </w:r>
            <w:r>
              <w:rPr>
                <w:rFonts w:ascii="Arial" w:eastAsia="Times New Roman" w:hAnsi="Arial" w:cs="Arial"/>
                <w:sz w:val="16"/>
                <w:szCs w:val="16"/>
              </w:rPr>
              <w:t xml:space="preserve"> </w:t>
            </w:r>
            <w:r w:rsidRPr="00DC6D6A">
              <w:rPr>
                <w:rFonts w:ascii="Arial" w:eastAsia="Times New Roman" w:hAnsi="Arial" w:cs="Arial"/>
                <w:sz w:val="16"/>
                <w:szCs w:val="16"/>
              </w:rPr>
              <w:t>seguros y asequibles</w:t>
            </w:r>
            <w:r>
              <w:rPr>
                <w:rFonts w:ascii="Arial" w:eastAsia="Times New Roman" w:hAnsi="Arial" w:cs="Arial"/>
                <w:sz w:val="16"/>
                <w:szCs w:val="16"/>
              </w:rPr>
              <w:t xml:space="preserve"> </w:t>
            </w:r>
            <w:r w:rsidRPr="00DC6D6A">
              <w:rPr>
                <w:rFonts w:ascii="Arial" w:eastAsia="Times New Roman" w:hAnsi="Arial" w:cs="Arial"/>
                <w:sz w:val="16"/>
                <w:szCs w:val="16"/>
              </w:rPr>
              <w:t>y mejorar los barrios marginales</w:t>
            </w:r>
          </w:p>
        </w:tc>
      </w:tr>
      <w:tr w:rsidR="005867EB" w14:paraId="452BD840" w14:textId="77777777" w:rsidTr="005867EB">
        <w:tc>
          <w:tcPr>
            <w:tcW w:w="1838" w:type="dxa"/>
          </w:tcPr>
          <w:p w14:paraId="2C078C37" w14:textId="77777777" w:rsidR="005867EB" w:rsidRPr="00DC6D6A" w:rsidRDefault="005867EB" w:rsidP="00AC5297">
            <w:pPr>
              <w:rPr>
                <w:rFonts w:ascii="Arial" w:eastAsia="Times New Roman" w:hAnsi="Arial" w:cs="Arial"/>
                <w:sz w:val="16"/>
                <w:szCs w:val="16"/>
              </w:rPr>
            </w:pPr>
            <w:r w:rsidRPr="00DC6D6A">
              <w:rPr>
                <w:rFonts w:ascii="Arial" w:eastAsia="Times New Roman" w:hAnsi="Arial" w:cs="Arial"/>
                <w:sz w:val="16"/>
                <w:szCs w:val="16"/>
              </w:rPr>
              <w:t>Acción por el Clima</w:t>
            </w:r>
          </w:p>
        </w:tc>
        <w:tc>
          <w:tcPr>
            <w:tcW w:w="3535" w:type="dxa"/>
          </w:tcPr>
          <w:p w14:paraId="389AE7D5" w14:textId="7EEC7159"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Adoptar medidas urgentes para combatir el cambio climático que afecta a todos los países de todos los</w:t>
            </w:r>
            <w:r>
              <w:rPr>
                <w:rFonts w:ascii="Arial" w:eastAsia="Times New Roman" w:hAnsi="Arial" w:cs="Arial"/>
                <w:sz w:val="16"/>
                <w:szCs w:val="16"/>
              </w:rPr>
              <w:t xml:space="preserve"> </w:t>
            </w:r>
            <w:r w:rsidRPr="00DC6D6A">
              <w:rPr>
                <w:rFonts w:ascii="Arial" w:eastAsia="Times New Roman" w:hAnsi="Arial" w:cs="Arial"/>
                <w:sz w:val="16"/>
                <w:szCs w:val="16"/>
              </w:rPr>
              <w:t>continentes para que no existan afectaciones a las</w:t>
            </w:r>
            <w:r>
              <w:rPr>
                <w:rFonts w:ascii="Arial" w:eastAsia="Times New Roman" w:hAnsi="Arial" w:cs="Arial"/>
                <w:sz w:val="16"/>
                <w:szCs w:val="16"/>
              </w:rPr>
              <w:t xml:space="preserve"> </w:t>
            </w:r>
            <w:r w:rsidRPr="00DC6D6A">
              <w:rPr>
                <w:rFonts w:ascii="Arial" w:eastAsia="Times New Roman" w:hAnsi="Arial" w:cs="Arial"/>
                <w:sz w:val="16"/>
                <w:szCs w:val="16"/>
              </w:rPr>
              <w:t>diversas formas de vida y que los fenómenos meteorológicos</w:t>
            </w:r>
            <w:r>
              <w:rPr>
                <w:rFonts w:ascii="Arial" w:eastAsia="Times New Roman" w:hAnsi="Arial" w:cs="Arial"/>
                <w:sz w:val="16"/>
                <w:szCs w:val="16"/>
              </w:rPr>
              <w:t xml:space="preserve"> </w:t>
            </w:r>
            <w:r w:rsidRPr="00DC6D6A">
              <w:rPr>
                <w:rFonts w:ascii="Arial" w:eastAsia="Times New Roman" w:hAnsi="Arial" w:cs="Arial"/>
                <w:sz w:val="16"/>
                <w:szCs w:val="16"/>
              </w:rPr>
              <w:t>no sean cada vez más extremos</w:t>
            </w:r>
            <w:r>
              <w:rPr>
                <w:rFonts w:ascii="Arial" w:eastAsia="Times New Roman" w:hAnsi="Arial" w:cs="Arial"/>
                <w:sz w:val="16"/>
                <w:szCs w:val="16"/>
              </w:rPr>
              <w:t>.</w:t>
            </w:r>
          </w:p>
        </w:tc>
        <w:tc>
          <w:tcPr>
            <w:tcW w:w="3455" w:type="dxa"/>
          </w:tcPr>
          <w:p w14:paraId="29BCA5A8" w14:textId="77777777"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13.1 Fortalecer la resiliencia y la capacidad de adaptación a los riesgos relacionados con el clima y los desastres naturales en</w:t>
            </w:r>
            <w:r>
              <w:rPr>
                <w:rFonts w:ascii="Arial" w:eastAsia="Times New Roman" w:hAnsi="Arial" w:cs="Arial"/>
                <w:sz w:val="16"/>
                <w:szCs w:val="16"/>
              </w:rPr>
              <w:t xml:space="preserve"> </w:t>
            </w:r>
            <w:r w:rsidRPr="00DC6D6A">
              <w:rPr>
                <w:rFonts w:ascii="Arial" w:eastAsia="Times New Roman" w:hAnsi="Arial" w:cs="Arial"/>
                <w:sz w:val="16"/>
                <w:szCs w:val="16"/>
              </w:rPr>
              <w:t>todos los municipios</w:t>
            </w:r>
          </w:p>
        </w:tc>
      </w:tr>
      <w:tr w:rsidR="005867EB" w14:paraId="30315F0B" w14:textId="77777777" w:rsidTr="005867EB">
        <w:tc>
          <w:tcPr>
            <w:tcW w:w="1838" w:type="dxa"/>
          </w:tcPr>
          <w:p w14:paraId="3E13EE42" w14:textId="77777777" w:rsidR="005867EB" w:rsidRPr="00DC6D6A" w:rsidRDefault="005867EB" w:rsidP="00AC5297">
            <w:pPr>
              <w:rPr>
                <w:rFonts w:ascii="Arial" w:eastAsia="Times New Roman" w:hAnsi="Arial" w:cs="Arial"/>
                <w:sz w:val="16"/>
                <w:szCs w:val="16"/>
              </w:rPr>
            </w:pPr>
            <w:r w:rsidRPr="00DC6D6A">
              <w:rPr>
                <w:rFonts w:ascii="Arial" w:eastAsia="Times New Roman" w:hAnsi="Arial" w:cs="Arial"/>
                <w:sz w:val="16"/>
                <w:szCs w:val="16"/>
              </w:rPr>
              <w:t>Vida de Ecosistemas Terrestres</w:t>
            </w:r>
          </w:p>
        </w:tc>
        <w:tc>
          <w:tcPr>
            <w:tcW w:w="3535" w:type="dxa"/>
          </w:tcPr>
          <w:p w14:paraId="1DA8401B" w14:textId="4FC570DF"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Gestionar de manera sostenible los bosques y así trabajar con el medio ambiente para proteger de amenazas a las especies silvestres y los</w:t>
            </w:r>
            <w:r>
              <w:rPr>
                <w:rFonts w:ascii="Arial" w:eastAsia="Times New Roman" w:hAnsi="Arial" w:cs="Arial"/>
                <w:sz w:val="16"/>
                <w:szCs w:val="16"/>
              </w:rPr>
              <w:t xml:space="preserve"> </w:t>
            </w:r>
            <w:r w:rsidRPr="00DC6D6A">
              <w:rPr>
                <w:rFonts w:ascii="Arial" w:eastAsia="Times New Roman" w:hAnsi="Arial" w:cs="Arial"/>
                <w:sz w:val="16"/>
                <w:szCs w:val="16"/>
              </w:rPr>
              <w:t>ecosistema</w:t>
            </w:r>
            <w:r>
              <w:rPr>
                <w:rFonts w:ascii="Arial" w:eastAsia="Times New Roman" w:hAnsi="Arial" w:cs="Arial"/>
                <w:sz w:val="16"/>
                <w:szCs w:val="16"/>
              </w:rPr>
              <w:t>s.</w:t>
            </w:r>
          </w:p>
        </w:tc>
        <w:tc>
          <w:tcPr>
            <w:tcW w:w="3455" w:type="dxa"/>
          </w:tcPr>
          <w:p w14:paraId="5AB01563" w14:textId="15CA846B" w:rsidR="005867EB" w:rsidRPr="00DC6D6A" w:rsidRDefault="005867EB" w:rsidP="00AC5297">
            <w:pPr>
              <w:jc w:val="both"/>
              <w:rPr>
                <w:rFonts w:ascii="Arial" w:eastAsia="Times New Roman" w:hAnsi="Arial" w:cs="Arial"/>
                <w:sz w:val="16"/>
                <w:szCs w:val="16"/>
              </w:rPr>
            </w:pPr>
            <w:r w:rsidRPr="00DC6D6A">
              <w:rPr>
                <w:rFonts w:ascii="Arial" w:eastAsia="Times New Roman" w:hAnsi="Arial" w:cs="Arial"/>
                <w:sz w:val="16"/>
                <w:szCs w:val="16"/>
              </w:rPr>
              <w:t>15.1</w:t>
            </w:r>
            <w:r w:rsidRPr="00DC6D6A">
              <w:rPr>
                <w:rFonts w:ascii="Arial" w:eastAsia="Times New Roman" w:hAnsi="Arial" w:cs="Arial"/>
                <w:sz w:val="16"/>
                <w:szCs w:val="16"/>
              </w:rPr>
              <w:tab/>
              <w:t>Asegurar la conservación,</w:t>
            </w:r>
            <w:r>
              <w:rPr>
                <w:rFonts w:ascii="Arial" w:eastAsia="Times New Roman" w:hAnsi="Arial" w:cs="Arial"/>
                <w:sz w:val="16"/>
                <w:szCs w:val="16"/>
              </w:rPr>
              <w:t xml:space="preserve"> </w:t>
            </w:r>
            <w:r w:rsidRPr="00DC6D6A">
              <w:rPr>
                <w:rFonts w:ascii="Arial" w:eastAsia="Times New Roman" w:hAnsi="Arial" w:cs="Arial"/>
                <w:sz w:val="16"/>
                <w:szCs w:val="16"/>
              </w:rPr>
              <w:t>el restablecimiento y el uso sostenible de los ecosistemas terrestres y los ecosistemas interiores de agua dulce y sus servicios, en particular los bosques,</w:t>
            </w:r>
            <w:r>
              <w:rPr>
                <w:rFonts w:ascii="Arial" w:eastAsia="Times New Roman" w:hAnsi="Arial" w:cs="Arial"/>
                <w:sz w:val="16"/>
                <w:szCs w:val="16"/>
              </w:rPr>
              <w:t xml:space="preserve"> </w:t>
            </w:r>
            <w:r w:rsidRPr="00DC6D6A">
              <w:rPr>
                <w:rFonts w:ascii="Arial" w:eastAsia="Times New Roman" w:hAnsi="Arial" w:cs="Arial"/>
                <w:sz w:val="16"/>
                <w:szCs w:val="16"/>
              </w:rPr>
              <w:t>los humedales,</w:t>
            </w:r>
            <w:r>
              <w:rPr>
                <w:rFonts w:ascii="Arial" w:eastAsia="Times New Roman" w:hAnsi="Arial" w:cs="Arial"/>
                <w:sz w:val="16"/>
                <w:szCs w:val="16"/>
              </w:rPr>
              <w:t xml:space="preserve"> </w:t>
            </w:r>
            <w:r w:rsidRPr="00DC6D6A">
              <w:rPr>
                <w:rFonts w:ascii="Arial" w:eastAsia="Times New Roman" w:hAnsi="Arial" w:cs="Arial"/>
                <w:sz w:val="16"/>
                <w:szCs w:val="16"/>
              </w:rPr>
              <w:t>las montañas y las zonas áridas</w:t>
            </w:r>
          </w:p>
        </w:tc>
      </w:tr>
    </w:tbl>
    <w:p w14:paraId="12483DC3" w14:textId="2536A068" w:rsidR="003428C6" w:rsidRDefault="003428C6" w:rsidP="00ED169B">
      <w:pPr>
        <w:spacing w:after="0" w:line="240" w:lineRule="auto"/>
        <w:jc w:val="both"/>
        <w:rPr>
          <w:rFonts w:ascii="Arial" w:hAnsi="Arial" w:cs="Arial"/>
          <w:color w:val="FF0000"/>
          <w:sz w:val="20"/>
          <w:szCs w:val="20"/>
        </w:rPr>
      </w:pPr>
    </w:p>
    <w:p w14:paraId="67D436CC"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c) Escenario Prospectivo 2030</w:t>
      </w:r>
    </w:p>
    <w:p w14:paraId="53473003" w14:textId="77777777" w:rsidR="003428C6" w:rsidRDefault="003428C6" w:rsidP="003428C6">
      <w:pPr>
        <w:spacing w:after="0" w:line="240" w:lineRule="auto"/>
        <w:jc w:val="both"/>
        <w:rPr>
          <w:rFonts w:ascii="Arial" w:hAnsi="Arial" w:cs="Arial"/>
          <w:sz w:val="20"/>
          <w:szCs w:val="20"/>
        </w:rPr>
      </w:pPr>
    </w:p>
    <w:p w14:paraId="6D09BF40" w14:textId="77777777" w:rsid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Factores que impactan la política prioritaria para el desarrollo municipal en materia de Sostenibilidad,</w:t>
      </w:r>
      <w:r>
        <w:rPr>
          <w:rFonts w:ascii="Arial" w:hAnsi="Arial" w:cs="Arial"/>
          <w:sz w:val="20"/>
          <w:szCs w:val="20"/>
        </w:rPr>
        <w:t xml:space="preserve"> </w:t>
      </w:r>
      <w:r w:rsidRPr="003428C6">
        <w:rPr>
          <w:rFonts w:ascii="Arial" w:hAnsi="Arial" w:cs="Arial"/>
          <w:sz w:val="20"/>
          <w:szCs w:val="20"/>
        </w:rPr>
        <w:t>integrando los elementos que describen la problemática pública municipal como parte de</w:t>
      </w:r>
      <w:r>
        <w:rPr>
          <w:rFonts w:ascii="Arial" w:hAnsi="Arial" w:cs="Arial"/>
          <w:sz w:val="20"/>
          <w:szCs w:val="20"/>
        </w:rPr>
        <w:t xml:space="preserve"> </w:t>
      </w:r>
      <w:r w:rsidRPr="003428C6">
        <w:rPr>
          <w:rFonts w:ascii="Arial" w:hAnsi="Arial" w:cs="Arial"/>
          <w:sz w:val="20"/>
          <w:szCs w:val="20"/>
        </w:rPr>
        <w:t>la percepción de expertos del tema y la percepción general producto de la política pública.</w:t>
      </w:r>
    </w:p>
    <w:p w14:paraId="29FAE420" w14:textId="77777777" w:rsidR="003428C6" w:rsidRDefault="003428C6" w:rsidP="003428C6">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860"/>
        <w:gridCol w:w="7968"/>
      </w:tblGrid>
      <w:tr w:rsidR="005206C7" w14:paraId="33A7C8D2" w14:textId="77777777" w:rsidTr="00AC5297">
        <w:tc>
          <w:tcPr>
            <w:tcW w:w="988" w:type="dxa"/>
          </w:tcPr>
          <w:p w14:paraId="3E6699B1" w14:textId="77777777" w:rsidR="005206C7" w:rsidRPr="00DC6D6A" w:rsidRDefault="005206C7" w:rsidP="00AC5297">
            <w:pPr>
              <w:jc w:val="center"/>
              <w:rPr>
                <w:rFonts w:ascii="Arial" w:eastAsia="Times New Roman" w:hAnsi="Arial" w:cs="Arial"/>
                <w:sz w:val="16"/>
                <w:szCs w:val="16"/>
              </w:rPr>
            </w:pPr>
            <w:r>
              <w:rPr>
                <w:rFonts w:ascii="Arial" w:eastAsia="Times New Roman" w:hAnsi="Arial" w:cs="Arial"/>
                <w:sz w:val="16"/>
                <w:szCs w:val="16"/>
              </w:rPr>
              <w:t>No.</w:t>
            </w:r>
          </w:p>
        </w:tc>
        <w:tc>
          <w:tcPr>
            <w:tcW w:w="10064" w:type="dxa"/>
          </w:tcPr>
          <w:p w14:paraId="0122EB41" w14:textId="77777777" w:rsidR="005206C7" w:rsidRPr="00DC6D6A" w:rsidRDefault="005206C7" w:rsidP="00AC5297">
            <w:pPr>
              <w:rPr>
                <w:rFonts w:ascii="Arial" w:eastAsia="Times New Roman" w:hAnsi="Arial" w:cs="Arial"/>
                <w:sz w:val="16"/>
                <w:szCs w:val="16"/>
              </w:rPr>
            </w:pPr>
            <w:r>
              <w:rPr>
                <w:rFonts w:ascii="Arial" w:eastAsia="Times New Roman" w:hAnsi="Arial" w:cs="Arial"/>
                <w:sz w:val="16"/>
                <w:szCs w:val="16"/>
              </w:rPr>
              <w:t>PROBLEMÁTICA</w:t>
            </w:r>
          </w:p>
        </w:tc>
      </w:tr>
      <w:tr w:rsidR="005206C7" w14:paraId="4BCA1C7E" w14:textId="77777777" w:rsidTr="00AC5297">
        <w:tc>
          <w:tcPr>
            <w:tcW w:w="988" w:type="dxa"/>
          </w:tcPr>
          <w:p w14:paraId="46D00093" w14:textId="77777777" w:rsidR="005206C7" w:rsidRPr="00DC6D6A" w:rsidRDefault="005206C7" w:rsidP="00AC5297">
            <w:pPr>
              <w:jc w:val="center"/>
              <w:rPr>
                <w:rFonts w:ascii="Arial" w:eastAsia="Times New Roman" w:hAnsi="Arial" w:cs="Arial"/>
                <w:sz w:val="16"/>
                <w:szCs w:val="16"/>
              </w:rPr>
            </w:pPr>
            <w:r>
              <w:rPr>
                <w:rFonts w:ascii="Arial" w:eastAsia="Times New Roman" w:hAnsi="Arial" w:cs="Arial"/>
                <w:sz w:val="16"/>
                <w:szCs w:val="16"/>
              </w:rPr>
              <w:t>1</w:t>
            </w:r>
          </w:p>
        </w:tc>
        <w:tc>
          <w:tcPr>
            <w:tcW w:w="10064" w:type="dxa"/>
          </w:tcPr>
          <w:p w14:paraId="34B2D60A" w14:textId="77777777" w:rsidR="005206C7" w:rsidRPr="00DC6D6A" w:rsidRDefault="005206C7" w:rsidP="00AC5297">
            <w:pPr>
              <w:rPr>
                <w:rFonts w:ascii="Arial" w:eastAsia="Times New Roman" w:hAnsi="Arial" w:cs="Arial"/>
                <w:sz w:val="16"/>
                <w:szCs w:val="16"/>
              </w:rPr>
            </w:pPr>
            <w:r w:rsidRPr="00DC6D6A">
              <w:rPr>
                <w:rFonts w:ascii="Arial" w:eastAsia="Times New Roman" w:hAnsi="Arial" w:cs="Arial"/>
                <w:sz w:val="16"/>
                <w:szCs w:val="16"/>
              </w:rPr>
              <w:t>Se necesita la identificación de las</w:t>
            </w:r>
            <w:r>
              <w:rPr>
                <w:rFonts w:ascii="Arial" w:eastAsia="Times New Roman" w:hAnsi="Arial" w:cs="Arial"/>
                <w:sz w:val="16"/>
                <w:szCs w:val="16"/>
              </w:rPr>
              <w:t xml:space="preserve"> </w:t>
            </w:r>
            <w:r w:rsidRPr="00DC6D6A">
              <w:rPr>
                <w:rFonts w:ascii="Arial" w:eastAsia="Times New Roman" w:hAnsi="Arial" w:cs="Arial"/>
                <w:sz w:val="16"/>
                <w:szCs w:val="16"/>
              </w:rPr>
              <w:t>fu</w:t>
            </w:r>
            <w:r>
              <w:rPr>
                <w:rFonts w:ascii="Arial" w:eastAsia="Times New Roman" w:hAnsi="Arial" w:cs="Arial"/>
                <w:sz w:val="16"/>
                <w:szCs w:val="16"/>
              </w:rPr>
              <w:t>e</w:t>
            </w:r>
            <w:r w:rsidRPr="00DC6D6A">
              <w:rPr>
                <w:rFonts w:ascii="Arial" w:eastAsia="Times New Roman" w:hAnsi="Arial" w:cs="Arial"/>
                <w:sz w:val="16"/>
                <w:szCs w:val="16"/>
              </w:rPr>
              <w:t>ntes y focos rojos de</w:t>
            </w:r>
            <w:r>
              <w:rPr>
                <w:rFonts w:ascii="Arial" w:eastAsia="Times New Roman" w:hAnsi="Arial" w:cs="Arial"/>
                <w:sz w:val="16"/>
                <w:szCs w:val="16"/>
              </w:rPr>
              <w:t xml:space="preserve"> </w:t>
            </w:r>
            <w:r w:rsidRPr="00DC6D6A">
              <w:rPr>
                <w:rFonts w:ascii="Arial" w:eastAsia="Times New Roman" w:hAnsi="Arial" w:cs="Arial"/>
                <w:sz w:val="16"/>
                <w:szCs w:val="16"/>
              </w:rPr>
              <w:t>contaminación en</w:t>
            </w:r>
            <w:r>
              <w:rPr>
                <w:rFonts w:ascii="Arial" w:eastAsia="Times New Roman" w:hAnsi="Arial" w:cs="Arial"/>
                <w:sz w:val="16"/>
                <w:szCs w:val="16"/>
              </w:rPr>
              <w:t xml:space="preserve"> </w:t>
            </w:r>
            <w:r w:rsidRPr="00DC6D6A">
              <w:rPr>
                <w:rFonts w:ascii="Arial" w:eastAsia="Times New Roman" w:hAnsi="Arial" w:cs="Arial"/>
                <w:sz w:val="16"/>
                <w:szCs w:val="16"/>
              </w:rPr>
              <w:t>el municipio</w:t>
            </w:r>
          </w:p>
        </w:tc>
      </w:tr>
      <w:tr w:rsidR="005206C7" w14:paraId="152A368D" w14:textId="77777777" w:rsidTr="00AC5297">
        <w:tc>
          <w:tcPr>
            <w:tcW w:w="988" w:type="dxa"/>
          </w:tcPr>
          <w:p w14:paraId="23B3E5F7" w14:textId="77777777" w:rsidR="005206C7" w:rsidRPr="00DC6D6A" w:rsidRDefault="005206C7" w:rsidP="00AC5297">
            <w:pPr>
              <w:jc w:val="center"/>
              <w:rPr>
                <w:rFonts w:ascii="Arial" w:eastAsia="Times New Roman" w:hAnsi="Arial" w:cs="Arial"/>
                <w:sz w:val="16"/>
                <w:szCs w:val="16"/>
              </w:rPr>
            </w:pPr>
            <w:r>
              <w:rPr>
                <w:rFonts w:ascii="Arial" w:eastAsia="Times New Roman" w:hAnsi="Arial" w:cs="Arial"/>
                <w:sz w:val="16"/>
                <w:szCs w:val="16"/>
              </w:rPr>
              <w:t>2</w:t>
            </w:r>
          </w:p>
        </w:tc>
        <w:tc>
          <w:tcPr>
            <w:tcW w:w="10064" w:type="dxa"/>
          </w:tcPr>
          <w:p w14:paraId="478A068D" w14:textId="77777777" w:rsidR="005206C7" w:rsidRPr="00DC6D6A" w:rsidRDefault="005206C7" w:rsidP="00AC5297">
            <w:pPr>
              <w:rPr>
                <w:rFonts w:ascii="Arial" w:eastAsia="Times New Roman" w:hAnsi="Arial" w:cs="Arial"/>
                <w:sz w:val="16"/>
                <w:szCs w:val="16"/>
              </w:rPr>
            </w:pPr>
            <w:r w:rsidRPr="00DC6D6A">
              <w:rPr>
                <w:rFonts w:ascii="Arial" w:eastAsia="Times New Roman" w:hAnsi="Arial" w:cs="Arial"/>
                <w:sz w:val="16"/>
                <w:szCs w:val="16"/>
              </w:rPr>
              <w:t>Se encuentra desatendido el</w:t>
            </w:r>
            <w:r>
              <w:rPr>
                <w:rFonts w:ascii="Arial" w:eastAsia="Times New Roman" w:hAnsi="Arial" w:cs="Arial"/>
                <w:sz w:val="16"/>
                <w:szCs w:val="16"/>
              </w:rPr>
              <w:t xml:space="preserve"> </w:t>
            </w:r>
            <w:r w:rsidRPr="00DC6D6A">
              <w:rPr>
                <w:rFonts w:ascii="Arial" w:eastAsia="Times New Roman" w:hAnsi="Arial" w:cs="Arial"/>
                <w:sz w:val="16"/>
                <w:szCs w:val="16"/>
              </w:rPr>
              <w:t>tema del mejoramiento,</w:t>
            </w:r>
            <w:r>
              <w:rPr>
                <w:rFonts w:ascii="Arial" w:eastAsia="Times New Roman" w:hAnsi="Arial" w:cs="Arial"/>
                <w:sz w:val="16"/>
                <w:szCs w:val="16"/>
              </w:rPr>
              <w:t xml:space="preserve"> </w:t>
            </w:r>
            <w:r w:rsidRPr="00DC6D6A">
              <w:rPr>
                <w:rFonts w:ascii="Arial" w:eastAsia="Times New Roman" w:hAnsi="Arial" w:cs="Arial"/>
                <w:sz w:val="16"/>
                <w:szCs w:val="16"/>
              </w:rPr>
              <w:t>tratamiento y aprovechamiento de los recursos naturales</w:t>
            </w:r>
            <w:r>
              <w:rPr>
                <w:rFonts w:ascii="Arial" w:eastAsia="Times New Roman" w:hAnsi="Arial" w:cs="Arial"/>
                <w:sz w:val="16"/>
                <w:szCs w:val="16"/>
              </w:rPr>
              <w:t>.</w:t>
            </w:r>
          </w:p>
        </w:tc>
      </w:tr>
      <w:tr w:rsidR="005206C7" w14:paraId="19ECED6A" w14:textId="77777777" w:rsidTr="00AC5297">
        <w:tc>
          <w:tcPr>
            <w:tcW w:w="988" w:type="dxa"/>
          </w:tcPr>
          <w:p w14:paraId="0F7B8535" w14:textId="77777777" w:rsidR="005206C7" w:rsidRPr="00DC6D6A" w:rsidRDefault="005206C7" w:rsidP="00AC5297">
            <w:pPr>
              <w:jc w:val="center"/>
              <w:rPr>
                <w:rFonts w:ascii="Arial" w:eastAsia="Times New Roman" w:hAnsi="Arial" w:cs="Arial"/>
                <w:sz w:val="16"/>
                <w:szCs w:val="16"/>
              </w:rPr>
            </w:pPr>
            <w:r>
              <w:rPr>
                <w:rFonts w:ascii="Arial" w:eastAsia="Times New Roman" w:hAnsi="Arial" w:cs="Arial"/>
                <w:sz w:val="16"/>
                <w:szCs w:val="16"/>
              </w:rPr>
              <w:t>3</w:t>
            </w:r>
          </w:p>
        </w:tc>
        <w:tc>
          <w:tcPr>
            <w:tcW w:w="10064" w:type="dxa"/>
          </w:tcPr>
          <w:p w14:paraId="10B20EC2" w14:textId="77777777" w:rsidR="005206C7" w:rsidRPr="00DC6D6A" w:rsidRDefault="005206C7" w:rsidP="00AC5297">
            <w:pPr>
              <w:rPr>
                <w:rFonts w:ascii="Arial" w:eastAsia="Times New Roman" w:hAnsi="Arial" w:cs="Arial"/>
                <w:sz w:val="16"/>
                <w:szCs w:val="16"/>
              </w:rPr>
            </w:pPr>
            <w:r w:rsidRPr="00DC6D6A">
              <w:rPr>
                <w:rFonts w:ascii="Arial" w:eastAsia="Times New Roman" w:hAnsi="Arial" w:cs="Arial"/>
                <w:sz w:val="16"/>
                <w:szCs w:val="16"/>
              </w:rPr>
              <w:t xml:space="preserve">Falta de </w:t>
            </w:r>
            <w:proofErr w:type="spellStart"/>
            <w:r w:rsidRPr="00DC6D6A">
              <w:rPr>
                <w:rFonts w:ascii="Arial" w:eastAsia="Times New Roman" w:hAnsi="Arial" w:cs="Arial"/>
                <w:sz w:val="16"/>
                <w:szCs w:val="16"/>
              </w:rPr>
              <w:t>ecotecnias</w:t>
            </w:r>
            <w:proofErr w:type="spellEnd"/>
            <w:r w:rsidRPr="00DC6D6A">
              <w:rPr>
                <w:rFonts w:ascii="Arial" w:eastAsia="Times New Roman" w:hAnsi="Arial" w:cs="Arial"/>
                <w:sz w:val="16"/>
                <w:szCs w:val="16"/>
              </w:rPr>
              <w:t>. Establecer la necesidad de utilizar los sistemas de captación del agua para el ahorro y</w:t>
            </w:r>
            <w:r>
              <w:rPr>
                <w:rFonts w:ascii="Arial" w:eastAsia="Times New Roman" w:hAnsi="Arial" w:cs="Arial"/>
                <w:sz w:val="16"/>
                <w:szCs w:val="16"/>
              </w:rPr>
              <w:t xml:space="preserve"> a</w:t>
            </w:r>
            <w:r w:rsidRPr="00DC6D6A">
              <w:rPr>
                <w:rFonts w:ascii="Arial" w:eastAsia="Times New Roman" w:hAnsi="Arial" w:cs="Arial"/>
                <w:sz w:val="16"/>
                <w:szCs w:val="16"/>
              </w:rPr>
              <w:t>provechamiento de</w:t>
            </w:r>
            <w:r>
              <w:rPr>
                <w:rFonts w:ascii="Arial" w:eastAsia="Times New Roman" w:hAnsi="Arial" w:cs="Arial"/>
                <w:sz w:val="16"/>
                <w:szCs w:val="16"/>
              </w:rPr>
              <w:t xml:space="preserve"> </w:t>
            </w:r>
            <w:r w:rsidRPr="00DC6D6A">
              <w:rPr>
                <w:rFonts w:ascii="Arial" w:eastAsia="Times New Roman" w:hAnsi="Arial" w:cs="Arial"/>
                <w:sz w:val="16"/>
                <w:szCs w:val="16"/>
              </w:rPr>
              <w:t>agua pluvial,</w:t>
            </w:r>
            <w:r>
              <w:rPr>
                <w:rFonts w:ascii="Arial" w:eastAsia="Times New Roman" w:hAnsi="Arial" w:cs="Arial"/>
                <w:sz w:val="16"/>
                <w:szCs w:val="16"/>
              </w:rPr>
              <w:t xml:space="preserve"> </w:t>
            </w:r>
            <w:r w:rsidRPr="00DC6D6A">
              <w:rPr>
                <w:rFonts w:ascii="Arial" w:eastAsia="Times New Roman" w:hAnsi="Arial" w:cs="Arial"/>
                <w:sz w:val="16"/>
                <w:szCs w:val="16"/>
              </w:rPr>
              <w:t>asegurando el</w:t>
            </w:r>
            <w:r>
              <w:rPr>
                <w:rFonts w:ascii="Arial" w:eastAsia="Times New Roman" w:hAnsi="Arial" w:cs="Arial"/>
                <w:sz w:val="16"/>
                <w:szCs w:val="16"/>
              </w:rPr>
              <w:t xml:space="preserve"> </w:t>
            </w:r>
            <w:r w:rsidRPr="00DC6D6A">
              <w:rPr>
                <w:rFonts w:ascii="Arial" w:eastAsia="Times New Roman" w:hAnsi="Arial" w:cs="Arial"/>
                <w:sz w:val="16"/>
                <w:szCs w:val="16"/>
              </w:rPr>
              <w:t>abastecimiento para las actividades alternativas</w:t>
            </w:r>
            <w:r>
              <w:rPr>
                <w:rFonts w:ascii="Arial" w:eastAsia="Times New Roman" w:hAnsi="Arial" w:cs="Arial"/>
                <w:sz w:val="16"/>
                <w:szCs w:val="16"/>
              </w:rPr>
              <w:t>.</w:t>
            </w:r>
          </w:p>
        </w:tc>
      </w:tr>
      <w:tr w:rsidR="005206C7" w14:paraId="1E35269D" w14:textId="77777777" w:rsidTr="00AC5297">
        <w:tc>
          <w:tcPr>
            <w:tcW w:w="988" w:type="dxa"/>
          </w:tcPr>
          <w:p w14:paraId="315CB32E" w14:textId="77777777" w:rsidR="005206C7" w:rsidRPr="00DC6D6A" w:rsidRDefault="005206C7" w:rsidP="00AC5297">
            <w:pPr>
              <w:jc w:val="center"/>
              <w:rPr>
                <w:rFonts w:ascii="Arial" w:eastAsia="Times New Roman" w:hAnsi="Arial" w:cs="Arial"/>
                <w:sz w:val="16"/>
                <w:szCs w:val="16"/>
              </w:rPr>
            </w:pPr>
            <w:r>
              <w:rPr>
                <w:rFonts w:ascii="Arial" w:eastAsia="Times New Roman" w:hAnsi="Arial" w:cs="Arial"/>
                <w:sz w:val="16"/>
                <w:szCs w:val="16"/>
              </w:rPr>
              <w:t>4</w:t>
            </w:r>
          </w:p>
        </w:tc>
        <w:tc>
          <w:tcPr>
            <w:tcW w:w="10064" w:type="dxa"/>
          </w:tcPr>
          <w:p w14:paraId="4C52C3FA" w14:textId="77777777" w:rsidR="005206C7" w:rsidRPr="00DC6D6A" w:rsidRDefault="005206C7" w:rsidP="00AC5297">
            <w:pPr>
              <w:rPr>
                <w:rFonts w:ascii="Arial" w:eastAsia="Times New Roman" w:hAnsi="Arial" w:cs="Arial"/>
                <w:sz w:val="16"/>
                <w:szCs w:val="16"/>
              </w:rPr>
            </w:pPr>
            <w:r w:rsidRPr="00DC6D6A">
              <w:rPr>
                <w:rFonts w:ascii="Arial" w:eastAsia="Times New Roman" w:hAnsi="Arial" w:cs="Arial"/>
                <w:sz w:val="16"/>
                <w:szCs w:val="16"/>
              </w:rPr>
              <w:t>Fomentar el uso de las tecnologías y técnicas de producción sustentables en las industrias que emitan los contaminantes.</w:t>
            </w:r>
          </w:p>
        </w:tc>
      </w:tr>
      <w:tr w:rsidR="005206C7" w14:paraId="6251A723" w14:textId="77777777" w:rsidTr="00AC5297">
        <w:tc>
          <w:tcPr>
            <w:tcW w:w="988" w:type="dxa"/>
          </w:tcPr>
          <w:p w14:paraId="781711E0" w14:textId="77777777" w:rsidR="005206C7" w:rsidRPr="00DC6D6A" w:rsidRDefault="005206C7" w:rsidP="00AC5297">
            <w:pPr>
              <w:jc w:val="center"/>
              <w:rPr>
                <w:rFonts w:ascii="Arial" w:eastAsia="Times New Roman" w:hAnsi="Arial" w:cs="Arial"/>
                <w:sz w:val="16"/>
                <w:szCs w:val="16"/>
              </w:rPr>
            </w:pPr>
            <w:r>
              <w:rPr>
                <w:rFonts w:ascii="Arial" w:eastAsia="Times New Roman" w:hAnsi="Arial" w:cs="Arial"/>
                <w:sz w:val="16"/>
                <w:szCs w:val="16"/>
              </w:rPr>
              <w:t>5</w:t>
            </w:r>
          </w:p>
        </w:tc>
        <w:tc>
          <w:tcPr>
            <w:tcW w:w="10064" w:type="dxa"/>
          </w:tcPr>
          <w:p w14:paraId="2815AB19" w14:textId="77777777" w:rsidR="005206C7" w:rsidRPr="00DC6D6A" w:rsidRDefault="005206C7" w:rsidP="00AC5297">
            <w:pPr>
              <w:rPr>
                <w:rFonts w:ascii="Arial" w:eastAsia="Times New Roman" w:hAnsi="Arial" w:cs="Arial"/>
                <w:sz w:val="16"/>
                <w:szCs w:val="16"/>
              </w:rPr>
            </w:pPr>
            <w:r w:rsidRPr="00DC6D6A">
              <w:rPr>
                <w:rFonts w:ascii="Arial" w:eastAsia="Times New Roman" w:hAnsi="Arial" w:cs="Arial"/>
                <w:sz w:val="16"/>
                <w:szCs w:val="16"/>
              </w:rPr>
              <w:t>La falta de áreas verdes urbanas que proporcionen mejora en la imagen urbana y que aporten los servicios</w:t>
            </w:r>
            <w:r>
              <w:rPr>
                <w:rFonts w:ascii="Arial" w:eastAsia="Times New Roman" w:hAnsi="Arial" w:cs="Arial"/>
                <w:sz w:val="16"/>
                <w:szCs w:val="16"/>
              </w:rPr>
              <w:t xml:space="preserve"> </w:t>
            </w:r>
            <w:r w:rsidRPr="00DC6D6A">
              <w:rPr>
                <w:rFonts w:ascii="Arial" w:eastAsia="Times New Roman" w:hAnsi="Arial" w:cs="Arial"/>
                <w:sz w:val="16"/>
                <w:szCs w:val="16"/>
              </w:rPr>
              <w:t>y bienes ambientales a la población.</w:t>
            </w:r>
          </w:p>
        </w:tc>
      </w:tr>
      <w:tr w:rsidR="005206C7" w14:paraId="5E3405DD" w14:textId="77777777" w:rsidTr="00AC5297">
        <w:tc>
          <w:tcPr>
            <w:tcW w:w="988" w:type="dxa"/>
          </w:tcPr>
          <w:p w14:paraId="7185C75F" w14:textId="77777777" w:rsidR="005206C7" w:rsidRPr="00DC6D6A" w:rsidRDefault="005206C7" w:rsidP="00AC5297">
            <w:pPr>
              <w:jc w:val="center"/>
              <w:rPr>
                <w:rFonts w:ascii="Arial" w:eastAsia="Times New Roman" w:hAnsi="Arial" w:cs="Arial"/>
                <w:sz w:val="16"/>
                <w:szCs w:val="16"/>
              </w:rPr>
            </w:pPr>
            <w:r>
              <w:rPr>
                <w:rFonts w:ascii="Arial" w:eastAsia="Times New Roman" w:hAnsi="Arial" w:cs="Arial"/>
                <w:sz w:val="16"/>
                <w:szCs w:val="16"/>
              </w:rPr>
              <w:t>6</w:t>
            </w:r>
          </w:p>
        </w:tc>
        <w:tc>
          <w:tcPr>
            <w:tcW w:w="10064" w:type="dxa"/>
          </w:tcPr>
          <w:p w14:paraId="343E89AA" w14:textId="77777777" w:rsidR="005206C7" w:rsidRPr="00DC6D6A" w:rsidRDefault="005206C7" w:rsidP="00AC5297">
            <w:pPr>
              <w:rPr>
                <w:rFonts w:ascii="Arial" w:eastAsia="Times New Roman" w:hAnsi="Arial" w:cs="Arial"/>
                <w:sz w:val="16"/>
                <w:szCs w:val="16"/>
              </w:rPr>
            </w:pPr>
            <w:r w:rsidRPr="00DC6D6A">
              <w:rPr>
                <w:rFonts w:ascii="Arial" w:eastAsia="Times New Roman" w:hAnsi="Arial" w:cs="Arial"/>
                <w:sz w:val="16"/>
                <w:szCs w:val="16"/>
              </w:rPr>
              <w:t>Falta de la captación y</w:t>
            </w:r>
            <w:r>
              <w:rPr>
                <w:rFonts w:ascii="Arial" w:eastAsia="Times New Roman" w:hAnsi="Arial" w:cs="Arial"/>
                <w:sz w:val="16"/>
                <w:szCs w:val="16"/>
              </w:rPr>
              <w:t xml:space="preserve"> </w:t>
            </w:r>
            <w:r w:rsidRPr="00DC6D6A">
              <w:rPr>
                <w:rFonts w:ascii="Arial" w:eastAsia="Times New Roman" w:hAnsi="Arial" w:cs="Arial"/>
                <w:sz w:val="16"/>
                <w:szCs w:val="16"/>
              </w:rPr>
              <w:t>tratamiento de los residuos urbanos.</w:t>
            </w:r>
          </w:p>
        </w:tc>
      </w:tr>
      <w:tr w:rsidR="005206C7" w14:paraId="19FDEBE6" w14:textId="77777777" w:rsidTr="00AC5297">
        <w:tc>
          <w:tcPr>
            <w:tcW w:w="988" w:type="dxa"/>
          </w:tcPr>
          <w:p w14:paraId="0CD1D797" w14:textId="77777777" w:rsidR="005206C7" w:rsidRPr="00DC6D6A" w:rsidRDefault="005206C7" w:rsidP="00AC5297">
            <w:pPr>
              <w:jc w:val="center"/>
              <w:rPr>
                <w:rFonts w:ascii="Arial" w:eastAsia="Times New Roman" w:hAnsi="Arial" w:cs="Arial"/>
                <w:sz w:val="16"/>
                <w:szCs w:val="16"/>
              </w:rPr>
            </w:pPr>
            <w:r>
              <w:rPr>
                <w:rFonts w:ascii="Arial" w:eastAsia="Times New Roman" w:hAnsi="Arial" w:cs="Arial"/>
                <w:sz w:val="16"/>
                <w:szCs w:val="16"/>
              </w:rPr>
              <w:t>7</w:t>
            </w:r>
          </w:p>
        </w:tc>
        <w:tc>
          <w:tcPr>
            <w:tcW w:w="10064" w:type="dxa"/>
          </w:tcPr>
          <w:p w14:paraId="69486956" w14:textId="77777777" w:rsidR="005206C7" w:rsidRPr="00DC6D6A" w:rsidRDefault="005206C7" w:rsidP="00AC5297">
            <w:pPr>
              <w:rPr>
                <w:rFonts w:ascii="Arial" w:eastAsia="Times New Roman" w:hAnsi="Arial" w:cs="Arial"/>
                <w:sz w:val="16"/>
                <w:szCs w:val="16"/>
              </w:rPr>
            </w:pPr>
            <w:r w:rsidRPr="00DC6D6A">
              <w:rPr>
                <w:rFonts w:ascii="Arial" w:eastAsia="Times New Roman" w:hAnsi="Arial" w:cs="Arial"/>
                <w:sz w:val="16"/>
                <w:szCs w:val="16"/>
              </w:rPr>
              <w:t>Problema de salud</w:t>
            </w:r>
            <w:r>
              <w:rPr>
                <w:rFonts w:ascii="Arial" w:eastAsia="Times New Roman" w:hAnsi="Arial" w:cs="Arial"/>
                <w:sz w:val="16"/>
                <w:szCs w:val="16"/>
              </w:rPr>
              <w:t xml:space="preserve"> </w:t>
            </w:r>
            <w:r w:rsidRPr="00DC6D6A">
              <w:rPr>
                <w:rFonts w:ascii="Arial" w:eastAsia="Times New Roman" w:hAnsi="Arial" w:cs="Arial"/>
                <w:sz w:val="16"/>
                <w:szCs w:val="16"/>
              </w:rPr>
              <w:t>pública a causa de la fauna dom</w:t>
            </w:r>
            <w:r>
              <w:rPr>
                <w:rFonts w:ascii="Arial" w:eastAsia="Times New Roman" w:hAnsi="Arial" w:cs="Arial"/>
                <w:sz w:val="16"/>
                <w:szCs w:val="16"/>
              </w:rPr>
              <w:t>é</w:t>
            </w:r>
            <w:r w:rsidRPr="00DC6D6A">
              <w:rPr>
                <w:rFonts w:ascii="Arial" w:eastAsia="Times New Roman" w:hAnsi="Arial" w:cs="Arial"/>
                <w:sz w:val="16"/>
                <w:szCs w:val="16"/>
              </w:rPr>
              <w:t>stica en situación de calle</w:t>
            </w:r>
            <w:r>
              <w:rPr>
                <w:rFonts w:ascii="Arial" w:eastAsia="Times New Roman" w:hAnsi="Arial" w:cs="Arial"/>
                <w:sz w:val="16"/>
                <w:szCs w:val="16"/>
              </w:rPr>
              <w:t>.</w:t>
            </w:r>
          </w:p>
        </w:tc>
      </w:tr>
      <w:tr w:rsidR="005206C7" w14:paraId="341F1893" w14:textId="77777777" w:rsidTr="00AC5297">
        <w:tc>
          <w:tcPr>
            <w:tcW w:w="988" w:type="dxa"/>
          </w:tcPr>
          <w:p w14:paraId="3D4FA05C" w14:textId="77777777" w:rsidR="005206C7" w:rsidRPr="00DC6D6A" w:rsidRDefault="005206C7" w:rsidP="00AC5297">
            <w:pPr>
              <w:jc w:val="center"/>
              <w:rPr>
                <w:rFonts w:ascii="Arial" w:eastAsia="Times New Roman" w:hAnsi="Arial" w:cs="Arial"/>
                <w:sz w:val="16"/>
                <w:szCs w:val="16"/>
              </w:rPr>
            </w:pPr>
            <w:r>
              <w:rPr>
                <w:rFonts w:ascii="Arial" w:eastAsia="Times New Roman" w:hAnsi="Arial" w:cs="Arial"/>
                <w:sz w:val="16"/>
                <w:szCs w:val="16"/>
              </w:rPr>
              <w:t>8</w:t>
            </w:r>
          </w:p>
        </w:tc>
        <w:tc>
          <w:tcPr>
            <w:tcW w:w="10064" w:type="dxa"/>
          </w:tcPr>
          <w:p w14:paraId="32C7C00A" w14:textId="77777777" w:rsidR="005206C7" w:rsidRPr="00DC6D6A" w:rsidRDefault="005206C7" w:rsidP="00AC5297">
            <w:pPr>
              <w:rPr>
                <w:rFonts w:ascii="Arial" w:eastAsia="Times New Roman" w:hAnsi="Arial" w:cs="Arial"/>
                <w:sz w:val="16"/>
                <w:szCs w:val="16"/>
              </w:rPr>
            </w:pPr>
            <w:r w:rsidRPr="00DC6D6A">
              <w:rPr>
                <w:rFonts w:ascii="Arial" w:eastAsia="Times New Roman" w:hAnsi="Arial" w:cs="Arial"/>
                <w:sz w:val="16"/>
                <w:szCs w:val="16"/>
              </w:rPr>
              <w:t>Necesidad de una educación ambiental</w:t>
            </w:r>
            <w:r>
              <w:rPr>
                <w:rFonts w:ascii="Arial" w:eastAsia="Times New Roman" w:hAnsi="Arial" w:cs="Arial"/>
                <w:sz w:val="16"/>
                <w:szCs w:val="16"/>
              </w:rPr>
              <w:t>.</w:t>
            </w:r>
          </w:p>
        </w:tc>
      </w:tr>
    </w:tbl>
    <w:p w14:paraId="59627267" w14:textId="77777777" w:rsidR="003428C6" w:rsidRDefault="003428C6" w:rsidP="003428C6">
      <w:pPr>
        <w:spacing w:after="0" w:line="240" w:lineRule="auto"/>
        <w:jc w:val="both"/>
        <w:rPr>
          <w:rFonts w:ascii="Arial" w:hAnsi="Arial" w:cs="Arial"/>
          <w:sz w:val="20"/>
          <w:szCs w:val="20"/>
        </w:rPr>
      </w:pPr>
    </w:p>
    <w:p w14:paraId="30CBCD55" w14:textId="77777777" w:rsid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Visión para la política prioritaria para el desarrollo municipal en materia de Sostenibilidad.</w:t>
      </w:r>
    </w:p>
    <w:p w14:paraId="15910FA5" w14:textId="77777777" w:rsidR="003428C6" w:rsidRDefault="003428C6" w:rsidP="003428C6">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846"/>
        <w:gridCol w:w="7982"/>
      </w:tblGrid>
      <w:tr w:rsidR="00CF6102" w:rsidRPr="00DC6D6A" w14:paraId="08D454FA" w14:textId="77777777" w:rsidTr="00CF6102">
        <w:tc>
          <w:tcPr>
            <w:tcW w:w="846" w:type="dxa"/>
          </w:tcPr>
          <w:p w14:paraId="0590D3DF" w14:textId="77777777" w:rsidR="00CF6102" w:rsidRPr="00DC6D6A" w:rsidRDefault="00CF6102" w:rsidP="00AC5297">
            <w:pPr>
              <w:jc w:val="center"/>
              <w:rPr>
                <w:rFonts w:ascii="Arial" w:eastAsia="Times New Roman" w:hAnsi="Arial" w:cs="Arial"/>
                <w:sz w:val="16"/>
                <w:szCs w:val="16"/>
              </w:rPr>
            </w:pPr>
            <w:r>
              <w:rPr>
                <w:rFonts w:ascii="Arial" w:eastAsia="Times New Roman" w:hAnsi="Arial" w:cs="Arial"/>
                <w:sz w:val="16"/>
                <w:szCs w:val="16"/>
              </w:rPr>
              <w:t>No.</w:t>
            </w:r>
          </w:p>
        </w:tc>
        <w:tc>
          <w:tcPr>
            <w:tcW w:w="7982" w:type="dxa"/>
          </w:tcPr>
          <w:p w14:paraId="201CB83A" w14:textId="77777777" w:rsidR="00CF6102" w:rsidRPr="00DC6D6A" w:rsidRDefault="00CF6102" w:rsidP="00AC5297">
            <w:pPr>
              <w:rPr>
                <w:rFonts w:ascii="Arial" w:eastAsia="Times New Roman" w:hAnsi="Arial" w:cs="Arial"/>
                <w:sz w:val="16"/>
                <w:szCs w:val="16"/>
              </w:rPr>
            </w:pPr>
            <w:r>
              <w:rPr>
                <w:rFonts w:ascii="Arial" w:eastAsia="Times New Roman" w:hAnsi="Arial" w:cs="Arial"/>
                <w:sz w:val="16"/>
                <w:szCs w:val="16"/>
              </w:rPr>
              <w:t>VISIÓN</w:t>
            </w:r>
          </w:p>
        </w:tc>
      </w:tr>
      <w:tr w:rsidR="00CF6102" w:rsidRPr="00DC6D6A" w14:paraId="7C31EC6F" w14:textId="77777777" w:rsidTr="00CF6102">
        <w:tc>
          <w:tcPr>
            <w:tcW w:w="846" w:type="dxa"/>
          </w:tcPr>
          <w:p w14:paraId="54CCAE5F" w14:textId="77777777" w:rsidR="00CF6102" w:rsidRPr="00DC6D6A" w:rsidRDefault="00CF6102" w:rsidP="00AC5297">
            <w:pPr>
              <w:jc w:val="center"/>
              <w:rPr>
                <w:rFonts w:ascii="Arial" w:eastAsia="Times New Roman" w:hAnsi="Arial" w:cs="Arial"/>
                <w:sz w:val="16"/>
                <w:szCs w:val="16"/>
              </w:rPr>
            </w:pPr>
            <w:r>
              <w:rPr>
                <w:rFonts w:ascii="Arial" w:eastAsia="Times New Roman" w:hAnsi="Arial" w:cs="Arial"/>
                <w:sz w:val="16"/>
                <w:szCs w:val="16"/>
              </w:rPr>
              <w:t>1</w:t>
            </w:r>
          </w:p>
        </w:tc>
        <w:tc>
          <w:tcPr>
            <w:tcW w:w="7982" w:type="dxa"/>
          </w:tcPr>
          <w:p w14:paraId="4B4A4B27" w14:textId="77777777" w:rsidR="00CF6102" w:rsidRPr="00DC6D6A" w:rsidRDefault="00CF6102" w:rsidP="00AC5297">
            <w:pPr>
              <w:rPr>
                <w:rFonts w:ascii="Arial" w:eastAsia="Times New Roman" w:hAnsi="Arial" w:cs="Arial"/>
                <w:sz w:val="16"/>
                <w:szCs w:val="16"/>
              </w:rPr>
            </w:pPr>
            <w:r w:rsidRPr="00DC6D6A">
              <w:rPr>
                <w:rFonts w:ascii="Arial" w:eastAsia="Times New Roman" w:hAnsi="Arial" w:cs="Arial"/>
                <w:sz w:val="16"/>
                <w:szCs w:val="16"/>
              </w:rPr>
              <w:t>Se regularizaron aquellas empresas o</w:t>
            </w:r>
            <w:r>
              <w:rPr>
                <w:rFonts w:ascii="Arial" w:eastAsia="Times New Roman" w:hAnsi="Arial" w:cs="Arial"/>
                <w:sz w:val="16"/>
                <w:szCs w:val="16"/>
              </w:rPr>
              <w:t xml:space="preserve"> </w:t>
            </w:r>
            <w:r w:rsidRPr="00DC6D6A">
              <w:rPr>
                <w:rFonts w:ascii="Arial" w:eastAsia="Times New Roman" w:hAnsi="Arial" w:cs="Arial"/>
                <w:sz w:val="16"/>
                <w:szCs w:val="16"/>
              </w:rPr>
              <w:t>fuentes que presentaban los</w:t>
            </w:r>
            <w:r>
              <w:rPr>
                <w:rFonts w:ascii="Arial" w:eastAsia="Times New Roman" w:hAnsi="Arial" w:cs="Arial"/>
                <w:sz w:val="16"/>
                <w:szCs w:val="16"/>
              </w:rPr>
              <w:t xml:space="preserve"> </w:t>
            </w:r>
            <w:r w:rsidRPr="00DC6D6A">
              <w:rPr>
                <w:rFonts w:ascii="Arial" w:eastAsia="Times New Roman" w:hAnsi="Arial" w:cs="Arial"/>
                <w:sz w:val="16"/>
                <w:szCs w:val="16"/>
              </w:rPr>
              <w:t>focos de contaminación</w:t>
            </w:r>
            <w:r>
              <w:rPr>
                <w:rFonts w:ascii="Arial" w:eastAsia="Times New Roman" w:hAnsi="Arial" w:cs="Arial"/>
                <w:sz w:val="16"/>
                <w:szCs w:val="16"/>
              </w:rPr>
              <w:t>.</w:t>
            </w:r>
          </w:p>
        </w:tc>
      </w:tr>
      <w:tr w:rsidR="00CF6102" w:rsidRPr="00DC6D6A" w14:paraId="3AEA4424" w14:textId="77777777" w:rsidTr="00CF6102">
        <w:tc>
          <w:tcPr>
            <w:tcW w:w="846" w:type="dxa"/>
          </w:tcPr>
          <w:p w14:paraId="2248534A" w14:textId="77777777" w:rsidR="00CF6102" w:rsidRPr="00DC6D6A" w:rsidRDefault="00CF6102" w:rsidP="00AC5297">
            <w:pPr>
              <w:jc w:val="center"/>
              <w:rPr>
                <w:rFonts w:ascii="Arial" w:eastAsia="Times New Roman" w:hAnsi="Arial" w:cs="Arial"/>
                <w:sz w:val="16"/>
                <w:szCs w:val="16"/>
              </w:rPr>
            </w:pPr>
            <w:r>
              <w:rPr>
                <w:rFonts w:ascii="Arial" w:eastAsia="Times New Roman" w:hAnsi="Arial" w:cs="Arial"/>
                <w:sz w:val="16"/>
                <w:szCs w:val="16"/>
              </w:rPr>
              <w:t>2</w:t>
            </w:r>
          </w:p>
        </w:tc>
        <w:tc>
          <w:tcPr>
            <w:tcW w:w="7982" w:type="dxa"/>
          </w:tcPr>
          <w:p w14:paraId="4BB00630" w14:textId="77777777" w:rsidR="00CF6102" w:rsidRPr="00DC6D6A" w:rsidRDefault="00CF6102" w:rsidP="00AC5297">
            <w:pPr>
              <w:rPr>
                <w:rFonts w:ascii="Arial" w:eastAsia="Times New Roman" w:hAnsi="Arial" w:cs="Arial"/>
                <w:sz w:val="16"/>
                <w:szCs w:val="16"/>
              </w:rPr>
            </w:pPr>
            <w:r w:rsidRPr="00DC6D6A">
              <w:rPr>
                <w:rFonts w:ascii="Arial" w:eastAsia="Times New Roman" w:hAnsi="Arial" w:cs="Arial"/>
                <w:sz w:val="16"/>
                <w:szCs w:val="16"/>
              </w:rPr>
              <w:t>A través de las estrategias implementadas se ha dado un</w:t>
            </w:r>
            <w:r>
              <w:rPr>
                <w:rFonts w:ascii="Arial" w:eastAsia="Times New Roman" w:hAnsi="Arial" w:cs="Arial"/>
                <w:sz w:val="16"/>
                <w:szCs w:val="16"/>
              </w:rPr>
              <w:t xml:space="preserve"> </w:t>
            </w:r>
            <w:r w:rsidRPr="00DC6D6A">
              <w:rPr>
                <w:rFonts w:ascii="Arial" w:eastAsia="Times New Roman" w:hAnsi="Arial" w:cs="Arial"/>
                <w:sz w:val="16"/>
                <w:szCs w:val="16"/>
              </w:rPr>
              <w:t>mejor tratamiento de los recursos naturales</w:t>
            </w:r>
            <w:r>
              <w:rPr>
                <w:rFonts w:ascii="Arial" w:eastAsia="Times New Roman" w:hAnsi="Arial" w:cs="Arial"/>
                <w:sz w:val="16"/>
                <w:szCs w:val="16"/>
              </w:rPr>
              <w:t>.</w:t>
            </w:r>
          </w:p>
        </w:tc>
      </w:tr>
      <w:tr w:rsidR="00CF6102" w:rsidRPr="00DC6D6A" w14:paraId="613E3F63" w14:textId="77777777" w:rsidTr="00CF6102">
        <w:tc>
          <w:tcPr>
            <w:tcW w:w="846" w:type="dxa"/>
          </w:tcPr>
          <w:p w14:paraId="4844F7B6" w14:textId="77777777" w:rsidR="00CF6102" w:rsidRPr="00DC6D6A" w:rsidRDefault="00CF6102" w:rsidP="00AC5297">
            <w:pPr>
              <w:jc w:val="center"/>
              <w:rPr>
                <w:rFonts w:ascii="Arial" w:eastAsia="Times New Roman" w:hAnsi="Arial" w:cs="Arial"/>
                <w:sz w:val="16"/>
                <w:szCs w:val="16"/>
              </w:rPr>
            </w:pPr>
            <w:r>
              <w:rPr>
                <w:rFonts w:ascii="Arial" w:eastAsia="Times New Roman" w:hAnsi="Arial" w:cs="Arial"/>
                <w:sz w:val="16"/>
                <w:szCs w:val="16"/>
              </w:rPr>
              <w:t>3</w:t>
            </w:r>
          </w:p>
        </w:tc>
        <w:tc>
          <w:tcPr>
            <w:tcW w:w="7982" w:type="dxa"/>
          </w:tcPr>
          <w:p w14:paraId="18DFEAC5" w14:textId="77777777" w:rsidR="00CF6102" w:rsidRPr="00DC6D6A" w:rsidRDefault="00CF6102" w:rsidP="00AC5297">
            <w:pPr>
              <w:rPr>
                <w:rFonts w:ascii="Arial" w:eastAsia="Times New Roman" w:hAnsi="Arial" w:cs="Arial"/>
                <w:sz w:val="16"/>
                <w:szCs w:val="16"/>
              </w:rPr>
            </w:pPr>
            <w:r w:rsidRPr="00DC6D6A">
              <w:rPr>
                <w:rFonts w:ascii="Arial" w:eastAsia="Times New Roman" w:hAnsi="Arial" w:cs="Arial"/>
                <w:sz w:val="16"/>
                <w:szCs w:val="16"/>
              </w:rPr>
              <w:t xml:space="preserve">Se ha otorgado las facilidades y apoyos a la población para que tenga el acceso a sistemas de </w:t>
            </w:r>
            <w:proofErr w:type="spellStart"/>
            <w:r w:rsidRPr="00DC6D6A">
              <w:rPr>
                <w:rFonts w:ascii="Arial" w:eastAsia="Times New Roman" w:hAnsi="Arial" w:cs="Arial"/>
                <w:sz w:val="16"/>
                <w:szCs w:val="16"/>
              </w:rPr>
              <w:t>ecotecnias</w:t>
            </w:r>
            <w:proofErr w:type="spellEnd"/>
            <w:r w:rsidRPr="00DC6D6A">
              <w:rPr>
                <w:rFonts w:ascii="Arial" w:eastAsia="Times New Roman" w:hAnsi="Arial" w:cs="Arial"/>
                <w:sz w:val="16"/>
                <w:szCs w:val="16"/>
              </w:rPr>
              <w:t>, obteniendo mejores resultados en el aprovechamiento de los recursos naturales</w:t>
            </w:r>
            <w:r>
              <w:rPr>
                <w:rFonts w:ascii="Arial" w:eastAsia="Times New Roman" w:hAnsi="Arial" w:cs="Arial"/>
                <w:sz w:val="16"/>
                <w:szCs w:val="16"/>
              </w:rPr>
              <w:t>.</w:t>
            </w:r>
          </w:p>
        </w:tc>
      </w:tr>
      <w:tr w:rsidR="00CF6102" w:rsidRPr="00DC6D6A" w14:paraId="47E02693" w14:textId="77777777" w:rsidTr="00CF6102">
        <w:tc>
          <w:tcPr>
            <w:tcW w:w="846" w:type="dxa"/>
          </w:tcPr>
          <w:p w14:paraId="2C129F2B" w14:textId="77777777" w:rsidR="00CF6102" w:rsidRPr="00DC6D6A" w:rsidRDefault="00CF6102" w:rsidP="00AC5297">
            <w:pPr>
              <w:jc w:val="center"/>
              <w:rPr>
                <w:rFonts w:ascii="Arial" w:eastAsia="Times New Roman" w:hAnsi="Arial" w:cs="Arial"/>
                <w:sz w:val="16"/>
                <w:szCs w:val="16"/>
              </w:rPr>
            </w:pPr>
            <w:r>
              <w:rPr>
                <w:rFonts w:ascii="Arial" w:eastAsia="Times New Roman" w:hAnsi="Arial" w:cs="Arial"/>
                <w:sz w:val="16"/>
                <w:szCs w:val="16"/>
              </w:rPr>
              <w:t>4</w:t>
            </w:r>
          </w:p>
        </w:tc>
        <w:tc>
          <w:tcPr>
            <w:tcW w:w="7982" w:type="dxa"/>
          </w:tcPr>
          <w:p w14:paraId="6171052B" w14:textId="77777777" w:rsidR="00CF6102" w:rsidRPr="00DC6D6A" w:rsidRDefault="00CF6102" w:rsidP="00AC5297">
            <w:pPr>
              <w:rPr>
                <w:rFonts w:ascii="Arial" w:eastAsia="Times New Roman" w:hAnsi="Arial" w:cs="Arial"/>
                <w:sz w:val="16"/>
                <w:szCs w:val="16"/>
              </w:rPr>
            </w:pPr>
            <w:r w:rsidRPr="00DC6D6A">
              <w:rPr>
                <w:rFonts w:ascii="Arial" w:eastAsia="Times New Roman" w:hAnsi="Arial" w:cs="Arial"/>
                <w:sz w:val="16"/>
                <w:szCs w:val="16"/>
              </w:rPr>
              <w:t>Con la difusión sobre el uso de las tecnologías y técnicas de producción sustentables en las industrias que emitían contaminantes,</w:t>
            </w:r>
            <w:r>
              <w:rPr>
                <w:rFonts w:ascii="Arial" w:eastAsia="Times New Roman" w:hAnsi="Arial" w:cs="Arial"/>
                <w:sz w:val="16"/>
                <w:szCs w:val="16"/>
              </w:rPr>
              <w:t xml:space="preserve"> </w:t>
            </w:r>
            <w:r w:rsidRPr="00DC6D6A">
              <w:rPr>
                <w:rFonts w:ascii="Arial" w:eastAsia="Times New Roman" w:hAnsi="Arial" w:cs="Arial"/>
                <w:sz w:val="16"/>
                <w:szCs w:val="16"/>
              </w:rPr>
              <w:t>se logró la mejora en la emisión de los mismos</w:t>
            </w:r>
            <w:r>
              <w:rPr>
                <w:rFonts w:ascii="Arial" w:eastAsia="Times New Roman" w:hAnsi="Arial" w:cs="Arial"/>
                <w:sz w:val="16"/>
                <w:szCs w:val="16"/>
              </w:rPr>
              <w:t>.</w:t>
            </w:r>
          </w:p>
        </w:tc>
      </w:tr>
      <w:tr w:rsidR="00CF6102" w:rsidRPr="00DC6D6A" w14:paraId="0E4A4548" w14:textId="77777777" w:rsidTr="00CF6102">
        <w:tc>
          <w:tcPr>
            <w:tcW w:w="846" w:type="dxa"/>
          </w:tcPr>
          <w:p w14:paraId="7D34BB14" w14:textId="77777777" w:rsidR="00CF6102" w:rsidRPr="00DC6D6A" w:rsidRDefault="00CF6102" w:rsidP="00AC5297">
            <w:pPr>
              <w:jc w:val="center"/>
              <w:rPr>
                <w:rFonts w:ascii="Arial" w:eastAsia="Times New Roman" w:hAnsi="Arial" w:cs="Arial"/>
                <w:sz w:val="16"/>
                <w:szCs w:val="16"/>
              </w:rPr>
            </w:pPr>
            <w:r>
              <w:rPr>
                <w:rFonts w:ascii="Arial" w:eastAsia="Times New Roman" w:hAnsi="Arial" w:cs="Arial"/>
                <w:sz w:val="16"/>
                <w:szCs w:val="16"/>
              </w:rPr>
              <w:t>5</w:t>
            </w:r>
          </w:p>
        </w:tc>
        <w:tc>
          <w:tcPr>
            <w:tcW w:w="7982" w:type="dxa"/>
          </w:tcPr>
          <w:p w14:paraId="6AF9DAC2" w14:textId="77777777" w:rsidR="00CF6102" w:rsidRPr="00DC6D6A" w:rsidRDefault="00CF6102" w:rsidP="00AC5297">
            <w:pPr>
              <w:rPr>
                <w:rFonts w:ascii="Arial" w:eastAsia="Times New Roman" w:hAnsi="Arial" w:cs="Arial"/>
                <w:sz w:val="16"/>
                <w:szCs w:val="16"/>
              </w:rPr>
            </w:pPr>
            <w:r w:rsidRPr="00DC6D6A">
              <w:rPr>
                <w:rFonts w:ascii="Arial" w:eastAsia="Times New Roman" w:hAnsi="Arial" w:cs="Arial"/>
                <w:sz w:val="16"/>
                <w:szCs w:val="16"/>
              </w:rPr>
              <w:t>Con los programas llevados a cabo,</w:t>
            </w:r>
            <w:r>
              <w:rPr>
                <w:rFonts w:ascii="Arial" w:eastAsia="Times New Roman" w:hAnsi="Arial" w:cs="Arial"/>
                <w:sz w:val="16"/>
                <w:szCs w:val="16"/>
              </w:rPr>
              <w:t xml:space="preserve"> </w:t>
            </w:r>
            <w:r w:rsidRPr="00DC6D6A">
              <w:rPr>
                <w:rFonts w:ascii="Arial" w:eastAsia="Times New Roman" w:hAnsi="Arial" w:cs="Arial"/>
                <w:sz w:val="16"/>
                <w:szCs w:val="16"/>
              </w:rPr>
              <w:t>se ha rescatado y rehabilitado áreas verdes para ser convertidas en áreas de</w:t>
            </w:r>
            <w:r>
              <w:rPr>
                <w:rFonts w:ascii="Arial" w:eastAsia="Times New Roman" w:hAnsi="Arial" w:cs="Arial"/>
                <w:sz w:val="16"/>
                <w:szCs w:val="16"/>
              </w:rPr>
              <w:t xml:space="preserve"> </w:t>
            </w:r>
            <w:r w:rsidRPr="00DC6D6A">
              <w:rPr>
                <w:rFonts w:ascii="Arial" w:eastAsia="Times New Roman" w:hAnsi="Arial" w:cs="Arial"/>
                <w:sz w:val="16"/>
                <w:szCs w:val="16"/>
              </w:rPr>
              <w:t>convivencia familiar,</w:t>
            </w:r>
            <w:r>
              <w:rPr>
                <w:rFonts w:ascii="Arial" w:eastAsia="Times New Roman" w:hAnsi="Arial" w:cs="Arial"/>
                <w:sz w:val="16"/>
                <w:szCs w:val="16"/>
              </w:rPr>
              <w:t xml:space="preserve"> </w:t>
            </w:r>
            <w:r w:rsidRPr="00DC6D6A">
              <w:rPr>
                <w:rFonts w:ascii="Arial" w:eastAsia="Times New Roman" w:hAnsi="Arial" w:cs="Arial"/>
                <w:sz w:val="16"/>
                <w:szCs w:val="16"/>
              </w:rPr>
              <w:t>así</w:t>
            </w:r>
            <w:r>
              <w:rPr>
                <w:rFonts w:ascii="Arial" w:eastAsia="Times New Roman" w:hAnsi="Arial" w:cs="Arial"/>
                <w:sz w:val="16"/>
                <w:szCs w:val="16"/>
              </w:rPr>
              <w:t xml:space="preserve"> </w:t>
            </w:r>
            <w:r w:rsidRPr="00DC6D6A">
              <w:rPr>
                <w:rFonts w:ascii="Arial" w:eastAsia="Times New Roman" w:hAnsi="Arial" w:cs="Arial"/>
                <w:sz w:val="16"/>
                <w:szCs w:val="16"/>
              </w:rPr>
              <w:t>como de protección ambiental</w:t>
            </w:r>
            <w:r>
              <w:rPr>
                <w:rFonts w:ascii="Arial" w:eastAsia="Times New Roman" w:hAnsi="Arial" w:cs="Arial"/>
                <w:sz w:val="16"/>
                <w:szCs w:val="16"/>
              </w:rPr>
              <w:t>.</w:t>
            </w:r>
          </w:p>
        </w:tc>
      </w:tr>
      <w:tr w:rsidR="00CF6102" w:rsidRPr="00DC6D6A" w14:paraId="6F5B6E82" w14:textId="77777777" w:rsidTr="00CF6102">
        <w:tc>
          <w:tcPr>
            <w:tcW w:w="846" w:type="dxa"/>
          </w:tcPr>
          <w:p w14:paraId="525097EC" w14:textId="77777777" w:rsidR="00CF6102" w:rsidRPr="00DC6D6A" w:rsidRDefault="00CF6102" w:rsidP="00AC5297">
            <w:pPr>
              <w:jc w:val="center"/>
              <w:rPr>
                <w:rFonts w:ascii="Arial" w:eastAsia="Times New Roman" w:hAnsi="Arial" w:cs="Arial"/>
                <w:sz w:val="16"/>
                <w:szCs w:val="16"/>
              </w:rPr>
            </w:pPr>
            <w:r>
              <w:rPr>
                <w:rFonts w:ascii="Arial" w:eastAsia="Times New Roman" w:hAnsi="Arial" w:cs="Arial"/>
                <w:sz w:val="16"/>
                <w:szCs w:val="16"/>
              </w:rPr>
              <w:t>6</w:t>
            </w:r>
          </w:p>
        </w:tc>
        <w:tc>
          <w:tcPr>
            <w:tcW w:w="7982" w:type="dxa"/>
          </w:tcPr>
          <w:p w14:paraId="78E11E7C" w14:textId="77777777" w:rsidR="00CF6102" w:rsidRPr="00DC6D6A" w:rsidRDefault="00CF6102" w:rsidP="00AC5297">
            <w:pPr>
              <w:rPr>
                <w:rFonts w:ascii="Arial" w:eastAsia="Times New Roman" w:hAnsi="Arial" w:cs="Arial"/>
                <w:sz w:val="16"/>
                <w:szCs w:val="16"/>
              </w:rPr>
            </w:pPr>
            <w:r w:rsidRPr="00DC6D6A">
              <w:rPr>
                <w:rFonts w:ascii="Arial" w:eastAsia="Times New Roman" w:hAnsi="Arial" w:cs="Arial"/>
                <w:sz w:val="16"/>
                <w:szCs w:val="16"/>
              </w:rPr>
              <w:t>Se ha logrado captar y tratar los residuos urbanos</w:t>
            </w:r>
            <w:r>
              <w:rPr>
                <w:rFonts w:ascii="Arial" w:eastAsia="Times New Roman" w:hAnsi="Arial" w:cs="Arial"/>
                <w:sz w:val="16"/>
                <w:szCs w:val="16"/>
              </w:rPr>
              <w:t>.</w:t>
            </w:r>
          </w:p>
        </w:tc>
      </w:tr>
      <w:tr w:rsidR="00CF6102" w:rsidRPr="00DC6D6A" w14:paraId="4E9CAB24" w14:textId="77777777" w:rsidTr="00CF6102">
        <w:tc>
          <w:tcPr>
            <w:tcW w:w="846" w:type="dxa"/>
          </w:tcPr>
          <w:p w14:paraId="21AB6DFC" w14:textId="77777777" w:rsidR="00CF6102" w:rsidRPr="00DC6D6A" w:rsidRDefault="00CF6102" w:rsidP="00AC5297">
            <w:pPr>
              <w:jc w:val="center"/>
              <w:rPr>
                <w:rFonts w:ascii="Arial" w:eastAsia="Times New Roman" w:hAnsi="Arial" w:cs="Arial"/>
                <w:sz w:val="16"/>
                <w:szCs w:val="16"/>
              </w:rPr>
            </w:pPr>
            <w:r>
              <w:rPr>
                <w:rFonts w:ascii="Arial" w:eastAsia="Times New Roman" w:hAnsi="Arial" w:cs="Arial"/>
                <w:sz w:val="16"/>
                <w:szCs w:val="16"/>
              </w:rPr>
              <w:t>7</w:t>
            </w:r>
          </w:p>
        </w:tc>
        <w:tc>
          <w:tcPr>
            <w:tcW w:w="7982" w:type="dxa"/>
          </w:tcPr>
          <w:p w14:paraId="48A720A8" w14:textId="77777777" w:rsidR="00CF6102" w:rsidRPr="00DC6D6A" w:rsidRDefault="00CF6102" w:rsidP="00AC5297">
            <w:pPr>
              <w:rPr>
                <w:rFonts w:ascii="Arial" w:eastAsia="Times New Roman" w:hAnsi="Arial" w:cs="Arial"/>
                <w:sz w:val="16"/>
                <w:szCs w:val="16"/>
              </w:rPr>
            </w:pPr>
            <w:r w:rsidRPr="00DC6D6A">
              <w:rPr>
                <w:rFonts w:ascii="Arial" w:eastAsia="Times New Roman" w:hAnsi="Arial" w:cs="Arial"/>
                <w:sz w:val="16"/>
                <w:szCs w:val="16"/>
              </w:rPr>
              <w:t>Se abatió el problema de los perros y gatos callejeros con las acciones más eficaces y sustentables como la</w:t>
            </w:r>
            <w:r>
              <w:rPr>
                <w:rFonts w:ascii="Arial" w:eastAsia="Times New Roman" w:hAnsi="Arial" w:cs="Arial"/>
                <w:sz w:val="16"/>
                <w:szCs w:val="16"/>
              </w:rPr>
              <w:t xml:space="preserve"> </w:t>
            </w:r>
            <w:r w:rsidRPr="00DC6D6A">
              <w:rPr>
                <w:rFonts w:ascii="Arial" w:eastAsia="Times New Roman" w:hAnsi="Arial" w:cs="Arial"/>
                <w:sz w:val="16"/>
                <w:szCs w:val="16"/>
              </w:rPr>
              <w:t>esterilización y</w:t>
            </w:r>
            <w:r>
              <w:rPr>
                <w:rFonts w:ascii="Arial" w:eastAsia="Times New Roman" w:hAnsi="Arial" w:cs="Arial"/>
                <w:sz w:val="16"/>
                <w:szCs w:val="16"/>
              </w:rPr>
              <w:t xml:space="preserve"> </w:t>
            </w:r>
            <w:r w:rsidRPr="00DC6D6A">
              <w:rPr>
                <w:rFonts w:ascii="Arial" w:eastAsia="Times New Roman" w:hAnsi="Arial" w:cs="Arial"/>
                <w:sz w:val="16"/>
                <w:szCs w:val="16"/>
              </w:rPr>
              <w:t>tenencia responsable</w:t>
            </w:r>
            <w:r>
              <w:rPr>
                <w:rFonts w:ascii="Arial" w:eastAsia="Times New Roman" w:hAnsi="Arial" w:cs="Arial"/>
                <w:sz w:val="16"/>
                <w:szCs w:val="16"/>
              </w:rPr>
              <w:t>.</w:t>
            </w:r>
          </w:p>
        </w:tc>
      </w:tr>
      <w:tr w:rsidR="00CF6102" w:rsidRPr="00DC6D6A" w14:paraId="7B6591A9" w14:textId="77777777" w:rsidTr="00CF6102">
        <w:tc>
          <w:tcPr>
            <w:tcW w:w="846" w:type="dxa"/>
          </w:tcPr>
          <w:p w14:paraId="6B5E634F" w14:textId="77777777" w:rsidR="00CF6102" w:rsidRPr="00DC6D6A" w:rsidRDefault="00CF6102" w:rsidP="00AC5297">
            <w:pPr>
              <w:jc w:val="center"/>
              <w:rPr>
                <w:rFonts w:ascii="Arial" w:eastAsia="Times New Roman" w:hAnsi="Arial" w:cs="Arial"/>
                <w:sz w:val="16"/>
                <w:szCs w:val="16"/>
              </w:rPr>
            </w:pPr>
            <w:r>
              <w:rPr>
                <w:rFonts w:ascii="Arial" w:eastAsia="Times New Roman" w:hAnsi="Arial" w:cs="Arial"/>
                <w:sz w:val="16"/>
                <w:szCs w:val="16"/>
              </w:rPr>
              <w:t>8</w:t>
            </w:r>
          </w:p>
        </w:tc>
        <w:tc>
          <w:tcPr>
            <w:tcW w:w="7982" w:type="dxa"/>
          </w:tcPr>
          <w:p w14:paraId="1F14C8BC" w14:textId="77777777" w:rsidR="00CF6102" w:rsidRPr="00DC6D6A" w:rsidRDefault="00CF6102" w:rsidP="00AC5297">
            <w:pPr>
              <w:rPr>
                <w:rFonts w:ascii="Arial" w:eastAsia="Times New Roman" w:hAnsi="Arial" w:cs="Arial"/>
                <w:sz w:val="16"/>
                <w:szCs w:val="16"/>
              </w:rPr>
            </w:pPr>
            <w:r w:rsidRPr="00DC6D6A">
              <w:rPr>
                <w:rFonts w:ascii="Arial" w:eastAsia="Times New Roman" w:hAnsi="Arial" w:cs="Arial"/>
                <w:sz w:val="16"/>
                <w:szCs w:val="16"/>
              </w:rPr>
              <w:t>Favorablemente se llevaron a cabo los programas para aumentar la conciencia y el conocimiento de los ciudadanos sobre temáticas o problemas ambientales,</w:t>
            </w:r>
            <w:r>
              <w:rPr>
                <w:rFonts w:ascii="Arial" w:eastAsia="Times New Roman" w:hAnsi="Arial" w:cs="Arial"/>
                <w:sz w:val="16"/>
                <w:szCs w:val="16"/>
              </w:rPr>
              <w:t xml:space="preserve"> </w:t>
            </w:r>
            <w:r w:rsidRPr="00DC6D6A">
              <w:rPr>
                <w:rFonts w:ascii="Arial" w:eastAsia="Times New Roman" w:hAnsi="Arial" w:cs="Arial"/>
                <w:sz w:val="16"/>
                <w:szCs w:val="16"/>
              </w:rPr>
              <w:t>brindando herramientas necesarias para tomar las decisiones informadas y medidas responsables</w:t>
            </w:r>
            <w:r>
              <w:rPr>
                <w:rFonts w:ascii="Arial" w:eastAsia="Times New Roman" w:hAnsi="Arial" w:cs="Arial"/>
                <w:sz w:val="16"/>
                <w:szCs w:val="16"/>
              </w:rPr>
              <w:t>.</w:t>
            </w:r>
          </w:p>
        </w:tc>
      </w:tr>
    </w:tbl>
    <w:p w14:paraId="7911F7A4" w14:textId="40695DB8" w:rsidR="003428C6" w:rsidRDefault="003428C6" w:rsidP="003428C6">
      <w:pPr>
        <w:spacing w:after="0" w:line="240" w:lineRule="auto"/>
        <w:jc w:val="both"/>
        <w:rPr>
          <w:rFonts w:ascii="Arial" w:hAnsi="Arial" w:cs="Arial"/>
          <w:color w:val="FF0000"/>
          <w:sz w:val="20"/>
          <w:szCs w:val="20"/>
        </w:rPr>
      </w:pPr>
    </w:p>
    <w:p w14:paraId="27A5F9FE"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Plan de Acción para la política prioritaria para el desarrollo municipal en materia de Sostenibilidad</w:t>
      </w:r>
    </w:p>
    <w:p w14:paraId="2574548D" w14:textId="77777777" w:rsidR="003428C6" w:rsidRDefault="003428C6" w:rsidP="003428C6">
      <w:pPr>
        <w:spacing w:after="0" w:line="240" w:lineRule="auto"/>
        <w:jc w:val="both"/>
        <w:rPr>
          <w:rFonts w:ascii="Arial" w:hAnsi="Arial" w:cs="Arial"/>
          <w:sz w:val="20"/>
          <w:szCs w:val="20"/>
        </w:rPr>
      </w:pPr>
    </w:p>
    <w:p w14:paraId="7ADC5F70"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Integra de forma priorizada el conjunto de las acciones, programas y proyectos bajo un modelo de impacto</w:t>
      </w:r>
      <w:r>
        <w:rPr>
          <w:rFonts w:ascii="Arial" w:hAnsi="Arial" w:cs="Arial"/>
          <w:sz w:val="20"/>
          <w:szCs w:val="20"/>
        </w:rPr>
        <w:t>-</w:t>
      </w:r>
      <w:r w:rsidRPr="003428C6">
        <w:rPr>
          <w:rFonts w:ascii="Arial" w:hAnsi="Arial" w:cs="Arial"/>
          <w:sz w:val="20"/>
          <w:szCs w:val="20"/>
        </w:rPr>
        <w:t>factibilidad,</w:t>
      </w:r>
      <w:r>
        <w:rPr>
          <w:rFonts w:ascii="Arial" w:hAnsi="Arial" w:cs="Arial"/>
          <w:sz w:val="20"/>
          <w:szCs w:val="20"/>
        </w:rPr>
        <w:t xml:space="preserve"> </w:t>
      </w:r>
      <w:r w:rsidRPr="003428C6">
        <w:rPr>
          <w:rFonts w:ascii="Arial" w:hAnsi="Arial" w:cs="Arial"/>
          <w:sz w:val="20"/>
          <w:szCs w:val="20"/>
        </w:rPr>
        <w:t>que determina su costo y beneficio esperado en el mediano y largo plazo.</w:t>
      </w:r>
    </w:p>
    <w:p w14:paraId="7346510F" w14:textId="77777777" w:rsidR="003428C6" w:rsidRDefault="003428C6" w:rsidP="003428C6">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63"/>
        <w:gridCol w:w="3025"/>
        <w:gridCol w:w="5140"/>
      </w:tblGrid>
      <w:tr w:rsidR="008F6486" w14:paraId="04A37554" w14:textId="77777777" w:rsidTr="00AC5297">
        <w:tc>
          <w:tcPr>
            <w:tcW w:w="704" w:type="dxa"/>
          </w:tcPr>
          <w:p w14:paraId="7A49D8B8" w14:textId="77777777" w:rsidR="008F6486" w:rsidRPr="00DC6D6A" w:rsidRDefault="008F6486" w:rsidP="00AC5297">
            <w:pPr>
              <w:jc w:val="center"/>
              <w:rPr>
                <w:rFonts w:ascii="Arial" w:eastAsia="Times New Roman" w:hAnsi="Arial" w:cs="Arial"/>
                <w:sz w:val="16"/>
                <w:szCs w:val="16"/>
              </w:rPr>
            </w:pPr>
            <w:r>
              <w:rPr>
                <w:rFonts w:ascii="Arial" w:eastAsia="Times New Roman" w:hAnsi="Arial" w:cs="Arial"/>
                <w:sz w:val="16"/>
                <w:szCs w:val="16"/>
              </w:rPr>
              <w:t>No.</w:t>
            </w:r>
          </w:p>
        </w:tc>
        <w:tc>
          <w:tcPr>
            <w:tcW w:w="3402" w:type="dxa"/>
          </w:tcPr>
          <w:p w14:paraId="7E0BF251" w14:textId="77777777" w:rsidR="008F6486" w:rsidRPr="00DC6D6A" w:rsidRDefault="008F6486" w:rsidP="00AC5297">
            <w:pPr>
              <w:rPr>
                <w:rFonts w:ascii="Arial" w:eastAsia="Times New Roman" w:hAnsi="Arial" w:cs="Arial"/>
                <w:sz w:val="16"/>
                <w:szCs w:val="16"/>
              </w:rPr>
            </w:pPr>
            <w:r>
              <w:rPr>
                <w:rFonts w:ascii="Arial" w:eastAsia="Times New Roman" w:hAnsi="Arial" w:cs="Arial"/>
                <w:sz w:val="16"/>
                <w:szCs w:val="16"/>
              </w:rPr>
              <w:t>CATEGORÍA</w:t>
            </w:r>
          </w:p>
        </w:tc>
        <w:tc>
          <w:tcPr>
            <w:tcW w:w="5904" w:type="dxa"/>
          </w:tcPr>
          <w:p w14:paraId="2B5C07C9" w14:textId="77777777" w:rsidR="008F6486" w:rsidRPr="00DC6D6A" w:rsidRDefault="008F6486" w:rsidP="00AC5297">
            <w:pPr>
              <w:rPr>
                <w:rFonts w:ascii="Arial" w:eastAsia="Times New Roman" w:hAnsi="Arial" w:cs="Arial"/>
                <w:sz w:val="16"/>
                <w:szCs w:val="16"/>
              </w:rPr>
            </w:pPr>
            <w:r>
              <w:rPr>
                <w:rFonts w:ascii="Arial" w:eastAsia="Times New Roman" w:hAnsi="Arial" w:cs="Arial"/>
                <w:sz w:val="16"/>
                <w:szCs w:val="16"/>
              </w:rPr>
              <w:t>ACCIONES ESTRATÉGICAS</w:t>
            </w:r>
          </w:p>
        </w:tc>
      </w:tr>
      <w:tr w:rsidR="008F6486" w14:paraId="7929D75E" w14:textId="77777777" w:rsidTr="00AC5297">
        <w:tc>
          <w:tcPr>
            <w:tcW w:w="704" w:type="dxa"/>
          </w:tcPr>
          <w:p w14:paraId="0DD8B9B0" w14:textId="77777777" w:rsidR="008F6486" w:rsidRPr="00DC6D6A" w:rsidRDefault="008F6486" w:rsidP="00AC5297">
            <w:pPr>
              <w:jc w:val="center"/>
              <w:rPr>
                <w:rFonts w:ascii="Arial" w:eastAsia="Times New Roman" w:hAnsi="Arial" w:cs="Arial"/>
                <w:sz w:val="16"/>
                <w:szCs w:val="16"/>
              </w:rPr>
            </w:pPr>
            <w:r>
              <w:rPr>
                <w:rFonts w:ascii="Arial" w:eastAsia="Times New Roman" w:hAnsi="Arial" w:cs="Arial"/>
                <w:sz w:val="16"/>
                <w:szCs w:val="16"/>
              </w:rPr>
              <w:t>A</w:t>
            </w:r>
          </w:p>
        </w:tc>
        <w:tc>
          <w:tcPr>
            <w:tcW w:w="3402" w:type="dxa"/>
          </w:tcPr>
          <w:p w14:paraId="4E5841D2" w14:textId="77777777" w:rsidR="008F6486" w:rsidRPr="00DC6D6A"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Fomentar los servicios</w:t>
            </w:r>
            <w:r>
              <w:rPr>
                <w:rFonts w:ascii="Arial" w:eastAsia="Times New Roman" w:hAnsi="Arial" w:cs="Arial"/>
                <w:sz w:val="16"/>
                <w:szCs w:val="16"/>
              </w:rPr>
              <w:t xml:space="preserve"> m</w:t>
            </w:r>
            <w:r w:rsidRPr="00406066">
              <w:rPr>
                <w:rFonts w:ascii="Arial" w:eastAsia="Times New Roman" w:hAnsi="Arial" w:cs="Arial"/>
                <w:sz w:val="16"/>
                <w:szCs w:val="16"/>
              </w:rPr>
              <w:t>unicipales eficientes y</w:t>
            </w:r>
            <w:r>
              <w:rPr>
                <w:rFonts w:ascii="Arial" w:eastAsia="Times New Roman" w:hAnsi="Arial" w:cs="Arial"/>
                <w:sz w:val="16"/>
                <w:szCs w:val="16"/>
              </w:rPr>
              <w:t xml:space="preserve"> </w:t>
            </w:r>
            <w:r w:rsidRPr="00406066">
              <w:rPr>
                <w:rFonts w:ascii="Arial" w:eastAsia="Times New Roman" w:hAnsi="Arial" w:cs="Arial"/>
                <w:sz w:val="16"/>
                <w:szCs w:val="16"/>
              </w:rPr>
              <w:t>sostenibles</w:t>
            </w:r>
          </w:p>
        </w:tc>
        <w:tc>
          <w:tcPr>
            <w:tcW w:w="5904" w:type="dxa"/>
          </w:tcPr>
          <w:p w14:paraId="2AE1E790" w14:textId="77777777" w:rsidR="008F6486" w:rsidRPr="00406066"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A1.</w:t>
            </w:r>
            <w:r>
              <w:rPr>
                <w:rFonts w:ascii="Arial" w:eastAsia="Times New Roman" w:hAnsi="Arial" w:cs="Arial"/>
                <w:sz w:val="16"/>
                <w:szCs w:val="16"/>
              </w:rPr>
              <w:t xml:space="preserve"> </w:t>
            </w:r>
            <w:r w:rsidRPr="00406066">
              <w:rPr>
                <w:rFonts w:ascii="Arial" w:eastAsia="Times New Roman" w:hAnsi="Arial" w:cs="Arial"/>
                <w:sz w:val="16"/>
                <w:szCs w:val="16"/>
              </w:rPr>
              <w:t>"Alumbrado público en</w:t>
            </w:r>
            <w:r>
              <w:rPr>
                <w:rFonts w:ascii="Arial" w:eastAsia="Times New Roman" w:hAnsi="Arial" w:cs="Arial"/>
                <w:sz w:val="16"/>
                <w:szCs w:val="16"/>
              </w:rPr>
              <w:t xml:space="preserve"> </w:t>
            </w:r>
            <w:r w:rsidRPr="00406066">
              <w:rPr>
                <w:rFonts w:ascii="Arial" w:eastAsia="Times New Roman" w:hAnsi="Arial" w:cs="Arial"/>
                <w:sz w:val="16"/>
                <w:szCs w:val="16"/>
              </w:rPr>
              <w:t>todo Mineral de la Reforma", implementando la tecnología LEO.</w:t>
            </w:r>
          </w:p>
          <w:p w14:paraId="377D43B9" w14:textId="77777777" w:rsidR="008F6486" w:rsidRPr="00406066"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lastRenderedPageBreak/>
              <w:t>A2.</w:t>
            </w:r>
            <w:r>
              <w:rPr>
                <w:rFonts w:ascii="Arial" w:eastAsia="Times New Roman" w:hAnsi="Arial" w:cs="Arial"/>
                <w:sz w:val="16"/>
                <w:szCs w:val="16"/>
              </w:rPr>
              <w:t xml:space="preserve"> </w:t>
            </w:r>
            <w:r w:rsidRPr="00406066">
              <w:rPr>
                <w:rFonts w:ascii="Arial" w:eastAsia="Times New Roman" w:hAnsi="Arial" w:cs="Arial"/>
                <w:sz w:val="16"/>
                <w:szCs w:val="16"/>
              </w:rPr>
              <w:t>"Agua y drenaje para las colonias con mayor rezag</w:t>
            </w:r>
            <w:r>
              <w:rPr>
                <w:rFonts w:ascii="Arial" w:eastAsia="Times New Roman" w:hAnsi="Arial" w:cs="Arial"/>
                <w:sz w:val="16"/>
                <w:szCs w:val="16"/>
              </w:rPr>
              <w:t>o</w:t>
            </w:r>
            <w:r w:rsidRPr="00406066">
              <w:rPr>
                <w:rFonts w:ascii="Arial" w:eastAsia="Times New Roman" w:hAnsi="Arial" w:cs="Arial"/>
                <w:sz w:val="16"/>
                <w:szCs w:val="16"/>
              </w:rPr>
              <w:t>; en base a los proyectos sostenibles.</w:t>
            </w:r>
          </w:p>
          <w:p w14:paraId="5B9BE3D3" w14:textId="77777777" w:rsidR="008F6486" w:rsidRPr="00406066"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A3. "Calles,</w:t>
            </w:r>
            <w:r>
              <w:rPr>
                <w:rFonts w:ascii="Arial" w:eastAsia="Times New Roman" w:hAnsi="Arial" w:cs="Arial"/>
                <w:sz w:val="16"/>
                <w:szCs w:val="16"/>
              </w:rPr>
              <w:t xml:space="preserve"> </w:t>
            </w:r>
            <w:r w:rsidRPr="00406066">
              <w:rPr>
                <w:rFonts w:ascii="Arial" w:eastAsia="Times New Roman" w:hAnsi="Arial" w:cs="Arial"/>
                <w:sz w:val="16"/>
                <w:szCs w:val="16"/>
              </w:rPr>
              <w:t>puentes y vías de</w:t>
            </w:r>
            <w:r>
              <w:rPr>
                <w:rFonts w:ascii="Arial" w:eastAsia="Times New Roman" w:hAnsi="Arial" w:cs="Arial"/>
                <w:sz w:val="16"/>
                <w:szCs w:val="16"/>
              </w:rPr>
              <w:t xml:space="preserve"> </w:t>
            </w:r>
            <w:r w:rsidRPr="00406066">
              <w:rPr>
                <w:rFonts w:ascii="Arial" w:eastAsia="Times New Roman" w:hAnsi="Arial" w:cs="Arial"/>
                <w:sz w:val="16"/>
                <w:szCs w:val="16"/>
              </w:rPr>
              <w:t>acceso limpias y seguras para ti</w:t>
            </w:r>
            <w:r>
              <w:rPr>
                <w:rFonts w:ascii="Arial" w:eastAsia="Times New Roman" w:hAnsi="Arial" w:cs="Arial"/>
                <w:sz w:val="16"/>
                <w:szCs w:val="16"/>
              </w:rPr>
              <w:t xml:space="preserve"> </w:t>
            </w:r>
            <w:r w:rsidRPr="00406066">
              <w:rPr>
                <w:rFonts w:ascii="Arial" w:eastAsia="Times New Roman" w:hAnsi="Arial" w:cs="Arial"/>
                <w:sz w:val="16"/>
                <w:szCs w:val="16"/>
              </w:rPr>
              <w:t>y tu</w:t>
            </w:r>
            <w:r>
              <w:rPr>
                <w:rFonts w:ascii="Arial" w:eastAsia="Times New Roman" w:hAnsi="Arial" w:cs="Arial"/>
                <w:sz w:val="16"/>
                <w:szCs w:val="16"/>
              </w:rPr>
              <w:t xml:space="preserve"> </w:t>
            </w:r>
            <w:r w:rsidRPr="00406066">
              <w:rPr>
                <w:rFonts w:ascii="Arial" w:eastAsia="Times New Roman" w:hAnsi="Arial" w:cs="Arial"/>
                <w:sz w:val="16"/>
                <w:szCs w:val="16"/>
              </w:rPr>
              <w:t>familia</w:t>
            </w:r>
            <w:r>
              <w:rPr>
                <w:rFonts w:ascii="Arial" w:eastAsia="Times New Roman" w:hAnsi="Arial" w:cs="Arial"/>
                <w:sz w:val="16"/>
                <w:szCs w:val="16"/>
              </w:rPr>
              <w:t>”</w:t>
            </w:r>
            <w:r w:rsidRPr="00406066">
              <w:rPr>
                <w:rFonts w:ascii="Arial" w:eastAsia="Times New Roman" w:hAnsi="Arial" w:cs="Arial"/>
                <w:sz w:val="16"/>
                <w:szCs w:val="16"/>
              </w:rPr>
              <w:t>;</w:t>
            </w:r>
            <w:r>
              <w:rPr>
                <w:rFonts w:ascii="Arial" w:eastAsia="Times New Roman" w:hAnsi="Arial" w:cs="Arial"/>
                <w:sz w:val="16"/>
                <w:szCs w:val="16"/>
              </w:rPr>
              <w:t xml:space="preserve"> </w:t>
            </w:r>
            <w:r w:rsidRPr="00406066">
              <w:rPr>
                <w:rFonts w:ascii="Arial" w:eastAsia="Times New Roman" w:hAnsi="Arial" w:cs="Arial"/>
                <w:sz w:val="16"/>
                <w:szCs w:val="16"/>
              </w:rPr>
              <w:t>con uso de los materiales no</w:t>
            </w:r>
            <w:r>
              <w:rPr>
                <w:rFonts w:ascii="Arial" w:eastAsia="Times New Roman" w:hAnsi="Arial" w:cs="Arial"/>
                <w:sz w:val="16"/>
                <w:szCs w:val="16"/>
              </w:rPr>
              <w:t xml:space="preserve"> </w:t>
            </w:r>
            <w:r w:rsidRPr="00406066">
              <w:rPr>
                <w:rFonts w:ascii="Arial" w:eastAsia="Times New Roman" w:hAnsi="Arial" w:cs="Arial"/>
                <w:sz w:val="16"/>
                <w:szCs w:val="16"/>
              </w:rPr>
              <w:t>contaminantes.</w:t>
            </w:r>
          </w:p>
          <w:p w14:paraId="06800AC5" w14:textId="77777777" w:rsidR="008F6486" w:rsidRPr="00DC6D6A"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 xml:space="preserve">A4. </w:t>
            </w:r>
            <w:r>
              <w:rPr>
                <w:rFonts w:ascii="Arial" w:eastAsia="Times New Roman" w:hAnsi="Arial" w:cs="Arial"/>
                <w:sz w:val="16"/>
                <w:szCs w:val="16"/>
              </w:rPr>
              <w:t>P</w:t>
            </w:r>
            <w:r w:rsidRPr="00406066">
              <w:rPr>
                <w:rFonts w:ascii="Arial" w:eastAsia="Times New Roman" w:hAnsi="Arial" w:cs="Arial"/>
                <w:sz w:val="16"/>
                <w:szCs w:val="16"/>
              </w:rPr>
              <w:t>romover la reducción de residuos sólidos a través de los programas</w:t>
            </w:r>
            <w:r>
              <w:rPr>
                <w:rFonts w:ascii="Arial" w:eastAsia="Times New Roman" w:hAnsi="Arial" w:cs="Arial"/>
                <w:sz w:val="16"/>
                <w:szCs w:val="16"/>
              </w:rPr>
              <w:t xml:space="preserve"> </w:t>
            </w:r>
            <w:r w:rsidRPr="00406066">
              <w:rPr>
                <w:rFonts w:ascii="Arial" w:eastAsia="Times New Roman" w:hAnsi="Arial" w:cs="Arial"/>
                <w:sz w:val="16"/>
                <w:szCs w:val="16"/>
              </w:rPr>
              <w:t>"Mineral de la Reforma limpio y en armonía con el medio ambiente para ti y para todos": "Cultura de reciclaje con causa";</w:t>
            </w:r>
            <w:r>
              <w:rPr>
                <w:rFonts w:ascii="Arial" w:eastAsia="Times New Roman" w:hAnsi="Arial" w:cs="Arial"/>
                <w:sz w:val="16"/>
                <w:szCs w:val="16"/>
              </w:rPr>
              <w:t xml:space="preserve"> </w:t>
            </w:r>
            <w:r w:rsidRPr="00406066">
              <w:rPr>
                <w:rFonts w:ascii="Arial" w:eastAsia="Times New Roman" w:hAnsi="Arial" w:cs="Arial"/>
                <w:sz w:val="16"/>
                <w:szCs w:val="16"/>
              </w:rPr>
              <w:t>"Camión de basura cerca de</w:t>
            </w:r>
            <w:r>
              <w:rPr>
                <w:rFonts w:ascii="Arial" w:eastAsia="Times New Roman" w:hAnsi="Arial" w:cs="Arial"/>
                <w:sz w:val="16"/>
                <w:szCs w:val="16"/>
              </w:rPr>
              <w:t xml:space="preserve"> </w:t>
            </w:r>
            <w:r w:rsidRPr="00406066">
              <w:rPr>
                <w:rFonts w:ascii="Arial" w:eastAsia="Times New Roman" w:hAnsi="Arial" w:cs="Arial"/>
                <w:sz w:val="16"/>
                <w:szCs w:val="16"/>
              </w:rPr>
              <w:t>ti y</w:t>
            </w:r>
            <w:r>
              <w:rPr>
                <w:rFonts w:ascii="Arial" w:eastAsia="Times New Roman" w:hAnsi="Arial" w:cs="Arial"/>
                <w:sz w:val="16"/>
                <w:szCs w:val="16"/>
              </w:rPr>
              <w:t xml:space="preserve"> </w:t>
            </w:r>
            <w:r w:rsidRPr="00406066">
              <w:rPr>
                <w:rFonts w:ascii="Arial" w:eastAsia="Times New Roman" w:hAnsi="Arial" w:cs="Arial"/>
                <w:sz w:val="16"/>
                <w:szCs w:val="16"/>
              </w:rPr>
              <w:t>tu familia''.</w:t>
            </w:r>
          </w:p>
        </w:tc>
      </w:tr>
      <w:tr w:rsidR="008F6486" w14:paraId="0B416C46" w14:textId="77777777" w:rsidTr="00AC5297">
        <w:tc>
          <w:tcPr>
            <w:tcW w:w="704" w:type="dxa"/>
          </w:tcPr>
          <w:p w14:paraId="55382D01" w14:textId="77777777" w:rsidR="008F6486" w:rsidRPr="00DC6D6A" w:rsidRDefault="008F6486" w:rsidP="00AC5297">
            <w:pPr>
              <w:jc w:val="center"/>
              <w:rPr>
                <w:rFonts w:ascii="Arial" w:eastAsia="Times New Roman" w:hAnsi="Arial" w:cs="Arial"/>
                <w:sz w:val="16"/>
                <w:szCs w:val="16"/>
              </w:rPr>
            </w:pPr>
            <w:r>
              <w:rPr>
                <w:rFonts w:ascii="Arial" w:eastAsia="Times New Roman" w:hAnsi="Arial" w:cs="Arial"/>
                <w:sz w:val="16"/>
                <w:szCs w:val="16"/>
              </w:rPr>
              <w:lastRenderedPageBreak/>
              <w:t>B</w:t>
            </w:r>
          </w:p>
        </w:tc>
        <w:tc>
          <w:tcPr>
            <w:tcW w:w="3402" w:type="dxa"/>
          </w:tcPr>
          <w:p w14:paraId="672362F1" w14:textId="77777777" w:rsidR="008F6486" w:rsidRPr="00DC6D6A"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Impulsar las buenas prácticas en materia ambiental y empresas</w:t>
            </w:r>
            <w:r>
              <w:rPr>
                <w:rFonts w:ascii="Arial" w:eastAsia="Times New Roman" w:hAnsi="Arial" w:cs="Arial"/>
                <w:sz w:val="16"/>
                <w:szCs w:val="16"/>
              </w:rPr>
              <w:t xml:space="preserve"> </w:t>
            </w:r>
            <w:r w:rsidRPr="00406066">
              <w:rPr>
                <w:rFonts w:ascii="Arial" w:eastAsia="Times New Roman" w:hAnsi="Arial" w:cs="Arial"/>
                <w:sz w:val="16"/>
                <w:szCs w:val="16"/>
              </w:rPr>
              <w:t>verdes</w:t>
            </w:r>
          </w:p>
        </w:tc>
        <w:tc>
          <w:tcPr>
            <w:tcW w:w="5904" w:type="dxa"/>
          </w:tcPr>
          <w:p w14:paraId="5397A0C0" w14:textId="77777777" w:rsidR="008F6486" w:rsidRPr="00406066"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B</w:t>
            </w:r>
            <w:r>
              <w:rPr>
                <w:rFonts w:ascii="Arial" w:eastAsia="Times New Roman" w:hAnsi="Arial" w:cs="Arial"/>
                <w:sz w:val="16"/>
                <w:szCs w:val="16"/>
              </w:rPr>
              <w:t>1</w:t>
            </w:r>
            <w:r w:rsidRPr="00406066">
              <w:rPr>
                <w:rFonts w:ascii="Arial" w:eastAsia="Times New Roman" w:hAnsi="Arial" w:cs="Arial"/>
                <w:sz w:val="16"/>
                <w:szCs w:val="16"/>
              </w:rPr>
              <w:t>. Generar los incentivos fiscales y reconocimiento a las empresas que aportan buenas prácticas en materia ambiental.</w:t>
            </w:r>
          </w:p>
          <w:p w14:paraId="61FCBA03" w14:textId="77777777" w:rsidR="00016CB1"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B2.</w:t>
            </w:r>
            <w:r>
              <w:rPr>
                <w:rFonts w:ascii="Arial" w:eastAsia="Times New Roman" w:hAnsi="Arial" w:cs="Arial"/>
                <w:sz w:val="16"/>
                <w:szCs w:val="16"/>
              </w:rPr>
              <w:t xml:space="preserve"> </w:t>
            </w:r>
            <w:proofErr w:type="spellStart"/>
            <w:r w:rsidRPr="00406066">
              <w:rPr>
                <w:rFonts w:ascii="Arial" w:eastAsia="Times New Roman" w:hAnsi="Arial" w:cs="Arial"/>
                <w:sz w:val="16"/>
                <w:szCs w:val="16"/>
              </w:rPr>
              <w:t>ln</w:t>
            </w:r>
            <w:r>
              <w:rPr>
                <w:rFonts w:ascii="Arial" w:eastAsia="Times New Roman" w:hAnsi="Arial" w:cs="Arial"/>
                <w:sz w:val="16"/>
                <w:szCs w:val="16"/>
              </w:rPr>
              <w:t>c</w:t>
            </w:r>
            <w:r w:rsidRPr="00406066">
              <w:rPr>
                <w:rFonts w:ascii="Arial" w:eastAsia="Times New Roman" w:hAnsi="Arial" w:cs="Arial"/>
                <w:sz w:val="16"/>
                <w:szCs w:val="16"/>
              </w:rPr>
              <w:t>entivar</w:t>
            </w:r>
            <w:proofErr w:type="spellEnd"/>
            <w:r w:rsidRPr="00406066">
              <w:rPr>
                <w:rFonts w:ascii="Arial" w:eastAsia="Times New Roman" w:hAnsi="Arial" w:cs="Arial"/>
                <w:sz w:val="16"/>
                <w:szCs w:val="16"/>
              </w:rPr>
              <w:t xml:space="preserve"> la creación de las empresas verdes. </w:t>
            </w:r>
          </w:p>
          <w:p w14:paraId="7AFEC07C" w14:textId="305257BD" w:rsidR="008F6486" w:rsidRPr="00406066"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B3.</w:t>
            </w:r>
            <w:r>
              <w:rPr>
                <w:rFonts w:ascii="Arial" w:eastAsia="Times New Roman" w:hAnsi="Arial" w:cs="Arial"/>
                <w:sz w:val="16"/>
                <w:szCs w:val="16"/>
              </w:rPr>
              <w:t xml:space="preserve"> </w:t>
            </w:r>
            <w:proofErr w:type="spellStart"/>
            <w:r w:rsidRPr="00406066">
              <w:rPr>
                <w:rFonts w:ascii="Arial" w:eastAsia="Times New Roman" w:hAnsi="Arial" w:cs="Arial"/>
                <w:sz w:val="16"/>
                <w:szCs w:val="16"/>
              </w:rPr>
              <w:t>ln</w:t>
            </w:r>
            <w:r>
              <w:rPr>
                <w:rFonts w:ascii="Arial" w:eastAsia="Times New Roman" w:hAnsi="Arial" w:cs="Arial"/>
                <w:sz w:val="16"/>
                <w:szCs w:val="16"/>
              </w:rPr>
              <w:t>c</w:t>
            </w:r>
            <w:r w:rsidRPr="00406066">
              <w:rPr>
                <w:rFonts w:ascii="Arial" w:eastAsia="Times New Roman" w:hAnsi="Arial" w:cs="Arial"/>
                <w:sz w:val="16"/>
                <w:szCs w:val="16"/>
              </w:rPr>
              <w:t>entivar</w:t>
            </w:r>
            <w:proofErr w:type="spellEnd"/>
            <w:r w:rsidRPr="00406066">
              <w:rPr>
                <w:rFonts w:ascii="Arial" w:eastAsia="Times New Roman" w:hAnsi="Arial" w:cs="Arial"/>
                <w:sz w:val="16"/>
                <w:szCs w:val="16"/>
              </w:rPr>
              <w:t xml:space="preserve"> el emprendimiento en tecnologías limpias.</w:t>
            </w:r>
          </w:p>
          <w:p w14:paraId="1A2B53FA" w14:textId="77777777" w:rsidR="008F6486" w:rsidRPr="00DC6D6A"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B4. Regularizar empresas que contaminen y dar el tratamiento a las fuentes de contaminación</w:t>
            </w:r>
            <w:r>
              <w:rPr>
                <w:rFonts w:ascii="Arial" w:eastAsia="Times New Roman" w:hAnsi="Arial" w:cs="Arial"/>
                <w:sz w:val="16"/>
                <w:szCs w:val="16"/>
              </w:rPr>
              <w:t>.</w:t>
            </w:r>
          </w:p>
        </w:tc>
      </w:tr>
      <w:tr w:rsidR="008F6486" w14:paraId="5A0C1E95" w14:textId="77777777" w:rsidTr="00AC5297">
        <w:tc>
          <w:tcPr>
            <w:tcW w:w="704" w:type="dxa"/>
          </w:tcPr>
          <w:p w14:paraId="67E373B9" w14:textId="77777777" w:rsidR="008F6486" w:rsidRPr="00DC6D6A" w:rsidRDefault="008F6486" w:rsidP="00AC5297">
            <w:pPr>
              <w:jc w:val="center"/>
              <w:rPr>
                <w:rFonts w:ascii="Arial" w:eastAsia="Times New Roman" w:hAnsi="Arial" w:cs="Arial"/>
                <w:sz w:val="16"/>
                <w:szCs w:val="16"/>
              </w:rPr>
            </w:pPr>
            <w:r>
              <w:rPr>
                <w:rFonts w:ascii="Arial" w:eastAsia="Times New Roman" w:hAnsi="Arial" w:cs="Arial"/>
                <w:sz w:val="16"/>
                <w:szCs w:val="16"/>
              </w:rPr>
              <w:t>C</w:t>
            </w:r>
          </w:p>
        </w:tc>
        <w:tc>
          <w:tcPr>
            <w:tcW w:w="3402" w:type="dxa"/>
          </w:tcPr>
          <w:p w14:paraId="1BDB6630" w14:textId="77777777" w:rsidR="008F6486" w:rsidRPr="00DC6D6A"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Rescatar y preservar las áreas verdes</w:t>
            </w:r>
          </w:p>
        </w:tc>
        <w:tc>
          <w:tcPr>
            <w:tcW w:w="5904" w:type="dxa"/>
          </w:tcPr>
          <w:p w14:paraId="4AEBFB15" w14:textId="77777777" w:rsidR="008F6486" w:rsidRPr="00DC6D6A"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C</w:t>
            </w:r>
            <w:r>
              <w:rPr>
                <w:rFonts w:ascii="Arial" w:eastAsia="Times New Roman" w:hAnsi="Arial" w:cs="Arial"/>
                <w:sz w:val="16"/>
                <w:szCs w:val="16"/>
              </w:rPr>
              <w:t>1</w:t>
            </w:r>
            <w:r w:rsidRPr="00406066">
              <w:rPr>
                <w:rFonts w:ascii="Arial" w:eastAsia="Times New Roman" w:hAnsi="Arial" w:cs="Arial"/>
                <w:sz w:val="16"/>
                <w:szCs w:val="16"/>
              </w:rPr>
              <w:t>. Siembra de</w:t>
            </w:r>
            <w:r>
              <w:rPr>
                <w:rFonts w:ascii="Arial" w:eastAsia="Times New Roman" w:hAnsi="Arial" w:cs="Arial"/>
                <w:sz w:val="16"/>
                <w:szCs w:val="16"/>
              </w:rPr>
              <w:t xml:space="preserve"> </w:t>
            </w:r>
            <w:r w:rsidRPr="00406066">
              <w:rPr>
                <w:rFonts w:ascii="Arial" w:eastAsia="Times New Roman" w:hAnsi="Arial" w:cs="Arial"/>
                <w:sz w:val="16"/>
                <w:szCs w:val="16"/>
              </w:rPr>
              <w:t>árboles urbanos</w:t>
            </w:r>
            <w:r>
              <w:rPr>
                <w:rFonts w:ascii="Arial" w:eastAsia="Times New Roman" w:hAnsi="Arial" w:cs="Arial"/>
                <w:sz w:val="16"/>
                <w:szCs w:val="16"/>
              </w:rPr>
              <w:t>.</w:t>
            </w:r>
          </w:p>
        </w:tc>
      </w:tr>
      <w:tr w:rsidR="008F6486" w14:paraId="58C62C70" w14:textId="77777777" w:rsidTr="00AC5297">
        <w:tc>
          <w:tcPr>
            <w:tcW w:w="704" w:type="dxa"/>
          </w:tcPr>
          <w:p w14:paraId="1DFE1EAF" w14:textId="77777777" w:rsidR="008F6486" w:rsidRPr="00DC6D6A" w:rsidRDefault="008F6486" w:rsidP="00AC5297">
            <w:pPr>
              <w:jc w:val="center"/>
              <w:rPr>
                <w:rFonts w:ascii="Arial" w:eastAsia="Times New Roman" w:hAnsi="Arial" w:cs="Arial"/>
                <w:sz w:val="16"/>
                <w:szCs w:val="16"/>
              </w:rPr>
            </w:pPr>
            <w:r>
              <w:rPr>
                <w:rFonts w:ascii="Arial" w:eastAsia="Times New Roman" w:hAnsi="Arial" w:cs="Arial"/>
                <w:sz w:val="16"/>
                <w:szCs w:val="16"/>
              </w:rPr>
              <w:t>D</w:t>
            </w:r>
          </w:p>
        </w:tc>
        <w:tc>
          <w:tcPr>
            <w:tcW w:w="3402" w:type="dxa"/>
          </w:tcPr>
          <w:p w14:paraId="38EBF046" w14:textId="77777777" w:rsidR="008F6486" w:rsidRPr="00DC6D6A"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Fomentar el control y la protección</w:t>
            </w:r>
            <w:r>
              <w:rPr>
                <w:rFonts w:ascii="Arial" w:eastAsia="Times New Roman" w:hAnsi="Arial" w:cs="Arial"/>
                <w:sz w:val="16"/>
                <w:szCs w:val="16"/>
              </w:rPr>
              <w:t xml:space="preserve"> d</w:t>
            </w:r>
            <w:r w:rsidRPr="00406066">
              <w:rPr>
                <w:rFonts w:ascii="Arial" w:eastAsia="Times New Roman" w:hAnsi="Arial" w:cs="Arial"/>
                <w:sz w:val="16"/>
                <w:szCs w:val="16"/>
              </w:rPr>
              <w:t>e la fauna doméstica</w:t>
            </w:r>
          </w:p>
        </w:tc>
        <w:tc>
          <w:tcPr>
            <w:tcW w:w="5904" w:type="dxa"/>
          </w:tcPr>
          <w:p w14:paraId="4E6D78F5" w14:textId="77777777" w:rsidR="008F6486" w:rsidRPr="00DC6D6A" w:rsidRDefault="008F6486" w:rsidP="00AC5297">
            <w:pPr>
              <w:jc w:val="both"/>
              <w:rPr>
                <w:rFonts w:ascii="Arial" w:eastAsia="Times New Roman" w:hAnsi="Arial" w:cs="Arial"/>
                <w:sz w:val="16"/>
                <w:szCs w:val="16"/>
              </w:rPr>
            </w:pPr>
            <w:r>
              <w:rPr>
                <w:rFonts w:ascii="Arial" w:eastAsia="Times New Roman" w:hAnsi="Arial" w:cs="Arial"/>
                <w:sz w:val="16"/>
                <w:szCs w:val="16"/>
              </w:rPr>
              <w:t>D</w:t>
            </w:r>
            <w:r w:rsidRPr="00406066">
              <w:rPr>
                <w:rFonts w:ascii="Arial" w:eastAsia="Times New Roman" w:hAnsi="Arial" w:cs="Arial"/>
                <w:sz w:val="16"/>
                <w:szCs w:val="16"/>
              </w:rPr>
              <w:t>1.</w:t>
            </w:r>
            <w:r>
              <w:rPr>
                <w:rFonts w:ascii="Arial" w:eastAsia="Times New Roman" w:hAnsi="Arial" w:cs="Arial"/>
                <w:sz w:val="16"/>
                <w:szCs w:val="16"/>
              </w:rPr>
              <w:t xml:space="preserve"> </w:t>
            </w:r>
            <w:r w:rsidRPr="00406066">
              <w:rPr>
                <w:rFonts w:ascii="Arial" w:eastAsia="Times New Roman" w:hAnsi="Arial" w:cs="Arial"/>
                <w:sz w:val="16"/>
                <w:szCs w:val="16"/>
              </w:rPr>
              <w:t>Protección para los</w:t>
            </w:r>
            <w:r>
              <w:rPr>
                <w:rFonts w:ascii="Arial" w:eastAsia="Times New Roman" w:hAnsi="Arial" w:cs="Arial"/>
                <w:sz w:val="16"/>
                <w:szCs w:val="16"/>
              </w:rPr>
              <w:t xml:space="preserve"> </w:t>
            </w:r>
            <w:r w:rsidRPr="00406066">
              <w:rPr>
                <w:rFonts w:ascii="Arial" w:eastAsia="Times New Roman" w:hAnsi="Arial" w:cs="Arial"/>
                <w:sz w:val="16"/>
                <w:szCs w:val="16"/>
              </w:rPr>
              <w:t>animales domésticos y en situaciones de calle</w:t>
            </w:r>
            <w:r>
              <w:rPr>
                <w:rFonts w:ascii="Arial" w:eastAsia="Times New Roman" w:hAnsi="Arial" w:cs="Arial"/>
                <w:sz w:val="16"/>
                <w:szCs w:val="16"/>
              </w:rPr>
              <w:t>.</w:t>
            </w:r>
          </w:p>
        </w:tc>
      </w:tr>
      <w:tr w:rsidR="008F6486" w14:paraId="59B2F0C1" w14:textId="77777777" w:rsidTr="00AC5297">
        <w:tc>
          <w:tcPr>
            <w:tcW w:w="704" w:type="dxa"/>
          </w:tcPr>
          <w:p w14:paraId="45A3B1EF" w14:textId="77777777" w:rsidR="008F6486" w:rsidRPr="00DC6D6A" w:rsidRDefault="008F6486" w:rsidP="00AC5297">
            <w:pPr>
              <w:jc w:val="center"/>
              <w:rPr>
                <w:rFonts w:ascii="Arial" w:eastAsia="Times New Roman" w:hAnsi="Arial" w:cs="Arial"/>
                <w:sz w:val="16"/>
                <w:szCs w:val="16"/>
              </w:rPr>
            </w:pPr>
            <w:r>
              <w:rPr>
                <w:rFonts w:ascii="Arial" w:eastAsia="Times New Roman" w:hAnsi="Arial" w:cs="Arial"/>
                <w:sz w:val="16"/>
                <w:szCs w:val="16"/>
              </w:rPr>
              <w:t>E</w:t>
            </w:r>
          </w:p>
        </w:tc>
        <w:tc>
          <w:tcPr>
            <w:tcW w:w="3402" w:type="dxa"/>
          </w:tcPr>
          <w:p w14:paraId="33EDF138" w14:textId="77777777" w:rsidR="008F6486" w:rsidRPr="00DC6D6A"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Impulsar la igualdad de género y la protección de los derechos de</w:t>
            </w:r>
            <w:r>
              <w:rPr>
                <w:rFonts w:ascii="Arial" w:eastAsia="Times New Roman" w:hAnsi="Arial" w:cs="Arial"/>
                <w:sz w:val="16"/>
                <w:szCs w:val="16"/>
              </w:rPr>
              <w:t xml:space="preserve"> l</w:t>
            </w:r>
            <w:r w:rsidRPr="00406066">
              <w:rPr>
                <w:rFonts w:ascii="Arial" w:eastAsia="Times New Roman" w:hAnsi="Arial" w:cs="Arial"/>
                <w:sz w:val="16"/>
                <w:szCs w:val="16"/>
              </w:rPr>
              <w:t>as niñas,</w:t>
            </w:r>
            <w:r>
              <w:rPr>
                <w:rFonts w:ascii="Arial" w:eastAsia="Times New Roman" w:hAnsi="Arial" w:cs="Arial"/>
                <w:sz w:val="16"/>
                <w:szCs w:val="16"/>
              </w:rPr>
              <w:t xml:space="preserve"> </w:t>
            </w:r>
            <w:r w:rsidRPr="00406066">
              <w:rPr>
                <w:rFonts w:ascii="Arial" w:eastAsia="Times New Roman" w:hAnsi="Arial" w:cs="Arial"/>
                <w:sz w:val="16"/>
                <w:szCs w:val="16"/>
              </w:rPr>
              <w:t>niños,</w:t>
            </w:r>
            <w:r>
              <w:rPr>
                <w:rFonts w:ascii="Arial" w:eastAsia="Times New Roman" w:hAnsi="Arial" w:cs="Arial"/>
                <w:sz w:val="16"/>
                <w:szCs w:val="16"/>
              </w:rPr>
              <w:t xml:space="preserve"> </w:t>
            </w:r>
            <w:r w:rsidRPr="00406066">
              <w:rPr>
                <w:rFonts w:ascii="Arial" w:eastAsia="Times New Roman" w:hAnsi="Arial" w:cs="Arial"/>
                <w:sz w:val="16"/>
                <w:szCs w:val="16"/>
              </w:rPr>
              <w:t>adolescentes,</w:t>
            </w:r>
            <w:r>
              <w:rPr>
                <w:rFonts w:ascii="Arial" w:eastAsia="Times New Roman" w:hAnsi="Arial" w:cs="Arial"/>
                <w:sz w:val="16"/>
                <w:szCs w:val="16"/>
              </w:rPr>
              <w:t xml:space="preserve"> </w:t>
            </w:r>
            <w:r w:rsidRPr="00406066">
              <w:rPr>
                <w:rFonts w:ascii="Arial" w:eastAsia="Times New Roman" w:hAnsi="Arial" w:cs="Arial"/>
                <w:sz w:val="16"/>
                <w:szCs w:val="16"/>
              </w:rPr>
              <w:t>adultos mayores y personas con la discapacidad de</w:t>
            </w:r>
            <w:r>
              <w:rPr>
                <w:rFonts w:ascii="Arial" w:eastAsia="Times New Roman" w:hAnsi="Arial" w:cs="Arial"/>
                <w:sz w:val="16"/>
                <w:szCs w:val="16"/>
              </w:rPr>
              <w:t xml:space="preserve"> </w:t>
            </w:r>
            <w:r w:rsidRPr="00406066">
              <w:rPr>
                <w:rFonts w:ascii="Arial" w:eastAsia="Times New Roman" w:hAnsi="Arial" w:cs="Arial"/>
                <w:sz w:val="16"/>
                <w:szCs w:val="16"/>
              </w:rPr>
              <w:t>forma sostenible</w:t>
            </w:r>
          </w:p>
        </w:tc>
        <w:tc>
          <w:tcPr>
            <w:tcW w:w="5904" w:type="dxa"/>
          </w:tcPr>
          <w:p w14:paraId="4A4BD18D" w14:textId="77777777" w:rsidR="008F6486" w:rsidRPr="00DC6D6A" w:rsidRDefault="008F6486" w:rsidP="00AC5297">
            <w:pPr>
              <w:jc w:val="both"/>
              <w:rPr>
                <w:rFonts w:ascii="Arial" w:eastAsia="Times New Roman" w:hAnsi="Arial" w:cs="Arial"/>
                <w:sz w:val="16"/>
                <w:szCs w:val="16"/>
              </w:rPr>
            </w:pPr>
            <w:r w:rsidRPr="00406066">
              <w:rPr>
                <w:rFonts w:ascii="Arial" w:eastAsia="Times New Roman" w:hAnsi="Arial" w:cs="Arial"/>
                <w:sz w:val="16"/>
                <w:szCs w:val="16"/>
              </w:rPr>
              <w:t>E</w:t>
            </w:r>
            <w:r>
              <w:rPr>
                <w:rFonts w:ascii="Arial" w:eastAsia="Times New Roman" w:hAnsi="Arial" w:cs="Arial"/>
                <w:sz w:val="16"/>
                <w:szCs w:val="16"/>
              </w:rPr>
              <w:t xml:space="preserve">1. </w:t>
            </w:r>
            <w:r w:rsidRPr="00406066">
              <w:rPr>
                <w:rFonts w:ascii="Arial" w:eastAsia="Times New Roman" w:hAnsi="Arial" w:cs="Arial"/>
                <w:sz w:val="16"/>
                <w:szCs w:val="16"/>
              </w:rPr>
              <w:t>Desarrollar proyectos de espacios públicos,</w:t>
            </w:r>
            <w:r>
              <w:rPr>
                <w:rFonts w:ascii="Arial" w:eastAsia="Times New Roman" w:hAnsi="Arial" w:cs="Arial"/>
                <w:sz w:val="16"/>
                <w:szCs w:val="16"/>
              </w:rPr>
              <w:t xml:space="preserve"> </w:t>
            </w:r>
            <w:r w:rsidRPr="00406066">
              <w:rPr>
                <w:rFonts w:ascii="Arial" w:eastAsia="Times New Roman" w:hAnsi="Arial" w:cs="Arial"/>
                <w:sz w:val="16"/>
                <w:szCs w:val="16"/>
              </w:rPr>
              <w:t>de servicios básicos y de vías de comunicación con</w:t>
            </w:r>
            <w:r>
              <w:rPr>
                <w:rFonts w:ascii="Arial" w:eastAsia="Times New Roman" w:hAnsi="Arial" w:cs="Arial"/>
                <w:sz w:val="16"/>
                <w:szCs w:val="16"/>
              </w:rPr>
              <w:t xml:space="preserve"> </w:t>
            </w:r>
            <w:r w:rsidRPr="00406066">
              <w:rPr>
                <w:rFonts w:ascii="Arial" w:eastAsia="Times New Roman" w:hAnsi="Arial" w:cs="Arial"/>
                <w:sz w:val="16"/>
                <w:szCs w:val="16"/>
              </w:rPr>
              <w:t>visión de</w:t>
            </w:r>
            <w:r>
              <w:rPr>
                <w:rFonts w:ascii="Arial" w:eastAsia="Times New Roman" w:hAnsi="Arial" w:cs="Arial"/>
                <w:sz w:val="16"/>
                <w:szCs w:val="16"/>
              </w:rPr>
              <w:t xml:space="preserve"> comunicación </w:t>
            </w:r>
            <w:r w:rsidRPr="00406066">
              <w:rPr>
                <w:rFonts w:ascii="Arial" w:eastAsia="Times New Roman" w:hAnsi="Arial" w:cs="Arial"/>
                <w:sz w:val="16"/>
                <w:szCs w:val="16"/>
              </w:rPr>
              <w:t>con visión de perspectiva de</w:t>
            </w:r>
            <w:r>
              <w:rPr>
                <w:rFonts w:ascii="Arial" w:eastAsia="Times New Roman" w:hAnsi="Arial" w:cs="Arial"/>
                <w:sz w:val="16"/>
                <w:szCs w:val="16"/>
              </w:rPr>
              <w:t xml:space="preserve"> </w:t>
            </w:r>
            <w:r w:rsidRPr="00406066">
              <w:rPr>
                <w:rFonts w:ascii="Arial" w:eastAsia="Times New Roman" w:hAnsi="Arial" w:cs="Arial"/>
                <w:sz w:val="16"/>
                <w:szCs w:val="16"/>
              </w:rPr>
              <w:t>género y el enfoque de inclusión</w:t>
            </w:r>
            <w:r>
              <w:rPr>
                <w:rFonts w:ascii="Arial" w:eastAsia="Times New Roman" w:hAnsi="Arial" w:cs="Arial"/>
                <w:sz w:val="16"/>
                <w:szCs w:val="16"/>
              </w:rPr>
              <w:t>.</w:t>
            </w:r>
          </w:p>
        </w:tc>
      </w:tr>
    </w:tbl>
    <w:p w14:paraId="0A24016C" w14:textId="77777777" w:rsidR="003428C6" w:rsidRDefault="003428C6" w:rsidP="003428C6">
      <w:pPr>
        <w:spacing w:after="0" w:line="240" w:lineRule="auto"/>
        <w:jc w:val="both"/>
        <w:rPr>
          <w:rFonts w:ascii="Arial" w:hAnsi="Arial" w:cs="Arial"/>
          <w:sz w:val="20"/>
          <w:szCs w:val="20"/>
        </w:rPr>
      </w:pPr>
    </w:p>
    <w:p w14:paraId="225754FE"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d) Objetivos</w:t>
      </w:r>
      <w:r>
        <w:rPr>
          <w:rFonts w:ascii="Arial" w:hAnsi="Arial" w:cs="Arial"/>
          <w:sz w:val="20"/>
          <w:szCs w:val="20"/>
        </w:rPr>
        <w:t xml:space="preserve"> </w:t>
      </w:r>
      <w:r w:rsidRPr="003428C6">
        <w:rPr>
          <w:rFonts w:ascii="Arial" w:hAnsi="Arial" w:cs="Arial"/>
          <w:sz w:val="20"/>
          <w:szCs w:val="20"/>
        </w:rPr>
        <w:t>estratégicos de la política sectorial</w:t>
      </w:r>
    </w:p>
    <w:p w14:paraId="0B645610" w14:textId="77777777" w:rsidR="003428C6" w:rsidRDefault="003428C6" w:rsidP="003428C6">
      <w:pPr>
        <w:spacing w:after="0" w:line="240" w:lineRule="auto"/>
        <w:jc w:val="both"/>
        <w:rPr>
          <w:rFonts w:ascii="Arial" w:hAnsi="Arial" w:cs="Arial"/>
          <w:sz w:val="20"/>
          <w:szCs w:val="20"/>
        </w:rPr>
      </w:pPr>
    </w:p>
    <w:p w14:paraId="234669B9"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A continuación se desglosa la propuesta de distribución de objetivos estratégicos por política sectorial:</w:t>
      </w:r>
    </w:p>
    <w:p w14:paraId="5F52A3BD" w14:textId="77777777" w:rsidR="003428C6" w:rsidRDefault="003428C6" w:rsidP="003428C6">
      <w:pPr>
        <w:spacing w:after="0" w:line="240" w:lineRule="auto"/>
        <w:jc w:val="both"/>
        <w:rPr>
          <w:rFonts w:ascii="Arial" w:hAnsi="Arial" w:cs="Arial"/>
          <w:sz w:val="20"/>
          <w:szCs w:val="20"/>
        </w:rPr>
      </w:pPr>
    </w:p>
    <w:p w14:paraId="00607915"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6.1 Protección del medioambiente en el municipio</w:t>
      </w:r>
    </w:p>
    <w:p w14:paraId="1011D1EE" w14:textId="77777777" w:rsid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6.2 Ampliar las comunicaciones digitales y terrestres de forma inclusiva</w:t>
      </w:r>
    </w:p>
    <w:p w14:paraId="16AF4CE4" w14:textId="77777777" w:rsid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6.3 Desarrollo urbano y Obra pública municipal sostenible</w:t>
      </w:r>
    </w:p>
    <w:p w14:paraId="5E2575DD"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6.5 Calles y vialidades mejoradas y centradas en las necesidades</w:t>
      </w:r>
    </w:p>
    <w:p w14:paraId="5E2783AB"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6.6 Mejora en la prestación del servicio de agua potable</w:t>
      </w:r>
    </w:p>
    <w:p w14:paraId="2CF3281D"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6.7 Mejora en la prestación del servicio de drenaje y alcantarillado sanitario sostenible</w:t>
      </w:r>
    </w:p>
    <w:p w14:paraId="0756B715"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6.8 Servicio de limpia eficiente y sostenible</w:t>
      </w:r>
    </w:p>
    <w:p w14:paraId="24BA4C3D"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6.9 Manejo sostenible de residuos sólidos</w:t>
      </w:r>
    </w:p>
    <w:p w14:paraId="1A0B8F10"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6.10 Manejo integral y sostenible de parques y jardines</w:t>
      </w:r>
    </w:p>
    <w:p w14:paraId="487C168E"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6.11 Instalación y mantenimiento de alumbrado público sostenible</w:t>
      </w:r>
    </w:p>
    <w:p w14:paraId="5B7A12D6" w14:textId="77777777" w:rsidR="003428C6" w:rsidRDefault="003428C6" w:rsidP="003428C6">
      <w:pPr>
        <w:spacing w:after="0" w:line="240" w:lineRule="auto"/>
        <w:jc w:val="both"/>
        <w:rPr>
          <w:rFonts w:ascii="Arial" w:hAnsi="Arial" w:cs="Arial"/>
          <w:sz w:val="20"/>
          <w:szCs w:val="20"/>
        </w:rPr>
      </w:pPr>
    </w:p>
    <w:p w14:paraId="75317FFE" w14:textId="77777777" w:rsid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e) Indicadores estratégicos</w:t>
      </w:r>
    </w:p>
    <w:p w14:paraId="070834D4" w14:textId="77777777" w:rsidR="003428C6" w:rsidRDefault="003428C6" w:rsidP="003428C6">
      <w:pPr>
        <w:spacing w:after="0" w:line="240" w:lineRule="auto"/>
        <w:jc w:val="both"/>
        <w:rPr>
          <w:rFonts w:ascii="Arial" w:hAnsi="Arial" w:cs="Arial"/>
          <w:sz w:val="20"/>
          <w:szCs w:val="20"/>
        </w:rPr>
      </w:pPr>
    </w:p>
    <w:tbl>
      <w:tblPr>
        <w:tblStyle w:val="TableNormal"/>
        <w:tblW w:w="0" w:type="auto"/>
        <w:tblInd w:w="122" w:type="dxa"/>
        <w:tblLayout w:type="fixed"/>
        <w:tblLook w:val="01E0" w:firstRow="1" w:lastRow="1" w:firstColumn="1" w:lastColumn="1" w:noHBand="0" w:noVBand="0"/>
      </w:tblPr>
      <w:tblGrid>
        <w:gridCol w:w="1105"/>
        <w:gridCol w:w="3342"/>
        <w:gridCol w:w="799"/>
        <w:gridCol w:w="3417"/>
      </w:tblGrid>
      <w:tr w:rsidR="00BB61A3" w:rsidRPr="008F6C6E" w14:paraId="0725CC98" w14:textId="77777777" w:rsidTr="00BB61A3">
        <w:trPr>
          <w:trHeight w:hRule="exact" w:val="282"/>
        </w:trPr>
        <w:tc>
          <w:tcPr>
            <w:tcW w:w="8663" w:type="dxa"/>
            <w:gridSpan w:val="4"/>
            <w:tcBorders>
              <w:top w:val="single" w:sz="4" w:space="0" w:color="646464"/>
              <w:left w:val="single" w:sz="3" w:space="0" w:color="4B4B4B"/>
              <w:bottom w:val="single" w:sz="3" w:space="0" w:color="545454"/>
              <w:right w:val="single" w:sz="4" w:space="0" w:color="auto"/>
            </w:tcBorders>
          </w:tcPr>
          <w:p w14:paraId="610B3CBB" w14:textId="77777777" w:rsidR="00BB61A3" w:rsidRPr="00406066" w:rsidRDefault="00BB61A3" w:rsidP="005F3E91">
            <w:pPr>
              <w:pStyle w:val="TableParagraph"/>
              <w:spacing w:before="85"/>
              <w:jc w:val="center"/>
              <w:rPr>
                <w:rFonts w:ascii="Arial" w:eastAsia="Arial" w:hAnsi="Arial" w:cs="Arial"/>
                <w:sz w:val="16"/>
                <w:szCs w:val="16"/>
                <w:lang w:val="es-MX"/>
              </w:rPr>
            </w:pPr>
            <w:r w:rsidRPr="00406066">
              <w:rPr>
                <w:rFonts w:ascii="Arial" w:hAnsi="Arial"/>
                <w:b/>
                <w:color w:val="161818"/>
                <w:w w:val="85"/>
                <w:sz w:val="16"/>
                <w:szCs w:val="16"/>
                <w:lang w:val="es-MX"/>
              </w:rPr>
              <w:t>Porcentaje</w:t>
            </w:r>
            <w:r w:rsidRPr="00406066">
              <w:rPr>
                <w:rFonts w:ascii="Arial" w:hAnsi="Arial"/>
                <w:b/>
                <w:color w:val="161818"/>
                <w:spacing w:val="9"/>
                <w:w w:val="85"/>
                <w:sz w:val="16"/>
                <w:szCs w:val="16"/>
                <w:lang w:val="es-MX"/>
              </w:rPr>
              <w:t xml:space="preserve"> </w:t>
            </w:r>
            <w:r w:rsidRPr="00406066">
              <w:rPr>
                <w:rFonts w:ascii="Arial" w:hAnsi="Arial"/>
                <w:b/>
                <w:color w:val="161818"/>
                <w:w w:val="85"/>
                <w:sz w:val="16"/>
                <w:szCs w:val="16"/>
                <w:lang w:val="es-MX"/>
              </w:rPr>
              <w:t>de</w:t>
            </w:r>
            <w:r w:rsidRPr="00406066">
              <w:rPr>
                <w:rFonts w:ascii="Arial" w:hAnsi="Arial"/>
                <w:b/>
                <w:color w:val="161818"/>
                <w:spacing w:val="4"/>
                <w:w w:val="85"/>
                <w:sz w:val="16"/>
                <w:szCs w:val="16"/>
                <w:lang w:val="es-MX"/>
              </w:rPr>
              <w:t xml:space="preserve"> </w:t>
            </w:r>
            <w:r w:rsidRPr="00406066">
              <w:rPr>
                <w:rFonts w:ascii="Arial" w:hAnsi="Arial"/>
                <w:b/>
                <w:color w:val="161818"/>
                <w:w w:val="85"/>
                <w:sz w:val="16"/>
                <w:szCs w:val="16"/>
                <w:lang w:val="es-MX"/>
              </w:rPr>
              <w:t>residuos</w:t>
            </w:r>
            <w:r w:rsidRPr="00406066">
              <w:rPr>
                <w:rFonts w:ascii="Arial" w:hAnsi="Arial"/>
                <w:b/>
                <w:color w:val="161818"/>
                <w:spacing w:val="2"/>
                <w:w w:val="85"/>
                <w:sz w:val="16"/>
                <w:szCs w:val="16"/>
                <w:lang w:val="es-MX"/>
              </w:rPr>
              <w:t xml:space="preserve"> </w:t>
            </w:r>
            <w:r w:rsidRPr="00406066">
              <w:rPr>
                <w:rFonts w:ascii="Arial" w:hAnsi="Arial"/>
                <w:b/>
                <w:color w:val="161818"/>
                <w:w w:val="85"/>
                <w:sz w:val="16"/>
                <w:szCs w:val="16"/>
                <w:lang w:val="es-MX"/>
              </w:rPr>
              <w:t>sólidos</w:t>
            </w:r>
            <w:r w:rsidRPr="00406066">
              <w:rPr>
                <w:rFonts w:ascii="Arial" w:hAnsi="Arial"/>
                <w:b/>
                <w:color w:val="161818"/>
                <w:spacing w:val="7"/>
                <w:w w:val="85"/>
                <w:sz w:val="16"/>
                <w:szCs w:val="16"/>
                <w:lang w:val="es-MX"/>
              </w:rPr>
              <w:t xml:space="preserve"> </w:t>
            </w:r>
            <w:r w:rsidRPr="00406066">
              <w:rPr>
                <w:rFonts w:ascii="Arial" w:hAnsi="Arial"/>
                <w:b/>
                <w:color w:val="161818"/>
                <w:w w:val="85"/>
                <w:sz w:val="16"/>
                <w:szCs w:val="16"/>
                <w:lang w:val="es-MX"/>
              </w:rPr>
              <w:t>recolectados</w:t>
            </w:r>
          </w:p>
        </w:tc>
      </w:tr>
      <w:tr w:rsidR="00BB61A3" w:rsidRPr="008F6C6E" w14:paraId="756CC571" w14:textId="77777777" w:rsidTr="00BB61A3">
        <w:trPr>
          <w:trHeight w:hRule="exact" w:val="485"/>
        </w:trPr>
        <w:tc>
          <w:tcPr>
            <w:tcW w:w="8663" w:type="dxa"/>
            <w:gridSpan w:val="4"/>
            <w:tcBorders>
              <w:top w:val="single" w:sz="3" w:space="0" w:color="545454"/>
              <w:left w:val="single" w:sz="3" w:space="0" w:color="4B4B4B"/>
              <w:bottom w:val="single" w:sz="3" w:space="0" w:color="606060"/>
              <w:right w:val="single" w:sz="4" w:space="0" w:color="auto"/>
            </w:tcBorders>
          </w:tcPr>
          <w:p w14:paraId="5026A3F5" w14:textId="77777777" w:rsidR="00BB61A3" w:rsidRPr="00406066" w:rsidRDefault="00BB61A3" w:rsidP="00AC5297">
            <w:pPr>
              <w:pStyle w:val="TableParagraph"/>
              <w:spacing w:before="24" w:line="292" w:lineRule="auto"/>
              <w:ind w:left="42" w:right="44" w:firstLine="9"/>
              <w:rPr>
                <w:rFonts w:ascii="Arial" w:eastAsia="Arial" w:hAnsi="Arial" w:cs="Arial"/>
                <w:sz w:val="16"/>
                <w:szCs w:val="16"/>
                <w:lang w:val="es-MX"/>
              </w:rPr>
            </w:pPr>
            <w:r w:rsidRPr="00406066">
              <w:rPr>
                <w:rFonts w:ascii="Arial" w:hAnsi="Arial"/>
                <w:color w:val="2A2A2A"/>
                <w:w w:val="105"/>
                <w:sz w:val="16"/>
                <w:szCs w:val="16"/>
                <w:lang w:val="es-MX"/>
              </w:rPr>
              <w:t>Mide</w:t>
            </w:r>
            <w:r w:rsidRPr="00406066">
              <w:rPr>
                <w:rFonts w:ascii="Arial" w:hAnsi="Arial"/>
                <w:color w:val="2A2A2A"/>
                <w:spacing w:val="17"/>
                <w:w w:val="105"/>
                <w:sz w:val="16"/>
                <w:szCs w:val="16"/>
                <w:lang w:val="es-MX"/>
              </w:rPr>
              <w:t xml:space="preserve"> </w:t>
            </w:r>
            <w:r w:rsidRPr="00406066">
              <w:rPr>
                <w:rFonts w:ascii="Arial" w:hAnsi="Arial"/>
                <w:color w:val="2A2A2A"/>
                <w:w w:val="105"/>
                <w:sz w:val="16"/>
                <w:szCs w:val="16"/>
                <w:lang w:val="es-MX"/>
              </w:rPr>
              <w:t>el</w:t>
            </w:r>
            <w:r w:rsidRPr="00406066">
              <w:rPr>
                <w:rFonts w:ascii="Arial" w:hAnsi="Arial"/>
                <w:color w:val="2A2A2A"/>
                <w:spacing w:val="21"/>
                <w:w w:val="105"/>
                <w:sz w:val="16"/>
                <w:szCs w:val="16"/>
                <w:lang w:val="es-MX"/>
              </w:rPr>
              <w:t xml:space="preserve"> </w:t>
            </w:r>
            <w:r w:rsidRPr="00406066">
              <w:rPr>
                <w:rFonts w:ascii="Arial" w:hAnsi="Arial"/>
                <w:color w:val="161818"/>
                <w:w w:val="105"/>
                <w:sz w:val="16"/>
                <w:szCs w:val="16"/>
                <w:lang w:val="es-MX"/>
              </w:rPr>
              <w:t>porcentaje</w:t>
            </w:r>
            <w:r w:rsidRPr="00406066">
              <w:rPr>
                <w:rFonts w:ascii="Arial" w:hAnsi="Arial"/>
                <w:color w:val="161818"/>
                <w:spacing w:val="22"/>
                <w:w w:val="105"/>
                <w:sz w:val="16"/>
                <w:szCs w:val="16"/>
                <w:lang w:val="es-MX"/>
              </w:rPr>
              <w:t xml:space="preserve"> </w:t>
            </w:r>
            <w:r w:rsidRPr="00406066">
              <w:rPr>
                <w:rFonts w:ascii="Arial" w:hAnsi="Arial"/>
                <w:color w:val="161818"/>
                <w:w w:val="105"/>
                <w:sz w:val="16"/>
                <w:szCs w:val="16"/>
                <w:lang w:val="es-MX"/>
              </w:rPr>
              <w:t>de</w:t>
            </w:r>
            <w:r w:rsidRPr="00406066">
              <w:rPr>
                <w:rFonts w:ascii="Arial" w:hAnsi="Arial"/>
                <w:color w:val="161818"/>
                <w:spacing w:val="22"/>
                <w:w w:val="105"/>
                <w:sz w:val="16"/>
                <w:szCs w:val="16"/>
                <w:lang w:val="es-MX"/>
              </w:rPr>
              <w:t xml:space="preserve"> </w:t>
            </w:r>
            <w:r w:rsidRPr="00406066">
              <w:rPr>
                <w:rFonts w:ascii="Arial" w:hAnsi="Arial"/>
                <w:color w:val="2A2A2A"/>
                <w:w w:val="105"/>
                <w:sz w:val="16"/>
                <w:szCs w:val="16"/>
                <w:lang w:val="es-MX"/>
              </w:rPr>
              <w:t>residuos</w:t>
            </w:r>
            <w:r w:rsidRPr="00406066">
              <w:rPr>
                <w:rFonts w:ascii="Arial" w:hAnsi="Arial"/>
                <w:color w:val="2A2A2A"/>
                <w:spacing w:val="18"/>
                <w:w w:val="105"/>
                <w:sz w:val="16"/>
                <w:szCs w:val="16"/>
                <w:lang w:val="es-MX"/>
              </w:rPr>
              <w:t xml:space="preserve"> </w:t>
            </w:r>
            <w:r w:rsidRPr="00406066">
              <w:rPr>
                <w:rFonts w:ascii="Arial" w:hAnsi="Arial"/>
                <w:color w:val="414242"/>
                <w:w w:val="105"/>
                <w:sz w:val="16"/>
                <w:szCs w:val="16"/>
                <w:lang w:val="es-MX"/>
              </w:rPr>
              <w:t>s</w:t>
            </w:r>
            <w:r w:rsidRPr="00406066">
              <w:rPr>
                <w:rFonts w:ascii="Arial" w:hAnsi="Arial"/>
                <w:color w:val="414242"/>
                <w:spacing w:val="8"/>
                <w:w w:val="105"/>
                <w:sz w:val="16"/>
                <w:szCs w:val="16"/>
                <w:lang w:val="es-MX"/>
              </w:rPr>
              <w:t>ó</w:t>
            </w:r>
            <w:r w:rsidRPr="00406066">
              <w:rPr>
                <w:rFonts w:ascii="Arial" w:hAnsi="Arial"/>
                <w:color w:val="161818"/>
                <w:w w:val="105"/>
                <w:sz w:val="16"/>
                <w:szCs w:val="16"/>
                <w:lang w:val="es-MX"/>
              </w:rPr>
              <w:t>lid</w:t>
            </w:r>
            <w:r w:rsidRPr="00406066">
              <w:rPr>
                <w:rFonts w:ascii="Arial" w:hAnsi="Arial"/>
                <w:color w:val="161818"/>
                <w:spacing w:val="-1"/>
                <w:w w:val="105"/>
                <w:sz w:val="16"/>
                <w:szCs w:val="16"/>
                <w:lang w:val="es-MX"/>
              </w:rPr>
              <w:t>o</w:t>
            </w:r>
            <w:r w:rsidRPr="00406066">
              <w:rPr>
                <w:rFonts w:ascii="Arial" w:hAnsi="Arial"/>
                <w:color w:val="414242"/>
                <w:w w:val="105"/>
                <w:sz w:val="16"/>
                <w:szCs w:val="16"/>
                <w:lang w:val="es-MX"/>
              </w:rPr>
              <w:t>s</w:t>
            </w:r>
            <w:r w:rsidRPr="00406066">
              <w:rPr>
                <w:rFonts w:ascii="Arial" w:hAnsi="Arial"/>
                <w:color w:val="414242"/>
                <w:spacing w:val="22"/>
                <w:w w:val="105"/>
                <w:sz w:val="16"/>
                <w:szCs w:val="16"/>
                <w:lang w:val="es-MX"/>
              </w:rPr>
              <w:t xml:space="preserve"> </w:t>
            </w:r>
            <w:r w:rsidRPr="00406066">
              <w:rPr>
                <w:rFonts w:ascii="Arial" w:hAnsi="Arial"/>
                <w:color w:val="2A2A2A"/>
                <w:w w:val="105"/>
                <w:sz w:val="16"/>
                <w:szCs w:val="16"/>
                <w:lang w:val="es-MX"/>
              </w:rPr>
              <w:t>recolectados</w:t>
            </w:r>
            <w:r w:rsidRPr="00406066">
              <w:rPr>
                <w:rFonts w:ascii="Arial" w:hAnsi="Arial"/>
                <w:color w:val="2A2A2A"/>
                <w:spacing w:val="29"/>
                <w:w w:val="105"/>
                <w:sz w:val="16"/>
                <w:szCs w:val="16"/>
                <w:lang w:val="es-MX"/>
              </w:rPr>
              <w:t xml:space="preserve"> </w:t>
            </w:r>
            <w:r w:rsidRPr="00406066">
              <w:rPr>
                <w:rFonts w:ascii="Arial" w:hAnsi="Arial"/>
                <w:color w:val="2A2A2A"/>
                <w:w w:val="105"/>
                <w:sz w:val="16"/>
                <w:szCs w:val="16"/>
                <w:lang w:val="es-MX"/>
              </w:rPr>
              <w:t>en</w:t>
            </w:r>
            <w:r w:rsidRPr="00406066">
              <w:rPr>
                <w:rFonts w:ascii="Arial" w:hAnsi="Arial"/>
                <w:color w:val="2A2A2A"/>
                <w:spacing w:val="22"/>
                <w:w w:val="105"/>
                <w:sz w:val="16"/>
                <w:szCs w:val="16"/>
                <w:lang w:val="es-MX"/>
              </w:rPr>
              <w:t xml:space="preserve"> </w:t>
            </w:r>
            <w:r w:rsidRPr="00406066">
              <w:rPr>
                <w:rFonts w:ascii="Arial" w:hAnsi="Arial"/>
                <w:color w:val="2A2A2A"/>
                <w:w w:val="105"/>
                <w:sz w:val="16"/>
                <w:szCs w:val="16"/>
                <w:lang w:val="es-MX"/>
              </w:rPr>
              <w:t>relación</w:t>
            </w:r>
            <w:r w:rsidRPr="00406066">
              <w:rPr>
                <w:rFonts w:ascii="Arial" w:hAnsi="Arial"/>
                <w:color w:val="2A2A2A"/>
                <w:spacing w:val="20"/>
                <w:w w:val="105"/>
                <w:sz w:val="16"/>
                <w:szCs w:val="16"/>
                <w:lang w:val="es-MX"/>
              </w:rPr>
              <w:t xml:space="preserve"> </w:t>
            </w:r>
            <w:r w:rsidRPr="00406066">
              <w:rPr>
                <w:rFonts w:ascii="Arial" w:hAnsi="Arial"/>
                <w:color w:val="2A2A2A"/>
                <w:w w:val="105"/>
                <w:sz w:val="16"/>
                <w:szCs w:val="16"/>
                <w:lang w:val="es-MX"/>
              </w:rPr>
              <w:t>de</w:t>
            </w:r>
            <w:r w:rsidRPr="00406066">
              <w:rPr>
                <w:rFonts w:ascii="Arial" w:hAnsi="Arial"/>
                <w:color w:val="2A2A2A"/>
                <w:spacing w:val="22"/>
                <w:w w:val="105"/>
                <w:sz w:val="16"/>
                <w:szCs w:val="16"/>
                <w:lang w:val="es-MX"/>
              </w:rPr>
              <w:t xml:space="preserve"> </w:t>
            </w:r>
            <w:r w:rsidRPr="00406066">
              <w:rPr>
                <w:rFonts w:ascii="Arial" w:hAnsi="Arial"/>
                <w:color w:val="2A2A2A"/>
                <w:w w:val="105"/>
                <w:sz w:val="16"/>
                <w:szCs w:val="16"/>
                <w:lang w:val="es-MX"/>
              </w:rPr>
              <w:t>total</w:t>
            </w:r>
            <w:r w:rsidRPr="00406066">
              <w:rPr>
                <w:rFonts w:ascii="Arial" w:hAnsi="Arial"/>
                <w:color w:val="2A2A2A"/>
                <w:spacing w:val="25"/>
                <w:w w:val="105"/>
                <w:sz w:val="16"/>
                <w:szCs w:val="16"/>
                <w:lang w:val="es-MX"/>
              </w:rPr>
              <w:t xml:space="preserve"> </w:t>
            </w:r>
            <w:r w:rsidRPr="00406066">
              <w:rPr>
                <w:rFonts w:ascii="Arial" w:hAnsi="Arial"/>
                <w:color w:val="2A2A2A"/>
                <w:w w:val="105"/>
                <w:sz w:val="16"/>
                <w:szCs w:val="16"/>
                <w:lang w:val="es-MX"/>
              </w:rPr>
              <w:t>de</w:t>
            </w:r>
            <w:r w:rsidRPr="00406066">
              <w:rPr>
                <w:rFonts w:ascii="Arial" w:hAnsi="Arial"/>
                <w:color w:val="2A2A2A"/>
                <w:spacing w:val="22"/>
                <w:w w:val="105"/>
                <w:sz w:val="16"/>
                <w:szCs w:val="16"/>
                <w:lang w:val="es-MX"/>
              </w:rPr>
              <w:t xml:space="preserve"> </w:t>
            </w:r>
            <w:r w:rsidRPr="00406066">
              <w:rPr>
                <w:rFonts w:ascii="Arial" w:hAnsi="Arial"/>
                <w:color w:val="2A2A2A"/>
                <w:w w:val="105"/>
                <w:sz w:val="16"/>
                <w:szCs w:val="16"/>
                <w:lang w:val="es-MX"/>
              </w:rPr>
              <w:t>residuos</w:t>
            </w:r>
            <w:r w:rsidRPr="00406066">
              <w:rPr>
                <w:rFonts w:ascii="Arial" w:hAnsi="Arial"/>
                <w:color w:val="2A2A2A"/>
                <w:spacing w:val="22"/>
                <w:w w:val="105"/>
                <w:sz w:val="16"/>
                <w:szCs w:val="16"/>
                <w:lang w:val="es-MX"/>
              </w:rPr>
              <w:t xml:space="preserve"> </w:t>
            </w:r>
            <w:r w:rsidRPr="00406066">
              <w:rPr>
                <w:rFonts w:ascii="Arial" w:hAnsi="Arial"/>
                <w:color w:val="2A2A2A"/>
                <w:w w:val="105"/>
                <w:sz w:val="16"/>
                <w:szCs w:val="16"/>
                <w:lang w:val="es-MX"/>
              </w:rPr>
              <w:t>sólidos</w:t>
            </w:r>
            <w:r w:rsidRPr="00406066">
              <w:rPr>
                <w:rFonts w:ascii="Arial" w:hAnsi="Arial"/>
                <w:color w:val="2A2A2A"/>
                <w:spacing w:val="28"/>
                <w:w w:val="105"/>
                <w:sz w:val="16"/>
                <w:szCs w:val="16"/>
                <w:lang w:val="es-MX"/>
              </w:rPr>
              <w:t xml:space="preserve"> </w:t>
            </w:r>
            <w:r w:rsidRPr="00406066">
              <w:rPr>
                <w:rFonts w:ascii="Arial" w:hAnsi="Arial"/>
                <w:color w:val="161818"/>
                <w:w w:val="105"/>
                <w:sz w:val="16"/>
                <w:szCs w:val="16"/>
                <w:lang w:val="es-MX"/>
              </w:rPr>
              <w:t>que</w:t>
            </w:r>
            <w:r w:rsidRPr="00406066">
              <w:rPr>
                <w:rFonts w:ascii="Arial" w:hAnsi="Arial"/>
                <w:color w:val="161818"/>
                <w:spacing w:val="22"/>
                <w:w w:val="105"/>
                <w:sz w:val="16"/>
                <w:szCs w:val="16"/>
                <w:lang w:val="es-MX"/>
              </w:rPr>
              <w:t xml:space="preserve"> </w:t>
            </w:r>
            <w:r w:rsidRPr="00406066">
              <w:rPr>
                <w:rFonts w:ascii="Arial" w:hAnsi="Arial"/>
                <w:color w:val="414242"/>
                <w:w w:val="105"/>
                <w:sz w:val="16"/>
                <w:szCs w:val="16"/>
                <w:lang w:val="es-MX"/>
              </w:rPr>
              <w:t>se</w:t>
            </w:r>
            <w:r w:rsidRPr="00406066">
              <w:rPr>
                <w:rFonts w:ascii="Arial" w:hAnsi="Arial"/>
                <w:color w:val="414242"/>
                <w:w w:val="96"/>
                <w:sz w:val="16"/>
                <w:szCs w:val="16"/>
                <w:lang w:val="es-MX"/>
              </w:rPr>
              <w:t xml:space="preserve"> </w:t>
            </w:r>
            <w:r w:rsidRPr="00406066">
              <w:rPr>
                <w:rFonts w:ascii="Arial" w:hAnsi="Arial"/>
                <w:color w:val="2A2A2A"/>
                <w:w w:val="105"/>
                <w:sz w:val="16"/>
                <w:szCs w:val="16"/>
                <w:lang w:val="es-MX"/>
              </w:rPr>
              <w:t>generen</w:t>
            </w:r>
            <w:r w:rsidRPr="00406066">
              <w:rPr>
                <w:rFonts w:ascii="Arial" w:hAnsi="Arial"/>
                <w:color w:val="2A2A2A"/>
                <w:spacing w:val="11"/>
                <w:w w:val="105"/>
                <w:sz w:val="16"/>
                <w:szCs w:val="16"/>
                <w:lang w:val="es-MX"/>
              </w:rPr>
              <w:t xml:space="preserve"> </w:t>
            </w:r>
            <w:r w:rsidRPr="00406066">
              <w:rPr>
                <w:rFonts w:ascii="Arial" w:hAnsi="Arial"/>
                <w:color w:val="2A2A2A"/>
                <w:w w:val="105"/>
                <w:sz w:val="16"/>
                <w:szCs w:val="16"/>
                <w:lang w:val="es-MX"/>
              </w:rPr>
              <w:t>en</w:t>
            </w:r>
            <w:r w:rsidRPr="00406066">
              <w:rPr>
                <w:rFonts w:ascii="Arial" w:hAnsi="Arial"/>
                <w:color w:val="2A2A2A"/>
                <w:spacing w:val="6"/>
                <w:w w:val="105"/>
                <w:sz w:val="16"/>
                <w:szCs w:val="16"/>
                <w:lang w:val="es-MX"/>
              </w:rPr>
              <w:t xml:space="preserve"> </w:t>
            </w:r>
            <w:r w:rsidRPr="00406066">
              <w:rPr>
                <w:rFonts w:ascii="Arial" w:hAnsi="Arial"/>
                <w:color w:val="2A2A2A"/>
                <w:w w:val="105"/>
                <w:sz w:val="16"/>
                <w:szCs w:val="16"/>
                <w:lang w:val="es-MX"/>
              </w:rPr>
              <w:t>municipio</w:t>
            </w:r>
            <w:r w:rsidRPr="00406066">
              <w:rPr>
                <w:rFonts w:ascii="Arial" w:hAnsi="Arial"/>
                <w:color w:val="2A2A2A"/>
                <w:spacing w:val="1"/>
                <w:w w:val="105"/>
                <w:sz w:val="16"/>
                <w:szCs w:val="16"/>
                <w:lang w:val="es-MX"/>
              </w:rPr>
              <w:t xml:space="preserve"> </w:t>
            </w:r>
            <w:r w:rsidRPr="00406066">
              <w:rPr>
                <w:rFonts w:ascii="Arial" w:hAnsi="Arial"/>
                <w:color w:val="2A2A2A"/>
                <w:w w:val="105"/>
                <w:sz w:val="16"/>
                <w:szCs w:val="16"/>
                <w:lang w:val="es-MX"/>
              </w:rPr>
              <w:t>de</w:t>
            </w:r>
            <w:r w:rsidRPr="00406066">
              <w:rPr>
                <w:rFonts w:ascii="Arial" w:hAnsi="Arial"/>
                <w:color w:val="2A2A2A"/>
                <w:spacing w:val="16"/>
                <w:w w:val="105"/>
                <w:sz w:val="16"/>
                <w:szCs w:val="16"/>
                <w:lang w:val="es-MX"/>
              </w:rPr>
              <w:t xml:space="preserve"> </w:t>
            </w:r>
            <w:r w:rsidRPr="00406066">
              <w:rPr>
                <w:rFonts w:ascii="Arial" w:hAnsi="Arial"/>
                <w:color w:val="161818"/>
                <w:w w:val="105"/>
                <w:sz w:val="16"/>
                <w:szCs w:val="16"/>
                <w:lang w:val="es-MX"/>
              </w:rPr>
              <w:t>Mineral</w:t>
            </w:r>
            <w:r w:rsidRPr="00406066">
              <w:rPr>
                <w:rFonts w:ascii="Arial" w:hAnsi="Arial"/>
                <w:color w:val="161818"/>
                <w:spacing w:val="6"/>
                <w:w w:val="105"/>
                <w:sz w:val="16"/>
                <w:szCs w:val="16"/>
                <w:lang w:val="es-MX"/>
              </w:rPr>
              <w:t xml:space="preserve"> </w:t>
            </w:r>
            <w:r w:rsidRPr="00406066">
              <w:rPr>
                <w:rFonts w:ascii="Arial" w:hAnsi="Arial"/>
                <w:color w:val="161818"/>
                <w:w w:val="105"/>
                <w:sz w:val="16"/>
                <w:szCs w:val="16"/>
                <w:lang w:val="es-MX"/>
              </w:rPr>
              <w:t>de</w:t>
            </w:r>
            <w:r w:rsidRPr="00406066">
              <w:rPr>
                <w:rFonts w:ascii="Arial" w:hAnsi="Arial"/>
                <w:color w:val="161818"/>
                <w:spacing w:val="11"/>
                <w:w w:val="105"/>
                <w:sz w:val="16"/>
                <w:szCs w:val="16"/>
                <w:lang w:val="es-MX"/>
              </w:rPr>
              <w:t xml:space="preserve"> </w:t>
            </w:r>
            <w:r w:rsidRPr="00406066">
              <w:rPr>
                <w:rFonts w:ascii="Arial" w:hAnsi="Arial"/>
                <w:color w:val="161818"/>
                <w:w w:val="105"/>
                <w:sz w:val="16"/>
                <w:szCs w:val="16"/>
                <w:lang w:val="es-MX"/>
              </w:rPr>
              <w:t>la</w:t>
            </w:r>
            <w:r w:rsidRPr="00406066">
              <w:rPr>
                <w:rFonts w:ascii="Arial" w:hAnsi="Arial"/>
                <w:color w:val="161818"/>
                <w:spacing w:val="11"/>
                <w:w w:val="105"/>
                <w:sz w:val="16"/>
                <w:szCs w:val="16"/>
                <w:lang w:val="es-MX"/>
              </w:rPr>
              <w:t xml:space="preserve"> </w:t>
            </w:r>
            <w:r w:rsidRPr="00406066">
              <w:rPr>
                <w:rFonts w:ascii="Arial" w:hAnsi="Arial"/>
                <w:color w:val="161818"/>
                <w:spacing w:val="1"/>
                <w:w w:val="105"/>
                <w:sz w:val="16"/>
                <w:szCs w:val="16"/>
                <w:lang w:val="es-MX"/>
              </w:rPr>
              <w:t>Reforma</w:t>
            </w:r>
            <w:r w:rsidRPr="00406066">
              <w:rPr>
                <w:rFonts w:ascii="Arial" w:hAnsi="Arial"/>
                <w:color w:val="414242"/>
                <w:w w:val="105"/>
                <w:sz w:val="16"/>
                <w:szCs w:val="16"/>
                <w:lang w:val="es-MX"/>
              </w:rPr>
              <w:t>.</w:t>
            </w:r>
          </w:p>
        </w:tc>
      </w:tr>
      <w:tr w:rsidR="00BB61A3" w14:paraId="1C73DB60" w14:textId="77777777" w:rsidTr="00BB61A3">
        <w:trPr>
          <w:trHeight w:hRule="exact" w:val="271"/>
        </w:trPr>
        <w:tc>
          <w:tcPr>
            <w:tcW w:w="1105" w:type="dxa"/>
            <w:tcBorders>
              <w:top w:val="single" w:sz="3" w:space="0" w:color="606060"/>
              <w:left w:val="single" w:sz="3" w:space="0" w:color="4B4B4B"/>
              <w:bottom w:val="single" w:sz="3" w:space="0" w:color="5B5B5B"/>
              <w:right w:val="single" w:sz="3" w:space="0" w:color="60605B"/>
            </w:tcBorders>
          </w:tcPr>
          <w:p w14:paraId="68DF7F47" w14:textId="77777777" w:rsidR="00BB61A3" w:rsidRPr="00016CB1" w:rsidRDefault="00BB61A3" w:rsidP="00AC5297">
            <w:pPr>
              <w:pStyle w:val="TableParagraph"/>
              <w:spacing w:before="70"/>
              <w:ind w:left="291"/>
              <w:rPr>
                <w:rFonts w:ascii="Arial" w:eastAsia="Arial" w:hAnsi="Arial" w:cs="Arial"/>
                <w:b/>
                <w:bCs/>
                <w:sz w:val="16"/>
                <w:szCs w:val="16"/>
              </w:rPr>
            </w:pPr>
            <w:r w:rsidRPr="00016CB1">
              <w:rPr>
                <w:rFonts w:ascii="Arial"/>
                <w:b/>
                <w:bCs/>
                <w:color w:val="161818"/>
                <w:w w:val="105"/>
                <w:sz w:val="16"/>
                <w:szCs w:val="16"/>
              </w:rPr>
              <w:t>Variable</w:t>
            </w:r>
          </w:p>
        </w:tc>
        <w:tc>
          <w:tcPr>
            <w:tcW w:w="3342" w:type="dxa"/>
            <w:tcBorders>
              <w:top w:val="single" w:sz="3" w:space="0" w:color="606060"/>
              <w:left w:val="single" w:sz="3" w:space="0" w:color="60605B"/>
              <w:bottom w:val="single" w:sz="3" w:space="0" w:color="5B5B5B"/>
              <w:right w:val="single" w:sz="3" w:space="0" w:color="646464"/>
            </w:tcBorders>
          </w:tcPr>
          <w:p w14:paraId="6122B11D" w14:textId="77777777" w:rsidR="00BB61A3" w:rsidRPr="00016CB1" w:rsidRDefault="00BB61A3" w:rsidP="00AC5297">
            <w:pPr>
              <w:pStyle w:val="TableParagraph"/>
              <w:spacing w:before="70"/>
              <w:ind w:left="664"/>
              <w:rPr>
                <w:rFonts w:ascii="Arial" w:eastAsia="Arial" w:hAnsi="Arial" w:cs="Arial"/>
                <w:b/>
                <w:bCs/>
                <w:sz w:val="16"/>
                <w:szCs w:val="16"/>
                <w:lang w:val="es-MX"/>
              </w:rPr>
            </w:pPr>
            <w:r w:rsidRPr="00016CB1">
              <w:rPr>
                <w:rFonts w:ascii="Arial" w:hAnsi="Arial"/>
                <w:b/>
                <w:bCs/>
                <w:color w:val="161818"/>
                <w:w w:val="110"/>
                <w:sz w:val="16"/>
                <w:szCs w:val="16"/>
                <w:lang w:val="es-MX"/>
              </w:rPr>
              <w:t>Valor</w:t>
            </w:r>
            <w:r w:rsidRPr="00016CB1">
              <w:rPr>
                <w:rFonts w:ascii="Arial" w:hAnsi="Arial"/>
                <w:b/>
                <w:bCs/>
                <w:color w:val="161818"/>
                <w:spacing w:val="6"/>
                <w:w w:val="110"/>
                <w:sz w:val="16"/>
                <w:szCs w:val="16"/>
                <w:lang w:val="es-MX"/>
              </w:rPr>
              <w:t xml:space="preserve"> </w:t>
            </w:r>
            <w:r w:rsidRPr="00016CB1">
              <w:rPr>
                <w:rFonts w:ascii="Arial" w:hAnsi="Arial"/>
                <w:b/>
                <w:bCs/>
                <w:color w:val="161818"/>
                <w:w w:val="110"/>
                <w:sz w:val="16"/>
                <w:szCs w:val="16"/>
                <w:lang w:val="es-MX"/>
              </w:rPr>
              <w:t>al</w:t>
            </w:r>
            <w:r w:rsidRPr="00016CB1">
              <w:rPr>
                <w:rFonts w:ascii="Arial" w:hAnsi="Arial"/>
                <w:b/>
                <w:bCs/>
                <w:color w:val="161818"/>
                <w:spacing w:val="1"/>
                <w:w w:val="110"/>
                <w:sz w:val="16"/>
                <w:szCs w:val="16"/>
                <w:lang w:val="es-MX"/>
              </w:rPr>
              <w:t xml:space="preserve"> </w:t>
            </w:r>
            <w:r w:rsidRPr="00016CB1">
              <w:rPr>
                <w:rFonts w:ascii="Arial" w:hAnsi="Arial"/>
                <w:b/>
                <w:bCs/>
                <w:color w:val="161818"/>
                <w:spacing w:val="-1"/>
                <w:w w:val="110"/>
                <w:sz w:val="16"/>
                <w:szCs w:val="16"/>
                <w:lang w:val="es-MX"/>
              </w:rPr>
              <w:t>inicio</w:t>
            </w:r>
            <w:r w:rsidRPr="00016CB1">
              <w:rPr>
                <w:rFonts w:ascii="Arial" w:hAnsi="Arial"/>
                <w:b/>
                <w:bCs/>
                <w:color w:val="161818"/>
                <w:spacing w:val="-6"/>
                <w:w w:val="110"/>
                <w:sz w:val="16"/>
                <w:szCs w:val="16"/>
                <w:lang w:val="es-MX"/>
              </w:rPr>
              <w:t xml:space="preserve"> </w:t>
            </w:r>
            <w:r w:rsidRPr="00016CB1">
              <w:rPr>
                <w:rFonts w:ascii="Arial" w:hAnsi="Arial"/>
                <w:b/>
                <w:bCs/>
                <w:color w:val="161818"/>
                <w:w w:val="110"/>
                <w:sz w:val="16"/>
                <w:szCs w:val="16"/>
                <w:lang w:val="es-MX"/>
              </w:rPr>
              <w:t>de</w:t>
            </w:r>
            <w:r w:rsidRPr="00016CB1">
              <w:rPr>
                <w:rFonts w:ascii="Arial" w:hAnsi="Arial"/>
                <w:b/>
                <w:bCs/>
                <w:color w:val="161818"/>
                <w:spacing w:val="1"/>
                <w:w w:val="110"/>
                <w:sz w:val="16"/>
                <w:szCs w:val="16"/>
                <w:lang w:val="es-MX"/>
              </w:rPr>
              <w:t xml:space="preserve"> </w:t>
            </w:r>
            <w:r w:rsidRPr="00016CB1">
              <w:rPr>
                <w:rFonts w:ascii="Arial" w:hAnsi="Arial"/>
                <w:b/>
                <w:bCs/>
                <w:color w:val="161818"/>
                <w:w w:val="110"/>
                <w:sz w:val="16"/>
                <w:szCs w:val="16"/>
                <w:lang w:val="es-MX"/>
              </w:rPr>
              <w:t>la</w:t>
            </w:r>
            <w:r w:rsidRPr="00016CB1">
              <w:rPr>
                <w:rFonts w:ascii="Arial" w:hAnsi="Arial"/>
                <w:b/>
                <w:bCs/>
                <w:color w:val="161818"/>
                <w:spacing w:val="-9"/>
                <w:w w:val="110"/>
                <w:sz w:val="16"/>
                <w:szCs w:val="16"/>
                <w:lang w:val="es-MX"/>
              </w:rPr>
              <w:t xml:space="preserve"> </w:t>
            </w:r>
            <w:r w:rsidRPr="00016CB1">
              <w:rPr>
                <w:rFonts w:ascii="Arial" w:hAnsi="Arial"/>
                <w:b/>
                <w:bCs/>
                <w:color w:val="161818"/>
                <w:w w:val="110"/>
                <w:sz w:val="16"/>
                <w:szCs w:val="16"/>
                <w:lang w:val="es-MX"/>
              </w:rPr>
              <w:t>administración</w:t>
            </w:r>
          </w:p>
        </w:tc>
        <w:tc>
          <w:tcPr>
            <w:tcW w:w="799" w:type="dxa"/>
            <w:tcBorders>
              <w:top w:val="single" w:sz="3" w:space="0" w:color="606060"/>
              <w:left w:val="single" w:sz="3" w:space="0" w:color="646464"/>
              <w:bottom w:val="single" w:sz="3" w:space="0" w:color="5B5B5B"/>
              <w:right w:val="single" w:sz="2" w:space="0" w:color="3F3F3B"/>
            </w:tcBorders>
          </w:tcPr>
          <w:p w14:paraId="0AF19C13" w14:textId="77777777" w:rsidR="00BB61A3" w:rsidRPr="00016CB1" w:rsidRDefault="00BB61A3" w:rsidP="00AC5297">
            <w:pPr>
              <w:pStyle w:val="TableParagraph"/>
              <w:spacing w:before="70"/>
              <w:ind w:left="246"/>
              <w:rPr>
                <w:rFonts w:ascii="Arial" w:eastAsia="Arial" w:hAnsi="Arial" w:cs="Arial"/>
                <w:b/>
                <w:bCs/>
                <w:sz w:val="16"/>
                <w:szCs w:val="16"/>
              </w:rPr>
            </w:pPr>
            <w:r w:rsidRPr="00016CB1">
              <w:rPr>
                <w:rFonts w:ascii="Arial"/>
                <w:b/>
                <w:bCs/>
                <w:color w:val="161818"/>
                <w:w w:val="115"/>
                <w:sz w:val="16"/>
                <w:szCs w:val="16"/>
              </w:rPr>
              <w:t>Meta</w:t>
            </w:r>
          </w:p>
        </w:tc>
        <w:tc>
          <w:tcPr>
            <w:tcW w:w="3417" w:type="dxa"/>
            <w:tcBorders>
              <w:top w:val="single" w:sz="3" w:space="0" w:color="606060"/>
              <w:left w:val="single" w:sz="2" w:space="0" w:color="3F3F3B"/>
              <w:bottom w:val="single" w:sz="3" w:space="0" w:color="5B5B5B"/>
              <w:right w:val="single" w:sz="4" w:space="0" w:color="auto"/>
            </w:tcBorders>
          </w:tcPr>
          <w:p w14:paraId="71FD4603" w14:textId="77777777" w:rsidR="00BB61A3" w:rsidRPr="00016CB1" w:rsidRDefault="00BB61A3" w:rsidP="00AC5297">
            <w:pPr>
              <w:pStyle w:val="TableParagraph"/>
              <w:spacing w:before="70"/>
              <w:ind w:left="216"/>
              <w:rPr>
                <w:rFonts w:ascii="Arial" w:eastAsia="Arial" w:hAnsi="Arial" w:cs="Arial"/>
                <w:b/>
                <w:bCs/>
                <w:sz w:val="16"/>
                <w:szCs w:val="16"/>
              </w:rPr>
            </w:pPr>
            <w:r w:rsidRPr="00016CB1">
              <w:rPr>
                <w:rFonts w:ascii="Arial"/>
                <w:b/>
                <w:bCs/>
                <w:color w:val="161818"/>
                <w:w w:val="115"/>
                <w:sz w:val="16"/>
                <w:szCs w:val="16"/>
              </w:rPr>
              <w:t>Meta</w:t>
            </w:r>
          </w:p>
        </w:tc>
      </w:tr>
      <w:tr w:rsidR="00BB61A3" w14:paraId="2281F5D5" w14:textId="77777777" w:rsidTr="00BB61A3">
        <w:trPr>
          <w:trHeight w:hRule="exact" w:val="297"/>
        </w:trPr>
        <w:tc>
          <w:tcPr>
            <w:tcW w:w="1105" w:type="dxa"/>
            <w:tcBorders>
              <w:top w:val="single" w:sz="3" w:space="0" w:color="5B5B5B"/>
              <w:left w:val="single" w:sz="3" w:space="0" w:color="4B4B4B"/>
              <w:bottom w:val="single" w:sz="4" w:space="0" w:color="747474"/>
              <w:right w:val="single" w:sz="3" w:space="0" w:color="60605B"/>
            </w:tcBorders>
          </w:tcPr>
          <w:p w14:paraId="23B3B623" w14:textId="77777777" w:rsidR="00BB61A3" w:rsidRPr="00406066" w:rsidRDefault="00BB61A3" w:rsidP="00AC5297">
            <w:pPr>
              <w:pStyle w:val="TableParagraph"/>
              <w:spacing w:before="24"/>
              <w:ind w:right="65"/>
              <w:jc w:val="center"/>
              <w:rPr>
                <w:rFonts w:ascii="Arial" w:eastAsia="Arial" w:hAnsi="Arial" w:cs="Arial"/>
                <w:sz w:val="16"/>
                <w:szCs w:val="16"/>
              </w:rPr>
            </w:pPr>
            <w:proofErr w:type="spellStart"/>
            <w:r w:rsidRPr="00406066">
              <w:rPr>
                <w:rFonts w:ascii="Arial" w:hAnsi="Arial"/>
                <w:color w:val="161818"/>
                <w:w w:val="105"/>
                <w:sz w:val="16"/>
                <w:szCs w:val="16"/>
              </w:rPr>
              <w:t>Año</w:t>
            </w:r>
            <w:proofErr w:type="spellEnd"/>
          </w:p>
        </w:tc>
        <w:tc>
          <w:tcPr>
            <w:tcW w:w="3342" w:type="dxa"/>
            <w:tcBorders>
              <w:top w:val="single" w:sz="3" w:space="0" w:color="5B5B5B"/>
              <w:left w:val="single" w:sz="3" w:space="0" w:color="60605B"/>
              <w:bottom w:val="single" w:sz="4" w:space="0" w:color="747474"/>
              <w:right w:val="single" w:sz="3" w:space="0" w:color="646464"/>
            </w:tcBorders>
          </w:tcPr>
          <w:p w14:paraId="405F2266" w14:textId="77777777" w:rsidR="00BB61A3" w:rsidRPr="00406066" w:rsidRDefault="00BB61A3" w:rsidP="00AC5297">
            <w:pPr>
              <w:pStyle w:val="TableParagraph"/>
              <w:spacing w:before="24"/>
              <w:ind w:left="9"/>
              <w:jc w:val="center"/>
              <w:rPr>
                <w:rFonts w:ascii="Arial" w:eastAsia="Arial" w:hAnsi="Arial" w:cs="Arial"/>
                <w:sz w:val="16"/>
                <w:szCs w:val="16"/>
              </w:rPr>
            </w:pPr>
            <w:r w:rsidRPr="00406066">
              <w:rPr>
                <w:rFonts w:ascii="Arial"/>
                <w:color w:val="2A2A2A"/>
                <w:w w:val="105"/>
                <w:sz w:val="16"/>
                <w:szCs w:val="16"/>
              </w:rPr>
              <w:t>2020</w:t>
            </w:r>
          </w:p>
        </w:tc>
        <w:tc>
          <w:tcPr>
            <w:tcW w:w="799" w:type="dxa"/>
            <w:tcBorders>
              <w:top w:val="single" w:sz="3" w:space="0" w:color="5B5B5B"/>
              <w:left w:val="single" w:sz="3" w:space="0" w:color="646464"/>
              <w:bottom w:val="single" w:sz="4" w:space="0" w:color="747474"/>
              <w:right w:val="single" w:sz="2" w:space="0" w:color="3F3F3B"/>
            </w:tcBorders>
          </w:tcPr>
          <w:p w14:paraId="1CB77A0D" w14:textId="77777777" w:rsidR="00BB61A3" w:rsidRPr="00406066" w:rsidRDefault="00BB61A3" w:rsidP="00AC5297">
            <w:pPr>
              <w:pStyle w:val="TableParagraph"/>
              <w:spacing w:before="24"/>
              <w:ind w:left="260"/>
              <w:rPr>
                <w:rFonts w:ascii="Arial" w:eastAsia="Arial" w:hAnsi="Arial" w:cs="Arial"/>
                <w:sz w:val="16"/>
                <w:szCs w:val="16"/>
              </w:rPr>
            </w:pPr>
            <w:r w:rsidRPr="00406066">
              <w:rPr>
                <w:rFonts w:ascii="Arial"/>
                <w:color w:val="2A2A2A"/>
                <w:sz w:val="16"/>
                <w:szCs w:val="16"/>
              </w:rPr>
              <w:t>2024</w:t>
            </w:r>
          </w:p>
        </w:tc>
        <w:tc>
          <w:tcPr>
            <w:tcW w:w="3417" w:type="dxa"/>
            <w:tcBorders>
              <w:top w:val="single" w:sz="3" w:space="0" w:color="5B5B5B"/>
              <w:left w:val="single" w:sz="2" w:space="0" w:color="3F3F3B"/>
              <w:bottom w:val="single" w:sz="4" w:space="0" w:color="747474"/>
              <w:right w:val="single" w:sz="4" w:space="0" w:color="auto"/>
            </w:tcBorders>
          </w:tcPr>
          <w:p w14:paraId="45D1F3C7" w14:textId="77777777" w:rsidR="00BB61A3" w:rsidRPr="00406066" w:rsidRDefault="00BB61A3" w:rsidP="00AC5297">
            <w:pPr>
              <w:pStyle w:val="TableParagraph"/>
              <w:spacing w:before="24"/>
              <w:ind w:left="225"/>
              <w:rPr>
                <w:rFonts w:ascii="Arial" w:eastAsia="Arial" w:hAnsi="Arial" w:cs="Arial"/>
                <w:sz w:val="16"/>
                <w:szCs w:val="16"/>
              </w:rPr>
            </w:pPr>
            <w:r w:rsidRPr="00406066">
              <w:rPr>
                <w:rFonts w:ascii="Arial"/>
                <w:color w:val="2A2A2A"/>
                <w:w w:val="105"/>
                <w:sz w:val="16"/>
                <w:szCs w:val="16"/>
              </w:rPr>
              <w:t>2030</w:t>
            </w:r>
          </w:p>
        </w:tc>
      </w:tr>
      <w:tr w:rsidR="00BB61A3" w14:paraId="3DFDB5F3" w14:textId="77777777" w:rsidTr="005F3E91">
        <w:trPr>
          <w:trHeight w:hRule="exact" w:val="432"/>
        </w:trPr>
        <w:tc>
          <w:tcPr>
            <w:tcW w:w="1105" w:type="dxa"/>
            <w:tcBorders>
              <w:top w:val="single" w:sz="4" w:space="0" w:color="747474"/>
              <w:left w:val="single" w:sz="3" w:space="0" w:color="4B4B4B"/>
              <w:bottom w:val="single" w:sz="2" w:space="0" w:color="383838"/>
              <w:right w:val="single" w:sz="3" w:space="0" w:color="60605B"/>
            </w:tcBorders>
          </w:tcPr>
          <w:p w14:paraId="6EC0AC5D" w14:textId="77777777" w:rsidR="00BB61A3" w:rsidRPr="00406066" w:rsidRDefault="00BB61A3" w:rsidP="00AC5297">
            <w:pPr>
              <w:pStyle w:val="TableParagraph"/>
              <w:spacing w:before="26"/>
              <w:ind w:right="34"/>
              <w:jc w:val="center"/>
              <w:rPr>
                <w:rFonts w:ascii="Arial" w:eastAsia="Arial" w:hAnsi="Arial" w:cs="Arial"/>
                <w:sz w:val="16"/>
                <w:szCs w:val="16"/>
              </w:rPr>
            </w:pPr>
            <w:r w:rsidRPr="00406066">
              <w:rPr>
                <w:rFonts w:ascii="Arial"/>
                <w:color w:val="161818"/>
                <w:w w:val="110"/>
                <w:sz w:val="16"/>
                <w:szCs w:val="16"/>
              </w:rPr>
              <w:t>Valor</w:t>
            </w:r>
          </w:p>
        </w:tc>
        <w:tc>
          <w:tcPr>
            <w:tcW w:w="3342" w:type="dxa"/>
            <w:tcBorders>
              <w:top w:val="single" w:sz="4" w:space="0" w:color="747474"/>
              <w:left w:val="single" w:sz="3" w:space="0" w:color="60605B"/>
              <w:bottom w:val="single" w:sz="2" w:space="0" w:color="383838"/>
              <w:right w:val="single" w:sz="3" w:space="0" w:color="646464"/>
            </w:tcBorders>
          </w:tcPr>
          <w:p w14:paraId="70A170A1" w14:textId="77777777" w:rsidR="00BB61A3" w:rsidRPr="00406066" w:rsidRDefault="00BB61A3" w:rsidP="00AC5297">
            <w:pPr>
              <w:pStyle w:val="TableParagraph"/>
              <w:spacing w:before="22"/>
              <w:ind w:left="780"/>
              <w:rPr>
                <w:rFonts w:ascii="Arial" w:eastAsia="Arial" w:hAnsi="Arial" w:cs="Arial"/>
                <w:sz w:val="16"/>
                <w:szCs w:val="16"/>
              </w:rPr>
            </w:pPr>
            <w:r w:rsidRPr="00406066">
              <w:rPr>
                <w:rFonts w:ascii="Arial" w:hAnsi="Arial"/>
                <w:color w:val="161818"/>
                <w:sz w:val="16"/>
                <w:szCs w:val="16"/>
              </w:rPr>
              <w:t>96</w:t>
            </w:r>
            <w:r w:rsidRPr="00406066">
              <w:rPr>
                <w:rFonts w:ascii="Arial" w:hAnsi="Arial"/>
                <w:color w:val="161818"/>
                <w:spacing w:val="-19"/>
                <w:sz w:val="16"/>
                <w:szCs w:val="16"/>
              </w:rPr>
              <w:t xml:space="preserve"> </w:t>
            </w:r>
            <w:r w:rsidRPr="00406066">
              <w:rPr>
                <w:rFonts w:ascii="Arial" w:hAnsi="Arial"/>
                <w:color w:val="545454"/>
                <w:spacing w:val="-3"/>
                <w:sz w:val="16"/>
                <w:szCs w:val="16"/>
              </w:rPr>
              <w:t>.</w:t>
            </w:r>
            <w:r w:rsidRPr="00406066">
              <w:rPr>
                <w:rFonts w:ascii="Arial" w:hAnsi="Arial"/>
                <w:color w:val="2A2A2A"/>
                <w:spacing w:val="-3"/>
                <w:sz w:val="16"/>
                <w:szCs w:val="16"/>
              </w:rPr>
              <w:t>97%</w:t>
            </w:r>
            <w:r w:rsidRPr="00406066">
              <w:rPr>
                <w:rFonts w:ascii="Arial" w:hAnsi="Arial"/>
                <w:color w:val="2A2A2A"/>
                <w:spacing w:val="22"/>
                <w:sz w:val="16"/>
                <w:szCs w:val="16"/>
              </w:rPr>
              <w:t xml:space="preserve"> </w:t>
            </w:r>
            <w:r w:rsidRPr="00406066">
              <w:rPr>
                <w:rFonts w:ascii="Arial" w:hAnsi="Arial"/>
                <w:color w:val="161818"/>
                <w:sz w:val="16"/>
                <w:szCs w:val="16"/>
              </w:rPr>
              <w:t>(35.46</w:t>
            </w:r>
            <w:r w:rsidRPr="00406066">
              <w:rPr>
                <w:rFonts w:ascii="Arial" w:hAnsi="Arial"/>
                <w:color w:val="414242"/>
                <w:sz w:val="16"/>
                <w:szCs w:val="16"/>
              </w:rPr>
              <w:t>%</w:t>
            </w:r>
            <w:r w:rsidRPr="00406066">
              <w:rPr>
                <w:rFonts w:ascii="Arial" w:hAnsi="Arial"/>
                <w:color w:val="414242"/>
                <w:spacing w:val="1"/>
                <w:sz w:val="16"/>
                <w:szCs w:val="16"/>
              </w:rPr>
              <w:t xml:space="preserve"> </w:t>
            </w:r>
            <w:r w:rsidRPr="00406066">
              <w:rPr>
                <w:rFonts w:ascii="Arial" w:hAnsi="Arial"/>
                <w:color w:val="2A2A2A"/>
                <w:sz w:val="16"/>
                <w:szCs w:val="16"/>
              </w:rPr>
              <w:t>de</w:t>
            </w:r>
            <w:r w:rsidRPr="00406066">
              <w:rPr>
                <w:rFonts w:ascii="Arial" w:hAnsi="Arial"/>
                <w:color w:val="2A2A2A"/>
                <w:spacing w:val="22"/>
                <w:sz w:val="16"/>
                <w:szCs w:val="16"/>
              </w:rPr>
              <w:t xml:space="preserve"> </w:t>
            </w:r>
            <w:proofErr w:type="spellStart"/>
            <w:r w:rsidRPr="00406066">
              <w:rPr>
                <w:rFonts w:ascii="Arial" w:hAnsi="Arial"/>
                <w:color w:val="2A2A2A"/>
                <w:sz w:val="16"/>
                <w:szCs w:val="16"/>
              </w:rPr>
              <w:t>separación</w:t>
            </w:r>
            <w:proofErr w:type="spellEnd"/>
            <w:r w:rsidRPr="00406066">
              <w:rPr>
                <w:rFonts w:ascii="Arial" w:hAnsi="Arial"/>
                <w:color w:val="2A2A2A"/>
                <w:sz w:val="16"/>
                <w:szCs w:val="16"/>
              </w:rPr>
              <w:t>)</w:t>
            </w:r>
          </w:p>
        </w:tc>
        <w:tc>
          <w:tcPr>
            <w:tcW w:w="799" w:type="dxa"/>
            <w:tcBorders>
              <w:top w:val="single" w:sz="4" w:space="0" w:color="747474"/>
              <w:left w:val="single" w:sz="3" w:space="0" w:color="646464"/>
              <w:bottom w:val="single" w:sz="2" w:space="0" w:color="383838"/>
              <w:right w:val="single" w:sz="2" w:space="0" w:color="3F3F3B"/>
            </w:tcBorders>
          </w:tcPr>
          <w:p w14:paraId="7C6AD2A3" w14:textId="77777777" w:rsidR="00BB61A3" w:rsidRPr="00406066" w:rsidRDefault="00BB61A3" w:rsidP="00AC5297">
            <w:pPr>
              <w:pStyle w:val="TableParagraph"/>
              <w:spacing w:before="26"/>
              <w:ind w:left="221"/>
              <w:rPr>
                <w:rFonts w:ascii="Arial" w:eastAsia="Arial" w:hAnsi="Arial" w:cs="Arial"/>
                <w:sz w:val="16"/>
                <w:szCs w:val="16"/>
              </w:rPr>
            </w:pPr>
            <w:r w:rsidRPr="00406066">
              <w:rPr>
                <w:rFonts w:ascii="Arial"/>
                <w:color w:val="2A2A2A"/>
                <w:spacing w:val="-5"/>
                <w:w w:val="110"/>
                <w:sz w:val="16"/>
                <w:szCs w:val="16"/>
              </w:rPr>
              <w:t>98</w:t>
            </w:r>
            <w:r w:rsidRPr="00406066">
              <w:rPr>
                <w:rFonts w:ascii="Arial"/>
                <w:color w:val="727272"/>
                <w:spacing w:val="-3"/>
                <w:w w:val="110"/>
                <w:sz w:val="16"/>
                <w:szCs w:val="16"/>
              </w:rPr>
              <w:t>.</w:t>
            </w:r>
            <w:r w:rsidRPr="00406066">
              <w:rPr>
                <w:rFonts w:ascii="Arial"/>
                <w:color w:val="161818"/>
                <w:spacing w:val="-4"/>
                <w:w w:val="110"/>
                <w:sz w:val="16"/>
                <w:szCs w:val="16"/>
              </w:rPr>
              <w:t>0</w:t>
            </w:r>
            <w:r w:rsidRPr="00406066">
              <w:rPr>
                <w:rFonts w:ascii="Arial"/>
                <w:color w:val="414242"/>
                <w:spacing w:val="-5"/>
                <w:w w:val="110"/>
                <w:sz w:val="16"/>
                <w:szCs w:val="16"/>
              </w:rPr>
              <w:t>%</w:t>
            </w:r>
          </w:p>
        </w:tc>
        <w:tc>
          <w:tcPr>
            <w:tcW w:w="3417" w:type="dxa"/>
            <w:tcBorders>
              <w:top w:val="single" w:sz="4" w:space="0" w:color="747474"/>
              <w:left w:val="single" w:sz="2" w:space="0" w:color="3F3F3B"/>
              <w:bottom w:val="single" w:sz="2" w:space="0" w:color="383838"/>
              <w:right w:val="single" w:sz="4" w:space="0" w:color="auto"/>
            </w:tcBorders>
          </w:tcPr>
          <w:p w14:paraId="291FA4B0" w14:textId="77777777" w:rsidR="00BB61A3" w:rsidRPr="00406066" w:rsidRDefault="00BB61A3" w:rsidP="00AC5297">
            <w:pPr>
              <w:pStyle w:val="TableParagraph"/>
              <w:spacing w:before="26"/>
              <w:ind w:left="216"/>
              <w:rPr>
                <w:rFonts w:ascii="Arial" w:eastAsia="Arial" w:hAnsi="Arial" w:cs="Arial"/>
                <w:sz w:val="16"/>
                <w:szCs w:val="16"/>
              </w:rPr>
            </w:pPr>
            <w:r w:rsidRPr="00406066">
              <w:rPr>
                <w:rFonts w:ascii="Arial"/>
                <w:color w:val="2A2A2A"/>
                <w:w w:val="105"/>
                <w:sz w:val="16"/>
                <w:szCs w:val="16"/>
              </w:rPr>
              <w:t>100%</w:t>
            </w:r>
          </w:p>
        </w:tc>
      </w:tr>
      <w:tr w:rsidR="00BB61A3" w14:paraId="52087FE3" w14:textId="77777777" w:rsidTr="00BB61A3">
        <w:trPr>
          <w:trHeight w:hRule="exact" w:val="387"/>
        </w:trPr>
        <w:tc>
          <w:tcPr>
            <w:tcW w:w="8663" w:type="dxa"/>
            <w:gridSpan w:val="4"/>
            <w:tcBorders>
              <w:top w:val="single" w:sz="2" w:space="0" w:color="383838"/>
              <w:left w:val="single" w:sz="3" w:space="0" w:color="4B4B4B"/>
              <w:bottom w:val="single" w:sz="4" w:space="0" w:color="777774"/>
              <w:right w:val="single" w:sz="4" w:space="0" w:color="auto"/>
            </w:tcBorders>
          </w:tcPr>
          <w:p w14:paraId="493A0617" w14:textId="2447842F" w:rsidR="00BB61A3" w:rsidRPr="00406066" w:rsidRDefault="00BB61A3" w:rsidP="00AC5297">
            <w:pPr>
              <w:pStyle w:val="TableParagraph"/>
              <w:spacing w:before="26"/>
              <w:ind w:right="1"/>
              <w:jc w:val="center"/>
              <w:rPr>
                <w:rFonts w:ascii="Arial" w:eastAsia="Arial" w:hAnsi="Arial" w:cs="Arial"/>
                <w:sz w:val="16"/>
                <w:szCs w:val="16"/>
              </w:rPr>
            </w:pPr>
            <w:r w:rsidRPr="00016CB1">
              <w:rPr>
                <w:rFonts w:ascii="Arial"/>
                <w:b/>
                <w:bCs/>
                <w:color w:val="161818"/>
                <w:w w:val="110"/>
                <w:sz w:val="16"/>
                <w:szCs w:val="16"/>
              </w:rPr>
              <w:t>Unidad</w:t>
            </w:r>
            <w:r w:rsidRPr="00016CB1">
              <w:rPr>
                <w:rFonts w:ascii="Arial"/>
                <w:b/>
                <w:bCs/>
                <w:color w:val="161818"/>
                <w:spacing w:val="-12"/>
                <w:w w:val="110"/>
                <w:sz w:val="16"/>
                <w:szCs w:val="16"/>
              </w:rPr>
              <w:t xml:space="preserve"> </w:t>
            </w:r>
            <w:r w:rsidRPr="00016CB1">
              <w:rPr>
                <w:rFonts w:ascii="Arial"/>
                <w:b/>
                <w:bCs/>
                <w:color w:val="161818"/>
                <w:w w:val="110"/>
                <w:sz w:val="16"/>
                <w:szCs w:val="16"/>
              </w:rPr>
              <w:t xml:space="preserve">de </w:t>
            </w:r>
            <w:proofErr w:type="spellStart"/>
            <w:r w:rsidRPr="00016CB1">
              <w:rPr>
                <w:rFonts w:ascii="Arial"/>
                <w:b/>
                <w:bCs/>
                <w:color w:val="161818"/>
                <w:w w:val="110"/>
                <w:sz w:val="16"/>
                <w:szCs w:val="16"/>
              </w:rPr>
              <w:t>medida</w:t>
            </w:r>
            <w:proofErr w:type="spellEnd"/>
            <w:r w:rsidRPr="00406066">
              <w:rPr>
                <w:rFonts w:ascii="Arial"/>
                <w:color w:val="414242"/>
                <w:w w:val="110"/>
                <w:sz w:val="16"/>
                <w:szCs w:val="16"/>
              </w:rPr>
              <w:t>:</w:t>
            </w:r>
            <w:r w:rsidR="005F3E91">
              <w:rPr>
                <w:rFonts w:ascii="Arial"/>
                <w:color w:val="414242"/>
                <w:w w:val="110"/>
                <w:sz w:val="16"/>
                <w:szCs w:val="16"/>
              </w:rPr>
              <w:t xml:space="preserve"> </w:t>
            </w:r>
            <w:proofErr w:type="spellStart"/>
            <w:r w:rsidRPr="00406066">
              <w:rPr>
                <w:rFonts w:ascii="Arial"/>
                <w:color w:val="161818"/>
                <w:w w:val="110"/>
                <w:sz w:val="16"/>
                <w:szCs w:val="16"/>
              </w:rPr>
              <w:t>Porcentaje</w:t>
            </w:r>
            <w:proofErr w:type="spellEnd"/>
          </w:p>
        </w:tc>
      </w:tr>
      <w:tr w:rsidR="00BB61A3" w14:paraId="62E8D7D2" w14:textId="77777777" w:rsidTr="00BB61A3">
        <w:trPr>
          <w:trHeight w:hRule="exact" w:val="298"/>
        </w:trPr>
        <w:tc>
          <w:tcPr>
            <w:tcW w:w="8663" w:type="dxa"/>
            <w:gridSpan w:val="4"/>
            <w:tcBorders>
              <w:top w:val="single" w:sz="4" w:space="0" w:color="777774"/>
              <w:left w:val="single" w:sz="3" w:space="0" w:color="4B4B4B"/>
              <w:bottom w:val="single" w:sz="3" w:space="0" w:color="5B5B5B"/>
              <w:right w:val="single" w:sz="4" w:space="0" w:color="auto"/>
            </w:tcBorders>
          </w:tcPr>
          <w:p w14:paraId="2B1F1802" w14:textId="77777777" w:rsidR="00BB61A3" w:rsidRPr="00406066" w:rsidRDefault="00BB61A3" w:rsidP="00AC5297">
            <w:pPr>
              <w:pStyle w:val="TableParagraph"/>
              <w:spacing w:before="26"/>
              <w:ind w:right="1"/>
              <w:jc w:val="center"/>
              <w:rPr>
                <w:rFonts w:ascii="Arial" w:eastAsia="Arial" w:hAnsi="Arial" w:cs="Arial"/>
                <w:sz w:val="16"/>
                <w:szCs w:val="16"/>
              </w:rPr>
            </w:pPr>
            <w:proofErr w:type="spellStart"/>
            <w:r w:rsidRPr="00016CB1">
              <w:rPr>
                <w:rFonts w:ascii="Arial"/>
                <w:b/>
                <w:bCs/>
                <w:color w:val="161818"/>
                <w:w w:val="105"/>
                <w:sz w:val="16"/>
                <w:szCs w:val="16"/>
              </w:rPr>
              <w:t>Periodicidad</w:t>
            </w:r>
            <w:proofErr w:type="spellEnd"/>
            <w:r w:rsidRPr="00016CB1">
              <w:rPr>
                <w:rFonts w:ascii="Arial"/>
                <w:b/>
                <w:bCs/>
                <w:color w:val="161818"/>
                <w:w w:val="105"/>
                <w:sz w:val="16"/>
                <w:szCs w:val="16"/>
              </w:rPr>
              <w:t>:</w:t>
            </w:r>
            <w:r w:rsidRPr="00406066">
              <w:rPr>
                <w:rFonts w:ascii="Arial"/>
                <w:color w:val="161818"/>
                <w:spacing w:val="15"/>
                <w:w w:val="105"/>
                <w:sz w:val="16"/>
                <w:szCs w:val="16"/>
              </w:rPr>
              <w:t xml:space="preserve"> </w:t>
            </w:r>
            <w:proofErr w:type="spellStart"/>
            <w:r w:rsidRPr="00406066">
              <w:rPr>
                <w:rFonts w:ascii="Arial"/>
                <w:color w:val="161818"/>
                <w:w w:val="105"/>
                <w:sz w:val="16"/>
                <w:szCs w:val="16"/>
              </w:rPr>
              <w:t>Anual</w:t>
            </w:r>
            <w:proofErr w:type="spellEnd"/>
          </w:p>
        </w:tc>
      </w:tr>
      <w:tr w:rsidR="00BB61A3" w:rsidRPr="008F6C6E" w14:paraId="4749AA2F" w14:textId="77777777" w:rsidTr="00BB61A3">
        <w:trPr>
          <w:trHeight w:hRule="exact" w:val="554"/>
        </w:trPr>
        <w:tc>
          <w:tcPr>
            <w:tcW w:w="8663" w:type="dxa"/>
            <w:gridSpan w:val="4"/>
            <w:tcBorders>
              <w:top w:val="single" w:sz="3" w:space="0" w:color="5B5B5B"/>
              <w:left w:val="single" w:sz="3" w:space="0" w:color="4B4B4B"/>
              <w:bottom w:val="single" w:sz="4" w:space="0" w:color="747474"/>
              <w:right w:val="single" w:sz="4" w:space="0" w:color="auto"/>
            </w:tcBorders>
          </w:tcPr>
          <w:p w14:paraId="19AC7DFD" w14:textId="77777777" w:rsidR="00BB61A3" w:rsidRPr="00406066" w:rsidRDefault="00BB61A3" w:rsidP="00AC5297">
            <w:pPr>
              <w:pStyle w:val="TableParagraph"/>
              <w:spacing w:before="24"/>
              <w:jc w:val="center"/>
              <w:rPr>
                <w:rFonts w:ascii="Arial" w:eastAsia="Arial" w:hAnsi="Arial" w:cs="Arial"/>
                <w:sz w:val="16"/>
                <w:szCs w:val="16"/>
                <w:lang w:val="es-MX"/>
              </w:rPr>
            </w:pPr>
            <w:r w:rsidRPr="00016CB1">
              <w:rPr>
                <w:rFonts w:ascii="Arial" w:hAnsi="Arial"/>
                <w:b/>
                <w:bCs/>
                <w:color w:val="161818"/>
                <w:w w:val="105"/>
                <w:sz w:val="16"/>
                <w:szCs w:val="16"/>
                <w:lang w:val="es-MX"/>
              </w:rPr>
              <w:t>Alineación</w:t>
            </w:r>
            <w:r w:rsidRPr="00016CB1">
              <w:rPr>
                <w:rFonts w:ascii="Arial" w:hAnsi="Arial"/>
                <w:b/>
                <w:bCs/>
                <w:color w:val="161818"/>
                <w:spacing w:val="-4"/>
                <w:w w:val="105"/>
                <w:sz w:val="16"/>
                <w:szCs w:val="16"/>
                <w:lang w:val="es-MX"/>
              </w:rPr>
              <w:t xml:space="preserve"> </w:t>
            </w:r>
            <w:r w:rsidRPr="00016CB1">
              <w:rPr>
                <w:rFonts w:ascii="Arial" w:hAnsi="Arial"/>
                <w:b/>
                <w:bCs/>
                <w:color w:val="161818"/>
                <w:w w:val="105"/>
                <w:sz w:val="16"/>
                <w:szCs w:val="16"/>
                <w:lang w:val="es-MX"/>
              </w:rPr>
              <w:t>ODS</w:t>
            </w:r>
            <w:r w:rsidRPr="00406066">
              <w:rPr>
                <w:rFonts w:ascii="Arial" w:hAnsi="Arial"/>
                <w:color w:val="161818"/>
                <w:w w:val="105"/>
                <w:sz w:val="16"/>
                <w:szCs w:val="16"/>
                <w:lang w:val="es-MX"/>
              </w:rPr>
              <w:t>:</w:t>
            </w:r>
          </w:p>
          <w:p w14:paraId="096A1F91" w14:textId="77777777" w:rsidR="00BB61A3" w:rsidRPr="00406066" w:rsidRDefault="00BB61A3" w:rsidP="00AC5297">
            <w:pPr>
              <w:pStyle w:val="TableParagraph"/>
              <w:spacing w:before="30"/>
              <w:ind w:right="4"/>
              <w:jc w:val="center"/>
              <w:rPr>
                <w:rFonts w:ascii="Arial" w:eastAsia="Arial" w:hAnsi="Arial" w:cs="Arial"/>
                <w:sz w:val="16"/>
                <w:szCs w:val="16"/>
                <w:lang w:val="es-MX"/>
              </w:rPr>
            </w:pPr>
            <w:r w:rsidRPr="00406066">
              <w:rPr>
                <w:rFonts w:ascii="Arial"/>
                <w:color w:val="2A2A2A"/>
                <w:spacing w:val="-28"/>
                <w:w w:val="105"/>
                <w:sz w:val="16"/>
                <w:szCs w:val="16"/>
                <w:lang w:val="es-MX"/>
              </w:rPr>
              <w:t>1</w:t>
            </w:r>
            <w:r w:rsidRPr="00406066">
              <w:rPr>
                <w:rFonts w:ascii="Arial"/>
                <w:color w:val="2A2A2A"/>
                <w:spacing w:val="5"/>
                <w:w w:val="105"/>
                <w:sz w:val="16"/>
                <w:szCs w:val="16"/>
                <w:lang w:val="es-MX"/>
              </w:rPr>
              <w:t>5</w:t>
            </w:r>
            <w:r w:rsidRPr="00406066">
              <w:rPr>
                <w:rFonts w:ascii="Arial"/>
                <w:color w:val="727272"/>
                <w:spacing w:val="6"/>
                <w:w w:val="105"/>
                <w:sz w:val="16"/>
                <w:szCs w:val="16"/>
                <w:lang w:val="es-MX"/>
              </w:rPr>
              <w:t>.</w:t>
            </w:r>
            <w:r w:rsidRPr="00406066">
              <w:rPr>
                <w:rFonts w:ascii="Arial"/>
                <w:color w:val="161818"/>
                <w:w w:val="105"/>
                <w:sz w:val="16"/>
                <w:szCs w:val="16"/>
                <w:lang w:val="es-MX"/>
              </w:rPr>
              <w:t>Vida</w:t>
            </w:r>
            <w:r w:rsidRPr="00406066">
              <w:rPr>
                <w:rFonts w:ascii="Arial"/>
                <w:color w:val="161818"/>
                <w:spacing w:val="19"/>
                <w:w w:val="105"/>
                <w:sz w:val="16"/>
                <w:szCs w:val="16"/>
                <w:lang w:val="es-MX"/>
              </w:rPr>
              <w:t xml:space="preserve"> </w:t>
            </w:r>
            <w:r w:rsidRPr="00406066">
              <w:rPr>
                <w:rFonts w:ascii="Arial"/>
                <w:color w:val="161818"/>
                <w:w w:val="105"/>
                <w:sz w:val="16"/>
                <w:szCs w:val="16"/>
                <w:lang w:val="es-MX"/>
              </w:rPr>
              <w:t>de</w:t>
            </w:r>
            <w:r w:rsidRPr="00406066">
              <w:rPr>
                <w:rFonts w:ascii="Arial"/>
                <w:color w:val="161818"/>
                <w:spacing w:val="7"/>
                <w:w w:val="105"/>
                <w:sz w:val="16"/>
                <w:szCs w:val="16"/>
                <w:lang w:val="es-MX"/>
              </w:rPr>
              <w:t xml:space="preserve"> </w:t>
            </w:r>
            <w:r w:rsidRPr="00406066">
              <w:rPr>
                <w:rFonts w:ascii="Arial"/>
                <w:color w:val="2A2A2A"/>
                <w:w w:val="105"/>
                <w:sz w:val="16"/>
                <w:szCs w:val="16"/>
                <w:lang w:val="es-MX"/>
              </w:rPr>
              <w:t>eco</w:t>
            </w:r>
            <w:r w:rsidRPr="00406066">
              <w:rPr>
                <w:rFonts w:ascii="Arial"/>
                <w:color w:val="2A2A2A"/>
                <w:spacing w:val="5"/>
                <w:w w:val="105"/>
                <w:sz w:val="16"/>
                <w:szCs w:val="16"/>
                <w:lang w:val="es-MX"/>
              </w:rPr>
              <w:t>s</w:t>
            </w:r>
            <w:r w:rsidRPr="00406066">
              <w:rPr>
                <w:rFonts w:ascii="Arial"/>
                <w:color w:val="545454"/>
                <w:w w:val="105"/>
                <w:sz w:val="16"/>
                <w:szCs w:val="16"/>
                <w:lang w:val="es-MX"/>
              </w:rPr>
              <w:t>i</w:t>
            </w:r>
            <w:r w:rsidRPr="00406066">
              <w:rPr>
                <w:rFonts w:ascii="Arial"/>
                <w:color w:val="545454"/>
                <w:spacing w:val="-8"/>
                <w:w w:val="105"/>
                <w:sz w:val="16"/>
                <w:szCs w:val="16"/>
                <w:lang w:val="es-MX"/>
              </w:rPr>
              <w:t>s</w:t>
            </w:r>
            <w:r w:rsidRPr="00406066">
              <w:rPr>
                <w:rFonts w:ascii="Arial"/>
                <w:color w:val="2A2A2A"/>
                <w:w w:val="105"/>
                <w:sz w:val="16"/>
                <w:szCs w:val="16"/>
                <w:lang w:val="es-MX"/>
              </w:rPr>
              <w:t>temas</w:t>
            </w:r>
            <w:r w:rsidRPr="00406066">
              <w:rPr>
                <w:rFonts w:ascii="Arial"/>
                <w:color w:val="2A2A2A"/>
                <w:spacing w:val="8"/>
                <w:w w:val="105"/>
                <w:sz w:val="16"/>
                <w:szCs w:val="16"/>
                <w:lang w:val="es-MX"/>
              </w:rPr>
              <w:t xml:space="preserve"> </w:t>
            </w:r>
            <w:r w:rsidRPr="00406066">
              <w:rPr>
                <w:rFonts w:ascii="Arial"/>
                <w:color w:val="2A2A2A"/>
                <w:w w:val="105"/>
                <w:sz w:val="16"/>
                <w:szCs w:val="16"/>
                <w:lang w:val="es-MX"/>
              </w:rPr>
              <w:t>terrestres</w:t>
            </w:r>
          </w:p>
        </w:tc>
      </w:tr>
      <w:tr w:rsidR="00BB61A3" w14:paraId="15FEF7AB" w14:textId="77777777" w:rsidTr="00BB61A3">
        <w:trPr>
          <w:trHeight w:hRule="exact" w:val="438"/>
        </w:trPr>
        <w:tc>
          <w:tcPr>
            <w:tcW w:w="8663" w:type="dxa"/>
            <w:gridSpan w:val="4"/>
            <w:tcBorders>
              <w:top w:val="single" w:sz="4" w:space="0" w:color="747474"/>
              <w:left w:val="single" w:sz="3" w:space="0" w:color="4B4B4B"/>
              <w:bottom w:val="single" w:sz="4" w:space="0" w:color="606060"/>
              <w:right w:val="single" w:sz="4" w:space="0" w:color="auto"/>
            </w:tcBorders>
          </w:tcPr>
          <w:p w14:paraId="7012A2DD" w14:textId="77777777" w:rsidR="00BB61A3" w:rsidRPr="00406066" w:rsidRDefault="00BB61A3" w:rsidP="00016CB1">
            <w:pPr>
              <w:pStyle w:val="TableParagraph"/>
              <w:spacing w:before="60"/>
              <w:jc w:val="center"/>
              <w:rPr>
                <w:rFonts w:ascii="Arial" w:eastAsia="Arial" w:hAnsi="Arial" w:cs="Arial"/>
                <w:sz w:val="16"/>
                <w:szCs w:val="16"/>
              </w:rPr>
            </w:pPr>
            <w:r w:rsidRPr="00016CB1">
              <w:rPr>
                <w:rFonts w:ascii="Arial" w:hAnsi="Arial"/>
                <w:b/>
                <w:bCs/>
                <w:color w:val="161818"/>
                <w:w w:val="105"/>
                <w:sz w:val="16"/>
                <w:szCs w:val="16"/>
              </w:rPr>
              <w:t>Política</w:t>
            </w:r>
            <w:r w:rsidRPr="00016CB1">
              <w:rPr>
                <w:rFonts w:ascii="Arial" w:hAnsi="Arial"/>
                <w:b/>
                <w:bCs/>
                <w:color w:val="161818"/>
                <w:spacing w:val="3"/>
                <w:w w:val="105"/>
                <w:sz w:val="16"/>
                <w:szCs w:val="16"/>
              </w:rPr>
              <w:t xml:space="preserve"> </w:t>
            </w:r>
            <w:proofErr w:type="spellStart"/>
            <w:r w:rsidRPr="00016CB1">
              <w:rPr>
                <w:rFonts w:ascii="Arial" w:hAnsi="Arial"/>
                <w:b/>
                <w:bCs/>
                <w:color w:val="161818"/>
                <w:w w:val="105"/>
                <w:sz w:val="16"/>
                <w:szCs w:val="16"/>
              </w:rPr>
              <w:t>Pública</w:t>
            </w:r>
            <w:proofErr w:type="spellEnd"/>
            <w:r w:rsidRPr="00016CB1">
              <w:rPr>
                <w:rFonts w:ascii="Arial" w:hAnsi="Arial"/>
                <w:b/>
                <w:bCs/>
                <w:color w:val="161818"/>
                <w:spacing w:val="6"/>
                <w:w w:val="105"/>
                <w:sz w:val="16"/>
                <w:szCs w:val="16"/>
              </w:rPr>
              <w:t xml:space="preserve"> </w:t>
            </w:r>
            <w:r w:rsidRPr="00016CB1">
              <w:rPr>
                <w:rFonts w:ascii="Arial" w:hAnsi="Arial"/>
                <w:b/>
                <w:bCs/>
                <w:color w:val="161818"/>
                <w:w w:val="105"/>
                <w:sz w:val="16"/>
                <w:szCs w:val="16"/>
              </w:rPr>
              <w:t>Sectorial</w:t>
            </w:r>
            <w:r w:rsidRPr="00406066">
              <w:rPr>
                <w:rFonts w:ascii="Arial" w:hAnsi="Arial"/>
                <w:color w:val="161818"/>
                <w:w w:val="105"/>
                <w:sz w:val="16"/>
                <w:szCs w:val="16"/>
              </w:rPr>
              <w:t>:</w:t>
            </w:r>
            <w:r w:rsidRPr="00406066">
              <w:rPr>
                <w:rFonts w:ascii="Arial" w:hAnsi="Arial"/>
                <w:color w:val="161818"/>
                <w:spacing w:val="-7"/>
                <w:w w:val="105"/>
                <w:sz w:val="16"/>
                <w:szCs w:val="16"/>
              </w:rPr>
              <w:t xml:space="preserve"> </w:t>
            </w:r>
            <w:r w:rsidRPr="00406066">
              <w:rPr>
                <w:rFonts w:ascii="Arial" w:hAnsi="Arial"/>
                <w:color w:val="2A2A2A"/>
                <w:w w:val="105"/>
                <w:sz w:val="16"/>
                <w:szCs w:val="16"/>
              </w:rPr>
              <w:t>4.</w:t>
            </w:r>
            <w:r w:rsidRPr="00406066">
              <w:rPr>
                <w:rFonts w:ascii="Arial" w:hAnsi="Arial"/>
                <w:color w:val="2A2A2A"/>
                <w:spacing w:val="1"/>
                <w:w w:val="105"/>
                <w:sz w:val="16"/>
                <w:szCs w:val="16"/>
              </w:rPr>
              <w:t xml:space="preserve"> </w:t>
            </w:r>
            <w:proofErr w:type="spellStart"/>
            <w:r w:rsidRPr="00406066">
              <w:rPr>
                <w:rFonts w:ascii="Arial" w:hAnsi="Arial"/>
                <w:color w:val="2A2A2A"/>
                <w:w w:val="105"/>
                <w:sz w:val="16"/>
                <w:szCs w:val="16"/>
              </w:rPr>
              <w:t>Sostenibilidad</w:t>
            </w:r>
            <w:proofErr w:type="spellEnd"/>
          </w:p>
        </w:tc>
      </w:tr>
      <w:tr w:rsidR="00BB61A3" w14:paraId="7D094BF5" w14:textId="77777777" w:rsidTr="00BB61A3">
        <w:trPr>
          <w:trHeight w:hRule="exact" w:val="554"/>
        </w:trPr>
        <w:tc>
          <w:tcPr>
            <w:tcW w:w="8663" w:type="dxa"/>
            <w:gridSpan w:val="4"/>
            <w:tcBorders>
              <w:top w:val="single" w:sz="4" w:space="0" w:color="606060"/>
              <w:left w:val="single" w:sz="4" w:space="0" w:color="4B4B4B"/>
              <w:bottom w:val="single" w:sz="4" w:space="0" w:color="auto"/>
              <w:right w:val="single" w:sz="4" w:space="0" w:color="auto"/>
            </w:tcBorders>
          </w:tcPr>
          <w:p w14:paraId="71700680" w14:textId="77777777" w:rsidR="00BB61A3" w:rsidRPr="00406066" w:rsidRDefault="00BB61A3" w:rsidP="00AC5297">
            <w:pPr>
              <w:pStyle w:val="TableParagraph"/>
              <w:spacing w:before="4"/>
              <w:rPr>
                <w:rFonts w:ascii="Times New Roman" w:eastAsia="Times New Roman" w:hAnsi="Times New Roman" w:cs="Times New Roman"/>
                <w:sz w:val="16"/>
                <w:szCs w:val="16"/>
                <w:lang w:val="es-MX"/>
              </w:rPr>
            </w:pPr>
          </w:p>
          <w:p w14:paraId="71B66338" w14:textId="66A6C8A7" w:rsidR="00BB61A3" w:rsidRPr="00406066" w:rsidRDefault="00BB61A3" w:rsidP="00AC5297">
            <w:pPr>
              <w:pStyle w:val="TableParagraph"/>
              <w:ind w:left="46"/>
              <w:rPr>
                <w:rFonts w:ascii="Arial" w:eastAsia="Arial" w:hAnsi="Arial" w:cs="Arial"/>
                <w:sz w:val="16"/>
                <w:szCs w:val="16"/>
              </w:rPr>
            </w:pPr>
            <w:r w:rsidRPr="00406066">
              <w:rPr>
                <w:rFonts w:ascii="Arial" w:hAnsi="Arial"/>
                <w:b/>
                <w:color w:val="161818"/>
                <w:sz w:val="16"/>
                <w:szCs w:val="16"/>
                <w:lang w:val="es-MX"/>
              </w:rPr>
              <w:t>Fuente</w:t>
            </w:r>
            <w:r w:rsidRPr="00406066">
              <w:rPr>
                <w:rFonts w:ascii="Arial" w:hAnsi="Arial"/>
                <w:b/>
                <w:color w:val="545454"/>
                <w:sz w:val="16"/>
                <w:szCs w:val="16"/>
                <w:lang w:val="es-MX"/>
              </w:rPr>
              <w:t>:</w:t>
            </w:r>
            <w:r w:rsidR="005F3E91">
              <w:rPr>
                <w:rFonts w:ascii="Arial" w:hAnsi="Arial"/>
                <w:b/>
                <w:color w:val="545454"/>
                <w:sz w:val="16"/>
                <w:szCs w:val="16"/>
                <w:lang w:val="es-MX"/>
              </w:rPr>
              <w:t xml:space="preserve"> </w:t>
            </w:r>
            <w:r w:rsidRPr="00016CB1">
              <w:rPr>
                <w:rFonts w:ascii="Arial" w:hAnsi="Arial"/>
                <w:bCs/>
                <w:color w:val="414242"/>
                <w:sz w:val="16"/>
                <w:szCs w:val="16"/>
                <w:lang w:val="es-MX"/>
              </w:rPr>
              <w:t>Anuario</w:t>
            </w:r>
            <w:r w:rsidRPr="00016CB1">
              <w:rPr>
                <w:rFonts w:ascii="Arial" w:hAnsi="Arial"/>
                <w:bCs/>
                <w:color w:val="414242"/>
                <w:spacing w:val="-14"/>
                <w:sz w:val="16"/>
                <w:szCs w:val="16"/>
                <w:lang w:val="es-MX"/>
              </w:rPr>
              <w:t xml:space="preserve"> </w:t>
            </w:r>
            <w:r w:rsidRPr="00016CB1">
              <w:rPr>
                <w:rFonts w:ascii="Arial" w:hAnsi="Arial"/>
                <w:bCs/>
                <w:color w:val="414242"/>
                <w:sz w:val="16"/>
                <w:szCs w:val="16"/>
                <w:lang w:val="es-MX"/>
              </w:rPr>
              <w:t>e</w:t>
            </w:r>
            <w:r w:rsidRPr="00016CB1">
              <w:rPr>
                <w:rFonts w:ascii="Arial" w:hAnsi="Arial"/>
                <w:bCs/>
                <w:color w:val="727272"/>
                <w:sz w:val="16"/>
                <w:szCs w:val="16"/>
                <w:lang w:val="es-MX"/>
              </w:rPr>
              <w:t>s</w:t>
            </w:r>
            <w:r w:rsidRPr="00016CB1">
              <w:rPr>
                <w:rFonts w:ascii="Arial" w:hAnsi="Arial"/>
                <w:bCs/>
                <w:color w:val="414242"/>
                <w:sz w:val="16"/>
                <w:szCs w:val="16"/>
                <w:lang w:val="es-MX"/>
              </w:rPr>
              <w:t>tadístico</w:t>
            </w:r>
            <w:r w:rsidRPr="00016CB1">
              <w:rPr>
                <w:rFonts w:ascii="Arial" w:hAnsi="Arial"/>
                <w:bCs/>
                <w:color w:val="414242"/>
                <w:spacing w:val="-13"/>
                <w:sz w:val="16"/>
                <w:szCs w:val="16"/>
                <w:lang w:val="es-MX"/>
              </w:rPr>
              <w:t xml:space="preserve"> </w:t>
            </w:r>
            <w:r w:rsidRPr="00016CB1">
              <w:rPr>
                <w:rFonts w:ascii="Arial" w:hAnsi="Arial"/>
                <w:bCs/>
                <w:color w:val="414242"/>
                <w:sz w:val="16"/>
                <w:szCs w:val="16"/>
                <w:lang w:val="es-MX"/>
              </w:rPr>
              <w:t>y</w:t>
            </w:r>
            <w:r w:rsidRPr="00016CB1">
              <w:rPr>
                <w:rFonts w:ascii="Arial" w:hAnsi="Arial"/>
                <w:bCs/>
                <w:color w:val="414242"/>
                <w:spacing w:val="-17"/>
                <w:sz w:val="16"/>
                <w:szCs w:val="16"/>
                <w:lang w:val="es-MX"/>
              </w:rPr>
              <w:t xml:space="preserve"> </w:t>
            </w:r>
            <w:r w:rsidRPr="00016CB1">
              <w:rPr>
                <w:rFonts w:ascii="Arial" w:hAnsi="Arial"/>
                <w:bCs/>
                <w:color w:val="545454"/>
                <w:sz w:val="16"/>
                <w:szCs w:val="16"/>
                <w:lang w:val="es-MX"/>
              </w:rPr>
              <w:t>geográfico</w:t>
            </w:r>
            <w:r w:rsidRPr="00016CB1">
              <w:rPr>
                <w:rFonts w:ascii="Arial" w:hAnsi="Arial"/>
                <w:bCs/>
                <w:color w:val="545454"/>
                <w:spacing w:val="-14"/>
                <w:sz w:val="16"/>
                <w:szCs w:val="16"/>
                <w:lang w:val="es-MX"/>
              </w:rPr>
              <w:t xml:space="preserve"> </w:t>
            </w:r>
            <w:r w:rsidRPr="00016CB1">
              <w:rPr>
                <w:rFonts w:ascii="Arial" w:hAnsi="Arial"/>
                <w:bCs/>
                <w:color w:val="2A2A2A"/>
                <w:sz w:val="16"/>
                <w:szCs w:val="16"/>
                <w:lang w:val="es-MX"/>
              </w:rPr>
              <w:t>del</w:t>
            </w:r>
            <w:r w:rsidRPr="00016CB1">
              <w:rPr>
                <w:rFonts w:ascii="Arial" w:hAnsi="Arial"/>
                <w:bCs/>
                <w:color w:val="2A2A2A"/>
                <w:spacing w:val="-16"/>
                <w:sz w:val="16"/>
                <w:szCs w:val="16"/>
                <w:lang w:val="es-MX"/>
              </w:rPr>
              <w:t xml:space="preserve"> </w:t>
            </w:r>
            <w:r w:rsidRPr="00016CB1">
              <w:rPr>
                <w:rFonts w:ascii="Arial" w:hAnsi="Arial"/>
                <w:bCs/>
                <w:color w:val="2A2A2A"/>
                <w:sz w:val="16"/>
                <w:szCs w:val="16"/>
                <w:lang w:val="es-MX"/>
              </w:rPr>
              <w:t>E</w:t>
            </w:r>
            <w:r w:rsidRPr="00016CB1">
              <w:rPr>
                <w:rFonts w:ascii="Arial" w:hAnsi="Arial"/>
                <w:bCs/>
                <w:color w:val="545454"/>
                <w:sz w:val="16"/>
                <w:szCs w:val="16"/>
                <w:lang w:val="es-MX"/>
              </w:rPr>
              <w:t>s</w:t>
            </w:r>
            <w:r w:rsidRPr="00016CB1">
              <w:rPr>
                <w:rFonts w:ascii="Arial" w:hAnsi="Arial"/>
                <w:bCs/>
                <w:color w:val="2A2A2A"/>
                <w:sz w:val="16"/>
                <w:szCs w:val="16"/>
                <w:lang w:val="es-MX"/>
              </w:rPr>
              <w:t>tado</w:t>
            </w:r>
            <w:r w:rsidRPr="00016CB1">
              <w:rPr>
                <w:rFonts w:ascii="Arial" w:hAnsi="Arial"/>
                <w:bCs/>
                <w:color w:val="2A2A2A"/>
                <w:spacing w:val="-14"/>
                <w:sz w:val="16"/>
                <w:szCs w:val="16"/>
                <w:lang w:val="es-MX"/>
              </w:rPr>
              <w:t xml:space="preserve"> </w:t>
            </w:r>
            <w:r w:rsidRPr="00016CB1">
              <w:rPr>
                <w:rFonts w:ascii="Arial" w:hAnsi="Arial"/>
                <w:bCs/>
                <w:color w:val="414242"/>
                <w:sz w:val="16"/>
                <w:szCs w:val="16"/>
                <w:lang w:val="es-MX"/>
              </w:rPr>
              <w:t>de</w:t>
            </w:r>
            <w:r w:rsidRPr="00016CB1">
              <w:rPr>
                <w:rFonts w:ascii="Arial" w:hAnsi="Arial"/>
                <w:bCs/>
                <w:color w:val="414242"/>
                <w:spacing w:val="-17"/>
                <w:sz w:val="16"/>
                <w:szCs w:val="16"/>
                <w:lang w:val="es-MX"/>
              </w:rPr>
              <w:t xml:space="preserve"> </w:t>
            </w:r>
            <w:r w:rsidRPr="00016CB1">
              <w:rPr>
                <w:rFonts w:ascii="Arial" w:hAnsi="Arial"/>
                <w:bCs/>
                <w:color w:val="2A2A2A"/>
                <w:sz w:val="16"/>
                <w:szCs w:val="16"/>
                <w:lang w:val="es-MX"/>
              </w:rPr>
              <w:t>Hidalgo</w:t>
            </w:r>
            <w:r w:rsidRPr="00016CB1">
              <w:rPr>
                <w:rFonts w:ascii="Arial" w:hAnsi="Arial"/>
                <w:bCs/>
                <w:color w:val="727272"/>
                <w:sz w:val="16"/>
                <w:szCs w:val="16"/>
                <w:lang w:val="es-MX"/>
              </w:rPr>
              <w:t>.</w:t>
            </w:r>
            <w:r w:rsidRPr="00016CB1">
              <w:rPr>
                <w:rFonts w:ascii="Arial" w:hAnsi="Arial"/>
                <w:bCs/>
                <w:color w:val="727272"/>
                <w:spacing w:val="-16"/>
                <w:sz w:val="16"/>
                <w:szCs w:val="16"/>
                <w:lang w:val="es-MX"/>
              </w:rPr>
              <w:t xml:space="preserve"> </w:t>
            </w:r>
            <w:r w:rsidRPr="00016CB1">
              <w:rPr>
                <w:rFonts w:ascii="Arial" w:hAnsi="Arial"/>
                <w:bCs/>
                <w:color w:val="414242"/>
                <w:sz w:val="16"/>
                <w:szCs w:val="16"/>
              </w:rPr>
              <w:t>2017.</w:t>
            </w:r>
          </w:p>
        </w:tc>
      </w:tr>
    </w:tbl>
    <w:p w14:paraId="60DF5EBD" w14:textId="5566444B" w:rsidR="003428C6" w:rsidRDefault="003428C6" w:rsidP="003428C6">
      <w:pPr>
        <w:spacing w:after="0" w:line="240" w:lineRule="auto"/>
        <w:jc w:val="both"/>
        <w:rPr>
          <w:rFonts w:ascii="Arial" w:hAnsi="Arial" w:cs="Arial"/>
          <w:color w:val="FF0000"/>
          <w:sz w:val="20"/>
          <w:szCs w:val="20"/>
        </w:rPr>
      </w:pPr>
    </w:p>
    <w:p w14:paraId="4F56CD55" w14:textId="501018C9" w:rsidR="00BB61A3" w:rsidRDefault="00BB61A3" w:rsidP="003428C6">
      <w:pPr>
        <w:spacing w:after="0" w:line="240" w:lineRule="auto"/>
        <w:jc w:val="both"/>
        <w:rPr>
          <w:rFonts w:ascii="Arial" w:hAnsi="Arial" w:cs="Arial"/>
          <w:color w:val="FF0000"/>
          <w:sz w:val="20"/>
          <w:szCs w:val="20"/>
        </w:rPr>
      </w:pPr>
    </w:p>
    <w:tbl>
      <w:tblPr>
        <w:tblStyle w:val="TableNormal"/>
        <w:tblW w:w="0" w:type="auto"/>
        <w:tblInd w:w="100" w:type="dxa"/>
        <w:tblLayout w:type="fixed"/>
        <w:tblLook w:val="01E0" w:firstRow="1" w:lastRow="1" w:firstColumn="1" w:lastColumn="1" w:noHBand="0" w:noVBand="0"/>
      </w:tblPr>
      <w:tblGrid>
        <w:gridCol w:w="1177"/>
        <w:gridCol w:w="3191"/>
        <w:gridCol w:w="811"/>
        <w:gridCol w:w="3221"/>
      </w:tblGrid>
      <w:tr w:rsidR="005F3E91" w:rsidRPr="008F6C6E" w14:paraId="7F797629" w14:textId="77777777" w:rsidTr="005F3E91">
        <w:trPr>
          <w:trHeight w:hRule="exact" w:val="419"/>
        </w:trPr>
        <w:tc>
          <w:tcPr>
            <w:tcW w:w="8400" w:type="dxa"/>
            <w:gridSpan w:val="4"/>
            <w:tcBorders>
              <w:top w:val="single" w:sz="4" w:space="0" w:color="000000"/>
              <w:left w:val="single" w:sz="4" w:space="0" w:color="707070"/>
              <w:bottom w:val="single" w:sz="4" w:space="0" w:color="6B6B6B"/>
              <w:right w:val="single" w:sz="4" w:space="0" w:color="000000"/>
            </w:tcBorders>
          </w:tcPr>
          <w:p w14:paraId="7D781BC0" w14:textId="77777777" w:rsidR="005F3E91" w:rsidRPr="005F3E91" w:rsidRDefault="005F3E91" w:rsidP="005F3E91">
            <w:pPr>
              <w:pStyle w:val="TableParagraph"/>
              <w:spacing w:before="2"/>
              <w:jc w:val="center"/>
              <w:rPr>
                <w:rFonts w:ascii="Arial" w:eastAsia="Times New Roman" w:hAnsi="Arial" w:cs="Arial"/>
                <w:sz w:val="16"/>
                <w:szCs w:val="16"/>
                <w:lang w:val="es-MX"/>
              </w:rPr>
            </w:pPr>
          </w:p>
          <w:p w14:paraId="03CD8BD1" w14:textId="77777777" w:rsidR="005F3E91" w:rsidRPr="005F3E91" w:rsidRDefault="005F3E91" w:rsidP="005F3E91">
            <w:pPr>
              <w:pStyle w:val="TableParagraph"/>
              <w:jc w:val="center"/>
              <w:rPr>
                <w:rFonts w:ascii="Arial" w:eastAsia="Arial" w:hAnsi="Arial" w:cs="Arial"/>
                <w:sz w:val="16"/>
                <w:szCs w:val="16"/>
                <w:lang w:val="es-MX"/>
              </w:rPr>
            </w:pPr>
            <w:r w:rsidRPr="005F3E91">
              <w:rPr>
                <w:rFonts w:ascii="Arial" w:hAnsi="Arial" w:cs="Arial"/>
                <w:b/>
                <w:color w:val="161818"/>
                <w:w w:val="90"/>
                <w:sz w:val="16"/>
                <w:szCs w:val="16"/>
                <w:lang w:val="es-MX"/>
              </w:rPr>
              <w:t>Porcentaje</w:t>
            </w:r>
            <w:r w:rsidRPr="005F3E91">
              <w:rPr>
                <w:rFonts w:ascii="Arial" w:hAnsi="Arial" w:cs="Arial"/>
                <w:b/>
                <w:color w:val="161818"/>
                <w:spacing w:val="-12"/>
                <w:w w:val="90"/>
                <w:sz w:val="16"/>
                <w:szCs w:val="16"/>
                <w:lang w:val="es-MX"/>
              </w:rPr>
              <w:t xml:space="preserve"> </w:t>
            </w:r>
            <w:r w:rsidRPr="005F3E91">
              <w:rPr>
                <w:rFonts w:ascii="Arial" w:hAnsi="Arial" w:cs="Arial"/>
                <w:b/>
                <w:color w:val="161818"/>
                <w:w w:val="90"/>
                <w:sz w:val="16"/>
                <w:szCs w:val="16"/>
                <w:lang w:val="es-MX"/>
              </w:rPr>
              <w:t>de</w:t>
            </w:r>
            <w:r w:rsidRPr="005F3E91">
              <w:rPr>
                <w:rFonts w:ascii="Arial" w:hAnsi="Arial" w:cs="Arial"/>
                <w:b/>
                <w:color w:val="161818"/>
                <w:spacing w:val="-22"/>
                <w:w w:val="90"/>
                <w:sz w:val="16"/>
                <w:szCs w:val="16"/>
                <w:lang w:val="es-MX"/>
              </w:rPr>
              <w:t xml:space="preserve"> </w:t>
            </w:r>
            <w:r w:rsidRPr="005F3E91">
              <w:rPr>
                <w:rFonts w:ascii="Arial" w:hAnsi="Arial" w:cs="Arial"/>
                <w:b/>
                <w:color w:val="161818"/>
                <w:w w:val="90"/>
                <w:sz w:val="16"/>
                <w:szCs w:val="16"/>
                <w:lang w:val="es-MX"/>
              </w:rPr>
              <w:t>viviendas</w:t>
            </w:r>
            <w:r w:rsidRPr="005F3E91">
              <w:rPr>
                <w:rFonts w:ascii="Arial" w:hAnsi="Arial" w:cs="Arial"/>
                <w:b/>
                <w:color w:val="161818"/>
                <w:spacing w:val="-10"/>
                <w:w w:val="90"/>
                <w:sz w:val="16"/>
                <w:szCs w:val="16"/>
                <w:lang w:val="es-MX"/>
              </w:rPr>
              <w:t xml:space="preserve"> </w:t>
            </w:r>
            <w:r w:rsidRPr="005F3E91">
              <w:rPr>
                <w:rFonts w:ascii="Arial" w:hAnsi="Arial" w:cs="Arial"/>
                <w:b/>
                <w:color w:val="161818"/>
                <w:w w:val="90"/>
                <w:sz w:val="16"/>
                <w:szCs w:val="16"/>
                <w:lang w:val="es-MX"/>
              </w:rPr>
              <w:t>con</w:t>
            </w:r>
            <w:r w:rsidRPr="005F3E91">
              <w:rPr>
                <w:rFonts w:ascii="Arial" w:hAnsi="Arial" w:cs="Arial"/>
                <w:b/>
                <w:color w:val="161818"/>
                <w:spacing w:val="-19"/>
                <w:w w:val="90"/>
                <w:sz w:val="16"/>
                <w:szCs w:val="16"/>
                <w:lang w:val="es-MX"/>
              </w:rPr>
              <w:t xml:space="preserve"> </w:t>
            </w:r>
            <w:r w:rsidRPr="005F3E91">
              <w:rPr>
                <w:rFonts w:ascii="Arial" w:hAnsi="Arial" w:cs="Arial"/>
                <w:b/>
                <w:color w:val="161818"/>
                <w:w w:val="90"/>
                <w:sz w:val="16"/>
                <w:szCs w:val="16"/>
                <w:lang w:val="es-MX"/>
              </w:rPr>
              <w:t>disponibilidad</w:t>
            </w:r>
            <w:r w:rsidRPr="005F3E91">
              <w:rPr>
                <w:rFonts w:ascii="Arial" w:hAnsi="Arial" w:cs="Arial"/>
                <w:b/>
                <w:color w:val="161818"/>
                <w:spacing w:val="-8"/>
                <w:w w:val="90"/>
                <w:sz w:val="16"/>
                <w:szCs w:val="16"/>
                <w:lang w:val="es-MX"/>
              </w:rPr>
              <w:t xml:space="preserve"> </w:t>
            </w:r>
            <w:r w:rsidRPr="005F3E91">
              <w:rPr>
                <w:rFonts w:ascii="Arial" w:hAnsi="Arial" w:cs="Arial"/>
                <w:b/>
                <w:color w:val="161818"/>
                <w:w w:val="90"/>
                <w:sz w:val="16"/>
                <w:szCs w:val="16"/>
                <w:lang w:val="es-MX"/>
              </w:rPr>
              <w:t>de</w:t>
            </w:r>
            <w:r w:rsidRPr="005F3E91">
              <w:rPr>
                <w:rFonts w:ascii="Arial" w:hAnsi="Arial" w:cs="Arial"/>
                <w:b/>
                <w:color w:val="161818"/>
                <w:spacing w:val="-21"/>
                <w:w w:val="90"/>
                <w:sz w:val="16"/>
                <w:szCs w:val="16"/>
                <w:lang w:val="es-MX"/>
              </w:rPr>
              <w:t xml:space="preserve"> </w:t>
            </w:r>
            <w:r w:rsidRPr="005F3E91">
              <w:rPr>
                <w:rFonts w:ascii="Arial" w:hAnsi="Arial" w:cs="Arial"/>
                <w:b/>
                <w:color w:val="161818"/>
                <w:w w:val="90"/>
                <w:sz w:val="16"/>
                <w:szCs w:val="16"/>
                <w:lang w:val="es-MX"/>
              </w:rPr>
              <w:t>agua</w:t>
            </w:r>
            <w:r w:rsidRPr="005F3E91">
              <w:rPr>
                <w:rFonts w:ascii="Arial" w:hAnsi="Arial" w:cs="Arial"/>
                <w:b/>
                <w:color w:val="161818"/>
                <w:spacing w:val="-12"/>
                <w:w w:val="90"/>
                <w:sz w:val="16"/>
                <w:szCs w:val="16"/>
                <w:lang w:val="es-MX"/>
              </w:rPr>
              <w:t xml:space="preserve"> </w:t>
            </w:r>
            <w:r w:rsidRPr="005F3E91">
              <w:rPr>
                <w:rFonts w:ascii="Arial" w:hAnsi="Arial" w:cs="Arial"/>
                <w:b/>
                <w:color w:val="161818"/>
                <w:w w:val="90"/>
                <w:sz w:val="16"/>
                <w:szCs w:val="16"/>
                <w:lang w:val="es-MX"/>
              </w:rPr>
              <w:t>potable</w:t>
            </w:r>
          </w:p>
        </w:tc>
      </w:tr>
      <w:tr w:rsidR="005F3E91" w:rsidRPr="008F6C6E" w14:paraId="1693F586" w14:textId="77777777" w:rsidTr="005F3E91">
        <w:trPr>
          <w:trHeight w:hRule="exact" w:val="567"/>
        </w:trPr>
        <w:tc>
          <w:tcPr>
            <w:tcW w:w="8400" w:type="dxa"/>
            <w:gridSpan w:val="4"/>
            <w:tcBorders>
              <w:top w:val="single" w:sz="4" w:space="0" w:color="6B6B6B"/>
              <w:left w:val="single" w:sz="4" w:space="0" w:color="707070"/>
              <w:bottom w:val="single" w:sz="4" w:space="0" w:color="676767"/>
              <w:right w:val="single" w:sz="1" w:space="0" w:color="606060"/>
            </w:tcBorders>
          </w:tcPr>
          <w:p w14:paraId="71B70DA9" w14:textId="77777777" w:rsidR="005F3E91" w:rsidRPr="005F3E91" w:rsidRDefault="005F3E91" w:rsidP="00AC5297">
            <w:pPr>
              <w:pStyle w:val="TableParagraph"/>
              <w:spacing w:before="13" w:line="284" w:lineRule="auto"/>
              <w:ind w:left="48" w:right="52" w:firstLine="4"/>
              <w:rPr>
                <w:rFonts w:ascii="Arial" w:eastAsia="Arial" w:hAnsi="Arial" w:cs="Arial"/>
                <w:sz w:val="16"/>
                <w:szCs w:val="16"/>
                <w:lang w:val="es-MX"/>
              </w:rPr>
            </w:pPr>
            <w:r w:rsidRPr="005F3E91">
              <w:rPr>
                <w:rFonts w:ascii="Arial" w:hAnsi="Arial" w:cs="Arial"/>
                <w:color w:val="161818"/>
                <w:w w:val="105"/>
                <w:sz w:val="16"/>
                <w:szCs w:val="16"/>
                <w:lang w:val="es-MX"/>
              </w:rPr>
              <w:t>Mide</w:t>
            </w:r>
            <w:r w:rsidRPr="005F3E91">
              <w:rPr>
                <w:rFonts w:ascii="Arial" w:hAnsi="Arial" w:cs="Arial"/>
                <w:color w:val="161818"/>
                <w:spacing w:val="-4"/>
                <w:w w:val="105"/>
                <w:sz w:val="16"/>
                <w:szCs w:val="16"/>
                <w:lang w:val="es-MX"/>
              </w:rPr>
              <w:t xml:space="preserve"> </w:t>
            </w:r>
            <w:r w:rsidRPr="005F3E91">
              <w:rPr>
                <w:rFonts w:ascii="Arial" w:hAnsi="Arial" w:cs="Arial"/>
                <w:color w:val="2A2A2A"/>
                <w:w w:val="105"/>
                <w:sz w:val="16"/>
                <w:szCs w:val="16"/>
                <w:lang w:val="es-MX"/>
              </w:rPr>
              <w:t>el</w:t>
            </w:r>
            <w:r w:rsidRPr="005F3E91">
              <w:rPr>
                <w:rFonts w:ascii="Arial" w:hAnsi="Arial" w:cs="Arial"/>
                <w:color w:val="2A2A2A"/>
                <w:spacing w:val="8"/>
                <w:w w:val="105"/>
                <w:sz w:val="16"/>
                <w:szCs w:val="16"/>
                <w:lang w:val="es-MX"/>
              </w:rPr>
              <w:t xml:space="preserve"> </w:t>
            </w:r>
            <w:r w:rsidRPr="005F3E91">
              <w:rPr>
                <w:rFonts w:ascii="Arial" w:hAnsi="Arial" w:cs="Arial"/>
                <w:color w:val="161818"/>
                <w:spacing w:val="-1"/>
                <w:w w:val="105"/>
                <w:sz w:val="16"/>
                <w:szCs w:val="16"/>
                <w:lang w:val="es-MX"/>
              </w:rPr>
              <w:t>po</w:t>
            </w:r>
            <w:r w:rsidRPr="005F3E91">
              <w:rPr>
                <w:rFonts w:ascii="Arial" w:hAnsi="Arial" w:cs="Arial"/>
                <w:color w:val="414242"/>
                <w:spacing w:val="-1"/>
                <w:w w:val="105"/>
                <w:sz w:val="16"/>
                <w:szCs w:val="16"/>
                <w:lang w:val="es-MX"/>
              </w:rPr>
              <w:t>rcentaje</w:t>
            </w:r>
            <w:r w:rsidRPr="005F3E91">
              <w:rPr>
                <w:rFonts w:ascii="Arial" w:hAnsi="Arial" w:cs="Arial"/>
                <w:color w:val="414242"/>
                <w:spacing w:val="4"/>
                <w:w w:val="105"/>
                <w:sz w:val="16"/>
                <w:szCs w:val="16"/>
                <w:lang w:val="es-MX"/>
              </w:rPr>
              <w:t xml:space="preserve"> </w:t>
            </w:r>
            <w:r w:rsidRPr="005F3E91">
              <w:rPr>
                <w:rFonts w:ascii="Arial" w:hAnsi="Arial" w:cs="Arial"/>
                <w:color w:val="161818"/>
                <w:w w:val="105"/>
                <w:sz w:val="16"/>
                <w:szCs w:val="16"/>
                <w:lang w:val="es-MX"/>
              </w:rPr>
              <w:t>de</w:t>
            </w:r>
            <w:r w:rsidRPr="005F3E91">
              <w:rPr>
                <w:rFonts w:ascii="Arial" w:hAnsi="Arial" w:cs="Arial"/>
                <w:color w:val="161818"/>
                <w:spacing w:val="1"/>
                <w:w w:val="105"/>
                <w:sz w:val="16"/>
                <w:szCs w:val="16"/>
                <w:lang w:val="es-MX"/>
              </w:rPr>
              <w:t xml:space="preserve"> </w:t>
            </w:r>
            <w:r w:rsidRPr="005F3E91">
              <w:rPr>
                <w:rFonts w:ascii="Arial" w:hAnsi="Arial" w:cs="Arial"/>
                <w:color w:val="2A2A2A"/>
                <w:w w:val="105"/>
                <w:sz w:val="16"/>
                <w:szCs w:val="16"/>
                <w:lang w:val="es-MX"/>
              </w:rPr>
              <w:t>viviendas</w:t>
            </w:r>
            <w:r w:rsidRPr="005F3E91">
              <w:rPr>
                <w:rFonts w:ascii="Arial" w:hAnsi="Arial" w:cs="Arial"/>
                <w:color w:val="2A2A2A"/>
                <w:spacing w:val="18"/>
                <w:w w:val="105"/>
                <w:sz w:val="16"/>
                <w:szCs w:val="16"/>
                <w:lang w:val="es-MX"/>
              </w:rPr>
              <w:t xml:space="preserve"> </w:t>
            </w:r>
            <w:r w:rsidRPr="005F3E91">
              <w:rPr>
                <w:rFonts w:ascii="Arial" w:hAnsi="Arial" w:cs="Arial"/>
                <w:color w:val="161818"/>
                <w:w w:val="105"/>
                <w:sz w:val="16"/>
                <w:szCs w:val="16"/>
                <w:lang w:val="es-MX"/>
              </w:rPr>
              <w:t>particulares</w:t>
            </w:r>
            <w:r w:rsidRPr="005F3E91">
              <w:rPr>
                <w:rFonts w:ascii="Arial" w:hAnsi="Arial" w:cs="Arial"/>
                <w:color w:val="161818"/>
                <w:spacing w:val="13"/>
                <w:w w:val="105"/>
                <w:sz w:val="16"/>
                <w:szCs w:val="16"/>
                <w:lang w:val="es-MX"/>
              </w:rPr>
              <w:t xml:space="preserve"> </w:t>
            </w:r>
            <w:r w:rsidRPr="005F3E91">
              <w:rPr>
                <w:rFonts w:ascii="Arial" w:hAnsi="Arial" w:cs="Arial"/>
                <w:color w:val="161818"/>
                <w:spacing w:val="-1"/>
                <w:w w:val="105"/>
                <w:sz w:val="16"/>
                <w:szCs w:val="16"/>
                <w:lang w:val="es-MX"/>
              </w:rPr>
              <w:t>hab</w:t>
            </w:r>
            <w:r w:rsidRPr="005F3E91">
              <w:rPr>
                <w:rFonts w:ascii="Arial" w:hAnsi="Arial" w:cs="Arial"/>
                <w:color w:val="414242"/>
                <w:spacing w:val="-1"/>
                <w:w w:val="105"/>
                <w:sz w:val="16"/>
                <w:szCs w:val="16"/>
                <w:lang w:val="es-MX"/>
              </w:rPr>
              <w:t>itadas</w:t>
            </w:r>
            <w:r w:rsidRPr="005F3E91">
              <w:rPr>
                <w:rFonts w:ascii="Arial" w:hAnsi="Arial" w:cs="Arial"/>
                <w:color w:val="414242"/>
                <w:w w:val="105"/>
                <w:sz w:val="16"/>
                <w:szCs w:val="16"/>
                <w:lang w:val="es-MX"/>
              </w:rPr>
              <w:t xml:space="preserve"> </w:t>
            </w:r>
            <w:r w:rsidRPr="005F3E91">
              <w:rPr>
                <w:rFonts w:ascii="Arial" w:hAnsi="Arial" w:cs="Arial"/>
                <w:color w:val="2A2A2A"/>
                <w:w w:val="105"/>
                <w:sz w:val="16"/>
                <w:szCs w:val="16"/>
                <w:lang w:val="es-MX"/>
              </w:rPr>
              <w:t>y</w:t>
            </w:r>
            <w:r w:rsidRPr="005F3E91">
              <w:rPr>
                <w:rFonts w:ascii="Arial" w:hAnsi="Arial" w:cs="Arial"/>
                <w:color w:val="2A2A2A"/>
                <w:spacing w:val="-1"/>
                <w:w w:val="105"/>
                <w:sz w:val="16"/>
                <w:szCs w:val="16"/>
                <w:lang w:val="es-MX"/>
              </w:rPr>
              <w:t xml:space="preserve"> </w:t>
            </w:r>
            <w:r w:rsidRPr="005F3E91">
              <w:rPr>
                <w:rFonts w:ascii="Arial" w:hAnsi="Arial" w:cs="Arial"/>
                <w:color w:val="2A2A2A"/>
                <w:w w:val="105"/>
                <w:sz w:val="16"/>
                <w:szCs w:val="16"/>
                <w:lang w:val="es-MX"/>
              </w:rPr>
              <w:t>su</w:t>
            </w:r>
            <w:r w:rsidRPr="005F3E91">
              <w:rPr>
                <w:rFonts w:ascii="Arial" w:hAnsi="Arial" w:cs="Arial"/>
                <w:color w:val="2A2A2A"/>
                <w:spacing w:val="2"/>
                <w:w w:val="105"/>
                <w:sz w:val="16"/>
                <w:szCs w:val="16"/>
                <w:lang w:val="es-MX"/>
              </w:rPr>
              <w:t xml:space="preserve"> </w:t>
            </w:r>
            <w:r w:rsidRPr="005F3E91">
              <w:rPr>
                <w:rFonts w:ascii="Arial" w:hAnsi="Arial" w:cs="Arial"/>
                <w:color w:val="2A2A2A"/>
                <w:w w:val="105"/>
                <w:sz w:val="16"/>
                <w:szCs w:val="16"/>
                <w:lang w:val="es-MX"/>
              </w:rPr>
              <w:t>distribución</w:t>
            </w:r>
            <w:r w:rsidRPr="005F3E91">
              <w:rPr>
                <w:rFonts w:ascii="Arial" w:hAnsi="Arial" w:cs="Arial"/>
                <w:color w:val="2A2A2A"/>
                <w:spacing w:val="15"/>
                <w:w w:val="105"/>
                <w:sz w:val="16"/>
                <w:szCs w:val="16"/>
                <w:lang w:val="es-MX"/>
              </w:rPr>
              <w:t xml:space="preserve"> </w:t>
            </w:r>
            <w:r w:rsidRPr="005F3E91">
              <w:rPr>
                <w:rFonts w:ascii="Arial" w:hAnsi="Arial" w:cs="Arial"/>
                <w:color w:val="161818"/>
                <w:w w:val="105"/>
                <w:sz w:val="16"/>
                <w:szCs w:val="16"/>
                <w:lang w:val="es-MX"/>
              </w:rPr>
              <w:t>porcentual</w:t>
            </w:r>
            <w:r w:rsidRPr="005F3E91">
              <w:rPr>
                <w:rFonts w:ascii="Arial" w:hAnsi="Arial" w:cs="Arial"/>
                <w:color w:val="161818"/>
                <w:spacing w:val="3"/>
                <w:w w:val="105"/>
                <w:sz w:val="16"/>
                <w:szCs w:val="16"/>
                <w:lang w:val="es-MX"/>
              </w:rPr>
              <w:t xml:space="preserve"> </w:t>
            </w:r>
            <w:r w:rsidRPr="005F3E91">
              <w:rPr>
                <w:rFonts w:ascii="Arial" w:hAnsi="Arial" w:cs="Arial"/>
                <w:color w:val="414242"/>
                <w:w w:val="105"/>
                <w:sz w:val="16"/>
                <w:szCs w:val="16"/>
                <w:lang w:val="es-MX"/>
              </w:rPr>
              <w:t>según</w:t>
            </w:r>
            <w:r w:rsidRPr="005F3E91">
              <w:rPr>
                <w:rFonts w:ascii="Arial" w:hAnsi="Arial" w:cs="Arial"/>
                <w:color w:val="414242"/>
                <w:spacing w:val="6"/>
                <w:w w:val="105"/>
                <w:sz w:val="16"/>
                <w:szCs w:val="16"/>
                <w:lang w:val="es-MX"/>
              </w:rPr>
              <w:t xml:space="preserve"> </w:t>
            </w:r>
            <w:r w:rsidRPr="005F3E91">
              <w:rPr>
                <w:rFonts w:ascii="Arial" w:hAnsi="Arial" w:cs="Arial"/>
                <w:color w:val="161818"/>
                <w:w w:val="105"/>
                <w:sz w:val="16"/>
                <w:szCs w:val="16"/>
                <w:lang w:val="es-MX"/>
              </w:rPr>
              <w:t>disponibilidad</w:t>
            </w:r>
            <w:r w:rsidRPr="005F3E91">
              <w:rPr>
                <w:rFonts w:ascii="Arial" w:hAnsi="Arial" w:cs="Arial"/>
                <w:color w:val="161818"/>
                <w:spacing w:val="33"/>
                <w:w w:val="108"/>
                <w:sz w:val="16"/>
                <w:szCs w:val="16"/>
                <w:lang w:val="es-MX"/>
              </w:rPr>
              <w:t xml:space="preserve"> </w:t>
            </w:r>
            <w:r w:rsidRPr="005F3E91">
              <w:rPr>
                <w:rFonts w:ascii="Arial" w:hAnsi="Arial" w:cs="Arial"/>
                <w:color w:val="161818"/>
                <w:w w:val="105"/>
                <w:sz w:val="16"/>
                <w:szCs w:val="16"/>
                <w:lang w:val="es-MX"/>
              </w:rPr>
              <w:t>de</w:t>
            </w:r>
            <w:r w:rsidRPr="005F3E91">
              <w:rPr>
                <w:rFonts w:ascii="Arial" w:hAnsi="Arial" w:cs="Arial"/>
                <w:color w:val="161818"/>
                <w:spacing w:val="3"/>
                <w:w w:val="105"/>
                <w:sz w:val="16"/>
                <w:szCs w:val="16"/>
                <w:lang w:val="es-MX"/>
              </w:rPr>
              <w:t xml:space="preserve"> </w:t>
            </w:r>
            <w:r w:rsidRPr="005F3E91">
              <w:rPr>
                <w:rFonts w:ascii="Arial" w:hAnsi="Arial" w:cs="Arial"/>
                <w:color w:val="2A2A2A"/>
                <w:w w:val="105"/>
                <w:sz w:val="16"/>
                <w:szCs w:val="16"/>
                <w:lang w:val="es-MX"/>
              </w:rPr>
              <w:t>agua</w:t>
            </w:r>
            <w:r w:rsidRPr="005F3E91">
              <w:rPr>
                <w:rFonts w:ascii="Arial" w:hAnsi="Arial" w:cs="Arial"/>
                <w:color w:val="2A2A2A"/>
                <w:spacing w:val="9"/>
                <w:w w:val="105"/>
                <w:sz w:val="16"/>
                <w:szCs w:val="16"/>
                <w:lang w:val="es-MX"/>
              </w:rPr>
              <w:t xml:space="preserve"> </w:t>
            </w:r>
            <w:r w:rsidRPr="005F3E91">
              <w:rPr>
                <w:rFonts w:ascii="Arial" w:hAnsi="Arial" w:cs="Arial"/>
                <w:color w:val="2A2A2A"/>
                <w:w w:val="105"/>
                <w:sz w:val="16"/>
                <w:szCs w:val="16"/>
                <w:lang w:val="es-MX"/>
              </w:rPr>
              <w:t>potable</w:t>
            </w:r>
            <w:r w:rsidRPr="005F3E91">
              <w:rPr>
                <w:rFonts w:ascii="Arial" w:hAnsi="Arial" w:cs="Arial"/>
                <w:color w:val="2A2A2A"/>
                <w:spacing w:val="3"/>
                <w:w w:val="105"/>
                <w:sz w:val="16"/>
                <w:szCs w:val="16"/>
                <w:lang w:val="es-MX"/>
              </w:rPr>
              <w:t xml:space="preserve"> </w:t>
            </w:r>
            <w:r w:rsidRPr="005F3E91">
              <w:rPr>
                <w:rFonts w:ascii="Arial" w:hAnsi="Arial" w:cs="Arial"/>
                <w:color w:val="2A2A2A"/>
                <w:w w:val="105"/>
                <w:sz w:val="16"/>
                <w:szCs w:val="16"/>
                <w:lang w:val="es-MX"/>
              </w:rPr>
              <w:t>en</w:t>
            </w:r>
            <w:r w:rsidRPr="005F3E91">
              <w:rPr>
                <w:rFonts w:ascii="Arial" w:hAnsi="Arial" w:cs="Arial"/>
                <w:color w:val="2A2A2A"/>
                <w:spacing w:val="8"/>
                <w:w w:val="105"/>
                <w:sz w:val="16"/>
                <w:szCs w:val="16"/>
                <w:lang w:val="es-MX"/>
              </w:rPr>
              <w:t xml:space="preserve"> </w:t>
            </w:r>
            <w:r w:rsidRPr="005F3E91">
              <w:rPr>
                <w:rFonts w:ascii="Arial" w:hAnsi="Arial" w:cs="Arial"/>
                <w:color w:val="161818"/>
                <w:w w:val="105"/>
                <w:sz w:val="16"/>
                <w:szCs w:val="16"/>
                <w:lang w:val="es-MX"/>
              </w:rPr>
              <w:t>municipio</w:t>
            </w:r>
            <w:r w:rsidRPr="005F3E91">
              <w:rPr>
                <w:rFonts w:ascii="Arial" w:hAnsi="Arial" w:cs="Arial"/>
                <w:color w:val="161818"/>
                <w:spacing w:val="4"/>
                <w:w w:val="105"/>
                <w:sz w:val="16"/>
                <w:szCs w:val="16"/>
                <w:lang w:val="es-MX"/>
              </w:rPr>
              <w:t xml:space="preserve"> </w:t>
            </w:r>
            <w:r w:rsidRPr="005F3E91">
              <w:rPr>
                <w:rFonts w:ascii="Arial" w:hAnsi="Arial" w:cs="Arial"/>
                <w:color w:val="2A2A2A"/>
                <w:w w:val="105"/>
                <w:sz w:val="16"/>
                <w:szCs w:val="16"/>
                <w:lang w:val="es-MX"/>
              </w:rPr>
              <w:t>de</w:t>
            </w:r>
            <w:r w:rsidRPr="005F3E91">
              <w:rPr>
                <w:rFonts w:ascii="Arial" w:hAnsi="Arial" w:cs="Arial"/>
                <w:color w:val="2A2A2A"/>
                <w:spacing w:val="8"/>
                <w:w w:val="105"/>
                <w:sz w:val="16"/>
                <w:szCs w:val="16"/>
                <w:lang w:val="es-MX"/>
              </w:rPr>
              <w:t xml:space="preserve"> </w:t>
            </w:r>
            <w:r w:rsidRPr="005F3E91">
              <w:rPr>
                <w:rFonts w:ascii="Arial" w:hAnsi="Arial" w:cs="Arial"/>
                <w:color w:val="2A2A2A"/>
                <w:w w:val="105"/>
                <w:sz w:val="16"/>
                <w:szCs w:val="16"/>
                <w:lang w:val="es-MX"/>
              </w:rPr>
              <w:t>Mineral</w:t>
            </w:r>
            <w:r w:rsidRPr="005F3E91">
              <w:rPr>
                <w:rFonts w:ascii="Arial" w:hAnsi="Arial" w:cs="Arial"/>
                <w:color w:val="2A2A2A"/>
                <w:spacing w:val="1"/>
                <w:w w:val="105"/>
                <w:sz w:val="16"/>
                <w:szCs w:val="16"/>
                <w:lang w:val="es-MX"/>
              </w:rPr>
              <w:t xml:space="preserve"> </w:t>
            </w:r>
            <w:r w:rsidRPr="005F3E91">
              <w:rPr>
                <w:rFonts w:ascii="Arial" w:hAnsi="Arial" w:cs="Arial"/>
                <w:color w:val="2A2A2A"/>
                <w:w w:val="105"/>
                <w:sz w:val="16"/>
                <w:szCs w:val="16"/>
                <w:lang w:val="es-MX"/>
              </w:rPr>
              <w:t>de</w:t>
            </w:r>
            <w:r w:rsidRPr="005F3E91">
              <w:rPr>
                <w:rFonts w:ascii="Arial" w:hAnsi="Arial" w:cs="Arial"/>
                <w:color w:val="2A2A2A"/>
                <w:spacing w:val="8"/>
                <w:w w:val="105"/>
                <w:sz w:val="16"/>
                <w:szCs w:val="16"/>
                <w:lang w:val="es-MX"/>
              </w:rPr>
              <w:t xml:space="preserve"> </w:t>
            </w:r>
            <w:r w:rsidRPr="005F3E91">
              <w:rPr>
                <w:rFonts w:ascii="Arial" w:hAnsi="Arial" w:cs="Arial"/>
                <w:color w:val="161818"/>
                <w:w w:val="105"/>
                <w:sz w:val="16"/>
                <w:szCs w:val="16"/>
                <w:lang w:val="es-MX"/>
              </w:rPr>
              <w:t>la</w:t>
            </w:r>
            <w:r w:rsidRPr="005F3E91">
              <w:rPr>
                <w:rFonts w:ascii="Arial" w:hAnsi="Arial" w:cs="Arial"/>
                <w:color w:val="161818"/>
                <w:spacing w:val="9"/>
                <w:w w:val="105"/>
                <w:sz w:val="16"/>
                <w:szCs w:val="16"/>
                <w:lang w:val="es-MX"/>
              </w:rPr>
              <w:t xml:space="preserve"> </w:t>
            </w:r>
            <w:r w:rsidRPr="005F3E91">
              <w:rPr>
                <w:rFonts w:ascii="Arial" w:hAnsi="Arial" w:cs="Arial"/>
                <w:color w:val="161818"/>
                <w:w w:val="105"/>
                <w:sz w:val="16"/>
                <w:szCs w:val="16"/>
                <w:lang w:val="es-MX"/>
              </w:rPr>
              <w:t>Reforma.</w:t>
            </w:r>
          </w:p>
        </w:tc>
      </w:tr>
      <w:tr w:rsidR="005F3E91" w14:paraId="524252D5" w14:textId="77777777" w:rsidTr="005F3E91">
        <w:trPr>
          <w:trHeight w:hRule="exact" w:val="234"/>
        </w:trPr>
        <w:tc>
          <w:tcPr>
            <w:tcW w:w="1177" w:type="dxa"/>
            <w:tcBorders>
              <w:top w:val="single" w:sz="4" w:space="0" w:color="676767"/>
              <w:left w:val="single" w:sz="4" w:space="0" w:color="707070"/>
              <w:bottom w:val="single" w:sz="3" w:space="0" w:color="646464"/>
              <w:right w:val="single" w:sz="3" w:space="0" w:color="545454"/>
            </w:tcBorders>
          </w:tcPr>
          <w:p w14:paraId="453EC329" w14:textId="77777777" w:rsidR="005F3E91" w:rsidRPr="00016CB1" w:rsidRDefault="005F3E91" w:rsidP="00AC5297">
            <w:pPr>
              <w:pStyle w:val="TableParagraph"/>
              <w:spacing w:before="31"/>
              <w:ind w:left="326"/>
              <w:rPr>
                <w:rFonts w:ascii="Arial" w:eastAsia="Arial" w:hAnsi="Arial" w:cs="Arial"/>
                <w:b/>
                <w:bCs/>
                <w:sz w:val="16"/>
                <w:szCs w:val="16"/>
              </w:rPr>
            </w:pPr>
            <w:r w:rsidRPr="00016CB1">
              <w:rPr>
                <w:rFonts w:ascii="Arial" w:hAnsi="Arial" w:cs="Arial"/>
                <w:b/>
                <w:bCs/>
                <w:color w:val="161818"/>
                <w:w w:val="110"/>
                <w:sz w:val="16"/>
                <w:szCs w:val="16"/>
              </w:rPr>
              <w:t>Variable</w:t>
            </w:r>
          </w:p>
        </w:tc>
        <w:tc>
          <w:tcPr>
            <w:tcW w:w="3191" w:type="dxa"/>
            <w:tcBorders>
              <w:top w:val="single" w:sz="4" w:space="0" w:color="676767"/>
              <w:left w:val="single" w:sz="3" w:space="0" w:color="545454"/>
              <w:bottom w:val="single" w:sz="3" w:space="0" w:color="646464"/>
              <w:right w:val="single" w:sz="4" w:space="0" w:color="747474"/>
            </w:tcBorders>
          </w:tcPr>
          <w:p w14:paraId="13D1DF8D" w14:textId="77777777" w:rsidR="005F3E91" w:rsidRPr="00016CB1" w:rsidRDefault="005F3E91" w:rsidP="00AC5297">
            <w:pPr>
              <w:pStyle w:val="TableParagraph"/>
              <w:spacing w:before="31"/>
              <w:ind w:left="595"/>
              <w:rPr>
                <w:rFonts w:ascii="Arial" w:eastAsia="Arial" w:hAnsi="Arial" w:cs="Arial"/>
                <w:b/>
                <w:bCs/>
                <w:sz w:val="16"/>
                <w:szCs w:val="16"/>
                <w:lang w:val="es-MX"/>
              </w:rPr>
            </w:pPr>
            <w:r w:rsidRPr="00016CB1">
              <w:rPr>
                <w:rFonts w:ascii="Arial" w:hAnsi="Arial" w:cs="Arial"/>
                <w:b/>
                <w:bCs/>
                <w:color w:val="161818"/>
                <w:w w:val="110"/>
                <w:sz w:val="16"/>
                <w:szCs w:val="16"/>
                <w:lang w:val="es-MX"/>
              </w:rPr>
              <w:t>Valor</w:t>
            </w:r>
            <w:r w:rsidRPr="00016CB1">
              <w:rPr>
                <w:rFonts w:ascii="Arial" w:hAnsi="Arial" w:cs="Arial"/>
                <w:b/>
                <w:bCs/>
                <w:color w:val="161818"/>
                <w:spacing w:val="12"/>
                <w:w w:val="110"/>
                <w:sz w:val="16"/>
                <w:szCs w:val="16"/>
                <w:lang w:val="es-MX"/>
              </w:rPr>
              <w:t xml:space="preserve"> </w:t>
            </w:r>
            <w:r w:rsidRPr="00016CB1">
              <w:rPr>
                <w:rFonts w:ascii="Arial" w:hAnsi="Arial" w:cs="Arial"/>
                <w:b/>
                <w:bCs/>
                <w:color w:val="161818"/>
                <w:w w:val="110"/>
                <w:sz w:val="16"/>
                <w:szCs w:val="16"/>
                <w:lang w:val="es-MX"/>
              </w:rPr>
              <w:t xml:space="preserve">al </w:t>
            </w:r>
            <w:r w:rsidRPr="00016CB1">
              <w:rPr>
                <w:rFonts w:ascii="Arial" w:hAnsi="Arial" w:cs="Arial"/>
                <w:b/>
                <w:bCs/>
                <w:color w:val="2A2A2A"/>
                <w:spacing w:val="-3"/>
                <w:w w:val="110"/>
                <w:sz w:val="16"/>
                <w:szCs w:val="16"/>
                <w:lang w:val="es-MX"/>
              </w:rPr>
              <w:t>i</w:t>
            </w:r>
            <w:r w:rsidRPr="00016CB1">
              <w:rPr>
                <w:rFonts w:ascii="Arial" w:hAnsi="Arial" w:cs="Arial"/>
                <w:b/>
                <w:bCs/>
                <w:color w:val="2A2A2A"/>
                <w:spacing w:val="-6"/>
                <w:w w:val="110"/>
                <w:sz w:val="16"/>
                <w:szCs w:val="16"/>
                <w:lang w:val="es-MX"/>
              </w:rPr>
              <w:t>nicio</w:t>
            </w:r>
            <w:r w:rsidRPr="00016CB1">
              <w:rPr>
                <w:rFonts w:ascii="Arial" w:hAnsi="Arial" w:cs="Arial"/>
                <w:b/>
                <w:bCs/>
                <w:color w:val="2A2A2A"/>
                <w:spacing w:val="1"/>
                <w:w w:val="110"/>
                <w:sz w:val="16"/>
                <w:szCs w:val="16"/>
                <w:lang w:val="es-MX"/>
              </w:rPr>
              <w:t xml:space="preserve"> </w:t>
            </w:r>
            <w:r w:rsidRPr="00016CB1">
              <w:rPr>
                <w:rFonts w:ascii="Arial" w:hAnsi="Arial" w:cs="Arial"/>
                <w:b/>
                <w:bCs/>
                <w:color w:val="161818"/>
                <w:w w:val="110"/>
                <w:sz w:val="16"/>
                <w:szCs w:val="16"/>
                <w:lang w:val="es-MX"/>
              </w:rPr>
              <w:t>de</w:t>
            </w:r>
            <w:r w:rsidRPr="00016CB1">
              <w:rPr>
                <w:rFonts w:ascii="Arial" w:hAnsi="Arial" w:cs="Arial"/>
                <w:b/>
                <w:bCs/>
                <w:color w:val="161818"/>
                <w:spacing w:val="7"/>
                <w:w w:val="110"/>
                <w:sz w:val="16"/>
                <w:szCs w:val="16"/>
                <w:lang w:val="es-MX"/>
              </w:rPr>
              <w:t xml:space="preserve"> </w:t>
            </w:r>
            <w:r w:rsidRPr="00016CB1">
              <w:rPr>
                <w:rFonts w:ascii="Arial" w:hAnsi="Arial" w:cs="Arial"/>
                <w:b/>
                <w:bCs/>
                <w:color w:val="161818"/>
                <w:w w:val="110"/>
                <w:sz w:val="16"/>
                <w:szCs w:val="16"/>
                <w:lang w:val="es-MX"/>
              </w:rPr>
              <w:t>la</w:t>
            </w:r>
            <w:r w:rsidRPr="00016CB1">
              <w:rPr>
                <w:rFonts w:ascii="Arial" w:hAnsi="Arial" w:cs="Arial"/>
                <w:b/>
                <w:bCs/>
                <w:color w:val="161818"/>
                <w:spacing w:val="1"/>
                <w:w w:val="110"/>
                <w:sz w:val="16"/>
                <w:szCs w:val="16"/>
                <w:lang w:val="es-MX"/>
              </w:rPr>
              <w:t xml:space="preserve"> </w:t>
            </w:r>
            <w:r w:rsidRPr="00016CB1">
              <w:rPr>
                <w:rFonts w:ascii="Arial" w:hAnsi="Arial" w:cs="Arial"/>
                <w:b/>
                <w:bCs/>
                <w:color w:val="161818"/>
                <w:w w:val="110"/>
                <w:sz w:val="16"/>
                <w:szCs w:val="16"/>
                <w:lang w:val="es-MX"/>
              </w:rPr>
              <w:t>administración</w:t>
            </w:r>
          </w:p>
        </w:tc>
        <w:tc>
          <w:tcPr>
            <w:tcW w:w="811" w:type="dxa"/>
            <w:tcBorders>
              <w:top w:val="single" w:sz="4" w:space="0" w:color="676767"/>
              <w:left w:val="single" w:sz="4" w:space="0" w:color="747474"/>
              <w:bottom w:val="single" w:sz="3" w:space="0" w:color="646464"/>
              <w:right w:val="single" w:sz="4" w:space="0" w:color="707070"/>
            </w:tcBorders>
          </w:tcPr>
          <w:p w14:paraId="7579EE06" w14:textId="77777777" w:rsidR="005F3E91" w:rsidRPr="00016CB1" w:rsidRDefault="005F3E91" w:rsidP="00AC5297">
            <w:pPr>
              <w:pStyle w:val="TableParagraph"/>
              <w:spacing w:before="31"/>
              <w:ind w:left="254"/>
              <w:rPr>
                <w:rFonts w:ascii="Arial" w:eastAsia="Arial" w:hAnsi="Arial" w:cs="Arial"/>
                <w:b/>
                <w:bCs/>
                <w:sz w:val="16"/>
                <w:szCs w:val="16"/>
              </w:rPr>
            </w:pPr>
            <w:r w:rsidRPr="00016CB1">
              <w:rPr>
                <w:rFonts w:ascii="Arial" w:hAnsi="Arial" w:cs="Arial"/>
                <w:b/>
                <w:bCs/>
                <w:color w:val="161818"/>
                <w:w w:val="115"/>
                <w:sz w:val="16"/>
                <w:szCs w:val="16"/>
              </w:rPr>
              <w:t>Meta</w:t>
            </w:r>
          </w:p>
        </w:tc>
        <w:tc>
          <w:tcPr>
            <w:tcW w:w="3221" w:type="dxa"/>
            <w:tcBorders>
              <w:top w:val="single" w:sz="4" w:space="0" w:color="676767"/>
              <w:left w:val="single" w:sz="4" w:space="0" w:color="707070"/>
              <w:bottom w:val="single" w:sz="3" w:space="0" w:color="646464"/>
              <w:right w:val="single" w:sz="1" w:space="0" w:color="606060"/>
            </w:tcBorders>
          </w:tcPr>
          <w:p w14:paraId="61AD5929" w14:textId="77777777" w:rsidR="005F3E91" w:rsidRPr="00016CB1" w:rsidRDefault="005F3E91" w:rsidP="00AC5297">
            <w:pPr>
              <w:pStyle w:val="TableParagraph"/>
              <w:spacing w:before="31"/>
              <w:ind w:left="249"/>
              <w:rPr>
                <w:rFonts w:ascii="Arial" w:eastAsia="Arial" w:hAnsi="Arial" w:cs="Arial"/>
                <w:b/>
                <w:bCs/>
                <w:sz w:val="16"/>
                <w:szCs w:val="16"/>
              </w:rPr>
            </w:pPr>
            <w:r w:rsidRPr="00016CB1">
              <w:rPr>
                <w:rFonts w:ascii="Arial" w:hAnsi="Arial" w:cs="Arial"/>
                <w:b/>
                <w:bCs/>
                <w:color w:val="161818"/>
                <w:w w:val="115"/>
                <w:sz w:val="16"/>
                <w:szCs w:val="16"/>
              </w:rPr>
              <w:t>Meta</w:t>
            </w:r>
          </w:p>
        </w:tc>
      </w:tr>
      <w:tr w:rsidR="005F3E91" w14:paraId="7B3E673F" w14:textId="77777777" w:rsidTr="005F3E91">
        <w:trPr>
          <w:trHeight w:hRule="exact" w:val="335"/>
        </w:trPr>
        <w:tc>
          <w:tcPr>
            <w:tcW w:w="1177" w:type="dxa"/>
            <w:tcBorders>
              <w:top w:val="single" w:sz="3" w:space="0" w:color="646464"/>
              <w:left w:val="single" w:sz="4" w:space="0" w:color="707070"/>
              <w:bottom w:val="single" w:sz="4" w:space="0" w:color="707070"/>
              <w:right w:val="single" w:sz="3" w:space="0" w:color="545454"/>
            </w:tcBorders>
          </w:tcPr>
          <w:p w14:paraId="5570A685" w14:textId="77777777" w:rsidR="005F3E91" w:rsidRPr="005F3E91" w:rsidRDefault="005F3E91" w:rsidP="00AC5297">
            <w:pPr>
              <w:pStyle w:val="TableParagraph"/>
              <w:spacing w:before="24"/>
              <w:ind w:right="62"/>
              <w:jc w:val="center"/>
              <w:rPr>
                <w:rFonts w:ascii="Arial" w:eastAsia="Arial" w:hAnsi="Arial" w:cs="Arial"/>
                <w:sz w:val="16"/>
                <w:szCs w:val="16"/>
              </w:rPr>
            </w:pPr>
            <w:proofErr w:type="spellStart"/>
            <w:r w:rsidRPr="005F3E91">
              <w:rPr>
                <w:rFonts w:ascii="Arial" w:hAnsi="Arial" w:cs="Arial"/>
                <w:color w:val="161818"/>
                <w:w w:val="105"/>
                <w:sz w:val="16"/>
                <w:szCs w:val="16"/>
              </w:rPr>
              <w:t>Año</w:t>
            </w:r>
            <w:proofErr w:type="spellEnd"/>
          </w:p>
        </w:tc>
        <w:tc>
          <w:tcPr>
            <w:tcW w:w="3191" w:type="dxa"/>
            <w:tcBorders>
              <w:top w:val="single" w:sz="3" w:space="0" w:color="646464"/>
              <w:left w:val="single" w:sz="3" w:space="0" w:color="545454"/>
              <w:bottom w:val="single" w:sz="4" w:space="0" w:color="707070"/>
              <w:right w:val="single" w:sz="4" w:space="0" w:color="747474"/>
            </w:tcBorders>
          </w:tcPr>
          <w:p w14:paraId="5DB120CB" w14:textId="77777777" w:rsidR="005F3E91" w:rsidRPr="005F3E91" w:rsidRDefault="005F3E91" w:rsidP="00AC5297">
            <w:pPr>
              <w:pStyle w:val="TableParagraph"/>
              <w:spacing w:before="24"/>
              <w:ind w:left="13"/>
              <w:jc w:val="center"/>
              <w:rPr>
                <w:rFonts w:ascii="Arial" w:eastAsia="Arial" w:hAnsi="Arial" w:cs="Arial"/>
                <w:sz w:val="16"/>
                <w:szCs w:val="16"/>
              </w:rPr>
            </w:pPr>
            <w:r w:rsidRPr="005F3E91">
              <w:rPr>
                <w:rFonts w:ascii="Arial" w:hAnsi="Arial" w:cs="Arial"/>
                <w:color w:val="2A2A2A"/>
                <w:w w:val="105"/>
                <w:sz w:val="16"/>
                <w:szCs w:val="16"/>
              </w:rPr>
              <w:t>2020</w:t>
            </w:r>
          </w:p>
        </w:tc>
        <w:tc>
          <w:tcPr>
            <w:tcW w:w="811" w:type="dxa"/>
            <w:tcBorders>
              <w:top w:val="single" w:sz="3" w:space="0" w:color="646464"/>
              <w:left w:val="single" w:sz="4" w:space="0" w:color="747474"/>
              <w:bottom w:val="single" w:sz="4" w:space="0" w:color="707070"/>
              <w:right w:val="single" w:sz="4" w:space="0" w:color="707070"/>
            </w:tcBorders>
          </w:tcPr>
          <w:p w14:paraId="6F43FBD6" w14:textId="77777777" w:rsidR="005F3E91" w:rsidRPr="005F3E91" w:rsidRDefault="005F3E91" w:rsidP="00AC5297">
            <w:pPr>
              <w:pStyle w:val="TableParagraph"/>
              <w:spacing w:before="24"/>
              <w:ind w:left="263"/>
              <w:rPr>
                <w:rFonts w:ascii="Arial" w:eastAsia="Arial" w:hAnsi="Arial" w:cs="Arial"/>
                <w:sz w:val="16"/>
                <w:szCs w:val="16"/>
              </w:rPr>
            </w:pPr>
            <w:r w:rsidRPr="005F3E91">
              <w:rPr>
                <w:rFonts w:ascii="Arial" w:hAnsi="Arial" w:cs="Arial"/>
                <w:color w:val="2A2A2A"/>
                <w:w w:val="105"/>
                <w:sz w:val="16"/>
                <w:szCs w:val="16"/>
              </w:rPr>
              <w:t>2024</w:t>
            </w:r>
          </w:p>
        </w:tc>
        <w:tc>
          <w:tcPr>
            <w:tcW w:w="3221" w:type="dxa"/>
            <w:tcBorders>
              <w:top w:val="single" w:sz="3" w:space="0" w:color="646464"/>
              <w:left w:val="single" w:sz="4" w:space="0" w:color="707070"/>
              <w:bottom w:val="single" w:sz="4" w:space="0" w:color="707070"/>
              <w:right w:val="single" w:sz="1" w:space="0" w:color="646464"/>
            </w:tcBorders>
          </w:tcPr>
          <w:p w14:paraId="1E2136C2" w14:textId="77777777" w:rsidR="005F3E91" w:rsidRPr="005F3E91" w:rsidRDefault="005F3E91" w:rsidP="00AC5297">
            <w:pPr>
              <w:pStyle w:val="TableParagraph"/>
              <w:spacing w:before="24"/>
              <w:ind w:left="263"/>
              <w:rPr>
                <w:rFonts w:ascii="Arial" w:eastAsia="Arial" w:hAnsi="Arial" w:cs="Arial"/>
                <w:sz w:val="16"/>
                <w:szCs w:val="16"/>
              </w:rPr>
            </w:pPr>
            <w:r w:rsidRPr="005F3E91">
              <w:rPr>
                <w:rFonts w:ascii="Arial" w:hAnsi="Arial" w:cs="Arial"/>
                <w:color w:val="2A2A2A"/>
                <w:w w:val="105"/>
                <w:sz w:val="16"/>
                <w:szCs w:val="16"/>
              </w:rPr>
              <w:t>2030</w:t>
            </w:r>
          </w:p>
        </w:tc>
      </w:tr>
      <w:tr w:rsidR="005F3E91" w14:paraId="238F8DED" w14:textId="77777777" w:rsidTr="005F3E91">
        <w:trPr>
          <w:trHeight w:hRule="exact" w:val="286"/>
        </w:trPr>
        <w:tc>
          <w:tcPr>
            <w:tcW w:w="1177" w:type="dxa"/>
            <w:tcBorders>
              <w:top w:val="single" w:sz="4" w:space="0" w:color="707070"/>
              <w:left w:val="single" w:sz="4" w:space="0" w:color="707070"/>
              <w:bottom w:val="single" w:sz="2" w:space="0" w:color="343434"/>
              <w:right w:val="single" w:sz="3" w:space="0" w:color="545454"/>
            </w:tcBorders>
          </w:tcPr>
          <w:p w14:paraId="240BD3A0" w14:textId="77777777" w:rsidR="005F3E91" w:rsidRPr="005F3E91" w:rsidRDefault="005F3E91" w:rsidP="00AC5297">
            <w:pPr>
              <w:pStyle w:val="TableParagraph"/>
              <w:spacing w:before="26"/>
              <w:ind w:right="36"/>
              <w:jc w:val="center"/>
              <w:rPr>
                <w:rFonts w:ascii="Arial" w:eastAsia="Arial" w:hAnsi="Arial" w:cs="Arial"/>
                <w:sz w:val="16"/>
                <w:szCs w:val="16"/>
              </w:rPr>
            </w:pPr>
            <w:r w:rsidRPr="005F3E91">
              <w:rPr>
                <w:rFonts w:ascii="Arial" w:hAnsi="Arial" w:cs="Arial"/>
                <w:color w:val="161818"/>
                <w:w w:val="110"/>
                <w:sz w:val="16"/>
                <w:szCs w:val="16"/>
              </w:rPr>
              <w:t>Valor</w:t>
            </w:r>
          </w:p>
        </w:tc>
        <w:tc>
          <w:tcPr>
            <w:tcW w:w="3191" w:type="dxa"/>
            <w:tcBorders>
              <w:top w:val="single" w:sz="4" w:space="0" w:color="707070"/>
              <w:left w:val="single" w:sz="3" w:space="0" w:color="545454"/>
              <w:bottom w:val="single" w:sz="2" w:space="0" w:color="343434"/>
              <w:right w:val="single" w:sz="4" w:space="0" w:color="747474"/>
            </w:tcBorders>
          </w:tcPr>
          <w:p w14:paraId="74C25ECA" w14:textId="77777777" w:rsidR="005F3E91" w:rsidRPr="005F3E91" w:rsidRDefault="005F3E91" w:rsidP="00AC5297">
            <w:pPr>
              <w:pStyle w:val="TableParagraph"/>
              <w:spacing w:before="26"/>
              <w:ind w:left="18"/>
              <w:jc w:val="center"/>
              <w:rPr>
                <w:rFonts w:ascii="Arial" w:eastAsia="Arial" w:hAnsi="Arial" w:cs="Arial"/>
                <w:sz w:val="16"/>
                <w:szCs w:val="16"/>
              </w:rPr>
            </w:pPr>
            <w:r w:rsidRPr="005F3E91">
              <w:rPr>
                <w:rFonts w:ascii="Arial" w:hAnsi="Arial" w:cs="Arial"/>
                <w:color w:val="2A2A2A"/>
                <w:spacing w:val="-5"/>
                <w:w w:val="110"/>
                <w:sz w:val="16"/>
                <w:szCs w:val="16"/>
              </w:rPr>
              <w:t>98</w:t>
            </w:r>
            <w:r w:rsidRPr="005F3E91">
              <w:rPr>
                <w:rFonts w:ascii="Arial" w:hAnsi="Arial" w:cs="Arial"/>
                <w:color w:val="545454"/>
                <w:spacing w:val="-3"/>
                <w:w w:val="110"/>
                <w:sz w:val="16"/>
                <w:szCs w:val="16"/>
              </w:rPr>
              <w:t>.</w:t>
            </w:r>
            <w:r w:rsidRPr="005F3E91">
              <w:rPr>
                <w:rFonts w:ascii="Arial" w:hAnsi="Arial" w:cs="Arial"/>
                <w:color w:val="2A2A2A"/>
                <w:spacing w:val="-5"/>
                <w:w w:val="110"/>
                <w:sz w:val="16"/>
                <w:szCs w:val="16"/>
              </w:rPr>
              <w:t>9%</w:t>
            </w:r>
          </w:p>
        </w:tc>
        <w:tc>
          <w:tcPr>
            <w:tcW w:w="811" w:type="dxa"/>
            <w:tcBorders>
              <w:top w:val="single" w:sz="4" w:space="0" w:color="707070"/>
              <w:left w:val="single" w:sz="4" w:space="0" w:color="747474"/>
              <w:bottom w:val="single" w:sz="2" w:space="0" w:color="343434"/>
              <w:right w:val="single" w:sz="4" w:space="0" w:color="707070"/>
            </w:tcBorders>
          </w:tcPr>
          <w:p w14:paraId="5FBB5807" w14:textId="77777777" w:rsidR="005F3E91" w:rsidRPr="005F3E91" w:rsidRDefault="005F3E91" w:rsidP="00AC5297">
            <w:pPr>
              <w:pStyle w:val="TableParagraph"/>
              <w:spacing w:before="26"/>
              <w:ind w:left="230"/>
              <w:rPr>
                <w:rFonts w:ascii="Arial" w:eastAsia="Arial" w:hAnsi="Arial" w:cs="Arial"/>
                <w:sz w:val="16"/>
                <w:szCs w:val="16"/>
              </w:rPr>
            </w:pPr>
            <w:r w:rsidRPr="005F3E91">
              <w:rPr>
                <w:rFonts w:ascii="Arial" w:hAnsi="Arial" w:cs="Arial"/>
                <w:color w:val="2A2A2A"/>
                <w:spacing w:val="-5"/>
                <w:w w:val="110"/>
                <w:sz w:val="16"/>
                <w:szCs w:val="16"/>
              </w:rPr>
              <w:t>99</w:t>
            </w:r>
            <w:r w:rsidRPr="005F3E91">
              <w:rPr>
                <w:rFonts w:ascii="Arial" w:hAnsi="Arial" w:cs="Arial"/>
                <w:color w:val="727272"/>
                <w:spacing w:val="-3"/>
                <w:w w:val="110"/>
                <w:sz w:val="16"/>
                <w:szCs w:val="16"/>
              </w:rPr>
              <w:t>.</w:t>
            </w:r>
            <w:r w:rsidRPr="005F3E91">
              <w:rPr>
                <w:rFonts w:ascii="Arial" w:hAnsi="Arial" w:cs="Arial"/>
                <w:color w:val="161818"/>
                <w:spacing w:val="-4"/>
                <w:w w:val="110"/>
                <w:sz w:val="16"/>
                <w:szCs w:val="16"/>
              </w:rPr>
              <w:t>0</w:t>
            </w:r>
            <w:r w:rsidRPr="005F3E91">
              <w:rPr>
                <w:rFonts w:ascii="Arial" w:hAnsi="Arial" w:cs="Arial"/>
                <w:color w:val="414242"/>
                <w:spacing w:val="-5"/>
                <w:w w:val="110"/>
                <w:sz w:val="16"/>
                <w:szCs w:val="16"/>
              </w:rPr>
              <w:t>%</w:t>
            </w:r>
          </w:p>
        </w:tc>
        <w:tc>
          <w:tcPr>
            <w:tcW w:w="3221" w:type="dxa"/>
            <w:tcBorders>
              <w:top w:val="single" w:sz="4" w:space="0" w:color="707070"/>
              <w:left w:val="single" w:sz="4" w:space="0" w:color="707070"/>
              <w:bottom w:val="single" w:sz="2" w:space="0" w:color="343434"/>
              <w:right w:val="single" w:sz="1" w:space="0" w:color="606060"/>
            </w:tcBorders>
          </w:tcPr>
          <w:p w14:paraId="312CED12" w14:textId="77777777" w:rsidR="005F3E91" w:rsidRPr="005F3E91" w:rsidRDefault="005F3E91" w:rsidP="00AC5297">
            <w:pPr>
              <w:pStyle w:val="TableParagraph"/>
              <w:spacing w:before="26"/>
              <w:ind w:left="225"/>
              <w:rPr>
                <w:rFonts w:ascii="Arial" w:eastAsia="Arial" w:hAnsi="Arial" w:cs="Arial"/>
                <w:sz w:val="16"/>
                <w:szCs w:val="16"/>
              </w:rPr>
            </w:pPr>
            <w:r w:rsidRPr="005F3E91">
              <w:rPr>
                <w:rFonts w:ascii="Arial" w:hAnsi="Arial" w:cs="Arial"/>
                <w:color w:val="161818"/>
                <w:w w:val="105"/>
                <w:sz w:val="16"/>
                <w:szCs w:val="16"/>
              </w:rPr>
              <w:t>99</w:t>
            </w:r>
            <w:r w:rsidRPr="005F3E91">
              <w:rPr>
                <w:rFonts w:ascii="Arial" w:hAnsi="Arial" w:cs="Arial"/>
                <w:color w:val="161818"/>
                <w:spacing w:val="-28"/>
                <w:w w:val="105"/>
                <w:sz w:val="16"/>
                <w:szCs w:val="16"/>
              </w:rPr>
              <w:t xml:space="preserve"> </w:t>
            </w:r>
            <w:r w:rsidRPr="005F3E91">
              <w:rPr>
                <w:rFonts w:ascii="Arial" w:hAnsi="Arial" w:cs="Arial"/>
                <w:color w:val="545454"/>
                <w:spacing w:val="-4"/>
                <w:w w:val="105"/>
                <w:sz w:val="16"/>
                <w:szCs w:val="16"/>
              </w:rPr>
              <w:t>.</w:t>
            </w:r>
            <w:r w:rsidRPr="005F3E91">
              <w:rPr>
                <w:rFonts w:ascii="Arial" w:hAnsi="Arial" w:cs="Arial"/>
                <w:color w:val="161818"/>
                <w:spacing w:val="-4"/>
                <w:w w:val="105"/>
                <w:sz w:val="16"/>
                <w:szCs w:val="16"/>
              </w:rPr>
              <w:t>9</w:t>
            </w:r>
            <w:r w:rsidRPr="005F3E91">
              <w:rPr>
                <w:rFonts w:ascii="Arial" w:hAnsi="Arial" w:cs="Arial"/>
                <w:color w:val="414242"/>
                <w:spacing w:val="-5"/>
                <w:w w:val="105"/>
                <w:sz w:val="16"/>
                <w:szCs w:val="16"/>
              </w:rPr>
              <w:t>%</w:t>
            </w:r>
          </w:p>
        </w:tc>
      </w:tr>
      <w:tr w:rsidR="005F3E91" w14:paraId="42FD8B42" w14:textId="77777777" w:rsidTr="005F3E91">
        <w:trPr>
          <w:trHeight w:hRule="exact" w:val="285"/>
        </w:trPr>
        <w:tc>
          <w:tcPr>
            <w:tcW w:w="8400" w:type="dxa"/>
            <w:gridSpan w:val="4"/>
            <w:tcBorders>
              <w:top w:val="single" w:sz="2" w:space="0" w:color="343434"/>
              <w:left w:val="single" w:sz="4" w:space="0" w:color="707070"/>
              <w:bottom w:val="single" w:sz="4" w:space="0" w:color="777777"/>
              <w:right w:val="single" w:sz="1" w:space="0" w:color="606060"/>
            </w:tcBorders>
          </w:tcPr>
          <w:p w14:paraId="55449463" w14:textId="77777777" w:rsidR="005F3E91" w:rsidRPr="005F3E91" w:rsidRDefault="005F3E91" w:rsidP="00AC5297">
            <w:pPr>
              <w:pStyle w:val="TableParagraph"/>
              <w:spacing w:before="26"/>
              <w:jc w:val="center"/>
              <w:rPr>
                <w:rFonts w:ascii="Arial" w:eastAsia="Arial" w:hAnsi="Arial" w:cs="Arial"/>
                <w:sz w:val="16"/>
                <w:szCs w:val="16"/>
              </w:rPr>
            </w:pPr>
            <w:r w:rsidRPr="00016CB1">
              <w:rPr>
                <w:rFonts w:ascii="Arial" w:hAnsi="Arial" w:cs="Arial"/>
                <w:b/>
                <w:bCs/>
                <w:color w:val="161818"/>
                <w:w w:val="105"/>
                <w:sz w:val="16"/>
                <w:szCs w:val="16"/>
              </w:rPr>
              <w:t>Unidad</w:t>
            </w:r>
            <w:r w:rsidRPr="00016CB1">
              <w:rPr>
                <w:rFonts w:ascii="Arial" w:hAnsi="Arial" w:cs="Arial"/>
                <w:b/>
                <w:bCs/>
                <w:color w:val="161818"/>
                <w:spacing w:val="5"/>
                <w:w w:val="105"/>
                <w:sz w:val="16"/>
                <w:szCs w:val="16"/>
              </w:rPr>
              <w:t xml:space="preserve"> </w:t>
            </w:r>
            <w:r w:rsidRPr="00016CB1">
              <w:rPr>
                <w:rFonts w:ascii="Arial" w:hAnsi="Arial" w:cs="Arial"/>
                <w:b/>
                <w:bCs/>
                <w:color w:val="161818"/>
                <w:w w:val="105"/>
                <w:sz w:val="16"/>
                <w:szCs w:val="16"/>
              </w:rPr>
              <w:t>de</w:t>
            </w:r>
            <w:r w:rsidRPr="00016CB1">
              <w:rPr>
                <w:rFonts w:ascii="Arial" w:hAnsi="Arial" w:cs="Arial"/>
                <w:b/>
                <w:bCs/>
                <w:color w:val="161818"/>
                <w:spacing w:val="23"/>
                <w:w w:val="105"/>
                <w:sz w:val="16"/>
                <w:szCs w:val="16"/>
              </w:rPr>
              <w:t xml:space="preserve"> </w:t>
            </w:r>
            <w:proofErr w:type="spellStart"/>
            <w:r w:rsidRPr="00016CB1">
              <w:rPr>
                <w:rFonts w:ascii="Arial" w:hAnsi="Arial" w:cs="Arial"/>
                <w:b/>
                <w:bCs/>
                <w:color w:val="161818"/>
                <w:spacing w:val="-1"/>
                <w:w w:val="105"/>
                <w:sz w:val="16"/>
                <w:szCs w:val="16"/>
              </w:rPr>
              <w:t>medida</w:t>
            </w:r>
            <w:proofErr w:type="spellEnd"/>
            <w:r w:rsidRPr="005F3E91">
              <w:rPr>
                <w:rFonts w:ascii="Arial" w:hAnsi="Arial" w:cs="Arial"/>
                <w:color w:val="161818"/>
                <w:spacing w:val="-1"/>
                <w:w w:val="105"/>
                <w:sz w:val="16"/>
                <w:szCs w:val="16"/>
              </w:rPr>
              <w:t>:</w:t>
            </w:r>
            <w:r w:rsidRPr="005F3E91">
              <w:rPr>
                <w:rFonts w:ascii="Arial" w:hAnsi="Arial" w:cs="Arial"/>
                <w:color w:val="161818"/>
                <w:spacing w:val="15"/>
                <w:w w:val="105"/>
                <w:sz w:val="16"/>
                <w:szCs w:val="16"/>
              </w:rPr>
              <w:t xml:space="preserve"> </w:t>
            </w:r>
            <w:proofErr w:type="spellStart"/>
            <w:r w:rsidRPr="005F3E91">
              <w:rPr>
                <w:rFonts w:ascii="Arial" w:hAnsi="Arial" w:cs="Arial"/>
                <w:color w:val="161818"/>
                <w:w w:val="105"/>
                <w:sz w:val="16"/>
                <w:szCs w:val="16"/>
              </w:rPr>
              <w:t>Porcentaje</w:t>
            </w:r>
            <w:proofErr w:type="spellEnd"/>
          </w:p>
        </w:tc>
      </w:tr>
      <w:tr w:rsidR="005F3E91" w14:paraId="4E1D0765" w14:textId="77777777" w:rsidTr="005F3E91">
        <w:trPr>
          <w:trHeight w:hRule="exact" w:val="280"/>
        </w:trPr>
        <w:tc>
          <w:tcPr>
            <w:tcW w:w="8400" w:type="dxa"/>
            <w:gridSpan w:val="4"/>
            <w:tcBorders>
              <w:top w:val="single" w:sz="4" w:space="0" w:color="777777"/>
              <w:left w:val="single" w:sz="4" w:space="0" w:color="707070"/>
              <w:bottom w:val="single" w:sz="2" w:space="0" w:color="343434"/>
              <w:right w:val="single" w:sz="1" w:space="0" w:color="606060"/>
            </w:tcBorders>
          </w:tcPr>
          <w:p w14:paraId="13D42F08" w14:textId="77777777" w:rsidR="005F3E91" w:rsidRPr="005F3E91" w:rsidRDefault="005F3E91" w:rsidP="00AC5297">
            <w:pPr>
              <w:pStyle w:val="TableParagraph"/>
              <w:spacing w:before="26"/>
              <w:jc w:val="center"/>
              <w:rPr>
                <w:rFonts w:ascii="Arial" w:eastAsia="Arial" w:hAnsi="Arial" w:cs="Arial"/>
                <w:sz w:val="16"/>
                <w:szCs w:val="16"/>
              </w:rPr>
            </w:pPr>
            <w:proofErr w:type="spellStart"/>
            <w:proofErr w:type="gramStart"/>
            <w:r w:rsidRPr="00016CB1">
              <w:rPr>
                <w:rFonts w:ascii="Arial" w:hAnsi="Arial" w:cs="Arial"/>
                <w:b/>
                <w:bCs/>
                <w:color w:val="161818"/>
                <w:w w:val="110"/>
                <w:sz w:val="16"/>
                <w:szCs w:val="16"/>
              </w:rPr>
              <w:t>Periodicidad</w:t>
            </w:r>
            <w:r w:rsidRPr="005F3E91">
              <w:rPr>
                <w:rFonts w:ascii="Arial" w:hAnsi="Arial" w:cs="Arial"/>
                <w:color w:val="414242"/>
                <w:w w:val="110"/>
                <w:sz w:val="16"/>
                <w:szCs w:val="16"/>
              </w:rPr>
              <w:t>:</w:t>
            </w:r>
            <w:r w:rsidRPr="005F3E91">
              <w:rPr>
                <w:rFonts w:ascii="Arial" w:hAnsi="Arial" w:cs="Arial"/>
                <w:color w:val="161818"/>
                <w:w w:val="110"/>
                <w:sz w:val="16"/>
                <w:szCs w:val="16"/>
              </w:rPr>
              <w:t>Anual</w:t>
            </w:r>
            <w:proofErr w:type="spellEnd"/>
            <w:proofErr w:type="gramEnd"/>
          </w:p>
        </w:tc>
      </w:tr>
      <w:tr w:rsidR="005F3E91" w:rsidRPr="008F6C6E" w14:paraId="0C17406F" w14:textId="77777777" w:rsidTr="005F3E91">
        <w:trPr>
          <w:trHeight w:hRule="exact" w:val="563"/>
        </w:trPr>
        <w:tc>
          <w:tcPr>
            <w:tcW w:w="8400" w:type="dxa"/>
            <w:gridSpan w:val="4"/>
            <w:tcBorders>
              <w:top w:val="single" w:sz="2" w:space="0" w:color="343434"/>
              <w:left w:val="single" w:sz="4" w:space="0" w:color="707070"/>
              <w:bottom w:val="single" w:sz="4" w:space="0" w:color="777777"/>
              <w:right w:val="single" w:sz="1" w:space="0" w:color="606060"/>
            </w:tcBorders>
          </w:tcPr>
          <w:p w14:paraId="4AB17E17" w14:textId="77777777" w:rsidR="005F3E91" w:rsidRPr="005F3E91" w:rsidRDefault="005F3E91" w:rsidP="00AC5297">
            <w:pPr>
              <w:pStyle w:val="TableParagraph"/>
              <w:spacing w:before="26"/>
              <w:ind w:left="1"/>
              <w:jc w:val="center"/>
              <w:rPr>
                <w:rFonts w:ascii="Arial" w:eastAsia="Arial" w:hAnsi="Arial" w:cs="Arial"/>
                <w:sz w:val="16"/>
                <w:szCs w:val="16"/>
                <w:lang w:val="es-MX"/>
              </w:rPr>
            </w:pPr>
            <w:r w:rsidRPr="00016CB1">
              <w:rPr>
                <w:rFonts w:ascii="Arial" w:hAnsi="Arial" w:cs="Arial"/>
                <w:b/>
                <w:bCs/>
                <w:color w:val="161818"/>
                <w:w w:val="105"/>
                <w:sz w:val="16"/>
                <w:szCs w:val="16"/>
                <w:lang w:val="es-MX"/>
              </w:rPr>
              <w:t>Alineación</w:t>
            </w:r>
            <w:r w:rsidRPr="00016CB1">
              <w:rPr>
                <w:rFonts w:ascii="Arial" w:hAnsi="Arial" w:cs="Arial"/>
                <w:b/>
                <w:bCs/>
                <w:color w:val="161818"/>
                <w:spacing w:val="-1"/>
                <w:w w:val="105"/>
                <w:sz w:val="16"/>
                <w:szCs w:val="16"/>
                <w:lang w:val="es-MX"/>
              </w:rPr>
              <w:t xml:space="preserve"> </w:t>
            </w:r>
            <w:r w:rsidRPr="00016CB1">
              <w:rPr>
                <w:rFonts w:ascii="Arial" w:hAnsi="Arial" w:cs="Arial"/>
                <w:b/>
                <w:bCs/>
                <w:color w:val="161818"/>
                <w:w w:val="105"/>
                <w:sz w:val="16"/>
                <w:szCs w:val="16"/>
                <w:lang w:val="es-MX"/>
              </w:rPr>
              <w:t>ODS</w:t>
            </w:r>
            <w:r w:rsidRPr="005F3E91">
              <w:rPr>
                <w:rFonts w:ascii="Arial" w:hAnsi="Arial" w:cs="Arial"/>
                <w:color w:val="161818"/>
                <w:w w:val="105"/>
                <w:sz w:val="16"/>
                <w:szCs w:val="16"/>
                <w:lang w:val="es-MX"/>
              </w:rPr>
              <w:t>:</w:t>
            </w:r>
          </w:p>
          <w:p w14:paraId="163F0E60" w14:textId="77777777" w:rsidR="005F3E91" w:rsidRPr="005F3E91" w:rsidRDefault="005F3E91" w:rsidP="00AC5297">
            <w:pPr>
              <w:pStyle w:val="TableParagraph"/>
              <w:spacing w:before="30"/>
              <w:ind w:right="2"/>
              <w:jc w:val="center"/>
              <w:rPr>
                <w:rFonts w:ascii="Arial" w:eastAsia="Arial" w:hAnsi="Arial" w:cs="Arial"/>
                <w:sz w:val="16"/>
                <w:szCs w:val="16"/>
                <w:lang w:val="es-MX"/>
              </w:rPr>
            </w:pPr>
            <w:r w:rsidRPr="005F3E91">
              <w:rPr>
                <w:rFonts w:ascii="Arial" w:hAnsi="Arial" w:cs="Arial"/>
                <w:color w:val="2A2A2A"/>
                <w:spacing w:val="-28"/>
                <w:w w:val="105"/>
                <w:sz w:val="16"/>
                <w:szCs w:val="16"/>
                <w:lang w:val="es-MX"/>
              </w:rPr>
              <w:t>1</w:t>
            </w:r>
            <w:r w:rsidRPr="005F3E91">
              <w:rPr>
                <w:rFonts w:ascii="Arial" w:hAnsi="Arial" w:cs="Arial"/>
                <w:color w:val="2A2A2A"/>
                <w:spacing w:val="5"/>
                <w:w w:val="105"/>
                <w:sz w:val="16"/>
                <w:szCs w:val="16"/>
                <w:lang w:val="es-MX"/>
              </w:rPr>
              <w:t>5</w:t>
            </w:r>
            <w:r w:rsidRPr="005F3E91">
              <w:rPr>
                <w:rFonts w:ascii="Arial" w:hAnsi="Arial" w:cs="Arial"/>
                <w:color w:val="545454"/>
                <w:spacing w:val="6"/>
                <w:w w:val="105"/>
                <w:sz w:val="16"/>
                <w:szCs w:val="16"/>
                <w:lang w:val="es-MX"/>
              </w:rPr>
              <w:t>.</w:t>
            </w:r>
            <w:r w:rsidRPr="005F3E91">
              <w:rPr>
                <w:rFonts w:ascii="Arial" w:hAnsi="Arial" w:cs="Arial"/>
                <w:color w:val="2A2A2A"/>
                <w:w w:val="105"/>
                <w:sz w:val="16"/>
                <w:szCs w:val="16"/>
                <w:lang w:val="es-MX"/>
              </w:rPr>
              <w:t>Vida</w:t>
            </w:r>
            <w:r w:rsidRPr="005F3E91">
              <w:rPr>
                <w:rFonts w:ascii="Arial" w:hAnsi="Arial" w:cs="Arial"/>
                <w:color w:val="2A2A2A"/>
                <w:spacing w:val="14"/>
                <w:w w:val="105"/>
                <w:sz w:val="16"/>
                <w:szCs w:val="16"/>
                <w:lang w:val="es-MX"/>
              </w:rPr>
              <w:t xml:space="preserve"> </w:t>
            </w:r>
            <w:r w:rsidRPr="005F3E91">
              <w:rPr>
                <w:rFonts w:ascii="Arial" w:hAnsi="Arial" w:cs="Arial"/>
                <w:color w:val="161818"/>
                <w:w w:val="105"/>
                <w:sz w:val="16"/>
                <w:szCs w:val="16"/>
                <w:lang w:val="es-MX"/>
              </w:rPr>
              <w:t>de</w:t>
            </w:r>
            <w:r w:rsidRPr="005F3E91">
              <w:rPr>
                <w:rFonts w:ascii="Arial" w:hAnsi="Arial" w:cs="Arial"/>
                <w:color w:val="161818"/>
                <w:spacing w:val="3"/>
                <w:w w:val="105"/>
                <w:sz w:val="16"/>
                <w:szCs w:val="16"/>
                <w:lang w:val="es-MX"/>
              </w:rPr>
              <w:t xml:space="preserve"> </w:t>
            </w:r>
            <w:r w:rsidRPr="005F3E91">
              <w:rPr>
                <w:rFonts w:ascii="Arial" w:hAnsi="Arial" w:cs="Arial"/>
                <w:color w:val="2A2A2A"/>
                <w:w w:val="105"/>
                <w:sz w:val="16"/>
                <w:szCs w:val="16"/>
                <w:lang w:val="es-MX"/>
              </w:rPr>
              <w:t>ecosistemas</w:t>
            </w:r>
            <w:r w:rsidRPr="005F3E91">
              <w:rPr>
                <w:rFonts w:ascii="Arial" w:hAnsi="Arial" w:cs="Arial"/>
                <w:color w:val="2A2A2A"/>
                <w:spacing w:val="12"/>
                <w:w w:val="105"/>
                <w:sz w:val="16"/>
                <w:szCs w:val="16"/>
                <w:lang w:val="es-MX"/>
              </w:rPr>
              <w:t xml:space="preserve"> </w:t>
            </w:r>
            <w:r w:rsidRPr="005F3E91">
              <w:rPr>
                <w:rFonts w:ascii="Arial" w:hAnsi="Arial" w:cs="Arial"/>
                <w:color w:val="2A2A2A"/>
                <w:w w:val="105"/>
                <w:sz w:val="16"/>
                <w:szCs w:val="16"/>
                <w:lang w:val="es-MX"/>
              </w:rPr>
              <w:t>terrestres</w:t>
            </w:r>
          </w:p>
        </w:tc>
      </w:tr>
      <w:tr w:rsidR="005F3E91" w14:paraId="3AA1AC3C" w14:textId="77777777" w:rsidTr="005F3E91">
        <w:trPr>
          <w:trHeight w:hRule="exact" w:val="434"/>
        </w:trPr>
        <w:tc>
          <w:tcPr>
            <w:tcW w:w="8400" w:type="dxa"/>
            <w:gridSpan w:val="4"/>
            <w:tcBorders>
              <w:top w:val="single" w:sz="4" w:space="0" w:color="777777"/>
              <w:left w:val="single" w:sz="4" w:space="0" w:color="707070"/>
              <w:bottom w:val="single" w:sz="4" w:space="0" w:color="747474"/>
              <w:right w:val="single" w:sz="1" w:space="0" w:color="606060"/>
            </w:tcBorders>
          </w:tcPr>
          <w:p w14:paraId="730FA7B4" w14:textId="77777777" w:rsidR="005F3E91" w:rsidRPr="005F3E91" w:rsidRDefault="005F3E91" w:rsidP="00016CB1">
            <w:pPr>
              <w:pStyle w:val="TableParagraph"/>
              <w:spacing w:before="60"/>
              <w:jc w:val="center"/>
              <w:rPr>
                <w:rFonts w:ascii="Arial" w:eastAsia="Arial" w:hAnsi="Arial" w:cs="Arial"/>
                <w:sz w:val="16"/>
                <w:szCs w:val="16"/>
              </w:rPr>
            </w:pPr>
            <w:r w:rsidRPr="00016CB1">
              <w:rPr>
                <w:rFonts w:ascii="Arial" w:hAnsi="Arial" w:cs="Arial"/>
                <w:b/>
                <w:bCs/>
                <w:color w:val="161818"/>
                <w:w w:val="105"/>
                <w:sz w:val="16"/>
                <w:szCs w:val="16"/>
              </w:rPr>
              <w:t>Política</w:t>
            </w:r>
            <w:r w:rsidRPr="00016CB1">
              <w:rPr>
                <w:rFonts w:ascii="Arial" w:hAnsi="Arial" w:cs="Arial"/>
                <w:b/>
                <w:bCs/>
                <w:color w:val="161818"/>
                <w:spacing w:val="7"/>
                <w:w w:val="105"/>
                <w:sz w:val="16"/>
                <w:szCs w:val="16"/>
              </w:rPr>
              <w:t xml:space="preserve"> </w:t>
            </w:r>
            <w:proofErr w:type="spellStart"/>
            <w:r w:rsidRPr="00016CB1">
              <w:rPr>
                <w:rFonts w:ascii="Arial" w:hAnsi="Arial" w:cs="Arial"/>
                <w:b/>
                <w:bCs/>
                <w:color w:val="161818"/>
                <w:w w:val="105"/>
                <w:sz w:val="16"/>
                <w:szCs w:val="16"/>
              </w:rPr>
              <w:t>Pública</w:t>
            </w:r>
            <w:proofErr w:type="spellEnd"/>
            <w:r w:rsidRPr="00016CB1">
              <w:rPr>
                <w:rFonts w:ascii="Arial" w:hAnsi="Arial" w:cs="Arial"/>
                <w:b/>
                <w:bCs/>
                <w:color w:val="161818"/>
                <w:spacing w:val="4"/>
                <w:w w:val="105"/>
                <w:sz w:val="16"/>
                <w:szCs w:val="16"/>
              </w:rPr>
              <w:t xml:space="preserve"> </w:t>
            </w:r>
            <w:r w:rsidRPr="00016CB1">
              <w:rPr>
                <w:rFonts w:ascii="Arial" w:hAnsi="Arial" w:cs="Arial"/>
                <w:b/>
                <w:bCs/>
                <w:color w:val="161818"/>
                <w:w w:val="105"/>
                <w:sz w:val="16"/>
                <w:szCs w:val="16"/>
              </w:rPr>
              <w:t>Sectorial</w:t>
            </w:r>
            <w:r w:rsidRPr="005F3E91">
              <w:rPr>
                <w:rFonts w:ascii="Arial" w:hAnsi="Arial" w:cs="Arial"/>
                <w:color w:val="161818"/>
                <w:w w:val="105"/>
                <w:sz w:val="16"/>
                <w:szCs w:val="16"/>
              </w:rPr>
              <w:t>:</w:t>
            </w:r>
            <w:r w:rsidRPr="005F3E91">
              <w:rPr>
                <w:rFonts w:ascii="Arial" w:hAnsi="Arial" w:cs="Arial"/>
                <w:color w:val="161818"/>
                <w:spacing w:val="-5"/>
                <w:w w:val="105"/>
                <w:sz w:val="16"/>
                <w:szCs w:val="16"/>
              </w:rPr>
              <w:t xml:space="preserve"> </w:t>
            </w:r>
            <w:r w:rsidRPr="005F3E91">
              <w:rPr>
                <w:rFonts w:ascii="Arial" w:hAnsi="Arial" w:cs="Arial"/>
                <w:color w:val="2A2A2A"/>
                <w:w w:val="105"/>
                <w:sz w:val="16"/>
                <w:szCs w:val="16"/>
              </w:rPr>
              <w:t>4.</w:t>
            </w:r>
            <w:r w:rsidRPr="005F3E91">
              <w:rPr>
                <w:rFonts w:ascii="Arial" w:hAnsi="Arial" w:cs="Arial"/>
                <w:color w:val="2A2A2A"/>
                <w:spacing w:val="5"/>
                <w:w w:val="105"/>
                <w:sz w:val="16"/>
                <w:szCs w:val="16"/>
              </w:rPr>
              <w:t xml:space="preserve"> </w:t>
            </w:r>
            <w:proofErr w:type="spellStart"/>
            <w:r w:rsidRPr="005F3E91">
              <w:rPr>
                <w:rFonts w:ascii="Arial" w:hAnsi="Arial" w:cs="Arial"/>
                <w:color w:val="2A2A2A"/>
                <w:w w:val="105"/>
                <w:sz w:val="16"/>
                <w:szCs w:val="16"/>
              </w:rPr>
              <w:t>Sostenibilidad</w:t>
            </w:r>
            <w:proofErr w:type="spellEnd"/>
          </w:p>
        </w:tc>
      </w:tr>
      <w:tr w:rsidR="005F3E91" w14:paraId="4BE29124" w14:textId="77777777" w:rsidTr="005F3E91">
        <w:trPr>
          <w:trHeight w:hRule="exact" w:val="695"/>
        </w:trPr>
        <w:tc>
          <w:tcPr>
            <w:tcW w:w="8400" w:type="dxa"/>
            <w:gridSpan w:val="4"/>
            <w:tcBorders>
              <w:top w:val="single" w:sz="4" w:space="0" w:color="747474"/>
              <w:left w:val="single" w:sz="4" w:space="0" w:color="707070"/>
              <w:bottom w:val="single" w:sz="3" w:space="0" w:color="575B5B"/>
              <w:right w:val="single" w:sz="1" w:space="0" w:color="606060"/>
            </w:tcBorders>
          </w:tcPr>
          <w:p w14:paraId="67595FC6" w14:textId="77777777" w:rsidR="005F3E91" w:rsidRPr="005F3E91" w:rsidRDefault="005F3E91" w:rsidP="00AC5297">
            <w:pPr>
              <w:pStyle w:val="TableParagraph"/>
              <w:spacing w:before="26"/>
              <w:ind w:left="48"/>
              <w:rPr>
                <w:rFonts w:ascii="Arial" w:eastAsia="Arial" w:hAnsi="Arial" w:cs="Arial"/>
                <w:bCs/>
                <w:sz w:val="16"/>
                <w:szCs w:val="16"/>
                <w:lang w:val="es-MX"/>
              </w:rPr>
            </w:pPr>
            <w:r w:rsidRPr="005F3E91">
              <w:rPr>
                <w:rFonts w:ascii="Arial" w:hAnsi="Arial" w:cs="Arial"/>
                <w:b/>
                <w:color w:val="161818"/>
                <w:sz w:val="16"/>
                <w:szCs w:val="16"/>
                <w:lang w:val="es-MX"/>
              </w:rPr>
              <w:t>Fuente</w:t>
            </w:r>
            <w:r w:rsidRPr="005F3E91">
              <w:rPr>
                <w:rFonts w:ascii="Arial" w:hAnsi="Arial" w:cs="Arial"/>
                <w:b/>
                <w:color w:val="545454"/>
                <w:sz w:val="16"/>
                <w:szCs w:val="16"/>
                <w:lang w:val="es-MX"/>
              </w:rPr>
              <w:t>:</w:t>
            </w:r>
            <w:r w:rsidRPr="005F3E91">
              <w:rPr>
                <w:rFonts w:ascii="Arial" w:hAnsi="Arial" w:cs="Arial"/>
                <w:b/>
                <w:color w:val="545454"/>
                <w:spacing w:val="-24"/>
                <w:sz w:val="16"/>
                <w:szCs w:val="16"/>
                <w:lang w:val="es-MX"/>
              </w:rPr>
              <w:t xml:space="preserve"> </w:t>
            </w:r>
            <w:r w:rsidRPr="005F3E91">
              <w:rPr>
                <w:rFonts w:ascii="Arial" w:hAnsi="Arial" w:cs="Arial"/>
                <w:bCs/>
                <w:color w:val="2A2A2A"/>
                <w:sz w:val="16"/>
                <w:szCs w:val="16"/>
                <w:lang w:val="es-MX"/>
              </w:rPr>
              <w:t>INEGI.</w:t>
            </w:r>
            <w:r w:rsidRPr="005F3E91">
              <w:rPr>
                <w:rFonts w:ascii="Arial" w:hAnsi="Arial" w:cs="Arial"/>
                <w:bCs/>
                <w:color w:val="2A2A2A"/>
                <w:spacing w:val="-15"/>
                <w:sz w:val="16"/>
                <w:szCs w:val="16"/>
                <w:lang w:val="es-MX"/>
              </w:rPr>
              <w:t xml:space="preserve"> </w:t>
            </w:r>
            <w:r w:rsidRPr="005F3E91">
              <w:rPr>
                <w:rFonts w:ascii="Arial" w:hAnsi="Arial" w:cs="Arial"/>
                <w:bCs/>
                <w:color w:val="414242"/>
                <w:sz w:val="16"/>
                <w:szCs w:val="16"/>
                <w:lang w:val="es-MX"/>
              </w:rPr>
              <w:t>CENSO</w:t>
            </w:r>
            <w:r w:rsidRPr="005F3E91">
              <w:rPr>
                <w:rFonts w:ascii="Arial" w:hAnsi="Arial" w:cs="Arial"/>
                <w:bCs/>
                <w:color w:val="414242"/>
                <w:spacing w:val="-12"/>
                <w:sz w:val="16"/>
                <w:szCs w:val="16"/>
                <w:lang w:val="es-MX"/>
              </w:rPr>
              <w:t xml:space="preserve"> </w:t>
            </w:r>
            <w:r w:rsidRPr="005F3E91">
              <w:rPr>
                <w:rFonts w:ascii="Arial" w:hAnsi="Arial" w:cs="Arial"/>
                <w:bCs/>
                <w:color w:val="2A2A2A"/>
                <w:sz w:val="16"/>
                <w:szCs w:val="16"/>
                <w:lang w:val="es-MX"/>
              </w:rPr>
              <w:t>de</w:t>
            </w:r>
            <w:r w:rsidRPr="005F3E91">
              <w:rPr>
                <w:rFonts w:ascii="Arial" w:hAnsi="Arial" w:cs="Arial"/>
                <w:bCs/>
                <w:color w:val="2A2A2A"/>
                <w:spacing w:val="-14"/>
                <w:sz w:val="16"/>
                <w:szCs w:val="16"/>
                <w:lang w:val="es-MX"/>
              </w:rPr>
              <w:t xml:space="preserve"> </w:t>
            </w:r>
            <w:r w:rsidRPr="005F3E91">
              <w:rPr>
                <w:rFonts w:ascii="Arial" w:hAnsi="Arial" w:cs="Arial"/>
                <w:bCs/>
                <w:color w:val="414242"/>
                <w:sz w:val="16"/>
                <w:szCs w:val="16"/>
                <w:lang w:val="es-MX"/>
              </w:rPr>
              <w:t>Población</w:t>
            </w:r>
            <w:r w:rsidRPr="005F3E91">
              <w:rPr>
                <w:rFonts w:ascii="Arial" w:hAnsi="Arial" w:cs="Arial"/>
                <w:bCs/>
                <w:color w:val="414242"/>
                <w:spacing w:val="-15"/>
                <w:sz w:val="16"/>
                <w:szCs w:val="16"/>
                <w:lang w:val="es-MX"/>
              </w:rPr>
              <w:t xml:space="preserve"> </w:t>
            </w:r>
            <w:r w:rsidRPr="005F3E91">
              <w:rPr>
                <w:rFonts w:ascii="Arial" w:hAnsi="Arial" w:cs="Arial"/>
                <w:bCs/>
                <w:color w:val="414242"/>
                <w:sz w:val="16"/>
                <w:szCs w:val="16"/>
                <w:lang w:val="es-MX"/>
              </w:rPr>
              <w:t>y</w:t>
            </w:r>
            <w:r w:rsidRPr="005F3E91">
              <w:rPr>
                <w:rFonts w:ascii="Arial" w:hAnsi="Arial" w:cs="Arial"/>
                <w:bCs/>
                <w:color w:val="414242"/>
                <w:spacing w:val="-15"/>
                <w:sz w:val="16"/>
                <w:szCs w:val="16"/>
                <w:lang w:val="es-MX"/>
              </w:rPr>
              <w:t xml:space="preserve"> </w:t>
            </w:r>
            <w:r w:rsidRPr="005F3E91">
              <w:rPr>
                <w:rFonts w:ascii="Arial" w:hAnsi="Arial" w:cs="Arial"/>
                <w:bCs/>
                <w:color w:val="414242"/>
                <w:sz w:val="16"/>
                <w:szCs w:val="16"/>
                <w:lang w:val="es-MX"/>
              </w:rPr>
              <w:t>Vivienda</w:t>
            </w:r>
            <w:r w:rsidRPr="005F3E91">
              <w:rPr>
                <w:rFonts w:ascii="Arial" w:hAnsi="Arial" w:cs="Arial"/>
                <w:bCs/>
                <w:color w:val="414242"/>
                <w:spacing w:val="-12"/>
                <w:sz w:val="16"/>
                <w:szCs w:val="16"/>
                <w:lang w:val="es-MX"/>
              </w:rPr>
              <w:t xml:space="preserve"> </w:t>
            </w:r>
            <w:r w:rsidRPr="005F3E91">
              <w:rPr>
                <w:rFonts w:ascii="Arial" w:hAnsi="Arial" w:cs="Arial"/>
                <w:bCs/>
                <w:color w:val="414242"/>
                <w:sz w:val="16"/>
                <w:szCs w:val="16"/>
                <w:lang w:val="es-MX"/>
              </w:rPr>
              <w:t>2020</w:t>
            </w:r>
            <w:r w:rsidRPr="005F3E91">
              <w:rPr>
                <w:rFonts w:ascii="Arial" w:hAnsi="Arial" w:cs="Arial"/>
                <w:bCs/>
                <w:color w:val="727272"/>
                <w:sz w:val="16"/>
                <w:szCs w:val="16"/>
                <w:lang w:val="es-MX"/>
              </w:rPr>
              <w:t>.</w:t>
            </w:r>
          </w:p>
          <w:p w14:paraId="6ABC10EF" w14:textId="3AB0EE34" w:rsidR="005F3E91" w:rsidRPr="005F3E91" w:rsidRDefault="005F3E91" w:rsidP="00AC5297">
            <w:pPr>
              <w:pStyle w:val="TableParagraph"/>
              <w:spacing w:before="15"/>
              <w:ind w:left="48"/>
              <w:rPr>
                <w:rFonts w:ascii="Arial" w:eastAsia="Times New Roman" w:hAnsi="Arial" w:cs="Arial"/>
                <w:sz w:val="16"/>
                <w:szCs w:val="16"/>
              </w:rPr>
            </w:pPr>
            <w:r w:rsidRPr="005F3E91">
              <w:rPr>
                <w:rFonts w:ascii="Arial" w:hAnsi="Arial" w:cs="Arial"/>
                <w:b/>
                <w:color w:val="648093"/>
                <w:spacing w:val="-2"/>
                <w:w w:val="95"/>
                <w:sz w:val="16"/>
                <w:szCs w:val="16"/>
              </w:rPr>
              <w:t>htt</w:t>
            </w:r>
            <w:r>
              <w:rPr>
                <w:rFonts w:ascii="Arial" w:hAnsi="Arial" w:cs="Arial"/>
                <w:b/>
                <w:color w:val="648093"/>
                <w:spacing w:val="-2"/>
                <w:w w:val="95"/>
                <w:sz w:val="16"/>
                <w:szCs w:val="16"/>
              </w:rPr>
              <w:t>p</w:t>
            </w:r>
            <w:r w:rsidRPr="005F3E91">
              <w:rPr>
                <w:rFonts w:ascii="Arial" w:hAnsi="Arial" w:cs="Arial"/>
                <w:b/>
                <w:color w:val="7E909C"/>
                <w:spacing w:val="-1"/>
                <w:w w:val="95"/>
                <w:sz w:val="16"/>
                <w:szCs w:val="16"/>
              </w:rPr>
              <w:t>s:</w:t>
            </w:r>
            <w:hyperlink r:id="rId7">
              <w:r w:rsidRPr="005F3E91">
                <w:rPr>
                  <w:rFonts w:ascii="Arial" w:hAnsi="Arial" w:cs="Arial"/>
                  <w:b/>
                  <w:color w:val="648093"/>
                  <w:spacing w:val="-1"/>
                  <w:w w:val="95"/>
                  <w:sz w:val="16"/>
                  <w:szCs w:val="16"/>
                </w:rPr>
                <w:t>/</w:t>
              </w:r>
              <w:r>
                <w:rPr>
                  <w:rFonts w:ascii="Arial" w:hAnsi="Arial" w:cs="Arial"/>
                  <w:b/>
                  <w:color w:val="648093"/>
                  <w:spacing w:val="-1"/>
                  <w:w w:val="95"/>
                  <w:sz w:val="16"/>
                  <w:szCs w:val="16"/>
                </w:rPr>
                <w:t>/</w:t>
              </w:r>
              <w:r w:rsidRPr="005F3E91">
                <w:rPr>
                  <w:rFonts w:ascii="Arial" w:hAnsi="Arial" w:cs="Arial"/>
                  <w:b/>
                  <w:color w:val="648093"/>
                  <w:spacing w:val="-1"/>
                  <w:w w:val="95"/>
                  <w:sz w:val="16"/>
                  <w:szCs w:val="16"/>
                </w:rPr>
                <w:t>www</w:t>
              </w:r>
            </w:hyperlink>
            <w:r w:rsidRPr="005F3E91">
              <w:rPr>
                <w:rFonts w:ascii="Arial" w:hAnsi="Arial" w:cs="Arial"/>
                <w:b/>
                <w:color w:val="7E909C"/>
                <w:spacing w:val="2"/>
                <w:w w:val="95"/>
                <w:sz w:val="16"/>
                <w:szCs w:val="16"/>
              </w:rPr>
              <w:t>.i</w:t>
            </w:r>
            <w:hyperlink r:id="rId8">
              <w:r w:rsidRPr="005F3E91">
                <w:rPr>
                  <w:rFonts w:ascii="Arial" w:hAnsi="Arial" w:cs="Arial"/>
                  <w:b/>
                  <w:color w:val="648093"/>
                  <w:spacing w:val="1"/>
                  <w:w w:val="95"/>
                  <w:sz w:val="16"/>
                  <w:szCs w:val="16"/>
                </w:rPr>
                <w:t>neg</w:t>
              </w:r>
              <w:r w:rsidRPr="005F3E91">
                <w:rPr>
                  <w:rFonts w:ascii="Arial" w:hAnsi="Arial" w:cs="Arial"/>
                  <w:b/>
                  <w:color w:val="7E909C"/>
                  <w:spacing w:val="2"/>
                  <w:w w:val="95"/>
                  <w:sz w:val="16"/>
                  <w:szCs w:val="16"/>
                </w:rPr>
                <w:t>i.</w:t>
              </w:r>
              <w:r w:rsidRPr="005F3E91">
                <w:rPr>
                  <w:rFonts w:ascii="Arial" w:hAnsi="Arial" w:cs="Arial"/>
                  <w:b/>
                  <w:color w:val="648093"/>
                  <w:w w:val="95"/>
                  <w:sz w:val="16"/>
                  <w:szCs w:val="16"/>
                </w:rPr>
                <w:t>org</w:t>
              </w:r>
              <w:r w:rsidRPr="005F3E91">
                <w:rPr>
                  <w:rFonts w:ascii="Arial" w:hAnsi="Arial" w:cs="Arial"/>
                  <w:b/>
                  <w:color w:val="7E909C"/>
                  <w:w w:val="95"/>
                  <w:sz w:val="16"/>
                  <w:szCs w:val="16"/>
                </w:rPr>
                <w:t>.</w:t>
              </w:r>
              <w:r w:rsidRPr="005F3E91">
                <w:rPr>
                  <w:rFonts w:ascii="Arial" w:hAnsi="Arial" w:cs="Arial"/>
                  <w:b/>
                  <w:color w:val="648093"/>
                  <w:w w:val="95"/>
                  <w:sz w:val="16"/>
                  <w:szCs w:val="16"/>
                </w:rPr>
                <w:t>m</w:t>
              </w:r>
              <w:r>
                <w:rPr>
                  <w:rFonts w:ascii="Arial" w:hAnsi="Arial" w:cs="Arial"/>
                  <w:b/>
                  <w:color w:val="648093"/>
                  <w:w w:val="95"/>
                  <w:sz w:val="16"/>
                  <w:szCs w:val="16"/>
                </w:rPr>
                <w:t>x/p</w:t>
              </w:r>
              <w:r w:rsidRPr="005F3E91">
                <w:rPr>
                  <w:rFonts w:ascii="Arial" w:hAnsi="Arial" w:cs="Arial"/>
                  <w:b/>
                  <w:color w:val="648093"/>
                  <w:w w:val="95"/>
                  <w:sz w:val="16"/>
                  <w:szCs w:val="16"/>
                </w:rPr>
                <w:t>rograma</w:t>
              </w:r>
              <w:r w:rsidRPr="005F3E91">
                <w:rPr>
                  <w:rFonts w:ascii="Arial" w:hAnsi="Arial" w:cs="Arial"/>
                  <w:b/>
                  <w:color w:val="7E909C"/>
                  <w:w w:val="95"/>
                  <w:sz w:val="16"/>
                  <w:szCs w:val="16"/>
                </w:rPr>
                <w:t>s</w:t>
              </w:r>
              <w:r>
                <w:rPr>
                  <w:rFonts w:ascii="Arial" w:hAnsi="Arial" w:cs="Arial"/>
                  <w:b/>
                  <w:color w:val="7E909C"/>
                  <w:w w:val="95"/>
                  <w:sz w:val="16"/>
                  <w:szCs w:val="16"/>
                </w:rPr>
                <w:t>/</w:t>
              </w:r>
              <w:r w:rsidRPr="005F3E91">
                <w:rPr>
                  <w:rFonts w:ascii="Arial" w:hAnsi="Arial" w:cs="Arial"/>
                  <w:b/>
                  <w:color w:val="648093"/>
                  <w:w w:val="95"/>
                  <w:sz w:val="16"/>
                  <w:szCs w:val="16"/>
                </w:rPr>
                <w:t>cc</w:t>
              </w:r>
              <w:r>
                <w:rPr>
                  <w:rFonts w:ascii="Arial" w:hAnsi="Arial" w:cs="Arial"/>
                  <w:b/>
                  <w:color w:val="648093"/>
                  <w:w w:val="95"/>
                  <w:sz w:val="16"/>
                  <w:szCs w:val="16"/>
                </w:rPr>
                <w:t>p</w:t>
              </w:r>
              <w:r w:rsidRPr="005F3E91">
                <w:rPr>
                  <w:rFonts w:ascii="Arial" w:hAnsi="Arial" w:cs="Arial"/>
                  <w:b/>
                  <w:color w:val="648093"/>
                  <w:w w:val="95"/>
                  <w:sz w:val="16"/>
                  <w:szCs w:val="16"/>
                </w:rPr>
                <w:t>v</w:t>
              </w:r>
              <w:r>
                <w:rPr>
                  <w:rFonts w:ascii="Arial" w:hAnsi="Arial" w:cs="Arial"/>
                  <w:b/>
                  <w:color w:val="648093"/>
                  <w:w w:val="95"/>
                  <w:sz w:val="16"/>
                  <w:szCs w:val="16"/>
                </w:rPr>
                <w:t>/</w:t>
              </w:r>
              <w:r w:rsidRPr="005F3E91">
                <w:rPr>
                  <w:rFonts w:ascii="Arial" w:hAnsi="Arial" w:cs="Arial"/>
                  <w:b/>
                  <w:color w:val="648093"/>
                  <w:w w:val="95"/>
                  <w:sz w:val="16"/>
                  <w:szCs w:val="16"/>
                </w:rPr>
                <w:t>2020</w:t>
              </w:r>
              <w:r>
                <w:rPr>
                  <w:rFonts w:ascii="Arial" w:hAnsi="Arial" w:cs="Arial"/>
                  <w:b/>
                  <w:color w:val="648093"/>
                  <w:w w:val="95"/>
                  <w:sz w:val="16"/>
                  <w:szCs w:val="16"/>
                </w:rPr>
                <w:t>/</w:t>
              </w:r>
              <w:r w:rsidRPr="005F3E91">
                <w:rPr>
                  <w:rFonts w:ascii="Arial" w:hAnsi="Arial" w:cs="Arial"/>
                  <w:b/>
                  <w:color w:val="648093"/>
                  <w:w w:val="95"/>
                  <w:sz w:val="16"/>
                  <w:szCs w:val="16"/>
                </w:rPr>
                <w:t>default</w:t>
              </w:r>
            </w:hyperlink>
            <w:r w:rsidRPr="005F3E91">
              <w:rPr>
                <w:rFonts w:ascii="Arial" w:hAnsi="Arial" w:cs="Arial"/>
                <w:b/>
                <w:color w:val="7E909C"/>
                <w:w w:val="95"/>
                <w:sz w:val="16"/>
                <w:szCs w:val="16"/>
              </w:rPr>
              <w:t>.</w:t>
            </w:r>
            <w:r w:rsidRPr="005F3E91">
              <w:rPr>
                <w:rFonts w:ascii="Arial" w:hAnsi="Arial" w:cs="Arial"/>
                <w:b/>
                <w:color w:val="648093"/>
                <w:w w:val="95"/>
                <w:sz w:val="16"/>
                <w:szCs w:val="16"/>
              </w:rPr>
              <w:t>html#Tabulados</w:t>
            </w:r>
          </w:p>
        </w:tc>
      </w:tr>
    </w:tbl>
    <w:p w14:paraId="1493A7DF" w14:textId="7F9BC91C" w:rsidR="00BB61A3" w:rsidRDefault="00BB61A3" w:rsidP="003428C6">
      <w:pPr>
        <w:spacing w:after="0" w:line="240" w:lineRule="auto"/>
        <w:jc w:val="both"/>
        <w:rPr>
          <w:rFonts w:ascii="Arial" w:hAnsi="Arial" w:cs="Arial"/>
          <w:color w:val="FF0000"/>
          <w:sz w:val="20"/>
          <w:szCs w:val="20"/>
        </w:rPr>
      </w:pPr>
    </w:p>
    <w:p w14:paraId="167F32BB" w14:textId="28C9F7A4" w:rsidR="00BB61A3" w:rsidRDefault="00BB61A3" w:rsidP="003428C6">
      <w:pPr>
        <w:spacing w:after="0" w:line="240" w:lineRule="auto"/>
        <w:jc w:val="both"/>
        <w:rPr>
          <w:rFonts w:ascii="Arial" w:hAnsi="Arial" w:cs="Arial"/>
          <w:color w:val="FF0000"/>
          <w:sz w:val="20"/>
          <w:szCs w:val="20"/>
        </w:rPr>
      </w:pPr>
    </w:p>
    <w:tbl>
      <w:tblPr>
        <w:tblStyle w:val="TableNormal"/>
        <w:tblW w:w="0" w:type="auto"/>
        <w:tblInd w:w="134" w:type="dxa"/>
        <w:tblLayout w:type="fixed"/>
        <w:tblLook w:val="01E0" w:firstRow="1" w:lastRow="1" w:firstColumn="1" w:lastColumn="1" w:noHBand="0" w:noVBand="0"/>
      </w:tblPr>
      <w:tblGrid>
        <w:gridCol w:w="1181"/>
        <w:gridCol w:w="3233"/>
        <w:gridCol w:w="757"/>
        <w:gridCol w:w="2770"/>
      </w:tblGrid>
      <w:tr w:rsidR="00241168" w:rsidRPr="008F6C6E" w14:paraId="61F2D401" w14:textId="77777777" w:rsidTr="00241168">
        <w:trPr>
          <w:trHeight w:hRule="exact" w:val="286"/>
        </w:trPr>
        <w:tc>
          <w:tcPr>
            <w:tcW w:w="7941" w:type="dxa"/>
            <w:gridSpan w:val="4"/>
            <w:tcBorders>
              <w:top w:val="single" w:sz="4" w:space="0" w:color="auto"/>
              <w:left w:val="single" w:sz="4" w:space="0" w:color="707070"/>
              <w:bottom w:val="single" w:sz="4" w:space="0" w:color="606060"/>
              <w:right w:val="single" w:sz="4" w:space="0" w:color="575757"/>
            </w:tcBorders>
          </w:tcPr>
          <w:p w14:paraId="7AE9446C" w14:textId="77777777" w:rsidR="00241168" w:rsidRPr="00241168" w:rsidRDefault="00241168" w:rsidP="00241168">
            <w:pPr>
              <w:pStyle w:val="TableParagraph"/>
              <w:spacing w:before="97"/>
              <w:jc w:val="center"/>
              <w:rPr>
                <w:rFonts w:ascii="Arial" w:eastAsia="Arial" w:hAnsi="Arial" w:cs="Arial"/>
                <w:sz w:val="16"/>
                <w:szCs w:val="16"/>
                <w:lang w:val="es-MX"/>
              </w:rPr>
            </w:pPr>
            <w:r w:rsidRPr="00241168">
              <w:rPr>
                <w:rFonts w:ascii="Arial"/>
                <w:b/>
                <w:color w:val="161818"/>
                <w:w w:val="90"/>
                <w:sz w:val="16"/>
                <w:szCs w:val="16"/>
                <w:lang w:val="es-MX"/>
              </w:rPr>
              <w:t>Porcentaje</w:t>
            </w:r>
            <w:r w:rsidRPr="00241168">
              <w:rPr>
                <w:rFonts w:ascii="Arial"/>
                <w:b/>
                <w:color w:val="161818"/>
                <w:spacing w:val="-16"/>
                <w:w w:val="90"/>
                <w:sz w:val="16"/>
                <w:szCs w:val="16"/>
                <w:lang w:val="es-MX"/>
              </w:rPr>
              <w:t xml:space="preserve"> </w:t>
            </w:r>
            <w:r w:rsidRPr="00241168">
              <w:rPr>
                <w:rFonts w:ascii="Arial"/>
                <w:b/>
                <w:color w:val="161818"/>
                <w:w w:val="90"/>
                <w:sz w:val="16"/>
                <w:szCs w:val="16"/>
                <w:lang w:val="es-MX"/>
              </w:rPr>
              <w:t>de</w:t>
            </w:r>
            <w:r w:rsidRPr="00241168">
              <w:rPr>
                <w:rFonts w:ascii="Arial"/>
                <w:b/>
                <w:color w:val="161818"/>
                <w:spacing w:val="-20"/>
                <w:w w:val="90"/>
                <w:sz w:val="16"/>
                <w:szCs w:val="16"/>
                <w:lang w:val="es-MX"/>
              </w:rPr>
              <w:t xml:space="preserve"> </w:t>
            </w:r>
            <w:r w:rsidRPr="00241168">
              <w:rPr>
                <w:rFonts w:ascii="Arial"/>
                <w:b/>
                <w:color w:val="161818"/>
                <w:w w:val="90"/>
                <w:sz w:val="16"/>
                <w:szCs w:val="16"/>
                <w:lang w:val="es-MX"/>
              </w:rPr>
              <w:t>viviendas</w:t>
            </w:r>
            <w:r w:rsidRPr="00241168">
              <w:rPr>
                <w:rFonts w:ascii="Arial"/>
                <w:b/>
                <w:color w:val="161818"/>
                <w:spacing w:val="-11"/>
                <w:w w:val="90"/>
                <w:sz w:val="16"/>
                <w:szCs w:val="16"/>
                <w:lang w:val="es-MX"/>
              </w:rPr>
              <w:t xml:space="preserve"> </w:t>
            </w:r>
            <w:r w:rsidRPr="00241168">
              <w:rPr>
                <w:rFonts w:ascii="Arial"/>
                <w:b/>
                <w:color w:val="161818"/>
                <w:w w:val="90"/>
                <w:sz w:val="16"/>
                <w:szCs w:val="16"/>
                <w:lang w:val="es-MX"/>
              </w:rPr>
              <w:t>con</w:t>
            </w:r>
            <w:r w:rsidRPr="00241168">
              <w:rPr>
                <w:rFonts w:ascii="Arial"/>
                <w:b/>
                <w:color w:val="161818"/>
                <w:spacing w:val="-21"/>
                <w:w w:val="90"/>
                <w:sz w:val="16"/>
                <w:szCs w:val="16"/>
                <w:lang w:val="es-MX"/>
              </w:rPr>
              <w:t xml:space="preserve"> </w:t>
            </w:r>
            <w:r w:rsidRPr="00241168">
              <w:rPr>
                <w:rFonts w:ascii="Arial"/>
                <w:b/>
                <w:color w:val="161818"/>
                <w:w w:val="90"/>
                <w:sz w:val="16"/>
                <w:szCs w:val="16"/>
                <w:lang w:val="es-MX"/>
              </w:rPr>
              <w:t>disponibilidad</w:t>
            </w:r>
            <w:r w:rsidRPr="00241168">
              <w:rPr>
                <w:rFonts w:ascii="Arial"/>
                <w:b/>
                <w:color w:val="161818"/>
                <w:spacing w:val="-6"/>
                <w:w w:val="90"/>
                <w:sz w:val="16"/>
                <w:szCs w:val="16"/>
                <w:lang w:val="es-MX"/>
              </w:rPr>
              <w:t xml:space="preserve"> </w:t>
            </w:r>
            <w:r w:rsidRPr="00241168">
              <w:rPr>
                <w:rFonts w:ascii="Arial"/>
                <w:b/>
                <w:color w:val="161818"/>
                <w:w w:val="90"/>
                <w:sz w:val="16"/>
                <w:szCs w:val="16"/>
                <w:lang w:val="es-MX"/>
              </w:rPr>
              <w:t>de</w:t>
            </w:r>
            <w:r w:rsidRPr="00241168">
              <w:rPr>
                <w:rFonts w:ascii="Arial"/>
                <w:b/>
                <w:color w:val="161818"/>
                <w:spacing w:val="-20"/>
                <w:w w:val="90"/>
                <w:sz w:val="16"/>
                <w:szCs w:val="16"/>
                <w:lang w:val="es-MX"/>
              </w:rPr>
              <w:t xml:space="preserve"> </w:t>
            </w:r>
            <w:r w:rsidRPr="00241168">
              <w:rPr>
                <w:rFonts w:ascii="Arial"/>
                <w:b/>
                <w:color w:val="161818"/>
                <w:w w:val="90"/>
                <w:sz w:val="16"/>
                <w:szCs w:val="16"/>
                <w:lang w:val="es-MX"/>
              </w:rPr>
              <w:t>drenaje</w:t>
            </w:r>
          </w:p>
        </w:tc>
      </w:tr>
      <w:tr w:rsidR="00241168" w:rsidRPr="008F6C6E" w14:paraId="36CC12A2" w14:textId="77777777" w:rsidTr="00241168">
        <w:trPr>
          <w:trHeight w:hRule="exact" w:val="550"/>
        </w:trPr>
        <w:tc>
          <w:tcPr>
            <w:tcW w:w="7941" w:type="dxa"/>
            <w:gridSpan w:val="4"/>
            <w:tcBorders>
              <w:top w:val="single" w:sz="4" w:space="0" w:color="606060"/>
              <w:left w:val="single" w:sz="4" w:space="0" w:color="707070"/>
              <w:bottom w:val="single" w:sz="4" w:space="0" w:color="777774"/>
              <w:right w:val="single" w:sz="3" w:space="0" w:color="575757"/>
            </w:tcBorders>
          </w:tcPr>
          <w:p w14:paraId="3BBC0301" w14:textId="26C8598F" w:rsidR="00241168" w:rsidRPr="00241168" w:rsidRDefault="00241168" w:rsidP="00AC5297">
            <w:pPr>
              <w:pStyle w:val="TableParagraph"/>
              <w:spacing w:before="26" w:line="292" w:lineRule="auto"/>
              <w:ind w:left="42" w:right="38" w:firstLine="4"/>
              <w:rPr>
                <w:rFonts w:ascii="Arial" w:eastAsia="Arial" w:hAnsi="Arial" w:cs="Arial"/>
                <w:sz w:val="16"/>
                <w:szCs w:val="16"/>
                <w:lang w:val="es-MX"/>
              </w:rPr>
            </w:pPr>
            <w:r w:rsidRPr="00241168">
              <w:rPr>
                <w:rFonts w:ascii="Arial" w:hAnsi="Arial"/>
                <w:color w:val="2A2A2A"/>
                <w:w w:val="105"/>
                <w:sz w:val="16"/>
                <w:szCs w:val="16"/>
                <w:lang w:val="es-MX"/>
              </w:rPr>
              <w:t>Mide</w:t>
            </w:r>
            <w:r w:rsidRPr="00241168">
              <w:rPr>
                <w:rFonts w:ascii="Arial" w:hAnsi="Arial"/>
                <w:color w:val="2A2A2A"/>
                <w:spacing w:val="4"/>
                <w:w w:val="105"/>
                <w:sz w:val="16"/>
                <w:szCs w:val="16"/>
                <w:lang w:val="es-MX"/>
              </w:rPr>
              <w:t xml:space="preserve"> </w:t>
            </w:r>
            <w:r w:rsidRPr="00241168">
              <w:rPr>
                <w:rFonts w:ascii="Arial" w:hAnsi="Arial"/>
                <w:color w:val="2A2A2A"/>
                <w:w w:val="105"/>
                <w:sz w:val="16"/>
                <w:szCs w:val="16"/>
                <w:lang w:val="es-MX"/>
              </w:rPr>
              <w:t>el</w:t>
            </w:r>
            <w:r w:rsidRPr="00241168">
              <w:rPr>
                <w:rFonts w:ascii="Arial" w:hAnsi="Arial"/>
                <w:color w:val="2A2A2A"/>
                <w:spacing w:val="4"/>
                <w:w w:val="105"/>
                <w:sz w:val="16"/>
                <w:szCs w:val="16"/>
                <w:lang w:val="es-MX"/>
              </w:rPr>
              <w:t xml:space="preserve"> </w:t>
            </w:r>
            <w:r w:rsidRPr="00241168">
              <w:rPr>
                <w:rFonts w:ascii="Arial" w:hAnsi="Arial"/>
                <w:color w:val="2A2A2A"/>
                <w:w w:val="105"/>
                <w:sz w:val="16"/>
                <w:szCs w:val="16"/>
                <w:lang w:val="es-MX"/>
              </w:rPr>
              <w:t>porcentaje</w:t>
            </w:r>
            <w:r w:rsidRPr="00241168">
              <w:rPr>
                <w:rFonts w:ascii="Arial" w:hAnsi="Arial"/>
                <w:color w:val="2A2A2A"/>
                <w:spacing w:val="11"/>
                <w:w w:val="105"/>
                <w:sz w:val="16"/>
                <w:szCs w:val="16"/>
                <w:lang w:val="es-MX"/>
              </w:rPr>
              <w:t xml:space="preserve"> </w:t>
            </w:r>
            <w:r w:rsidRPr="00241168">
              <w:rPr>
                <w:rFonts w:ascii="Arial" w:hAnsi="Arial"/>
                <w:color w:val="161818"/>
                <w:w w:val="105"/>
                <w:sz w:val="16"/>
                <w:szCs w:val="16"/>
                <w:lang w:val="es-MX"/>
              </w:rPr>
              <w:t>de</w:t>
            </w:r>
            <w:r w:rsidRPr="00241168">
              <w:rPr>
                <w:rFonts w:ascii="Arial" w:hAnsi="Arial"/>
                <w:color w:val="161818"/>
                <w:spacing w:val="4"/>
                <w:w w:val="105"/>
                <w:sz w:val="16"/>
                <w:szCs w:val="16"/>
                <w:lang w:val="es-MX"/>
              </w:rPr>
              <w:t xml:space="preserve"> </w:t>
            </w:r>
            <w:r w:rsidRPr="00241168">
              <w:rPr>
                <w:rFonts w:ascii="Arial" w:hAnsi="Arial"/>
                <w:color w:val="161818"/>
                <w:spacing w:val="1"/>
                <w:w w:val="105"/>
                <w:sz w:val="16"/>
                <w:szCs w:val="16"/>
                <w:lang w:val="es-MX"/>
              </w:rPr>
              <w:t>v</w:t>
            </w:r>
            <w:r w:rsidRPr="00241168">
              <w:rPr>
                <w:rFonts w:ascii="Arial" w:hAnsi="Arial"/>
                <w:color w:val="414242"/>
                <w:w w:val="105"/>
                <w:sz w:val="16"/>
                <w:szCs w:val="16"/>
                <w:lang w:val="es-MX"/>
              </w:rPr>
              <w:t>ivien</w:t>
            </w:r>
            <w:r w:rsidRPr="00241168">
              <w:rPr>
                <w:rFonts w:ascii="Arial" w:hAnsi="Arial"/>
                <w:color w:val="161818"/>
                <w:spacing w:val="1"/>
                <w:w w:val="105"/>
                <w:sz w:val="16"/>
                <w:szCs w:val="16"/>
                <w:lang w:val="es-MX"/>
              </w:rPr>
              <w:t>das</w:t>
            </w:r>
            <w:r w:rsidRPr="00241168">
              <w:rPr>
                <w:rFonts w:ascii="Arial" w:hAnsi="Arial"/>
                <w:color w:val="161818"/>
                <w:spacing w:val="12"/>
                <w:w w:val="105"/>
                <w:sz w:val="16"/>
                <w:szCs w:val="16"/>
                <w:lang w:val="es-MX"/>
              </w:rPr>
              <w:t xml:space="preserve"> </w:t>
            </w:r>
            <w:r w:rsidRPr="00241168">
              <w:rPr>
                <w:rFonts w:ascii="Arial" w:hAnsi="Arial"/>
                <w:color w:val="161818"/>
                <w:w w:val="105"/>
                <w:sz w:val="16"/>
                <w:szCs w:val="16"/>
                <w:lang w:val="es-MX"/>
              </w:rPr>
              <w:t>particulares</w:t>
            </w:r>
            <w:r w:rsidRPr="00241168">
              <w:rPr>
                <w:rFonts w:ascii="Arial" w:hAnsi="Arial"/>
                <w:color w:val="161818"/>
                <w:spacing w:val="17"/>
                <w:w w:val="105"/>
                <w:sz w:val="16"/>
                <w:szCs w:val="16"/>
                <w:lang w:val="es-MX"/>
              </w:rPr>
              <w:t xml:space="preserve"> </w:t>
            </w:r>
            <w:r w:rsidRPr="00241168">
              <w:rPr>
                <w:rFonts w:ascii="Arial" w:hAnsi="Arial"/>
                <w:color w:val="161818"/>
                <w:w w:val="105"/>
                <w:sz w:val="16"/>
                <w:szCs w:val="16"/>
                <w:lang w:val="es-MX"/>
              </w:rPr>
              <w:t>habitadas</w:t>
            </w:r>
            <w:r w:rsidRPr="00241168">
              <w:rPr>
                <w:rFonts w:ascii="Arial" w:hAnsi="Arial"/>
                <w:color w:val="161818"/>
                <w:spacing w:val="1"/>
                <w:w w:val="105"/>
                <w:sz w:val="16"/>
                <w:szCs w:val="16"/>
                <w:lang w:val="es-MX"/>
              </w:rPr>
              <w:t xml:space="preserve"> </w:t>
            </w:r>
            <w:r w:rsidRPr="00241168">
              <w:rPr>
                <w:rFonts w:ascii="Arial" w:hAnsi="Arial"/>
                <w:color w:val="2A2A2A"/>
                <w:w w:val="105"/>
                <w:sz w:val="16"/>
                <w:szCs w:val="16"/>
                <w:lang w:val="es-MX"/>
              </w:rPr>
              <w:t>y</w:t>
            </w:r>
            <w:r w:rsidRPr="00241168">
              <w:rPr>
                <w:rFonts w:ascii="Arial" w:hAnsi="Arial"/>
                <w:color w:val="2A2A2A"/>
                <w:spacing w:val="2"/>
                <w:w w:val="105"/>
                <w:sz w:val="16"/>
                <w:szCs w:val="16"/>
                <w:lang w:val="es-MX"/>
              </w:rPr>
              <w:t xml:space="preserve"> </w:t>
            </w:r>
            <w:r w:rsidRPr="00241168">
              <w:rPr>
                <w:rFonts w:ascii="Arial" w:hAnsi="Arial"/>
                <w:color w:val="2A2A2A"/>
                <w:w w:val="105"/>
                <w:sz w:val="16"/>
                <w:szCs w:val="16"/>
                <w:lang w:val="es-MX"/>
              </w:rPr>
              <w:t>su</w:t>
            </w:r>
            <w:r w:rsidRPr="00241168">
              <w:rPr>
                <w:rFonts w:ascii="Arial" w:hAnsi="Arial"/>
                <w:color w:val="2A2A2A"/>
                <w:spacing w:val="5"/>
                <w:w w:val="105"/>
                <w:sz w:val="16"/>
                <w:szCs w:val="16"/>
                <w:lang w:val="es-MX"/>
              </w:rPr>
              <w:t xml:space="preserve"> </w:t>
            </w:r>
            <w:r w:rsidRPr="00241168">
              <w:rPr>
                <w:rFonts w:ascii="Arial" w:hAnsi="Arial"/>
                <w:color w:val="161818"/>
                <w:w w:val="105"/>
                <w:sz w:val="16"/>
                <w:szCs w:val="16"/>
                <w:lang w:val="es-MX"/>
              </w:rPr>
              <w:t>d</w:t>
            </w:r>
            <w:r w:rsidRPr="00241168">
              <w:rPr>
                <w:rFonts w:ascii="Arial" w:hAnsi="Arial"/>
                <w:color w:val="414242"/>
                <w:w w:val="105"/>
                <w:sz w:val="16"/>
                <w:szCs w:val="16"/>
                <w:lang w:val="es-MX"/>
              </w:rPr>
              <w:t>istribución</w:t>
            </w:r>
            <w:r w:rsidRPr="00241168">
              <w:rPr>
                <w:rFonts w:ascii="Arial" w:hAnsi="Arial"/>
                <w:color w:val="414242"/>
                <w:spacing w:val="14"/>
                <w:w w:val="105"/>
                <w:sz w:val="16"/>
                <w:szCs w:val="16"/>
                <w:lang w:val="es-MX"/>
              </w:rPr>
              <w:t xml:space="preserve"> </w:t>
            </w:r>
            <w:r w:rsidRPr="00241168">
              <w:rPr>
                <w:rFonts w:ascii="Arial" w:hAnsi="Arial"/>
                <w:color w:val="161818"/>
                <w:spacing w:val="1"/>
                <w:w w:val="105"/>
                <w:sz w:val="16"/>
                <w:szCs w:val="16"/>
                <w:lang w:val="es-MX"/>
              </w:rPr>
              <w:t>porcentua</w:t>
            </w:r>
            <w:r w:rsidRPr="00241168">
              <w:rPr>
                <w:rFonts w:ascii="Arial" w:hAnsi="Arial"/>
                <w:color w:val="414242"/>
                <w:w w:val="105"/>
                <w:sz w:val="16"/>
                <w:szCs w:val="16"/>
                <w:lang w:val="es-MX"/>
              </w:rPr>
              <w:t>l</w:t>
            </w:r>
            <w:r>
              <w:rPr>
                <w:rFonts w:ascii="Arial" w:hAnsi="Arial"/>
                <w:color w:val="414242"/>
                <w:w w:val="105"/>
                <w:sz w:val="16"/>
                <w:szCs w:val="16"/>
                <w:lang w:val="es-MX"/>
              </w:rPr>
              <w:t xml:space="preserve"> </w:t>
            </w:r>
            <w:r w:rsidRPr="00241168">
              <w:rPr>
                <w:rFonts w:ascii="Arial" w:hAnsi="Arial"/>
                <w:color w:val="2A2A2A"/>
                <w:spacing w:val="1"/>
                <w:w w:val="105"/>
                <w:sz w:val="16"/>
                <w:szCs w:val="16"/>
                <w:lang w:val="es-MX"/>
              </w:rPr>
              <w:t>según</w:t>
            </w:r>
            <w:r w:rsidRPr="00241168">
              <w:rPr>
                <w:rFonts w:ascii="Arial" w:hAnsi="Arial"/>
                <w:color w:val="2A2A2A"/>
                <w:spacing w:val="8"/>
                <w:w w:val="105"/>
                <w:sz w:val="16"/>
                <w:szCs w:val="16"/>
                <w:lang w:val="es-MX"/>
              </w:rPr>
              <w:t xml:space="preserve"> </w:t>
            </w:r>
            <w:r w:rsidRPr="00241168">
              <w:rPr>
                <w:rFonts w:ascii="Arial" w:hAnsi="Arial"/>
                <w:color w:val="161818"/>
                <w:spacing w:val="-1"/>
                <w:w w:val="105"/>
                <w:sz w:val="16"/>
                <w:szCs w:val="16"/>
                <w:lang w:val="es-MX"/>
              </w:rPr>
              <w:t>dispon</w:t>
            </w:r>
            <w:r w:rsidRPr="00241168">
              <w:rPr>
                <w:rFonts w:ascii="Arial" w:hAnsi="Arial"/>
                <w:color w:val="414242"/>
                <w:spacing w:val="-1"/>
                <w:w w:val="105"/>
                <w:sz w:val="16"/>
                <w:szCs w:val="16"/>
                <w:lang w:val="es-MX"/>
              </w:rPr>
              <w:t>i</w:t>
            </w:r>
            <w:r w:rsidRPr="00241168">
              <w:rPr>
                <w:rFonts w:ascii="Arial" w:hAnsi="Arial"/>
                <w:color w:val="161818"/>
                <w:spacing w:val="-1"/>
                <w:w w:val="105"/>
                <w:sz w:val="16"/>
                <w:szCs w:val="16"/>
                <w:lang w:val="es-MX"/>
              </w:rPr>
              <w:t>bilidad</w:t>
            </w:r>
            <w:r w:rsidRPr="00241168">
              <w:rPr>
                <w:rFonts w:ascii="Arial" w:hAnsi="Arial"/>
                <w:color w:val="161818"/>
                <w:spacing w:val="50"/>
                <w:w w:val="108"/>
                <w:sz w:val="16"/>
                <w:szCs w:val="16"/>
                <w:lang w:val="es-MX"/>
              </w:rPr>
              <w:t xml:space="preserve"> </w:t>
            </w:r>
            <w:r w:rsidRPr="00241168">
              <w:rPr>
                <w:rFonts w:ascii="Arial" w:hAnsi="Arial"/>
                <w:color w:val="2A2A2A"/>
                <w:w w:val="105"/>
                <w:sz w:val="16"/>
                <w:szCs w:val="16"/>
                <w:lang w:val="es-MX"/>
              </w:rPr>
              <w:t>de</w:t>
            </w:r>
            <w:r w:rsidRPr="00241168">
              <w:rPr>
                <w:rFonts w:ascii="Arial" w:hAnsi="Arial"/>
                <w:color w:val="2A2A2A"/>
                <w:spacing w:val="13"/>
                <w:w w:val="105"/>
                <w:sz w:val="16"/>
                <w:szCs w:val="16"/>
                <w:lang w:val="es-MX"/>
              </w:rPr>
              <w:t xml:space="preserve"> </w:t>
            </w:r>
            <w:r w:rsidRPr="00241168">
              <w:rPr>
                <w:rFonts w:ascii="Arial" w:hAnsi="Arial"/>
                <w:color w:val="161818"/>
                <w:w w:val="105"/>
                <w:sz w:val="16"/>
                <w:szCs w:val="16"/>
                <w:lang w:val="es-MX"/>
              </w:rPr>
              <w:t>drenaje</w:t>
            </w:r>
            <w:r w:rsidRPr="00241168">
              <w:rPr>
                <w:rFonts w:ascii="Arial" w:hAnsi="Arial"/>
                <w:color w:val="161818"/>
                <w:spacing w:val="13"/>
                <w:w w:val="105"/>
                <w:sz w:val="16"/>
                <w:szCs w:val="16"/>
                <w:lang w:val="es-MX"/>
              </w:rPr>
              <w:t xml:space="preserve"> </w:t>
            </w:r>
            <w:r w:rsidRPr="00241168">
              <w:rPr>
                <w:rFonts w:ascii="Arial" w:hAnsi="Arial"/>
                <w:color w:val="2A2A2A"/>
                <w:w w:val="105"/>
                <w:sz w:val="16"/>
                <w:szCs w:val="16"/>
                <w:lang w:val="es-MX"/>
              </w:rPr>
              <w:t>en</w:t>
            </w:r>
            <w:r w:rsidRPr="00241168">
              <w:rPr>
                <w:rFonts w:ascii="Arial" w:hAnsi="Arial"/>
                <w:color w:val="2A2A2A"/>
                <w:spacing w:val="9"/>
                <w:w w:val="105"/>
                <w:sz w:val="16"/>
                <w:szCs w:val="16"/>
                <w:lang w:val="es-MX"/>
              </w:rPr>
              <w:t xml:space="preserve"> </w:t>
            </w:r>
            <w:r w:rsidRPr="00241168">
              <w:rPr>
                <w:rFonts w:ascii="Arial" w:hAnsi="Arial"/>
                <w:color w:val="2A2A2A"/>
                <w:w w:val="105"/>
                <w:sz w:val="16"/>
                <w:szCs w:val="16"/>
                <w:lang w:val="es-MX"/>
              </w:rPr>
              <w:t>municipio</w:t>
            </w:r>
            <w:r w:rsidRPr="00241168">
              <w:rPr>
                <w:rFonts w:ascii="Arial" w:hAnsi="Arial"/>
                <w:color w:val="2A2A2A"/>
                <w:spacing w:val="9"/>
                <w:w w:val="105"/>
                <w:sz w:val="16"/>
                <w:szCs w:val="16"/>
                <w:lang w:val="es-MX"/>
              </w:rPr>
              <w:t xml:space="preserve"> </w:t>
            </w:r>
            <w:r w:rsidRPr="00241168">
              <w:rPr>
                <w:rFonts w:ascii="Arial" w:hAnsi="Arial"/>
                <w:color w:val="161818"/>
                <w:w w:val="105"/>
                <w:sz w:val="16"/>
                <w:szCs w:val="16"/>
                <w:lang w:val="es-MX"/>
              </w:rPr>
              <w:t>de</w:t>
            </w:r>
            <w:r w:rsidRPr="00241168">
              <w:rPr>
                <w:rFonts w:ascii="Arial" w:hAnsi="Arial"/>
                <w:color w:val="161818"/>
                <w:spacing w:val="13"/>
                <w:w w:val="105"/>
                <w:sz w:val="16"/>
                <w:szCs w:val="16"/>
                <w:lang w:val="es-MX"/>
              </w:rPr>
              <w:t xml:space="preserve"> </w:t>
            </w:r>
            <w:r w:rsidRPr="00241168">
              <w:rPr>
                <w:rFonts w:ascii="Arial" w:hAnsi="Arial"/>
                <w:color w:val="2A2A2A"/>
                <w:w w:val="105"/>
                <w:sz w:val="16"/>
                <w:szCs w:val="16"/>
                <w:lang w:val="es-MX"/>
              </w:rPr>
              <w:t>Mineral</w:t>
            </w:r>
            <w:r w:rsidRPr="00241168">
              <w:rPr>
                <w:rFonts w:ascii="Arial" w:hAnsi="Arial"/>
                <w:color w:val="2A2A2A"/>
                <w:spacing w:val="-1"/>
                <w:w w:val="105"/>
                <w:sz w:val="16"/>
                <w:szCs w:val="16"/>
                <w:lang w:val="es-MX"/>
              </w:rPr>
              <w:t xml:space="preserve"> </w:t>
            </w:r>
            <w:r w:rsidRPr="00241168">
              <w:rPr>
                <w:rFonts w:ascii="Arial" w:hAnsi="Arial"/>
                <w:color w:val="2A2A2A"/>
                <w:w w:val="105"/>
                <w:sz w:val="16"/>
                <w:szCs w:val="16"/>
                <w:lang w:val="es-MX"/>
              </w:rPr>
              <w:t>de</w:t>
            </w:r>
            <w:r w:rsidRPr="00241168">
              <w:rPr>
                <w:rFonts w:ascii="Arial" w:hAnsi="Arial"/>
                <w:color w:val="2A2A2A"/>
                <w:spacing w:val="13"/>
                <w:w w:val="105"/>
                <w:sz w:val="16"/>
                <w:szCs w:val="16"/>
                <w:lang w:val="es-MX"/>
              </w:rPr>
              <w:t xml:space="preserve"> </w:t>
            </w:r>
            <w:r w:rsidRPr="00241168">
              <w:rPr>
                <w:rFonts w:ascii="Arial" w:hAnsi="Arial"/>
                <w:color w:val="2A2A2A"/>
                <w:w w:val="105"/>
                <w:sz w:val="16"/>
                <w:szCs w:val="16"/>
                <w:lang w:val="es-MX"/>
              </w:rPr>
              <w:t>la</w:t>
            </w:r>
            <w:r w:rsidRPr="00241168">
              <w:rPr>
                <w:rFonts w:ascii="Arial" w:hAnsi="Arial"/>
                <w:color w:val="2A2A2A"/>
                <w:spacing w:val="13"/>
                <w:w w:val="105"/>
                <w:sz w:val="16"/>
                <w:szCs w:val="16"/>
                <w:lang w:val="es-MX"/>
              </w:rPr>
              <w:t xml:space="preserve"> </w:t>
            </w:r>
            <w:r w:rsidRPr="00241168">
              <w:rPr>
                <w:rFonts w:ascii="Arial" w:hAnsi="Arial"/>
                <w:color w:val="161818"/>
                <w:w w:val="105"/>
                <w:sz w:val="16"/>
                <w:szCs w:val="16"/>
                <w:lang w:val="es-MX"/>
              </w:rPr>
              <w:t>Reforma</w:t>
            </w:r>
            <w:r w:rsidRPr="00241168">
              <w:rPr>
                <w:rFonts w:ascii="Arial" w:hAnsi="Arial"/>
                <w:color w:val="727272"/>
                <w:w w:val="105"/>
                <w:sz w:val="16"/>
                <w:szCs w:val="16"/>
                <w:lang w:val="es-MX"/>
              </w:rPr>
              <w:t>.</w:t>
            </w:r>
          </w:p>
        </w:tc>
      </w:tr>
      <w:tr w:rsidR="00241168" w14:paraId="3251AEDB" w14:textId="77777777" w:rsidTr="00241168">
        <w:trPr>
          <w:trHeight w:hRule="exact" w:val="269"/>
        </w:trPr>
        <w:tc>
          <w:tcPr>
            <w:tcW w:w="1181" w:type="dxa"/>
            <w:tcBorders>
              <w:top w:val="single" w:sz="4" w:space="0" w:color="777774"/>
              <w:left w:val="single" w:sz="4" w:space="0" w:color="707070"/>
              <w:bottom w:val="single" w:sz="4" w:space="0" w:color="777777"/>
              <w:right w:val="single" w:sz="3" w:space="0" w:color="4B4B4B"/>
            </w:tcBorders>
          </w:tcPr>
          <w:p w14:paraId="4DF39F73" w14:textId="77777777" w:rsidR="00241168" w:rsidRPr="00016CB1" w:rsidRDefault="00241168" w:rsidP="00AC5297">
            <w:pPr>
              <w:pStyle w:val="TableParagraph"/>
              <w:spacing w:before="65"/>
              <w:ind w:left="330"/>
              <w:rPr>
                <w:rFonts w:ascii="Arial" w:eastAsia="Arial" w:hAnsi="Arial" w:cs="Arial"/>
                <w:b/>
                <w:bCs/>
                <w:sz w:val="16"/>
                <w:szCs w:val="16"/>
              </w:rPr>
            </w:pPr>
            <w:r w:rsidRPr="00016CB1">
              <w:rPr>
                <w:rFonts w:ascii="Arial"/>
                <w:b/>
                <w:bCs/>
                <w:color w:val="161818"/>
                <w:w w:val="105"/>
                <w:sz w:val="16"/>
                <w:szCs w:val="16"/>
              </w:rPr>
              <w:t>Variable</w:t>
            </w:r>
          </w:p>
        </w:tc>
        <w:tc>
          <w:tcPr>
            <w:tcW w:w="3233" w:type="dxa"/>
            <w:tcBorders>
              <w:top w:val="single" w:sz="4" w:space="0" w:color="777774"/>
              <w:left w:val="single" w:sz="3" w:space="0" w:color="4B4B4B"/>
              <w:bottom w:val="single" w:sz="4" w:space="0" w:color="777777"/>
              <w:right w:val="single" w:sz="3" w:space="0" w:color="606060"/>
            </w:tcBorders>
          </w:tcPr>
          <w:p w14:paraId="1638ED60" w14:textId="77777777" w:rsidR="00241168" w:rsidRPr="00016CB1" w:rsidRDefault="00241168" w:rsidP="00AC5297">
            <w:pPr>
              <w:pStyle w:val="TableParagraph"/>
              <w:spacing w:before="65"/>
              <w:ind w:left="609"/>
              <w:rPr>
                <w:rFonts w:ascii="Arial" w:eastAsia="Arial" w:hAnsi="Arial" w:cs="Arial"/>
                <w:b/>
                <w:bCs/>
                <w:sz w:val="16"/>
                <w:szCs w:val="16"/>
                <w:lang w:val="es-MX"/>
              </w:rPr>
            </w:pPr>
            <w:r w:rsidRPr="00016CB1">
              <w:rPr>
                <w:rFonts w:ascii="Arial" w:hAnsi="Arial"/>
                <w:b/>
                <w:bCs/>
                <w:color w:val="161818"/>
                <w:w w:val="110"/>
                <w:sz w:val="16"/>
                <w:szCs w:val="16"/>
                <w:lang w:val="es-MX"/>
              </w:rPr>
              <w:t>Valor</w:t>
            </w:r>
            <w:r w:rsidRPr="00016CB1">
              <w:rPr>
                <w:rFonts w:ascii="Arial" w:hAnsi="Arial"/>
                <w:b/>
                <w:bCs/>
                <w:color w:val="161818"/>
                <w:spacing w:val="9"/>
                <w:w w:val="110"/>
                <w:sz w:val="16"/>
                <w:szCs w:val="16"/>
                <w:lang w:val="es-MX"/>
              </w:rPr>
              <w:t xml:space="preserve"> </w:t>
            </w:r>
            <w:r w:rsidRPr="00016CB1">
              <w:rPr>
                <w:rFonts w:ascii="Arial" w:hAnsi="Arial"/>
                <w:b/>
                <w:bCs/>
                <w:color w:val="161818"/>
                <w:w w:val="110"/>
                <w:sz w:val="16"/>
                <w:szCs w:val="16"/>
                <w:lang w:val="es-MX"/>
              </w:rPr>
              <w:t>al</w:t>
            </w:r>
            <w:r w:rsidRPr="00016CB1">
              <w:rPr>
                <w:rFonts w:ascii="Arial" w:hAnsi="Arial"/>
                <w:b/>
                <w:bCs/>
                <w:color w:val="161818"/>
                <w:spacing w:val="-1"/>
                <w:w w:val="110"/>
                <w:sz w:val="16"/>
                <w:szCs w:val="16"/>
                <w:lang w:val="es-MX"/>
              </w:rPr>
              <w:t xml:space="preserve"> </w:t>
            </w:r>
            <w:r w:rsidRPr="00016CB1">
              <w:rPr>
                <w:rFonts w:ascii="Arial" w:hAnsi="Arial"/>
                <w:b/>
                <w:bCs/>
                <w:color w:val="161818"/>
                <w:spacing w:val="-2"/>
                <w:w w:val="110"/>
                <w:sz w:val="16"/>
                <w:szCs w:val="16"/>
                <w:lang w:val="es-MX"/>
              </w:rPr>
              <w:t>inicio</w:t>
            </w:r>
            <w:r w:rsidRPr="00016CB1">
              <w:rPr>
                <w:rFonts w:ascii="Arial" w:hAnsi="Arial"/>
                <w:b/>
                <w:bCs/>
                <w:color w:val="161818"/>
                <w:spacing w:val="-5"/>
                <w:w w:val="110"/>
                <w:sz w:val="16"/>
                <w:szCs w:val="16"/>
                <w:lang w:val="es-MX"/>
              </w:rPr>
              <w:t xml:space="preserve"> </w:t>
            </w:r>
            <w:r w:rsidRPr="00016CB1">
              <w:rPr>
                <w:rFonts w:ascii="Arial" w:hAnsi="Arial"/>
                <w:b/>
                <w:bCs/>
                <w:color w:val="161818"/>
                <w:w w:val="110"/>
                <w:sz w:val="16"/>
                <w:szCs w:val="16"/>
                <w:lang w:val="es-MX"/>
              </w:rPr>
              <w:t>de</w:t>
            </w:r>
            <w:r w:rsidRPr="00016CB1">
              <w:rPr>
                <w:rFonts w:ascii="Arial" w:hAnsi="Arial"/>
                <w:b/>
                <w:bCs/>
                <w:color w:val="161818"/>
                <w:spacing w:val="-1"/>
                <w:w w:val="110"/>
                <w:sz w:val="16"/>
                <w:szCs w:val="16"/>
                <w:lang w:val="es-MX"/>
              </w:rPr>
              <w:t xml:space="preserve"> </w:t>
            </w:r>
            <w:r w:rsidRPr="00016CB1">
              <w:rPr>
                <w:rFonts w:ascii="Arial" w:hAnsi="Arial"/>
                <w:b/>
                <w:bCs/>
                <w:color w:val="161818"/>
                <w:w w:val="110"/>
                <w:sz w:val="16"/>
                <w:szCs w:val="16"/>
                <w:lang w:val="es-MX"/>
              </w:rPr>
              <w:t>la</w:t>
            </w:r>
            <w:r w:rsidRPr="00016CB1">
              <w:rPr>
                <w:rFonts w:ascii="Arial" w:hAnsi="Arial"/>
                <w:b/>
                <w:bCs/>
                <w:color w:val="161818"/>
                <w:spacing w:val="-5"/>
                <w:w w:val="110"/>
                <w:sz w:val="16"/>
                <w:szCs w:val="16"/>
                <w:lang w:val="es-MX"/>
              </w:rPr>
              <w:t xml:space="preserve"> </w:t>
            </w:r>
            <w:r w:rsidRPr="00016CB1">
              <w:rPr>
                <w:rFonts w:ascii="Arial" w:hAnsi="Arial"/>
                <w:b/>
                <w:bCs/>
                <w:color w:val="161818"/>
                <w:w w:val="110"/>
                <w:sz w:val="16"/>
                <w:szCs w:val="16"/>
                <w:lang w:val="es-MX"/>
              </w:rPr>
              <w:t>administración</w:t>
            </w:r>
          </w:p>
        </w:tc>
        <w:tc>
          <w:tcPr>
            <w:tcW w:w="757" w:type="dxa"/>
            <w:tcBorders>
              <w:top w:val="single" w:sz="4" w:space="0" w:color="777774"/>
              <w:left w:val="single" w:sz="3" w:space="0" w:color="606060"/>
              <w:bottom w:val="single" w:sz="4" w:space="0" w:color="777777"/>
              <w:right w:val="single" w:sz="2" w:space="0" w:color="44443F"/>
            </w:tcBorders>
          </w:tcPr>
          <w:p w14:paraId="20F73340" w14:textId="77777777" w:rsidR="00241168" w:rsidRPr="00016CB1" w:rsidRDefault="00241168" w:rsidP="00AC5297">
            <w:pPr>
              <w:pStyle w:val="TableParagraph"/>
              <w:spacing w:before="65"/>
              <w:ind w:left="228"/>
              <w:rPr>
                <w:rFonts w:ascii="Arial" w:eastAsia="Arial" w:hAnsi="Arial" w:cs="Arial"/>
                <w:b/>
                <w:bCs/>
                <w:sz w:val="16"/>
                <w:szCs w:val="16"/>
              </w:rPr>
            </w:pPr>
            <w:r w:rsidRPr="00016CB1">
              <w:rPr>
                <w:rFonts w:ascii="Arial"/>
                <w:b/>
                <w:bCs/>
                <w:color w:val="161818"/>
                <w:w w:val="115"/>
                <w:sz w:val="16"/>
                <w:szCs w:val="16"/>
              </w:rPr>
              <w:t>Meta</w:t>
            </w:r>
          </w:p>
        </w:tc>
        <w:tc>
          <w:tcPr>
            <w:tcW w:w="2770" w:type="dxa"/>
            <w:tcBorders>
              <w:top w:val="single" w:sz="4" w:space="0" w:color="777774"/>
              <w:left w:val="single" w:sz="2" w:space="0" w:color="44443F"/>
              <w:bottom w:val="single" w:sz="4" w:space="0" w:color="777777"/>
              <w:right w:val="single" w:sz="3" w:space="0" w:color="575757"/>
            </w:tcBorders>
          </w:tcPr>
          <w:p w14:paraId="4675DAA4" w14:textId="77777777" w:rsidR="00241168" w:rsidRPr="00016CB1" w:rsidRDefault="00241168" w:rsidP="00AC5297">
            <w:pPr>
              <w:pStyle w:val="TableParagraph"/>
              <w:spacing w:before="65"/>
              <w:ind w:left="259"/>
              <w:rPr>
                <w:rFonts w:ascii="Arial" w:eastAsia="Arial" w:hAnsi="Arial" w:cs="Arial"/>
                <w:b/>
                <w:bCs/>
                <w:sz w:val="16"/>
                <w:szCs w:val="16"/>
              </w:rPr>
            </w:pPr>
            <w:r w:rsidRPr="00016CB1">
              <w:rPr>
                <w:rFonts w:ascii="Arial"/>
                <w:b/>
                <w:bCs/>
                <w:color w:val="161818"/>
                <w:w w:val="115"/>
                <w:sz w:val="16"/>
                <w:szCs w:val="16"/>
              </w:rPr>
              <w:t>Meta</w:t>
            </w:r>
          </w:p>
        </w:tc>
      </w:tr>
      <w:tr w:rsidR="00241168" w14:paraId="2F756E17" w14:textId="77777777" w:rsidTr="00241168">
        <w:trPr>
          <w:trHeight w:hRule="exact" w:val="292"/>
        </w:trPr>
        <w:tc>
          <w:tcPr>
            <w:tcW w:w="1181" w:type="dxa"/>
            <w:tcBorders>
              <w:top w:val="single" w:sz="4" w:space="0" w:color="777777"/>
              <w:left w:val="single" w:sz="4" w:space="0" w:color="707070"/>
              <w:bottom w:val="single" w:sz="3" w:space="0" w:color="606060"/>
              <w:right w:val="single" w:sz="3" w:space="0" w:color="4B4B4B"/>
            </w:tcBorders>
          </w:tcPr>
          <w:p w14:paraId="02ADC2E8" w14:textId="77777777" w:rsidR="00241168" w:rsidRPr="00241168" w:rsidRDefault="00241168" w:rsidP="00AC5297">
            <w:pPr>
              <w:pStyle w:val="TableParagraph"/>
              <w:spacing w:before="26"/>
              <w:ind w:right="68"/>
              <w:jc w:val="center"/>
              <w:rPr>
                <w:rFonts w:ascii="Arial" w:eastAsia="Arial" w:hAnsi="Arial" w:cs="Arial"/>
                <w:sz w:val="16"/>
                <w:szCs w:val="16"/>
              </w:rPr>
            </w:pPr>
            <w:proofErr w:type="spellStart"/>
            <w:r w:rsidRPr="00241168">
              <w:rPr>
                <w:rFonts w:ascii="Arial" w:hAnsi="Arial"/>
                <w:color w:val="161818"/>
                <w:w w:val="105"/>
                <w:sz w:val="16"/>
                <w:szCs w:val="16"/>
              </w:rPr>
              <w:t>Año</w:t>
            </w:r>
            <w:proofErr w:type="spellEnd"/>
          </w:p>
        </w:tc>
        <w:tc>
          <w:tcPr>
            <w:tcW w:w="3233" w:type="dxa"/>
            <w:tcBorders>
              <w:top w:val="single" w:sz="4" w:space="0" w:color="777777"/>
              <w:left w:val="single" w:sz="3" w:space="0" w:color="4B4B4B"/>
              <w:bottom w:val="single" w:sz="3" w:space="0" w:color="606060"/>
              <w:right w:val="single" w:sz="3" w:space="0" w:color="606060"/>
            </w:tcBorders>
          </w:tcPr>
          <w:p w14:paraId="5F1AEC5C" w14:textId="77777777" w:rsidR="00241168" w:rsidRPr="00241168" w:rsidRDefault="00241168" w:rsidP="00AC5297">
            <w:pPr>
              <w:pStyle w:val="TableParagraph"/>
              <w:spacing w:before="26"/>
              <w:ind w:left="3"/>
              <w:jc w:val="center"/>
              <w:rPr>
                <w:rFonts w:ascii="Arial" w:eastAsia="Arial" w:hAnsi="Arial" w:cs="Arial"/>
                <w:sz w:val="16"/>
                <w:szCs w:val="16"/>
              </w:rPr>
            </w:pPr>
            <w:r w:rsidRPr="00241168">
              <w:rPr>
                <w:rFonts w:ascii="Arial"/>
                <w:color w:val="2A2A2A"/>
                <w:sz w:val="16"/>
                <w:szCs w:val="16"/>
              </w:rPr>
              <w:t>2020</w:t>
            </w:r>
          </w:p>
        </w:tc>
        <w:tc>
          <w:tcPr>
            <w:tcW w:w="757" w:type="dxa"/>
            <w:tcBorders>
              <w:top w:val="single" w:sz="4" w:space="0" w:color="777777"/>
              <w:left w:val="single" w:sz="3" w:space="0" w:color="606060"/>
              <w:bottom w:val="single" w:sz="3" w:space="0" w:color="606060"/>
              <w:right w:val="single" w:sz="2" w:space="0" w:color="44443F"/>
            </w:tcBorders>
          </w:tcPr>
          <w:p w14:paraId="26EA7A77" w14:textId="77777777" w:rsidR="00241168" w:rsidRPr="00241168" w:rsidRDefault="00241168" w:rsidP="00AC5297">
            <w:pPr>
              <w:pStyle w:val="TableParagraph"/>
              <w:spacing w:before="26"/>
              <w:ind w:left="237"/>
              <w:rPr>
                <w:rFonts w:ascii="Arial" w:eastAsia="Arial" w:hAnsi="Arial" w:cs="Arial"/>
                <w:sz w:val="16"/>
                <w:szCs w:val="16"/>
              </w:rPr>
            </w:pPr>
            <w:r w:rsidRPr="00241168">
              <w:rPr>
                <w:rFonts w:ascii="Arial"/>
                <w:color w:val="2A2A2A"/>
                <w:w w:val="105"/>
                <w:sz w:val="16"/>
                <w:szCs w:val="16"/>
              </w:rPr>
              <w:t>2024</w:t>
            </w:r>
          </w:p>
        </w:tc>
        <w:tc>
          <w:tcPr>
            <w:tcW w:w="2770" w:type="dxa"/>
            <w:tcBorders>
              <w:top w:val="single" w:sz="4" w:space="0" w:color="777777"/>
              <w:left w:val="single" w:sz="2" w:space="0" w:color="44443F"/>
              <w:bottom w:val="single" w:sz="3" w:space="0" w:color="606060"/>
              <w:right w:val="single" w:sz="3" w:space="0" w:color="575757"/>
            </w:tcBorders>
          </w:tcPr>
          <w:p w14:paraId="0C68E713" w14:textId="77777777" w:rsidR="00241168" w:rsidRPr="00241168" w:rsidRDefault="00241168" w:rsidP="00AC5297">
            <w:pPr>
              <w:pStyle w:val="TableParagraph"/>
              <w:spacing w:before="26"/>
              <w:ind w:left="268"/>
              <w:rPr>
                <w:rFonts w:ascii="Arial" w:eastAsia="Arial" w:hAnsi="Arial" w:cs="Arial"/>
                <w:sz w:val="16"/>
                <w:szCs w:val="16"/>
              </w:rPr>
            </w:pPr>
            <w:r w:rsidRPr="00241168">
              <w:rPr>
                <w:rFonts w:ascii="Arial"/>
                <w:color w:val="2A2A2A"/>
                <w:w w:val="105"/>
                <w:sz w:val="16"/>
                <w:szCs w:val="16"/>
              </w:rPr>
              <w:t>2030</w:t>
            </w:r>
          </w:p>
        </w:tc>
      </w:tr>
      <w:tr w:rsidR="00241168" w14:paraId="442C4D68" w14:textId="77777777" w:rsidTr="00241168">
        <w:trPr>
          <w:trHeight w:hRule="exact" w:val="293"/>
        </w:trPr>
        <w:tc>
          <w:tcPr>
            <w:tcW w:w="1181" w:type="dxa"/>
            <w:tcBorders>
              <w:top w:val="single" w:sz="3" w:space="0" w:color="606060"/>
              <w:left w:val="single" w:sz="4" w:space="0" w:color="707070"/>
              <w:bottom w:val="single" w:sz="4" w:space="0" w:color="777777"/>
              <w:right w:val="single" w:sz="3" w:space="0" w:color="4B4B4B"/>
            </w:tcBorders>
          </w:tcPr>
          <w:p w14:paraId="470D25F2" w14:textId="77777777" w:rsidR="00241168" w:rsidRPr="00241168" w:rsidRDefault="00241168" w:rsidP="00AC5297">
            <w:pPr>
              <w:pStyle w:val="TableParagraph"/>
              <w:spacing w:before="24"/>
              <w:ind w:right="29"/>
              <w:jc w:val="center"/>
              <w:rPr>
                <w:rFonts w:ascii="Arial" w:eastAsia="Arial" w:hAnsi="Arial" w:cs="Arial"/>
                <w:sz w:val="16"/>
                <w:szCs w:val="16"/>
              </w:rPr>
            </w:pPr>
            <w:r w:rsidRPr="00241168">
              <w:rPr>
                <w:rFonts w:ascii="Arial"/>
                <w:color w:val="161818"/>
                <w:w w:val="110"/>
                <w:sz w:val="16"/>
                <w:szCs w:val="16"/>
              </w:rPr>
              <w:t>Valor</w:t>
            </w:r>
          </w:p>
        </w:tc>
        <w:tc>
          <w:tcPr>
            <w:tcW w:w="3233" w:type="dxa"/>
            <w:tcBorders>
              <w:top w:val="single" w:sz="3" w:space="0" w:color="606060"/>
              <w:left w:val="single" w:sz="3" w:space="0" w:color="4B4B4B"/>
              <w:bottom w:val="single" w:sz="4" w:space="0" w:color="777777"/>
              <w:right w:val="single" w:sz="3" w:space="0" w:color="606060"/>
            </w:tcBorders>
          </w:tcPr>
          <w:p w14:paraId="5E759A97" w14:textId="77777777" w:rsidR="00241168" w:rsidRPr="00241168" w:rsidRDefault="00241168" w:rsidP="00AC5297">
            <w:pPr>
              <w:pStyle w:val="TableParagraph"/>
              <w:spacing w:before="24"/>
              <w:ind w:left="3"/>
              <w:jc w:val="center"/>
              <w:rPr>
                <w:rFonts w:ascii="Arial" w:eastAsia="Arial" w:hAnsi="Arial" w:cs="Arial"/>
                <w:sz w:val="16"/>
                <w:szCs w:val="16"/>
              </w:rPr>
            </w:pPr>
            <w:r w:rsidRPr="00241168">
              <w:rPr>
                <w:rFonts w:ascii="Arial"/>
                <w:color w:val="2A2A2A"/>
                <w:spacing w:val="-3"/>
                <w:w w:val="105"/>
                <w:sz w:val="16"/>
                <w:szCs w:val="16"/>
              </w:rPr>
              <w:t>99</w:t>
            </w:r>
            <w:r w:rsidRPr="00241168">
              <w:rPr>
                <w:rFonts w:ascii="Arial"/>
                <w:color w:val="727272"/>
                <w:spacing w:val="-2"/>
                <w:w w:val="105"/>
                <w:sz w:val="16"/>
                <w:szCs w:val="16"/>
              </w:rPr>
              <w:t>.</w:t>
            </w:r>
            <w:r w:rsidRPr="00241168">
              <w:rPr>
                <w:rFonts w:ascii="Arial"/>
                <w:color w:val="2A2A2A"/>
                <w:spacing w:val="-4"/>
                <w:w w:val="105"/>
                <w:sz w:val="16"/>
                <w:szCs w:val="16"/>
              </w:rPr>
              <w:t>6%</w:t>
            </w:r>
          </w:p>
        </w:tc>
        <w:tc>
          <w:tcPr>
            <w:tcW w:w="757" w:type="dxa"/>
            <w:tcBorders>
              <w:top w:val="single" w:sz="3" w:space="0" w:color="606060"/>
              <w:left w:val="single" w:sz="3" w:space="0" w:color="606060"/>
              <w:bottom w:val="single" w:sz="4" w:space="0" w:color="777777"/>
              <w:right w:val="single" w:sz="2" w:space="0" w:color="44443F"/>
            </w:tcBorders>
          </w:tcPr>
          <w:p w14:paraId="60B87F5A" w14:textId="77777777" w:rsidR="00241168" w:rsidRPr="00241168" w:rsidRDefault="00241168" w:rsidP="00AC5297">
            <w:pPr>
              <w:pStyle w:val="TableParagraph"/>
              <w:spacing w:before="24"/>
              <w:ind w:left="218"/>
              <w:rPr>
                <w:rFonts w:ascii="Arial" w:eastAsia="Arial" w:hAnsi="Arial" w:cs="Arial"/>
                <w:sz w:val="16"/>
                <w:szCs w:val="16"/>
              </w:rPr>
            </w:pPr>
            <w:r w:rsidRPr="00241168">
              <w:rPr>
                <w:rFonts w:ascii="Arial"/>
                <w:color w:val="2A2A2A"/>
                <w:w w:val="105"/>
                <w:sz w:val="16"/>
                <w:szCs w:val="16"/>
              </w:rPr>
              <w:t>99.09</w:t>
            </w:r>
          </w:p>
        </w:tc>
        <w:tc>
          <w:tcPr>
            <w:tcW w:w="2770" w:type="dxa"/>
            <w:tcBorders>
              <w:top w:val="single" w:sz="3" w:space="0" w:color="606060"/>
              <w:left w:val="single" w:sz="2" w:space="0" w:color="44443F"/>
              <w:bottom w:val="single" w:sz="4" w:space="0" w:color="777777"/>
              <w:right w:val="single" w:sz="3" w:space="0" w:color="575757"/>
            </w:tcBorders>
          </w:tcPr>
          <w:p w14:paraId="20FA7A23" w14:textId="77777777" w:rsidR="00241168" w:rsidRPr="00241168" w:rsidRDefault="00241168" w:rsidP="00AC5297">
            <w:pPr>
              <w:pStyle w:val="TableParagraph"/>
              <w:spacing w:before="24"/>
              <w:ind w:left="235"/>
              <w:rPr>
                <w:rFonts w:ascii="Arial" w:eastAsia="Arial" w:hAnsi="Arial" w:cs="Arial"/>
                <w:sz w:val="16"/>
                <w:szCs w:val="16"/>
              </w:rPr>
            </w:pPr>
            <w:r w:rsidRPr="00241168">
              <w:rPr>
                <w:rFonts w:ascii="Arial"/>
                <w:color w:val="2A2A2A"/>
                <w:spacing w:val="-5"/>
                <w:w w:val="110"/>
                <w:sz w:val="16"/>
                <w:szCs w:val="16"/>
              </w:rPr>
              <w:t>99</w:t>
            </w:r>
            <w:r w:rsidRPr="00241168">
              <w:rPr>
                <w:rFonts w:ascii="Arial"/>
                <w:color w:val="727272"/>
                <w:spacing w:val="-3"/>
                <w:w w:val="110"/>
                <w:sz w:val="16"/>
                <w:szCs w:val="16"/>
              </w:rPr>
              <w:t>.</w:t>
            </w:r>
            <w:r w:rsidRPr="00241168">
              <w:rPr>
                <w:rFonts w:ascii="Arial"/>
                <w:color w:val="2A2A2A"/>
                <w:spacing w:val="-5"/>
                <w:w w:val="110"/>
                <w:sz w:val="16"/>
                <w:szCs w:val="16"/>
              </w:rPr>
              <w:t>9%</w:t>
            </w:r>
          </w:p>
        </w:tc>
      </w:tr>
      <w:tr w:rsidR="00241168" w14:paraId="5C5224E6" w14:textId="77777777" w:rsidTr="00F069A0">
        <w:trPr>
          <w:trHeight w:hRule="exact" w:val="272"/>
        </w:trPr>
        <w:tc>
          <w:tcPr>
            <w:tcW w:w="7941" w:type="dxa"/>
            <w:gridSpan w:val="4"/>
            <w:tcBorders>
              <w:top w:val="single" w:sz="4" w:space="0" w:color="777777"/>
              <w:left w:val="single" w:sz="4" w:space="0" w:color="707070"/>
              <w:bottom w:val="single" w:sz="2" w:space="0" w:color="3B3B3B"/>
              <w:right w:val="single" w:sz="3" w:space="0" w:color="575757"/>
            </w:tcBorders>
          </w:tcPr>
          <w:p w14:paraId="72A26D90" w14:textId="47DCEC36" w:rsidR="00241168" w:rsidRPr="00241168" w:rsidRDefault="00241168" w:rsidP="00AC5297">
            <w:pPr>
              <w:pStyle w:val="TableParagraph"/>
              <w:spacing w:before="22"/>
              <w:ind w:right="1"/>
              <w:jc w:val="center"/>
              <w:rPr>
                <w:rFonts w:ascii="Arial" w:eastAsia="Arial" w:hAnsi="Arial" w:cs="Arial"/>
                <w:sz w:val="16"/>
                <w:szCs w:val="16"/>
              </w:rPr>
            </w:pPr>
            <w:r w:rsidRPr="00016CB1">
              <w:rPr>
                <w:rFonts w:ascii="Arial"/>
                <w:b/>
                <w:bCs/>
                <w:color w:val="161818"/>
                <w:spacing w:val="-2"/>
                <w:w w:val="110"/>
                <w:sz w:val="16"/>
                <w:szCs w:val="16"/>
              </w:rPr>
              <w:t>Uni</w:t>
            </w:r>
            <w:r w:rsidRPr="00016CB1">
              <w:rPr>
                <w:rFonts w:ascii="Arial"/>
                <w:b/>
                <w:bCs/>
                <w:color w:val="161818"/>
                <w:spacing w:val="-3"/>
                <w:w w:val="110"/>
                <w:sz w:val="16"/>
                <w:szCs w:val="16"/>
              </w:rPr>
              <w:t>dad</w:t>
            </w:r>
            <w:r w:rsidRPr="00016CB1">
              <w:rPr>
                <w:rFonts w:ascii="Arial"/>
                <w:b/>
                <w:bCs/>
                <w:color w:val="161818"/>
                <w:spacing w:val="-7"/>
                <w:w w:val="110"/>
                <w:sz w:val="16"/>
                <w:szCs w:val="16"/>
              </w:rPr>
              <w:t xml:space="preserve"> </w:t>
            </w:r>
            <w:r w:rsidRPr="00016CB1">
              <w:rPr>
                <w:rFonts w:ascii="Arial"/>
                <w:b/>
                <w:bCs/>
                <w:color w:val="161818"/>
                <w:w w:val="110"/>
                <w:sz w:val="16"/>
                <w:szCs w:val="16"/>
              </w:rPr>
              <w:t>de</w:t>
            </w:r>
            <w:r w:rsidRPr="00016CB1">
              <w:rPr>
                <w:rFonts w:ascii="Arial"/>
                <w:b/>
                <w:bCs/>
                <w:color w:val="161818"/>
                <w:spacing w:val="-7"/>
                <w:w w:val="110"/>
                <w:sz w:val="16"/>
                <w:szCs w:val="16"/>
              </w:rPr>
              <w:t xml:space="preserve"> </w:t>
            </w:r>
            <w:proofErr w:type="spellStart"/>
            <w:r w:rsidRPr="00016CB1">
              <w:rPr>
                <w:rFonts w:ascii="Arial"/>
                <w:b/>
                <w:bCs/>
                <w:color w:val="161818"/>
                <w:spacing w:val="1"/>
                <w:w w:val="110"/>
                <w:sz w:val="16"/>
                <w:szCs w:val="16"/>
              </w:rPr>
              <w:t>medida</w:t>
            </w:r>
            <w:proofErr w:type="spellEnd"/>
            <w:r w:rsidRPr="00241168">
              <w:rPr>
                <w:rFonts w:ascii="Arial"/>
                <w:color w:val="545454"/>
                <w:w w:val="110"/>
                <w:sz w:val="16"/>
                <w:szCs w:val="16"/>
              </w:rPr>
              <w:t>:</w:t>
            </w:r>
            <w:r w:rsidR="00F069A0">
              <w:rPr>
                <w:rFonts w:ascii="Arial"/>
                <w:color w:val="545454"/>
                <w:w w:val="110"/>
                <w:sz w:val="16"/>
                <w:szCs w:val="16"/>
              </w:rPr>
              <w:t xml:space="preserve"> </w:t>
            </w:r>
            <w:proofErr w:type="spellStart"/>
            <w:r w:rsidRPr="00241168">
              <w:rPr>
                <w:rFonts w:ascii="Arial"/>
                <w:color w:val="161818"/>
                <w:spacing w:val="1"/>
                <w:w w:val="110"/>
                <w:sz w:val="16"/>
                <w:szCs w:val="16"/>
              </w:rPr>
              <w:t>Porcenta</w:t>
            </w:r>
            <w:r w:rsidRPr="00241168">
              <w:rPr>
                <w:rFonts w:ascii="Arial"/>
                <w:color w:val="414242"/>
                <w:spacing w:val="1"/>
                <w:w w:val="110"/>
                <w:sz w:val="16"/>
                <w:szCs w:val="16"/>
              </w:rPr>
              <w:t>je</w:t>
            </w:r>
            <w:proofErr w:type="spellEnd"/>
          </w:p>
        </w:tc>
      </w:tr>
      <w:tr w:rsidR="00241168" w14:paraId="7DCF2C16" w14:textId="77777777" w:rsidTr="00241168">
        <w:trPr>
          <w:trHeight w:hRule="exact" w:val="369"/>
        </w:trPr>
        <w:tc>
          <w:tcPr>
            <w:tcW w:w="7941" w:type="dxa"/>
            <w:gridSpan w:val="4"/>
            <w:tcBorders>
              <w:top w:val="single" w:sz="2" w:space="0" w:color="3B3B3B"/>
              <w:left w:val="single" w:sz="4" w:space="0" w:color="707070"/>
              <w:bottom w:val="single" w:sz="4" w:space="0" w:color="747474"/>
              <w:right w:val="single" w:sz="3" w:space="0" w:color="575757"/>
            </w:tcBorders>
          </w:tcPr>
          <w:p w14:paraId="565E617F" w14:textId="77777777" w:rsidR="00241168" w:rsidRPr="00241168" w:rsidRDefault="00241168" w:rsidP="00AC5297">
            <w:pPr>
              <w:pStyle w:val="TableParagraph"/>
              <w:spacing w:before="26"/>
              <w:ind w:left="4"/>
              <w:jc w:val="center"/>
              <w:rPr>
                <w:rFonts w:ascii="Arial" w:eastAsia="Arial" w:hAnsi="Arial" w:cs="Arial"/>
                <w:sz w:val="16"/>
                <w:szCs w:val="16"/>
              </w:rPr>
            </w:pPr>
            <w:proofErr w:type="spellStart"/>
            <w:r w:rsidRPr="00016CB1">
              <w:rPr>
                <w:rFonts w:ascii="Arial"/>
                <w:b/>
                <w:bCs/>
                <w:color w:val="161818"/>
                <w:spacing w:val="-1"/>
                <w:w w:val="105"/>
                <w:sz w:val="16"/>
                <w:szCs w:val="16"/>
              </w:rPr>
              <w:t>Periodicidad</w:t>
            </w:r>
            <w:proofErr w:type="spellEnd"/>
            <w:r w:rsidRPr="00016CB1">
              <w:rPr>
                <w:rFonts w:ascii="Arial"/>
                <w:b/>
                <w:bCs/>
                <w:color w:val="161818"/>
                <w:spacing w:val="-1"/>
                <w:w w:val="105"/>
                <w:sz w:val="16"/>
                <w:szCs w:val="16"/>
              </w:rPr>
              <w:t>:</w:t>
            </w:r>
            <w:r w:rsidRPr="00241168">
              <w:rPr>
                <w:rFonts w:ascii="Arial"/>
                <w:color w:val="161818"/>
                <w:spacing w:val="19"/>
                <w:w w:val="105"/>
                <w:sz w:val="16"/>
                <w:szCs w:val="16"/>
              </w:rPr>
              <w:t xml:space="preserve"> </w:t>
            </w:r>
            <w:proofErr w:type="spellStart"/>
            <w:r w:rsidRPr="00241168">
              <w:rPr>
                <w:rFonts w:ascii="Arial"/>
                <w:color w:val="161818"/>
                <w:w w:val="105"/>
                <w:sz w:val="16"/>
                <w:szCs w:val="16"/>
              </w:rPr>
              <w:t>Anual</w:t>
            </w:r>
            <w:proofErr w:type="spellEnd"/>
          </w:p>
        </w:tc>
      </w:tr>
      <w:tr w:rsidR="00241168" w:rsidRPr="008F6C6E" w14:paraId="1CA7D9D7" w14:textId="77777777" w:rsidTr="00241168">
        <w:trPr>
          <w:trHeight w:hRule="exact" w:val="578"/>
        </w:trPr>
        <w:tc>
          <w:tcPr>
            <w:tcW w:w="7941" w:type="dxa"/>
            <w:gridSpan w:val="4"/>
            <w:tcBorders>
              <w:top w:val="single" w:sz="4" w:space="0" w:color="747474"/>
              <w:left w:val="single" w:sz="4" w:space="0" w:color="707070"/>
              <w:bottom w:val="single" w:sz="3" w:space="0" w:color="606060"/>
              <w:right w:val="single" w:sz="3" w:space="0" w:color="575757"/>
            </w:tcBorders>
          </w:tcPr>
          <w:p w14:paraId="0FDB37DD" w14:textId="77777777" w:rsidR="00241168" w:rsidRPr="00241168" w:rsidRDefault="00241168" w:rsidP="00AC5297">
            <w:pPr>
              <w:pStyle w:val="TableParagraph"/>
              <w:spacing w:before="26"/>
              <w:ind w:left="3"/>
              <w:jc w:val="center"/>
              <w:rPr>
                <w:rFonts w:ascii="Arial" w:eastAsia="Arial" w:hAnsi="Arial" w:cs="Arial"/>
                <w:sz w:val="16"/>
                <w:szCs w:val="16"/>
                <w:lang w:val="es-MX"/>
              </w:rPr>
            </w:pPr>
            <w:r w:rsidRPr="00016CB1">
              <w:rPr>
                <w:rFonts w:ascii="Arial" w:hAnsi="Arial"/>
                <w:b/>
                <w:bCs/>
                <w:color w:val="161818"/>
                <w:w w:val="105"/>
                <w:sz w:val="16"/>
                <w:szCs w:val="16"/>
                <w:lang w:val="es-MX"/>
              </w:rPr>
              <w:t>Alineación</w:t>
            </w:r>
            <w:r w:rsidRPr="00016CB1">
              <w:rPr>
                <w:rFonts w:ascii="Arial" w:hAnsi="Arial"/>
                <w:b/>
                <w:bCs/>
                <w:color w:val="161818"/>
                <w:spacing w:val="5"/>
                <w:w w:val="105"/>
                <w:sz w:val="16"/>
                <w:szCs w:val="16"/>
                <w:lang w:val="es-MX"/>
              </w:rPr>
              <w:t xml:space="preserve"> </w:t>
            </w:r>
            <w:r w:rsidRPr="00016CB1">
              <w:rPr>
                <w:rFonts w:ascii="Arial" w:hAnsi="Arial"/>
                <w:b/>
                <w:bCs/>
                <w:color w:val="161818"/>
                <w:w w:val="105"/>
                <w:sz w:val="16"/>
                <w:szCs w:val="16"/>
                <w:lang w:val="es-MX"/>
              </w:rPr>
              <w:t>ODS</w:t>
            </w:r>
            <w:r w:rsidRPr="00241168">
              <w:rPr>
                <w:rFonts w:ascii="Arial" w:hAnsi="Arial"/>
                <w:color w:val="161818"/>
                <w:w w:val="105"/>
                <w:sz w:val="16"/>
                <w:szCs w:val="16"/>
                <w:lang w:val="es-MX"/>
              </w:rPr>
              <w:t>:</w:t>
            </w:r>
          </w:p>
          <w:p w14:paraId="67FAD41A" w14:textId="28175457" w:rsidR="00241168" w:rsidRPr="00241168" w:rsidRDefault="00241168" w:rsidP="00AC5297">
            <w:pPr>
              <w:pStyle w:val="TableParagraph"/>
              <w:spacing w:before="30"/>
              <w:ind w:right="1"/>
              <w:jc w:val="center"/>
              <w:rPr>
                <w:rFonts w:ascii="Arial" w:eastAsia="Arial" w:hAnsi="Arial" w:cs="Arial"/>
                <w:sz w:val="16"/>
                <w:szCs w:val="16"/>
                <w:lang w:val="es-MX"/>
              </w:rPr>
            </w:pPr>
            <w:r w:rsidRPr="00241168">
              <w:rPr>
                <w:rFonts w:ascii="Arial"/>
                <w:color w:val="161818"/>
                <w:spacing w:val="-29"/>
                <w:w w:val="110"/>
                <w:sz w:val="16"/>
                <w:szCs w:val="16"/>
                <w:lang w:val="es-MX"/>
              </w:rPr>
              <w:t>1</w:t>
            </w:r>
            <w:r w:rsidRPr="00241168">
              <w:rPr>
                <w:rFonts w:ascii="Arial"/>
                <w:color w:val="161818"/>
                <w:w w:val="110"/>
                <w:sz w:val="16"/>
                <w:szCs w:val="16"/>
                <w:lang w:val="es-MX"/>
              </w:rPr>
              <w:t>5</w:t>
            </w:r>
            <w:r w:rsidRPr="00241168">
              <w:rPr>
                <w:rFonts w:ascii="Arial"/>
                <w:color w:val="545454"/>
                <w:spacing w:val="3"/>
                <w:w w:val="110"/>
                <w:sz w:val="16"/>
                <w:szCs w:val="16"/>
                <w:lang w:val="es-MX"/>
              </w:rPr>
              <w:t>.</w:t>
            </w:r>
            <w:r w:rsidR="00F069A0">
              <w:rPr>
                <w:rFonts w:ascii="Arial"/>
                <w:color w:val="545454"/>
                <w:spacing w:val="3"/>
                <w:w w:val="110"/>
                <w:sz w:val="16"/>
                <w:szCs w:val="16"/>
                <w:lang w:val="es-MX"/>
              </w:rPr>
              <w:t xml:space="preserve"> </w:t>
            </w:r>
            <w:r w:rsidRPr="00241168">
              <w:rPr>
                <w:rFonts w:ascii="Arial"/>
                <w:color w:val="161818"/>
                <w:w w:val="110"/>
                <w:sz w:val="16"/>
                <w:szCs w:val="16"/>
                <w:lang w:val="es-MX"/>
              </w:rPr>
              <w:t>Vida</w:t>
            </w:r>
            <w:r w:rsidRPr="00241168">
              <w:rPr>
                <w:rFonts w:ascii="Arial"/>
                <w:color w:val="161818"/>
                <w:spacing w:val="-17"/>
                <w:w w:val="110"/>
                <w:sz w:val="16"/>
                <w:szCs w:val="16"/>
                <w:lang w:val="es-MX"/>
              </w:rPr>
              <w:t xml:space="preserve"> </w:t>
            </w:r>
            <w:r w:rsidRPr="00241168">
              <w:rPr>
                <w:rFonts w:ascii="Arial"/>
                <w:color w:val="2A2A2A"/>
                <w:w w:val="110"/>
                <w:sz w:val="16"/>
                <w:szCs w:val="16"/>
                <w:lang w:val="es-MX"/>
              </w:rPr>
              <w:t>de</w:t>
            </w:r>
            <w:r w:rsidRPr="00241168">
              <w:rPr>
                <w:rFonts w:ascii="Arial"/>
                <w:color w:val="2A2A2A"/>
                <w:spacing w:val="-19"/>
                <w:w w:val="110"/>
                <w:sz w:val="16"/>
                <w:szCs w:val="16"/>
                <w:lang w:val="es-MX"/>
              </w:rPr>
              <w:t xml:space="preserve"> </w:t>
            </w:r>
            <w:r w:rsidRPr="00241168">
              <w:rPr>
                <w:rFonts w:ascii="Arial"/>
                <w:color w:val="2A2A2A"/>
                <w:w w:val="110"/>
                <w:sz w:val="16"/>
                <w:szCs w:val="16"/>
                <w:lang w:val="es-MX"/>
              </w:rPr>
              <w:t>ecosistemas</w:t>
            </w:r>
            <w:r w:rsidRPr="00241168">
              <w:rPr>
                <w:rFonts w:ascii="Arial"/>
                <w:color w:val="2A2A2A"/>
                <w:spacing w:val="-16"/>
                <w:w w:val="110"/>
                <w:sz w:val="16"/>
                <w:szCs w:val="16"/>
                <w:lang w:val="es-MX"/>
              </w:rPr>
              <w:t xml:space="preserve"> </w:t>
            </w:r>
            <w:r w:rsidRPr="00241168">
              <w:rPr>
                <w:rFonts w:ascii="Arial"/>
                <w:color w:val="161818"/>
                <w:w w:val="110"/>
                <w:sz w:val="16"/>
                <w:szCs w:val="16"/>
                <w:lang w:val="es-MX"/>
              </w:rPr>
              <w:t>terrestres</w:t>
            </w:r>
          </w:p>
        </w:tc>
      </w:tr>
      <w:tr w:rsidR="00241168" w14:paraId="79FB4747" w14:textId="77777777" w:rsidTr="00241168">
        <w:trPr>
          <w:trHeight w:hRule="exact" w:val="413"/>
        </w:trPr>
        <w:tc>
          <w:tcPr>
            <w:tcW w:w="7941" w:type="dxa"/>
            <w:gridSpan w:val="4"/>
            <w:tcBorders>
              <w:top w:val="single" w:sz="3" w:space="0" w:color="606060"/>
              <w:left w:val="single" w:sz="4" w:space="0" w:color="707070"/>
              <w:bottom w:val="single" w:sz="4" w:space="0" w:color="747474"/>
              <w:right w:val="single" w:sz="3" w:space="0" w:color="575757"/>
            </w:tcBorders>
          </w:tcPr>
          <w:p w14:paraId="6E5CD243" w14:textId="7D9BA80B" w:rsidR="00241168" w:rsidRPr="00241168" w:rsidRDefault="00241168" w:rsidP="00016CB1">
            <w:pPr>
              <w:pStyle w:val="TableParagraph"/>
              <w:spacing w:before="62"/>
              <w:jc w:val="center"/>
              <w:rPr>
                <w:rFonts w:ascii="Arial" w:eastAsia="Arial" w:hAnsi="Arial" w:cs="Arial"/>
                <w:sz w:val="16"/>
                <w:szCs w:val="16"/>
              </w:rPr>
            </w:pPr>
            <w:r w:rsidRPr="00016CB1">
              <w:rPr>
                <w:rFonts w:ascii="Arial" w:hAnsi="Arial"/>
                <w:b/>
                <w:bCs/>
                <w:color w:val="161818"/>
                <w:w w:val="105"/>
                <w:sz w:val="16"/>
                <w:szCs w:val="16"/>
              </w:rPr>
              <w:t>Pol</w:t>
            </w:r>
            <w:r w:rsidR="00F069A0" w:rsidRPr="00016CB1">
              <w:rPr>
                <w:rFonts w:ascii="Arial" w:hAnsi="Arial"/>
                <w:b/>
                <w:bCs/>
                <w:color w:val="161818"/>
                <w:w w:val="105"/>
                <w:sz w:val="16"/>
                <w:szCs w:val="16"/>
              </w:rPr>
              <w:t>í</w:t>
            </w:r>
            <w:r w:rsidRPr="00016CB1">
              <w:rPr>
                <w:rFonts w:ascii="Arial" w:hAnsi="Arial"/>
                <w:b/>
                <w:bCs/>
                <w:color w:val="161818"/>
                <w:w w:val="105"/>
                <w:sz w:val="16"/>
                <w:szCs w:val="16"/>
              </w:rPr>
              <w:t>tica</w:t>
            </w:r>
            <w:r w:rsidRPr="00016CB1">
              <w:rPr>
                <w:rFonts w:ascii="Arial" w:hAnsi="Arial"/>
                <w:b/>
                <w:bCs/>
                <w:color w:val="161818"/>
                <w:spacing w:val="27"/>
                <w:w w:val="105"/>
                <w:sz w:val="16"/>
                <w:szCs w:val="16"/>
              </w:rPr>
              <w:t xml:space="preserve"> </w:t>
            </w:r>
            <w:proofErr w:type="spellStart"/>
            <w:r w:rsidRPr="00016CB1">
              <w:rPr>
                <w:rFonts w:ascii="Arial" w:hAnsi="Arial"/>
                <w:b/>
                <w:bCs/>
                <w:color w:val="161818"/>
                <w:w w:val="105"/>
                <w:sz w:val="16"/>
                <w:szCs w:val="16"/>
              </w:rPr>
              <w:t>Pública</w:t>
            </w:r>
            <w:proofErr w:type="spellEnd"/>
            <w:r w:rsidRPr="00016CB1">
              <w:rPr>
                <w:rFonts w:ascii="Arial" w:hAnsi="Arial"/>
                <w:b/>
                <w:bCs/>
                <w:color w:val="161818"/>
                <w:spacing w:val="16"/>
                <w:w w:val="105"/>
                <w:sz w:val="16"/>
                <w:szCs w:val="16"/>
              </w:rPr>
              <w:t xml:space="preserve"> </w:t>
            </w:r>
            <w:r w:rsidRPr="00016CB1">
              <w:rPr>
                <w:rFonts w:ascii="Arial" w:hAnsi="Arial"/>
                <w:b/>
                <w:bCs/>
                <w:color w:val="161818"/>
                <w:w w:val="105"/>
                <w:sz w:val="16"/>
                <w:szCs w:val="16"/>
              </w:rPr>
              <w:t>Sectorial</w:t>
            </w:r>
            <w:r w:rsidRPr="00241168">
              <w:rPr>
                <w:rFonts w:ascii="Arial" w:hAnsi="Arial"/>
                <w:color w:val="545454"/>
                <w:w w:val="105"/>
                <w:sz w:val="16"/>
                <w:szCs w:val="16"/>
              </w:rPr>
              <w:t>:</w:t>
            </w:r>
            <w:r w:rsidR="00F069A0">
              <w:rPr>
                <w:rFonts w:ascii="Arial" w:hAnsi="Arial"/>
                <w:color w:val="545454"/>
                <w:w w:val="105"/>
                <w:sz w:val="16"/>
                <w:szCs w:val="16"/>
              </w:rPr>
              <w:t xml:space="preserve"> </w:t>
            </w:r>
            <w:r w:rsidRPr="00241168">
              <w:rPr>
                <w:rFonts w:ascii="Arial" w:hAnsi="Arial"/>
                <w:color w:val="2A2A2A"/>
                <w:spacing w:val="1"/>
                <w:w w:val="105"/>
                <w:sz w:val="16"/>
                <w:szCs w:val="16"/>
              </w:rPr>
              <w:t>4</w:t>
            </w:r>
            <w:r w:rsidRPr="00241168">
              <w:rPr>
                <w:rFonts w:ascii="Arial" w:hAnsi="Arial"/>
                <w:color w:val="545454"/>
                <w:w w:val="105"/>
                <w:sz w:val="16"/>
                <w:szCs w:val="16"/>
              </w:rPr>
              <w:t>.</w:t>
            </w:r>
            <w:r w:rsidRPr="00241168">
              <w:rPr>
                <w:rFonts w:ascii="Arial" w:hAnsi="Arial"/>
                <w:color w:val="545454"/>
                <w:spacing w:val="-3"/>
                <w:w w:val="105"/>
                <w:sz w:val="16"/>
                <w:szCs w:val="16"/>
              </w:rPr>
              <w:t xml:space="preserve"> </w:t>
            </w:r>
            <w:proofErr w:type="spellStart"/>
            <w:r w:rsidRPr="00241168">
              <w:rPr>
                <w:rFonts w:ascii="Arial" w:hAnsi="Arial"/>
                <w:color w:val="2A2A2A"/>
                <w:w w:val="105"/>
                <w:sz w:val="16"/>
                <w:szCs w:val="16"/>
              </w:rPr>
              <w:t>Sostenibilidad</w:t>
            </w:r>
            <w:proofErr w:type="spellEnd"/>
          </w:p>
        </w:tc>
      </w:tr>
      <w:tr w:rsidR="00241168" w:rsidRPr="008F6C6E" w14:paraId="597FBA13" w14:textId="77777777" w:rsidTr="00241168">
        <w:trPr>
          <w:trHeight w:hRule="exact" w:val="578"/>
        </w:trPr>
        <w:tc>
          <w:tcPr>
            <w:tcW w:w="7941" w:type="dxa"/>
            <w:gridSpan w:val="4"/>
            <w:tcBorders>
              <w:top w:val="single" w:sz="4" w:space="0" w:color="747474"/>
              <w:left w:val="single" w:sz="4" w:space="0" w:color="707070"/>
              <w:bottom w:val="single" w:sz="4" w:space="0" w:color="747777"/>
              <w:right w:val="single" w:sz="3" w:space="0" w:color="575757"/>
            </w:tcBorders>
          </w:tcPr>
          <w:p w14:paraId="37EA6136" w14:textId="77777777" w:rsidR="00241168" w:rsidRPr="00241168" w:rsidRDefault="00241168" w:rsidP="00AC5297">
            <w:pPr>
              <w:pStyle w:val="TableParagraph"/>
              <w:spacing w:before="26"/>
              <w:ind w:left="46"/>
              <w:rPr>
                <w:rFonts w:ascii="Arial" w:eastAsia="Arial" w:hAnsi="Arial" w:cs="Arial"/>
                <w:sz w:val="16"/>
                <w:szCs w:val="16"/>
                <w:lang w:val="es-MX"/>
              </w:rPr>
            </w:pPr>
            <w:r w:rsidRPr="00241168">
              <w:rPr>
                <w:rFonts w:ascii="Arial" w:hAnsi="Arial"/>
                <w:b/>
                <w:color w:val="161818"/>
                <w:spacing w:val="1"/>
                <w:sz w:val="16"/>
                <w:szCs w:val="16"/>
                <w:lang w:val="es-MX"/>
              </w:rPr>
              <w:t>Fuente</w:t>
            </w:r>
            <w:r w:rsidRPr="00241168">
              <w:rPr>
                <w:rFonts w:ascii="Arial" w:hAnsi="Arial"/>
                <w:b/>
                <w:color w:val="414242"/>
                <w:sz w:val="16"/>
                <w:szCs w:val="16"/>
                <w:lang w:val="es-MX"/>
              </w:rPr>
              <w:t>:</w:t>
            </w:r>
            <w:r w:rsidRPr="00241168">
              <w:rPr>
                <w:rFonts w:ascii="Arial" w:hAnsi="Arial"/>
                <w:b/>
                <w:color w:val="414242"/>
                <w:spacing w:val="-21"/>
                <w:sz w:val="16"/>
                <w:szCs w:val="16"/>
                <w:lang w:val="es-MX"/>
              </w:rPr>
              <w:t xml:space="preserve"> </w:t>
            </w:r>
            <w:r w:rsidRPr="00F069A0">
              <w:rPr>
                <w:rFonts w:ascii="Arial" w:hAnsi="Arial"/>
                <w:bCs/>
                <w:color w:val="414242"/>
                <w:sz w:val="16"/>
                <w:szCs w:val="16"/>
                <w:lang w:val="es-MX"/>
              </w:rPr>
              <w:t>INEGI.</w:t>
            </w:r>
            <w:r w:rsidRPr="00F069A0">
              <w:rPr>
                <w:rFonts w:ascii="Arial" w:hAnsi="Arial"/>
                <w:bCs/>
                <w:color w:val="414242"/>
                <w:spacing w:val="-16"/>
                <w:sz w:val="16"/>
                <w:szCs w:val="16"/>
                <w:lang w:val="es-MX"/>
              </w:rPr>
              <w:t xml:space="preserve"> </w:t>
            </w:r>
            <w:r w:rsidRPr="00F069A0">
              <w:rPr>
                <w:rFonts w:ascii="Arial" w:hAnsi="Arial"/>
                <w:bCs/>
                <w:color w:val="414242"/>
                <w:sz w:val="16"/>
                <w:szCs w:val="16"/>
                <w:lang w:val="es-MX"/>
              </w:rPr>
              <w:t>CENSO</w:t>
            </w:r>
            <w:r w:rsidRPr="00F069A0">
              <w:rPr>
                <w:rFonts w:ascii="Arial" w:hAnsi="Arial"/>
                <w:bCs/>
                <w:color w:val="414242"/>
                <w:spacing w:val="-15"/>
                <w:sz w:val="16"/>
                <w:szCs w:val="16"/>
                <w:lang w:val="es-MX"/>
              </w:rPr>
              <w:t xml:space="preserve"> </w:t>
            </w:r>
            <w:r w:rsidRPr="00F069A0">
              <w:rPr>
                <w:rFonts w:ascii="Arial" w:hAnsi="Arial"/>
                <w:bCs/>
                <w:color w:val="2A2A2A"/>
                <w:sz w:val="16"/>
                <w:szCs w:val="16"/>
                <w:lang w:val="es-MX"/>
              </w:rPr>
              <w:t>de</w:t>
            </w:r>
            <w:r w:rsidRPr="00F069A0">
              <w:rPr>
                <w:rFonts w:ascii="Arial" w:hAnsi="Arial"/>
                <w:bCs/>
                <w:color w:val="2A2A2A"/>
                <w:spacing w:val="-18"/>
                <w:sz w:val="16"/>
                <w:szCs w:val="16"/>
                <w:lang w:val="es-MX"/>
              </w:rPr>
              <w:t xml:space="preserve"> </w:t>
            </w:r>
            <w:r w:rsidRPr="00F069A0">
              <w:rPr>
                <w:rFonts w:ascii="Arial" w:hAnsi="Arial"/>
                <w:bCs/>
                <w:color w:val="2A2A2A"/>
                <w:sz w:val="16"/>
                <w:szCs w:val="16"/>
                <w:lang w:val="es-MX"/>
              </w:rPr>
              <w:t>Pob</w:t>
            </w:r>
            <w:r w:rsidRPr="00F069A0">
              <w:rPr>
                <w:rFonts w:ascii="Arial" w:hAnsi="Arial"/>
                <w:bCs/>
                <w:color w:val="545454"/>
                <w:sz w:val="16"/>
                <w:szCs w:val="16"/>
                <w:lang w:val="es-MX"/>
              </w:rPr>
              <w:t>lación</w:t>
            </w:r>
            <w:r w:rsidRPr="00F069A0">
              <w:rPr>
                <w:rFonts w:ascii="Arial" w:hAnsi="Arial"/>
                <w:bCs/>
                <w:color w:val="545454"/>
                <w:spacing w:val="-17"/>
                <w:sz w:val="16"/>
                <w:szCs w:val="16"/>
                <w:lang w:val="es-MX"/>
              </w:rPr>
              <w:t xml:space="preserve"> </w:t>
            </w:r>
            <w:r w:rsidRPr="00F069A0">
              <w:rPr>
                <w:rFonts w:ascii="Arial" w:hAnsi="Arial"/>
                <w:bCs/>
                <w:color w:val="414242"/>
                <w:sz w:val="16"/>
                <w:szCs w:val="16"/>
                <w:lang w:val="es-MX"/>
              </w:rPr>
              <w:t>y</w:t>
            </w:r>
            <w:r w:rsidRPr="00F069A0">
              <w:rPr>
                <w:rFonts w:ascii="Arial" w:hAnsi="Arial"/>
                <w:bCs/>
                <w:color w:val="414242"/>
                <w:spacing w:val="-17"/>
                <w:sz w:val="16"/>
                <w:szCs w:val="16"/>
                <w:lang w:val="es-MX"/>
              </w:rPr>
              <w:t xml:space="preserve"> </w:t>
            </w:r>
            <w:r w:rsidRPr="00F069A0">
              <w:rPr>
                <w:rFonts w:ascii="Arial" w:hAnsi="Arial"/>
                <w:bCs/>
                <w:color w:val="414242"/>
                <w:sz w:val="16"/>
                <w:szCs w:val="16"/>
                <w:lang w:val="es-MX"/>
              </w:rPr>
              <w:t>Vivienda</w:t>
            </w:r>
            <w:r w:rsidRPr="00F069A0">
              <w:rPr>
                <w:rFonts w:ascii="Arial" w:hAnsi="Arial"/>
                <w:bCs/>
                <w:color w:val="414242"/>
                <w:spacing w:val="-11"/>
                <w:sz w:val="16"/>
                <w:szCs w:val="16"/>
                <w:lang w:val="es-MX"/>
              </w:rPr>
              <w:t xml:space="preserve"> </w:t>
            </w:r>
            <w:r w:rsidRPr="00F069A0">
              <w:rPr>
                <w:rFonts w:ascii="Arial" w:hAnsi="Arial"/>
                <w:bCs/>
                <w:color w:val="414242"/>
                <w:sz w:val="16"/>
                <w:szCs w:val="16"/>
                <w:lang w:val="es-MX"/>
              </w:rPr>
              <w:t>2020</w:t>
            </w:r>
            <w:r w:rsidRPr="00241168">
              <w:rPr>
                <w:rFonts w:ascii="Arial" w:hAnsi="Arial"/>
                <w:b/>
                <w:color w:val="727272"/>
                <w:sz w:val="16"/>
                <w:szCs w:val="16"/>
                <w:lang w:val="es-MX"/>
              </w:rPr>
              <w:t>.</w:t>
            </w:r>
          </w:p>
          <w:p w14:paraId="35A0162E" w14:textId="1A168748" w:rsidR="00241168" w:rsidRPr="00241168" w:rsidRDefault="00241168" w:rsidP="00AC5297">
            <w:pPr>
              <w:pStyle w:val="TableParagraph"/>
              <w:spacing w:before="19"/>
              <w:ind w:left="42"/>
              <w:rPr>
                <w:rFonts w:ascii="Arial" w:eastAsia="Arial" w:hAnsi="Arial" w:cs="Arial"/>
                <w:sz w:val="16"/>
                <w:szCs w:val="16"/>
                <w:lang w:val="es-MX"/>
              </w:rPr>
            </w:pPr>
            <w:r w:rsidRPr="00241168">
              <w:rPr>
                <w:rFonts w:ascii="Arial"/>
                <w:b/>
                <w:color w:val="648093"/>
                <w:sz w:val="16"/>
                <w:szCs w:val="16"/>
                <w:lang w:val="es-MX"/>
              </w:rPr>
              <w:t>htt</w:t>
            </w:r>
            <w:r w:rsidR="00F069A0">
              <w:rPr>
                <w:rFonts w:ascii="Arial"/>
                <w:b/>
                <w:color w:val="648093"/>
                <w:sz w:val="16"/>
                <w:szCs w:val="16"/>
                <w:lang w:val="es-MX"/>
              </w:rPr>
              <w:t>p</w:t>
            </w:r>
            <w:r w:rsidRPr="00241168">
              <w:rPr>
                <w:rFonts w:ascii="Arial"/>
                <w:b/>
                <w:color w:val="648093"/>
                <w:sz w:val="16"/>
                <w:szCs w:val="16"/>
                <w:lang w:val="es-MX"/>
              </w:rPr>
              <w:t>s</w:t>
            </w:r>
            <w:r w:rsidRPr="00241168">
              <w:rPr>
                <w:rFonts w:ascii="Arial"/>
                <w:b/>
                <w:color w:val="7E909C"/>
                <w:sz w:val="16"/>
                <w:szCs w:val="16"/>
                <w:lang w:val="es-MX"/>
              </w:rPr>
              <w:t>:</w:t>
            </w:r>
            <w:r w:rsidR="00F069A0">
              <w:rPr>
                <w:rFonts w:ascii="Arial"/>
                <w:b/>
                <w:color w:val="7E909C"/>
                <w:sz w:val="16"/>
                <w:szCs w:val="16"/>
                <w:lang w:val="es-MX"/>
              </w:rPr>
              <w:t>//www</w:t>
            </w:r>
            <w:r w:rsidRPr="00241168">
              <w:rPr>
                <w:rFonts w:ascii="Arial"/>
                <w:b/>
                <w:color w:val="7E909C"/>
                <w:sz w:val="16"/>
                <w:szCs w:val="16"/>
                <w:lang w:val="es-MX"/>
              </w:rPr>
              <w:t>.i</w:t>
            </w:r>
            <w:hyperlink r:id="rId9">
              <w:r w:rsidRPr="00241168">
                <w:rPr>
                  <w:rFonts w:ascii="Arial"/>
                  <w:b/>
                  <w:color w:val="648093"/>
                  <w:sz w:val="16"/>
                  <w:szCs w:val="16"/>
                  <w:lang w:val="es-MX"/>
                </w:rPr>
                <w:t>neg</w:t>
              </w:r>
              <w:r w:rsidRPr="00241168">
                <w:rPr>
                  <w:rFonts w:ascii="Arial"/>
                  <w:b/>
                  <w:color w:val="7E909C"/>
                  <w:sz w:val="16"/>
                  <w:szCs w:val="16"/>
                  <w:lang w:val="es-MX"/>
                </w:rPr>
                <w:t>i.</w:t>
              </w:r>
              <w:r w:rsidRPr="00241168">
                <w:rPr>
                  <w:rFonts w:ascii="Arial"/>
                  <w:b/>
                  <w:color w:val="648093"/>
                  <w:sz w:val="16"/>
                  <w:szCs w:val="16"/>
                  <w:lang w:val="es-MX"/>
                </w:rPr>
                <w:t>org</w:t>
              </w:r>
              <w:r w:rsidRPr="00241168">
                <w:rPr>
                  <w:rFonts w:ascii="Arial"/>
                  <w:b/>
                  <w:color w:val="7E909C"/>
                  <w:sz w:val="16"/>
                  <w:szCs w:val="16"/>
                  <w:lang w:val="es-MX"/>
                </w:rPr>
                <w:t>.</w:t>
              </w:r>
              <w:r w:rsidRPr="00241168">
                <w:rPr>
                  <w:rFonts w:ascii="Arial"/>
                  <w:b/>
                  <w:color w:val="648093"/>
                  <w:sz w:val="16"/>
                  <w:szCs w:val="16"/>
                  <w:lang w:val="es-MX"/>
                </w:rPr>
                <w:t>m</w:t>
              </w:r>
              <w:r w:rsidR="00F069A0">
                <w:rPr>
                  <w:rFonts w:ascii="Arial"/>
                  <w:b/>
                  <w:color w:val="648093"/>
                  <w:sz w:val="16"/>
                  <w:szCs w:val="16"/>
                  <w:lang w:val="es-MX"/>
                </w:rPr>
                <w:t>x/</w:t>
              </w:r>
              <w:r w:rsidRPr="00241168">
                <w:rPr>
                  <w:rFonts w:ascii="Arial"/>
                  <w:b/>
                  <w:color w:val="648093"/>
                  <w:sz w:val="16"/>
                  <w:szCs w:val="16"/>
                  <w:lang w:val="es-MX"/>
                </w:rPr>
                <w:t>rogramas</w:t>
              </w:r>
              <w:r w:rsidR="00F069A0">
                <w:rPr>
                  <w:rFonts w:ascii="Arial"/>
                  <w:b/>
                  <w:color w:val="648093"/>
                  <w:sz w:val="16"/>
                  <w:szCs w:val="16"/>
                  <w:lang w:val="es-MX"/>
                </w:rPr>
                <w:t>/</w:t>
              </w:r>
              <w:r w:rsidRPr="00241168">
                <w:rPr>
                  <w:rFonts w:ascii="Arial"/>
                  <w:b/>
                  <w:color w:val="648093"/>
                  <w:sz w:val="16"/>
                  <w:szCs w:val="16"/>
                  <w:lang w:val="es-MX"/>
                </w:rPr>
                <w:t>cc</w:t>
              </w:r>
              <w:r w:rsidR="00F069A0">
                <w:rPr>
                  <w:rFonts w:ascii="Arial"/>
                  <w:b/>
                  <w:color w:val="648093"/>
                  <w:sz w:val="16"/>
                  <w:szCs w:val="16"/>
                  <w:lang w:val="es-MX"/>
                </w:rPr>
                <w:t>p</w:t>
              </w:r>
              <w:r w:rsidRPr="00241168">
                <w:rPr>
                  <w:rFonts w:ascii="Arial"/>
                  <w:b/>
                  <w:color w:val="648093"/>
                  <w:sz w:val="16"/>
                  <w:szCs w:val="16"/>
                  <w:lang w:val="es-MX"/>
                </w:rPr>
                <w:t>v</w:t>
              </w:r>
              <w:r w:rsidR="00F069A0">
                <w:rPr>
                  <w:rFonts w:ascii="Arial"/>
                  <w:b/>
                  <w:color w:val="648093"/>
                  <w:sz w:val="16"/>
                  <w:szCs w:val="16"/>
                  <w:lang w:val="es-MX"/>
                </w:rPr>
                <w:t>/</w:t>
              </w:r>
              <w:r w:rsidRPr="00241168">
                <w:rPr>
                  <w:rFonts w:ascii="Arial"/>
                  <w:b/>
                  <w:color w:val="648093"/>
                  <w:sz w:val="16"/>
                  <w:szCs w:val="16"/>
                  <w:lang w:val="es-MX"/>
                </w:rPr>
                <w:t>2020</w:t>
              </w:r>
              <w:r w:rsidR="00F069A0">
                <w:rPr>
                  <w:rFonts w:ascii="Arial"/>
                  <w:b/>
                  <w:color w:val="648093"/>
                  <w:sz w:val="16"/>
                  <w:szCs w:val="16"/>
                  <w:lang w:val="es-MX"/>
                </w:rPr>
                <w:t>/</w:t>
              </w:r>
              <w:r w:rsidRPr="00241168">
                <w:rPr>
                  <w:rFonts w:ascii="Arial"/>
                  <w:b/>
                  <w:color w:val="648093"/>
                  <w:sz w:val="16"/>
                  <w:szCs w:val="16"/>
                  <w:lang w:val="es-MX"/>
                </w:rPr>
                <w:t>default</w:t>
              </w:r>
            </w:hyperlink>
            <w:r w:rsidRPr="00241168">
              <w:rPr>
                <w:rFonts w:ascii="Arial"/>
                <w:b/>
                <w:color w:val="648093"/>
                <w:spacing w:val="-9"/>
                <w:sz w:val="16"/>
                <w:szCs w:val="16"/>
                <w:lang w:val="es-MX"/>
              </w:rPr>
              <w:t xml:space="preserve"> </w:t>
            </w:r>
            <w:r w:rsidRPr="00241168">
              <w:rPr>
                <w:rFonts w:ascii="Arial"/>
                <w:b/>
                <w:color w:val="7E909C"/>
                <w:spacing w:val="-1"/>
                <w:sz w:val="16"/>
                <w:szCs w:val="16"/>
                <w:lang w:val="es-MX"/>
              </w:rPr>
              <w:t>.</w:t>
            </w:r>
            <w:proofErr w:type="spellStart"/>
            <w:r w:rsidRPr="00241168">
              <w:rPr>
                <w:rFonts w:ascii="Arial"/>
                <w:b/>
                <w:color w:val="648093"/>
                <w:spacing w:val="-2"/>
                <w:sz w:val="16"/>
                <w:szCs w:val="16"/>
                <w:lang w:val="es-MX"/>
              </w:rPr>
              <w:t>htm</w:t>
            </w:r>
            <w:r w:rsidR="00F069A0">
              <w:rPr>
                <w:rFonts w:ascii="Arial"/>
                <w:b/>
                <w:color w:val="648093"/>
                <w:spacing w:val="-2"/>
                <w:sz w:val="16"/>
                <w:szCs w:val="16"/>
                <w:lang w:val="es-MX"/>
              </w:rPr>
              <w:t>l</w:t>
            </w:r>
            <w:r w:rsidRPr="00241168">
              <w:rPr>
                <w:rFonts w:ascii="Arial"/>
                <w:b/>
                <w:color w:val="648093"/>
                <w:spacing w:val="-2"/>
                <w:sz w:val="16"/>
                <w:szCs w:val="16"/>
                <w:lang w:val="es-MX"/>
              </w:rPr>
              <w:t>#Tabulados</w:t>
            </w:r>
            <w:proofErr w:type="spellEnd"/>
          </w:p>
        </w:tc>
      </w:tr>
    </w:tbl>
    <w:p w14:paraId="672E21E5" w14:textId="6FD74DCB" w:rsidR="00BB61A3" w:rsidRDefault="00BB61A3" w:rsidP="003428C6">
      <w:pPr>
        <w:spacing w:after="0" w:line="240" w:lineRule="auto"/>
        <w:jc w:val="both"/>
        <w:rPr>
          <w:rFonts w:ascii="Arial" w:hAnsi="Arial" w:cs="Arial"/>
          <w:color w:val="FF0000"/>
          <w:sz w:val="20"/>
          <w:szCs w:val="20"/>
        </w:rPr>
      </w:pPr>
    </w:p>
    <w:p w14:paraId="31D04B66" w14:textId="1EE95C34" w:rsidR="00BB61A3" w:rsidRDefault="00BB61A3" w:rsidP="003428C6">
      <w:pPr>
        <w:spacing w:after="0" w:line="240" w:lineRule="auto"/>
        <w:jc w:val="both"/>
        <w:rPr>
          <w:rFonts w:ascii="Arial" w:hAnsi="Arial" w:cs="Arial"/>
          <w:color w:val="FF0000"/>
          <w:sz w:val="20"/>
          <w:szCs w:val="20"/>
        </w:rPr>
      </w:pPr>
    </w:p>
    <w:p w14:paraId="30BF9A86"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II.5. Gobernanza y rendición de cuentas</w:t>
      </w:r>
    </w:p>
    <w:p w14:paraId="4197E038" w14:textId="77777777" w:rsidR="003428C6" w:rsidRDefault="003428C6" w:rsidP="003428C6">
      <w:pPr>
        <w:spacing w:after="0" w:line="240" w:lineRule="auto"/>
        <w:jc w:val="both"/>
        <w:rPr>
          <w:rFonts w:ascii="Arial" w:hAnsi="Arial" w:cs="Arial"/>
          <w:sz w:val="20"/>
          <w:szCs w:val="20"/>
        </w:rPr>
      </w:pPr>
    </w:p>
    <w:p w14:paraId="7A81A081"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El sistema político democrático, la propia administración pública y los ciudadanos, han venido madurando el</w:t>
      </w:r>
      <w:r w:rsidR="009B71F6">
        <w:rPr>
          <w:rFonts w:ascii="Arial" w:hAnsi="Arial" w:cs="Arial"/>
          <w:sz w:val="20"/>
          <w:szCs w:val="20"/>
        </w:rPr>
        <w:t xml:space="preserve"> </w:t>
      </w:r>
      <w:r w:rsidRPr="003428C6">
        <w:rPr>
          <w:rFonts w:ascii="Arial" w:hAnsi="Arial" w:cs="Arial"/>
          <w:sz w:val="20"/>
          <w:szCs w:val="20"/>
        </w:rPr>
        <w:t>desarrollo de algunos nuevos instrumentos que permitan a los gestores públicos gobernar bien, pero también</w:t>
      </w:r>
      <w:r w:rsidR="009B71F6">
        <w:rPr>
          <w:rFonts w:ascii="Arial" w:hAnsi="Arial" w:cs="Arial"/>
          <w:sz w:val="20"/>
          <w:szCs w:val="20"/>
        </w:rPr>
        <w:t xml:space="preserve"> </w:t>
      </w:r>
      <w:r w:rsidRPr="003428C6">
        <w:rPr>
          <w:rFonts w:ascii="Arial" w:hAnsi="Arial" w:cs="Arial"/>
          <w:sz w:val="20"/>
          <w:szCs w:val="20"/>
        </w:rPr>
        <w:t>que permitan a los ciudadanos controlar apropiadamente esa gestión. Parte sustancial de esas herramientas es</w:t>
      </w:r>
      <w:r w:rsidR="009B71F6">
        <w:rPr>
          <w:rFonts w:ascii="Arial" w:hAnsi="Arial" w:cs="Arial"/>
          <w:sz w:val="20"/>
          <w:szCs w:val="20"/>
        </w:rPr>
        <w:t xml:space="preserve"> </w:t>
      </w:r>
      <w:r w:rsidRPr="003428C6">
        <w:rPr>
          <w:rFonts w:ascii="Arial" w:hAnsi="Arial" w:cs="Arial"/>
          <w:sz w:val="20"/>
          <w:szCs w:val="20"/>
        </w:rPr>
        <w:t>lo que se conoce como rendición de cuentas. La rendición de cuentas es la obligación de toda persona, a la que</w:t>
      </w:r>
      <w:r w:rsidR="009B71F6">
        <w:rPr>
          <w:rFonts w:ascii="Arial" w:hAnsi="Arial" w:cs="Arial"/>
          <w:sz w:val="20"/>
          <w:szCs w:val="20"/>
        </w:rPr>
        <w:t xml:space="preserve"> </w:t>
      </w:r>
      <w:r w:rsidRPr="003428C6">
        <w:rPr>
          <w:rFonts w:ascii="Arial" w:hAnsi="Arial" w:cs="Arial"/>
          <w:sz w:val="20"/>
          <w:szCs w:val="20"/>
        </w:rPr>
        <w:t>le es conferida una responsabilidad, de dar cuenta del encargo recibido, haciendo una explicación que puede ser</w:t>
      </w:r>
      <w:r w:rsidR="009B71F6">
        <w:rPr>
          <w:rFonts w:ascii="Arial" w:hAnsi="Arial" w:cs="Arial"/>
          <w:sz w:val="20"/>
          <w:szCs w:val="20"/>
        </w:rPr>
        <w:t xml:space="preserve"> </w:t>
      </w:r>
      <w:r w:rsidRPr="003428C6">
        <w:rPr>
          <w:rFonts w:ascii="Arial" w:hAnsi="Arial" w:cs="Arial"/>
          <w:sz w:val="20"/>
          <w:szCs w:val="20"/>
        </w:rPr>
        <w:t>satisfactoria o insatisfactoria, debiendo provocar en el primer caso reconocimiento o efectos favorables, y en el</w:t>
      </w:r>
      <w:r w:rsidR="009B71F6">
        <w:rPr>
          <w:rFonts w:ascii="Arial" w:hAnsi="Arial" w:cs="Arial"/>
          <w:sz w:val="20"/>
          <w:szCs w:val="20"/>
        </w:rPr>
        <w:t xml:space="preserve"> </w:t>
      </w:r>
      <w:r w:rsidRPr="003428C6">
        <w:rPr>
          <w:rFonts w:ascii="Arial" w:hAnsi="Arial" w:cs="Arial"/>
          <w:sz w:val="20"/>
          <w:szCs w:val="20"/>
        </w:rPr>
        <w:t>segundo caso desaprobación o consecuencias negativas.</w:t>
      </w:r>
    </w:p>
    <w:p w14:paraId="59F75EBC" w14:textId="77777777" w:rsidR="009B71F6" w:rsidRDefault="009B71F6" w:rsidP="003428C6">
      <w:pPr>
        <w:spacing w:after="0" w:line="240" w:lineRule="auto"/>
        <w:jc w:val="both"/>
        <w:rPr>
          <w:rFonts w:ascii="Arial" w:hAnsi="Arial" w:cs="Arial"/>
          <w:sz w:val="20"/>
          <w:szCs w:val="20"/>
        </w:rPr>
      </w:pPr>
    </w:p>
    <w:p w14:paraId="01FA4577"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a) Panorama Actual</w:t>
      </w:r>
    </w:p>
    <w:p w14:paraId="7947A0AC" w14:textId="77777777" w:rsidR="009B71F6" w:rsidRDefault="009B71F6" w:rsidP="003428C6">
      <w:pPr>
        <w:spacing w:after="0" w:line="240" w:lineRule="auto"/>
        <w:jc w:val="both"/>
        <w:rPr>
          <w:rFonts w:ascii="Arial" w:hAnsi="Arial" w:cs="Arial"/>
          <w:sz w:val="20"/>
          <w:szCs w:val="20"/>
        </w:rPr>
      </w:pPr>
    </w:p>
    <w:p w14:paraId="4BEBDA66"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La falta de transparencia es una problemática constante que ha dañado la relación y la confianza de la ciudadanía</w:t>
      </w:r>
      <w:r w:rsidR="009B71F6">
        <w:rPr>
          <w:rFonts w:ascii="Arial" w:hAnsi="Arial" w:cs="Arial"/>
          <w:sz w:val="20"/>
          <w:szCs w:val="20"/>
        </w:rPr>
        <w:t xml:space="preserve"> </w:t>
      </w:r>
      <w:r w:rsidRPr="003428C6">
        <w:rPr>
          <w:rFonts w:ascii="Arial" w:hAnsi="Arial" w:cs="Arial"/>
          <w:sz w:val="20"/>
          <w:szCs w:val="20"/>
        </w:rPr>
        <w:t>con el gobierno que los representa. La escasa participación ciudadana y la corrupción han frenado el proceso</w:t>
      </w:r>
      <w:r w:rsidR="009B71F6">
        <w:rPr>
          <w:rFonts w:ascii="Arial" w:hAnsi="Arial" w:cs="Arial"/>
          <w:sz w:val="20"/>
          <w:szCs w:val="20"/>
        </w:rPr>
        <w:t xml:space="preserve"> </w:t>
      </w:r>
      <w:r w:rsidRPr="003428C6">
        <w:rPr>
          <w:rFonts w:ascii="Arial" w:hAnsi="Arial" w:cs="Arial"/>
          <w:sz w:val="20"/>
          <w:szCs w:val="20"/>
        </w:rPr>
        <w:t>para alcanzar un gobierno democrático, consciente y participativo. Actualmente se tiene una imagen negativa</w:t>
      </w:r>
      <w:r w:rsidR="009B71F6">
        <w:rPr>
          <w:rFonts w:ascii="Arial" w:hAnsi="Arial" w:cs="Arial"/>
          <w:sz w:val="20"/>
          <w:szCs w:val="20"/>
        </w:rPr>
        <w:t xml:space="preserve"> </w:t>
      </w:r>
      <w:r w:rsidRPr="003428C6">
        <w:rPr>
          <w:rFonts w:ascii="Arial" w:hAnsi="Arial" w:cs="Arial"/>
          <w:sz w:val="20"/>
          <w:szCs w:val="20"/>
        </w:rPr>
        <w:t xml:space="preserve">muy marcada sobre administración pública en general. </w:t>
      </w:r>
      <w:r w:rsidRPr="003428C6">
        <w:rPr>
          <w:rFonts w:ascii="Arial" w:hAnsi="Arial" w:cs="Arial"/>
          <w:sz w:val="20"/>
          <w:szCs w:val="20"/>
        </w:rPr>
        <w:lastRenderedPageBreak/>
        <w:t xml:space="preserve">En un ejercicio realizado por la consultora </w:t>
      </w:r>
      <w:proofErr w:type="spellStart"/>
      <w:r w:rsidRPr="003428C6">
        <w:rPr>
          <w:rFonts w:ascii="Arial" w:hAnsi="Arial" w:cs="Arial"/>
          <w:sz w:val="20"/>
          <w:szCs w:val="20"/>
        </w:rPr>
        <w:t>Quality</w:t>
      </w:r>
      <w:proofErr w:type="spellEnd"/>
      <w:r w:rsidR="009B71F6">
        <w:rPr>
          <w:rFonts w:ascii="Arial" w:hAnsi="Arial" w:cs="Arial"/>
          <w:sz w:val="20"/>
          <w:szCs w:val="20"/>
        </w:rPr>
        <w:t xml:space="preserve"> </w:t>
      </w:r>
      <w:r w:rsidRPr="003428C6">
        <w:rPr>
          <w:rFonts w:ascii="Arial" w:hAnsi="Arial" w:cs="Arial"/>
          <w:sz w:val="20"/>
          <w:szCs w:val="20"/>
        </w:rPr>
        <w:t>Business, el 48% de la población de Mineral de la Reforma relaciona la palabra “política” con robos, el 35%</w:t>
      </w:r>
      <w:r w:rsidR="009B71F6">
        <w:rPr>
          <w:rFonts w:ascii="Arial" w:hAnsi="Arial" w:cs="Arial"/>
          <w:sz w:val="20"/>
          <w:szCs w:val="20"/>
        </w:rPr>
        <w:t xml:space="preserve"> </w:t>
      </w:r>
      <w:r w:rsidRPr="003428C6">
        <w:rPr>
          <w:rFonts w:ascii="Arial" w:hAnsi="Arial" w:cs="Arial"/>
          <w:sz w:val="20"/>
          <w:szCs w:val="20"/>
        </w:rPr>
        <w:t>con deshonestidad. Cuando se hace referencia de “partidos políticos” la relación más alta es con la palabra</w:t>
      </w:r>
      <w:r w:rsidR="009B71F6">
        <w:rPr>
          <w:rFonts w:ascii="Arial" w:hAnsi="Arial" w:cs="Arial"/>
          <w:sz w:val="20"/>
          <w:szCs w:val="20"/>
        </w:rPr>
        <w:t xml:space="preserve"> </w:t>
      </w:r>
      <w:r w:rsidRPr="003428C6">
        <w:rPr>
          <w:rFonts w:ascii="Arial" w:hAnsi="Arial" w:cs="Arial"/>
          <w:sz w:val="20"/>
          <w:szCs w:val="20"/>
        </w:rPr>
        <w:t>“corrupción” con un 46%, por último, la palabra “gobierno”, relacionan con la palabra “corrupción” con un 37%.</w:t>
      </w:r>
      <w:r w:rsidR="009B71F6">
        <w:rPr>
          <w:rFonts w:ascii="Arial" w:hAnsi="Arial" w:cs="Arial"/>
          <w:sz w:val="20"/>
          <w:szCs w:val="20"/>
        </w:rPr>
        <w:t xml:space="preserve"> </w:t>
      </w:r>
      <w:r w:rsidRPr="003428C6">
        <w:rPr>
          <w:rFonts w:ascii="Arial" w:hAnsi="Arial" w:cs="Arial"/>
          <w:sz w:val="20"/>
          <w:szCs w:val="20"/>
        </w:rPr>
        <w:t>Por lo que, es necesario trabajar para recuperar la confianza y la buena imagen, que permita la aceptación de</w:t>
      </w:r>
      <w:r w:rsidR="009B71F6">
        <w:rPr>
          <w:rFonts w:ascii="Arial" w:hAnsi="Arial" w:cs="Arial"/>
          <w:sz w:val="20"/>
          <w:szCs w:val="20"/>
        </w:rPr>
        <w:t xml:space="preserve"> </w:t>
      </w:r>
      <w:r w:rsidRPr="003428C6">
        <w:rPr>
          <w:rFonts w:ascii="Arial" w:hAnsi="Arial" w:cs="Arial"/>
          <w:sz w:val="20"/>
          <w:szCs w:val="20"/>
        </w:rPr>
        <w:t>los habitantes del municipio y el trabajo coordinado en favor de los Mineral Reformenses.</w:t>
      </w:r>
    </w:p>
    <w:p w14:paraId="32266BD3" w14:textId="77777777" w:rsidR="009B71F6" w:rsidRDefault="009B71F6" w:rsidP="003428C6">
      <w:pPr>
        <w:spacing w:after="0" w:line="240" w:lineRule="auto"/>
        <w:jc w:val="both"/>
        <w:rPr>
          <w:rFonts w:ascii="Arial" w:hAnsi="Arial" w:cs="Arial"/>
          <w:sz w:val="20"/>
          <w:szCs w:val="20"/>
        </w:rPr>
      </w:pPr>
    </w:p>
    <w:p w14:paraId="07033F4B"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Otra problemática del municipio se refiere a la poca cercanía de las autoridades con la ciudadanía, los gobiernos</w:t>
      </w:r>
      <w:r w:rsidR="009B71F6">
        <w:rPr>
          <w:rFonts w:ascii="Arial" w:hAnsi="Arial" w:cs="Arial"/>
          <w:sz w:val="20"/>
          <w:szCs w:val="20"/>
        </w:rPr>
        <w:t xml:space="preserve"> </w:t>
      </w:r>
      <w:r w:rsidRPr="003428C6">
        <w:rPr>
          <w:rFonts w:ascii="Arial" w:hAnsi="Arial" w:cs="Arial"/>
          <w:sz w:val="20"/>
          <w:szCs w:val="20"/>
        </w:rPr>
        <w:t>se han instalado en oficinas de forma fija, esperando a que los problemas lleguen a ellos y cuando eso pasa</w:t>
      </w:r>
      <w:r w:rsidR="009B71F6">
        <w:rPr>
          <w:rFonts w:ascii="Arial" w:hAnsi="Arial" w:cs="Arial"/>
          <w:sz w:val="20"/>
          <w:szCs w:val="20"/>
        </w:rPr>
        <w:t xml:space="preserve"> </w:t>
      </w:r>
      <w:r w:rsidRPr="003428C6">
        <w:rPr>
          <w:rFonts w:ascii="Arial" w:hAnsi="Arial" w:cs="Arial"/>
          <w:sz w:val="20"/>
          <w:szCs w:val="20"/>
        </w:rPr>
        <w:t>es porque la problemática ha superado a la población, es decir, cuando ya es demasiado tarde. Muchas de</w:t>
      </w:r>
      <w:r w:rsidR="009B71F6">
        <w:rPr>
          <w:rFonts w:ascii="Arial" w:hAnsi="Arial" w:cs="Arial"/>
          <w:sz w:val="20"/>
          <w:szCs w:val="20"/>
        </w:rPr>
        <w:t xml:space="preserve"> </w:t>
      </w:r>
      <w:r w:rsidRPr="003428C6">
        <w:rPr>
          <w:rFonts w:ascii="Arial" w:hAnsi="Arial" w:cs="Arial"/>
          <w:sz w:val="20"/>
          <w:szCs w:val="20"/>
        </w:rPr>
        <w:t>las problemáticas y necesidades de la población se podrían atender de forma oportuna, reduciendo así las</w:t>
      </w:r>
      <w:r w:rsidR="009B71F6">
        <w:rPr>
          <w:rFonts w:ascii="Arial" w:hAnsi="Arial" w:cs="Arial"/>
          <w:sz w:val="20"/>
          <w:szCs w:val="20"/>
        </w:rPr>
        <w:t xml:space="preserve"> </w:t>
      </w:r>
      <w:r w:rsidRPr="003428C6">
        <w:rPr>
          <w:rFonts w:ascii="Arial" w:hAnsi="Arial" w:cs="Arial"/>
          <w:sz w:val="20"/>
          <w:szCs w:val="20"/>
        </w:rPr>
        <w:t>afectaciones y con ello los costos. Es necesario que el gobierno recorra el municipio que tiene a su cargo, que</w:t>
      </w:r>
      <w:r w:rsidR="009B71F6">
        <w:rPr>
          <w:rFonts w:ascii="Arial" w:hAnsi="Arial" w:cs="Arial"/>
          <w:sz w:val="20"/>
          <w:szCs w:val="20"/>
        </w:rPr>
        <w:t xml:space="preserve"> </w:t>
      </w:r>
      <w:r w:rsidRPr="003428C6">
        <w:rPr>
          <w:rFonts w:ascii="Arial" w:hAnsi="Arial" w:cs="Arial"/>
          <w:sz w:val="20"/>
          <w:szCs w:val="20"/>
        </w:rPr>
        <w:t>dialogue con las personas y que alcance acuerdos y convenios de colaboración, para que juntos logremos</w:t>
      </w:r>
      <w:r w:rsidR="009B71F6">
        <w:rPr>
          <w:rFonts w:ascii="Arial" w:hAnsi="Arial" w:cs="Arial"/>
          <w:sz w:val="20"/>
          <w:szCs w:val="20"/>
        </w:rPr>
        <w:t xml:space="preserve"> </w:t>
      </w:r>
      <w:r w:rsidRPr="003428C6">
        <w:rPr>
          <w:rFonts w:ascii="Arial" w:hAnsi="Arial" w:cs="Arial"/>
          <w:sz w:val="20"/>
          <w:szCs w:val="20"/>
        </w:rPr>
        <w:t>avanzar como sociedad y gobierno.</w:t>
      </w:r>
    </w:p>
    <w:p w14:paraId="229FD838" w14:textId="77777777" w:rsidR="009B71F6" w:rsidRDefault="009B71F6" w:rsidP="003428C6">
      <w:pPr>
        <w:spacing w:after="0" w:line="240" w:lineRule="auto"/>
        <w:jc w:val="both"/>
        <w:rPr>
          <w:rFonts w:ascii="Arial" w:hAnsi="Arial" w:cs="Arial"/>
          <w:sz w:val="20"/>
          <w:szCs w:val="20"/>
        </w:rPr>
      </w:pPr>
    </w:p>
    <w:p w14:paraId="6936AA1E"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La comunicación por la actual pandemia se ha debilitado aún más, haciendo imposible asistir a las oficinas para</w:t>
      </w:r>
      <w:r w:rsidR="009B71F6">
        <w:rPr>
          <w:rFonts w:ascii="Arial" w:hAnsi="Arial" w:cs="Arial"/>
          <w:sz w:val="20"/>
          <w:szCs w:val="20"/>
        </w:rPr>
        <w:t xml:space="preserve"> </w:t>
      </w:r>
      <w:r w:rsidRPr="003428C6">
        <w:rPr>
          <w:rFonts w:ascii="Arial" w:hAnsi="Arial" w:cs="Arial"/>
          <w:sz w:val="20"/>
          <w:szCs w:val="20"/>
        </w:rPr>
        <w:t>solicitar el apoyo del gobierno, sabemos que es una problemática que estará todavía un tiempo con nosotros y</w:t>
      </w:r>
      <w:r w:rsidR="009B71F6">
        <w:rPr>
          <w:rFonts w:ascii="Arial" w:hAnsi="Arial" w:cs="Arial"/>
          <w:sz w:val="20"/>
          <w:szCs w:val="20"/>
        </w:rPr>
        <w:t xml:space="preserve"> </w:t>
      </w:r>
      <w:r w:rsidRPr="003428C6">
        <w:rPr>
          <w:rFonts w:ascii="Arial" w:hAnsi="Arial" w:cs="Arial"/>
          <w:sz w:val="20"/>
          <w:szCs w:val="20"/>
        </w:rPr>
        <w:t>las necesidades no esperan. Actualmente no existen mecanismos efectivos de comunicación que garanticen la</w:t>
      </w:r>
      <w:r w:rsidR="009B71F6">
        <w:rPr>
          <w:rFonts w:ascii="Arial" w:hAnsi="Arial" w:cs="Arial"/>
          <w:sz w:val="20"/>
          <w:szCs w:val="20"/>
        </w:rPr>
        <w:t xml:space="preserve"> </w:t>
      </w:r>
      <w:r w:rsidRPr="003428C6">
        <w:rPr>
          <w:rFonts w:ascii="Arial" w:hAnsi="Arial" w:cs="Arial"/>
          <w:sz w:val="20"/>
          <w:szCs w:val="20"/>
        </w:rPr>
        <w:t>correcta vinculación con las áreas y su oportuna respuesta, lo cual debilita la cohesión social y la imagen positiva</w:t>
      </w:r>
      <w:r w:rsidR="009B71F6">
        <w:rPr>
          <w:rFonts w:ascii="Arial" w:hAnsi="Arial" w:cs="Arial"/>
          <w:sz w:val="20"/>
          <w:szCs w:val="20"/>
        </w:rPr>
        <w:t xml:space="preserve"> </w:t>
      </w:r>
      <w:r w:rsidRPr="003428C6">
        <w:rPr>
          <w:rFonts w:ascii="Arial" w:hAnsi="Arial" w:cs="Arial"/>
          <w:sz w:val="20"/>
          <w:szCs w:val="20"/>
        </w:rPr>
        <w:t>del gobierno.</w:t>
      </w:r>
    </w:p>
    <w:p w14:paraId="71292F91" w14:textId="77777777" w:rsidR="009B71F6" w:rsidRDefault="009B71F6" w:rsidP="003428C6">
      <w:pPr>
        <w:spacing w:after="0" w:line="240" w:lineRule="auto"/>
        <w:jc w:val="both"/>
        <w:rPr>
          <w:rFonts w:ascii="Arial" w:hAnsi="Arial" w:cs="Arial"/>
          <w:sz w:val="20"/>
          <w:szCs w:val="20"/>
        </w:rPr>
      </w:pPr>
    </w:p>
    <w:p w14:paraId="5412B261" w14:textId="77777777" w:rsidR="003428C6" w:rsidRPr="003428C6" w:rsidRDefault="003428C6" w:rsidP="003428C6">
      <w:pPr>
        <w:spacing w:after="0" w:line="240" w:lineRule="auto"/>
        <w:jc w:val="both"/>
        <w:rPr>
          <w:rFonts w:ascii="Arial" w:hAnsi="Arial" w:cs="Arial"/>
          <w:sz w:val="20"/>
          <w:szCs w:val="20"/>
        </w:rPr>
      </w:pPr>
      <w:proofErr w:type="gramStart"/>
      <w:r w:rsidRPr="003428C6">
        <w:rPr>
          <w:rFonts w:ascii="Arial" w:hAnsi="Arial" w:cs="Arial"/>
          <w:sz w:val="20"/>
          <w:szCs w:val="20"/>
        </w:rPr>
        <w:t>Cero tolerancia</w:t>
      </w:r>
      <w:proofErr w:type="gramEnd"/>
      <w:r w:rsidRPr="003428C6">
        <w:rPr>
          <w:rFonts w:ascii="Arial" w:hAnsi="Arial" w:cs="Arial"/>
          <w:sz w:val="20"/>
          <w:szCs w:val="20"/>
        </w:rPr>
        <w:t xml:space="preserve"> a la corrupción. Instrumentar una política de gobierno de </w:t>
      </w:r>
      <w:proofErr w:type="gramStart"/>
      <w:r w:rsidRPr="003428C6">
        <w:rPr>
          <w:rFonts w:ascii="Arial" w:hAnsi="Arial" w:cs="Arial"/>
          <w:sz w:val="20"/>
          <w:szCs w:val="20"/>
        </w:rPr>
        <w:t>cero tolerancia</w:t>
      </w:r>
      <w:proofErr w:type="gramEnd"/>
      <w:r w:rsidRPr="003428C6">
        <w:rPr>
          <w:rFonts w:ascii="Arial" w:hAnsi="Arial" w:cs="Arial"/>
          <w:sz w:val="20"/>
          <w:szCs w:val="20"/>
        </w:rPr>
        <w:t xml:space="preserve"> a la corrupción</w:t>
      </w:r>
      <w:r w:rsidR="009B71F6">
        <w:rPr>
          <w:rFonts w:ascii="Arial" w:hAnsi="Arial" w:cs="Arial"/>
          <w:sz w:val="20"/>
          <w:szCs w:val="20"/>
        </w:rPr>
        <w:t xml:space="preserve"> </w:t>
      </w:r>
      <w:r w:rsidRPr="003428C6">
        <w:rPr>
          <w:rFonts w:ascii="Arial" w:hAnsi="Arial" w:cs="Arial"/>
          <w:sz w:val="20"/>
          <w:szCs w:val="20"/>
        </w:rPr>
        <w:t>efectiva; transparencia, rendición de cuentas y nula discrecionalidad en el ejercicio público, para que los recursos</w:t>
      </w:r>
      <w:r w:rsidR="009B71F6">
        <w:rPr>
          <w:rFonts w:ascii="Arial" w:hAnsi="Arial" w:cs="Arial"/>
          <w:sz w:val="20"/>
          <w:szCs w:val="20"/>
        </w:rPr>
        <w:t xml:space="preserve"> </w:t>
      </w:r>
      <w:r w:rsidRPr="003428C6">
        <w:rPr>
          <w:rFonts w:ascii="Arial" w:hAnsi="Arial" w:cs="Arial"/>
          <w:sz w:val="20"/>
          <w:szCs w:val="20"/>
        </w:rPr>
        <w:t>se destinen directamente a los programas de desarrollo, con la participación y confianza de la ciudadanía.</w:t>
      </w:r>
    </w:p>
    <w:p w14:paraId="6C5211DF" w14:textId="77777777" w:rsidR="009B71F6" w:rsidRDefault="009B71F6" w:rsidP="003428C6">
      <w:pPr>
        <w:spacing w:after="0" w:line="240" w:lineRule="auto"/>
        <w:jc w:val="both"/>
        <w:rPr>
          <w:rFonts w:ascii="Arial" w:hAnsi="Arial" w:cs="Arial"/>
          <w:sz w:val="20"/>
          <w:szCs w:val="20"/>
        </w:rPr>
      </w:pPr>
    </w:p>
    <w:p w14:paraId="238481AA" w14:textId="77777777" w:rsidR="003428C6" w:rsidRP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Impulso a la participación ciudadana. Mejorar las relaciones con la ciudadanía escuchando lo que solicitan,</w:t>
      </w:r>
      <w:r w:rsidR="009B71F6">
        <w:rPr>
          <w:rFonts w:ascii="Arial" w:hAnsi="Arial" w:cs="Arial"/>
          <w:sz w:val="20"/>
          <w:szCs w:val="20"/>
        </w:rPr>
        <w:t xml:space="preserve"> </w:t>
      </w:r>
      <w:r w:rsidRPr="003428C6">
        <w:rPr>
          <w:rFonts w:ascii="Arial" w:hAnsi="Arial" w:cs="Arial"/>
          <w:sz w:val="20"/>
          <w:szCs w:val="20"/>
        </w:rPr>
        <w:t>consolidando el esquema de participación ciudadana, basados en la confianza y la participación activa de las y</w:t>
      </w:r>
      <w:r w:rsidR="009B71F6">
        <w:rPr>
          <w:rFonts w:ascii="Arial" w:hAnsi="Arial" w:cs="Arial"/>
          <w:sz w:val="20"/>
          <w:szCs w:val="20"/>
        </w:rPr>
        <w:t xml:space="preserve"> </w:t>
      </w:r>
      <w:r w:rsidRPr="003428C6">
        <w:rPr>
          <w:rFonts w:ascii="Arial" w:hAnsi="Arial" w:cs="Arial"/>
          <w:sz w:val="20"/>
          <w:szCs w:val="20"/>
        </w:rPr>
        <w:t>los reformenses la toma de decisiones y en el actuar gubernamental.</w:t>
      </w:r>
    </w:p>
    <w:p w14:paraId="2D6F0EBB" w14:textId="77777777" w:rsidR="009B71F6" w:rsidRDefault="009B71F6" w:rsidP="003428C6">
      <w:pPr>
        <w:spacing w:after="0" w:line="240" w:lineRule="auto"/>
        <w:jc w:val="both"/>
        <w:rPr>
          <w:rFonts w:ascii="Arial" w:hAnsi="Arial" w:cs="Arial"/>
          <w:sz w:val="20"/>
          <w:szCs w:val="20"/>
        </w:rPr>
      </w:pPr>
    </w:p>
    <w:p w14:paraId="1894E9B6" w14:textId="77777777" w:rsidR="003428C6" w:rsidRDefault="003428C6" w:rsidP="003428C6">
      <w:pPr>
        <w:spacing w:after="0" w:line="240" w:lineRule="auto"/>
        <w:jc w:val="both"/>
        <w:rPr>
          <w:rFonts w:ascii="Arial" w:hAnsi="Arial" w:cs="Arial"/>
          <w:sz w:val="20"/>
          <w:szCs w:val="20"/>
        </w:rPr>
      </w:pPr>
      <w:r w:rsidRPr="003428C6">
        <w:rPr>
          <w:rFonts w:ascii="Arial" w:hAnsi="Arial" w:cs="Arial"/>
          <w:sz w:val="20"/>
          <w:szCs w:val="20"/>
        </w:rPr>
        <w:t>Gobierno digital. Modernizar los servicios y recursos tecnológicos brindados por parte del de ayuntamiento de</w:t>
      </w:r>
      <w:r w:rsidR="009B71F6">
        <w:rPr>
          <w:rFonts w:ascii="Arial" w:hAnsi="Arial" w:cs="Arial"/>
          <w:sz w:val="20"/>
          <w:szCs w:val="20"/>
        </w:rPr>
        <w:t xml:space="preserve"> </w:t>
      </w:r>
      <w:r w:rsidRPr="003428C6">
        <w:rPr>
          <w:rFonts w:ascii="Arial" w:hAnsi="Arial" w:cs="Arial"/>
          <w:sz w:val="20"/>
          <w:szCs w:val="20"/>
        </w:rPr>
        <w:t>Mineral de la reforma, en la prestación de trámites y de servicios.</w:t>
      </w:r>
    </w:p>
    <w:p w14:paraId="23D6B36D" w14:textId="77777777" w:rsidR="003428C6" w:rsidRDefault="003428C6" w:rsidP="003428C6">
      <w:pPr>
        <w:spacing w:after="0" w:line="240" w:lineRule="auto"/>
        <w:jc w:val="both"/>
        <w:rPr>
          <w:rFonts w:ascii="Arial" w:hAnsi="Arial" w:cs="Arial"/>
          <w:sz w:val="20"/>
          <w:szCs w:val="20"/>
        </w:rPr>
      </w:pPr>
    </w:p>
    <w:p w14:paraId="7EAE1AEF"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Mejora regulatoria. Consolidar un marco regulatorio moderno y eficaz que permita la creación de un gobierno</w:t>
      </w:r>
      <w:r>
        <w:rPr>
          <w:rFonts w:ascii="Arial" w:hAnsi="Arial" w:cs="Arial"/>
          <w:sz w:val="20"/>
          <w:szCs w:val="20"/>
        </w:rPr>
        <w:t xml:space="preserve"> </w:t>
      </w:r>
      <w:r w:rsidRPr="009B71F6">
        <w:rPr>
          <w:rFonts w:ascii="Arial" w:hAnsi="Arial" w:cs="Arial"/>
          <w:sz w:val="20"/>
          <w:szCs w:val="20"/>
        </w:rPr>
        <w:t>eficiente, coadyuvando a la simplificación administrativa, al mejoramiento del gobierno digital e impulso de la</w:t>
      </w:r>
      <w:r>
        <w:rPr>
          <w:rFonts w:ascii="Arial" w:hAnsi="Arial" w:cs="Arial"/>
          <w:sz w:val="20"/>
          <w:szCs w:val="20"/>
        </w:rPr>
        <w:t xml:space="preserve"> </w:t>
      </w:r>
      <w:r w:rsidRPr="009B71F6">
        <w:rPr>
          <w:rFonts w:ascii="Arial" w:hAnsi="Arial" w:cs="Arial"/>
          <w:sz w:val="20"/>
          <w:szCs w:val="20"/>
        </w:rPr>
        <w:t>participación ciudadana. Fortalecimiento hacendario. Incrementar las capacidades y estrategias recaudatorias</w:t>
      </w:r>
      <w:r>
        <w:rPr>
          <w:rFonts w:ascii="Arial" w:hAnsi="Arial" w:cs="Arial"/>
          <w:sz w:val="20"/>
          <w:szCs w:val="20"/>
        </w:rPr>
        <w:t xml:space="preserve"> </w:t>
      </w:r>
      <w:r w:rsidRPr="009B71F6">
        <w:rPr>
          <w:rFonts w:ascii="Arial" w:hAnsi="Arial" w:cs="Arial"/>
          <w:sz w:val="20"/>
          <w:szCs w:val="20"/>
        </w:rPr>
        <w:t>de ingresos municipales, mediante la diversificación y utilización de las tecnologías de la innovación y</w:t>
      </w:r>
      <w:r>
        <w:rPr>
          <w:rFonts w:ascii="Arial" w:hAnsi="Arial" w:cs="Arial"/>
          <w:sz w:val="20"/>
          <w:szCs w:val="20"/>
        </w:rPr>
        <w:t xml:space="preserve"> </w:t>
      </w:r>
      <w:r w:rsidRPr="009B71F6">
        <w:rPr>
          <w:rFonts w:ascii="Arial" w:hAnsi="Arial" w:cs="Arial"/>
          <w:sz w:val="20"/>
          <w:szCs w:val="20"/>
        </w:rPr>
        <w:t>comunicación para establecer una política fiscal corresponsable que contribuya a mejorar la justicia fiscal en la</w:t>
      </w:r>
      <w:r>
        <w:rPr>
          <w:rFonts w:ascii="Arial" w:hAnsi="Arial" w:cs="Arial"/>
          <w:sz w:val="20"/>
          <w:szCs w:val="20"/>
        </w:rPr>
        <w:t xml:space="preserve"> </w:t>
      </w:r>
      <w:r w:rsidRPr="009B71F6">
        <w:rPr>
          <w:rFonts w:ascii="Arial" w:hAnsi="Arial" w:cs="Arial"/>
          <w:sz w:val="20"/>
          <w:szCs w:val="20"/>
        </w:rPr>
        <w:t>población.</w:t>
      </w:r>
    </w:p>
    <w:p w14:paraId="784C47D2" w14:textId="77777777" w:rsidR="009B71F6" w:rsidRDefault="009B71F6" w:rsidP="009B71F6">
      <w:pPr>
        <w:spacing w:after="0" w:line="240" w:lineRule="auto"/>
        <w:jc w:val="both"/>
        <w:rPr>
          <w:rFonts w:ascii="Arial" w:hAnsi="Arial" w:cs="Arial"/>
          <w:sz w:val="20"/>
          <w:szCs w:val="20"/>
        </w:rPr>
      </w:pPr>
    </w:p>
    <w:p w14:paraId="216C2D04"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Administración eficiente de los recursos. Promover el uso eficiente de los recursos mediante la planeación</w:t>
      </w:r>
      <w:r>
        <w:rPr>
          <w:rFonts w:ascii="Arial" w:hAnsi="Arial" w:cs="Arial"/>
          <w:sz w:val="20"/>
          <w:szCs w:val="20"/>
        </w:rPr>
        <w:t xml:space="preserve"> </w:t>
      </w:r>
      <w:r w:rsidRPr="009B71F6">
        <w:rPr>
          <w:rFonts w:ascii="Arial" w:hAnsi="Arial" w:cs="Arial"/>
          <w:sz w:val="20"/>
          <w:szCs w:val="20"/>
        </w:rPr>
        <w:t>y autorización racional de gasto público municipal de acuerdo a los principios de eficiencia, eficacia, economía,</w:t>
      </w:r>
      <w:r>
        <w:rPr>
          <w:rFonts w:ascii="Arial" w:hAnsi="Arial" w:cs="Arial"/>
          <w:sz w:val="20"/>
          <w:szCs w:val="20"/>
        </w:rPr>
        <w:t xml:space="preserve"> </w:t>
      </w:r>
      <w:r w:rsidRPr="009B71F6">
        <w:rPr>
          <w:rFonts w:ascii="Arial" w:hAnsi="Arial" w:cs="Arial"/>
          <w:sz w:val="20"/>
          <w:szCs w:val="20"/>
        </w:rPr>
        <w:t>transparencia, honradez y apego a normas de sostenibilidad.</w:t>
      </w:r>
    </w:p>
    <w:p w14:paraId="4E07B151" w14:textId="77777777" w:rsidR="009B71F6" w:rsidRDefault="009B71F6" w:rsidP="009B71F6">
      <w:pPr>
        <w:spacing w:after="0" w:line="240" w:lineRule="auto"/>
        <w:jc w:val="both"/>
        <w:rPr>
          <w:rFonts w:ascii="Arial" w:hAnsi="Arial" w:cs="Arial"/>
          <w:sz w:val="20"/>
          <w:szCs w:val="20"/>
        </w:rPr>
      </w:pPr>
    </w:p>
    <w:p w14:paraId="182A597A"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Dimensiones de la Política Pública:</w:t>
      </w:r>
    </w:p>
    <w:p w14:paraId="2BB76A20"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 Transparencia y rendición de cuentas,</w:t>
      </w:r>
    </w:p>
    <w:p w14:paraId="366F0812"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 Vinculación e Inclusión ciudadana y</w:t>
      </w:r>
    </w:p>
    <w:p w14:paraId="5C956817" w14:textId="77777777" w:rsidR="003428C6" w:rsidRDefault="009B71F6" w:rsidP="009B71F6">
      <w:pPr>
        <w:spacing w:after="0" w:line="240" w:lineRule="auto"/>
        <w:jc w:val="both"/>
        <w:rPr>
          <w:rFonts w:ascii="Arial" w:hAnsi="Arial" w:cs="Arial"/>
          <w:sz w:val="20"/>
          <w:szCs w:val="20"/>
        </w:rPr>
      </w:pPr>
      <w:r w:rsidRPr="009B71F6">
        <w:rPr>
          <w:rFonts w:ascii="Arial" w:hAnsi="Arial" w:cs="Arial"/>
          <w:sz w:val="20"/>
          <w:szCs w:val="20"/>
        </w:rPr>
        <w:t>• Estado de Derecho.</w:t>
      </w:r>
    </w:p>
    <w:p w14:paraId="6AC7141E" w14:textId="77777777" w:rsidR="009B71F6" w:rsidRDefault="009B71F6" w:rsidP="003428C6">
      <w:pPr>
        <w:spacing w:after="0" w:line="240" w:lineRule="auto"/>
        <w:jc w:val="both"/>
        <w:rPr>
          <w:rFonts w:ascii="Arial" w:hAnsi="Arial" w:cs="Arial"/>
          <w:sz w:val="20"/>
          <w:szCs w:val="20"/>
        </w:rPr>
      </w:pPr>
    </w:p>
    <w:p w14:paraId="725BB3F6"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b) Objetivos y metas ODS</w:t>
      </w:r>
    </w:p>
    <w:p w14:paraId="4313E851" w14:textId="77777777" w:rsidR="009B71F6" w:rsidRDefault="009B71F6" w:rsidP="009B71F6">
      <w:pPr>
        <w:spacing w:after="0" w:line="240" w:lineRule="auto"/>
        <w:jc w:val="both"/>
        <w:rPr>
          <w:rFonts w:ascii="Arial" w:hAnsi="Arial" w:cs="Arial"/>
          <w:sz w:val="20"/>
          <w:szCs w:val="20"/>
        </w:rPr>
      </w:pPr>
    </w:p>
    <w:p w14:paraId="6DC44051" w14:textId="77777777" w:rsid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Los Objetivos de Desarrollo Sostenible (ODS) y sus metas identificados con la política sectorial municipal en</w:t>
      </w:r>
      <w:r>
        <w:rPr>
          <w:rFonts w:ascii="Arial" w:hAnsi="Arial" w:cs="Arial"/>
          <w:sz w:val="20"/>
          <w:szCs w:val="20"/>
        </w:rPr>
        <w:t xml:space="preserve"> </w:t>
      </w:r>
      <w:r w:rsidRPr="009B71F6">
        <w:rPr>
          <w:rFonts w:ascii="Arial" w:hAnsi="Arial" w:cs="Arial"/>
          <w:sz w:val="20"/>
          <w:szCs w:val="20"/>
        </w:rPr>
        <w:t>materia de Gobernanza y rendición de cuentas se enlistan a continuación bajo un enfoque prospectivo para los</w:t>
      </w:r>
      <w:r>
        <w:rPr>
          <w:rFonts w:ascii="Arial" w:hAnsi="Arial" w:cs="Arial"/>
          <w:sz w:val="20"/>
          <w:szCs w:val="20"/>
        </w:rPr>
        <w:t xml:space="preserve"> </w:t>
      </w:r>
      <w:r w:rsidRPr="009B71F6">
        <w:rPr>
          <w:rFonts w:ascii="Arial" w:hAnsi="Arial" w:cs="Arial"/>
          <w:sz w:val="20"/>
          <w:szCs w:val="20"/>
        </w:rPr>
        <w:t>próximos 10 años en el municipio.</w:t>
      </w:r>
    </w:p>
    <w:p w14:paraId="1CE45BEA" w14:textId="77777777" w:rsidR="009B71F6" w:rsidRDefault="009B71F6" w:rsidP="009B71F6">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1555"/>
        <w:gridCol w:w="3260"/>
        <w:gridCol w:w="4013"/>
      </w:tblGrid>
      <w:tr w:rsidR="001A4876" w14:paraId="4797D41E" w14:textId="77777777" w:rsidTr="001A4876">
        <w:tc>
          <w:tcPr>
            <w:tcW w:w="1555" w:type="dxa"/>
          </w:tcPr>
          <w:p w14:paraId="6765F833" w14:textId="77777777" w:rsidR="001A4876" w:rsidRPr="00406066" w:rsidRDefault="001A4876" w:rsidP="00AC5297">
            <w:pPr>
              <w:rPr>
                <w:rFonts w:ascii="Arial" w:eastAsia="Times New Roman" w:hAnsi="Arial" w:cs="Arial"/>
                <w:sz w:val="16"/>
                <w:szCs w:val="16"/>
              </w:rPr>
            </w:pPr>
            <w:r>
              <w:rPr>
                <w:rFonts w:ascii="Arial" w:eastAsia="Times New Roman" w:hAnsi="Arial" w:cs="Arial"/>
                <w:sz w:val="16"/>
                <w:szCs w:val="16"/>
              </w:rPr>
              <w:t>ODS</w:t>
            </w:r>
          </w:p>
        </w:tc>
        <w:tc>
          <w:tcPr>
            <w:tcW w:w="3260" w:type="dxa"/>
          </w:tcPr>
          <w:p w14:paraId="4DEF9ADD" w14:textId="77777777" w:rsidR="001A4876" w:rsidRPr="00406066" w:rsidRDefault="001A4876" w:rsidP="00AC5297">
            <w:pPr>
              <w:rPr>
                <w:rFonts w:ascii="Arial" w:eastAsia="Times New Roman" w:hAnsi="Arial" w:cs="Arial"/>
                <w:sz w:val="16"/>
                <w:szCs w:val="16"/>
              </w:rPr>
            </w:pPr>
            <w:r>
              <w:rPr>
                <w:rFonts w:ascii="Arial" w:eastAsia="Times New Roman" w:hAnsi="Arial" w:cs="Arial"/>
                <w:sz w:val="16"/>
                <w:szCs w:val="16"/>
              </w:rPr>
              <w:t>DESCRIPCIÓN</w:t>
            </w:r>
          </w:p>
        </w:tc>
        <w:tc>
          <w:tcPr>
            <w:tcW w:w="4013" w:type="dxa"/>
          </w:tcPr>
          <w:p w14:paraId="7C14DE0F" w14:textId="77777777" w:rsidR="001A4876" w:rsidRPr="00406066" w:rsidRDefault="001A4876" w:rsidP="00AC5297">
            <w:pPr>
              <w:rPr>
                <w:rFonts w:ascii="Arial" w:eastAsia="Times New Roman" w:hAnsi="Arial" w:cs="Arial"/>
                <w:sz w:val="16"/>
                <w:szCs w:val="16"/>
              </w:rPr>
            </w:pPr>
            <w:r>
              <w:rPr>
                <w:rFonts w:ascii="Arial" w:eastAsia="Times New Roman" w:hAnsi="Arial" w:cs="Arial"/>
                <w:sz w:val="16"/>
                <w:szCs w:val="16"/>
              </w:rPr>
              <w:t>OBJETIVOS Y METAS GENERALES</w:t>
            </w:r>
          </w:p>
        </w:tc>
      </w:tr>
      <w:tr w:rsidR="001A4876" w14:paraId="7C17F758" w14:textId="77777777" w:rsidTr="001A4876">
        <w:tc>
          <w:tcPr>
            <w:tcW w:w="1555" w:type="dxa"/>
          </w:tcPr>
          <w:p w14:paraId="26B167AE" w14:textId="22AD98E3" w:rsidR="001A4876" w:rsidRPr="00406066" w:rsidRDefault="001A4876" w:rsidP="001A4876">
            <w:pPr>
              <w:rPr>
                <w:rFonts w:ascii="Arial" w:eastAsia="Times New Roman" w:hAnsi="Arial" w:cs="Arial"/>
                <w:sz w:val="16"/>
                <w:szCs w:val="16"/>
              </w:rPr>
            </w:pPr>
            <w:r w:rsidRPr="00406066">
              <w:rPr>
                <w:rFonts w:ascii="Arial" w:eastAsia="Times New Roman" w:hAnsi="Arial" w:cs="Arial"/>
                <w:sz w:val="16"/>
                <w:szCs w:val="16"/>
              </w:rPr>
              <w:lastRenderedPageBreak/>
              <w:t>Igualdad de</w:t>
            </w:r>
            <w:r>
              <w:rPr>
                <w:rFonts w:ascii="Arial" w:eastAsia="Times New Roman" w:hAnsi="Arial" w:cs="Arial"/>
                <w:sz w:val="16"/>
                <w:szCs w:val="16"/>
              </w:rPr>
              <w:t xml:space="preserve"> </w:t>
            </w:r>
            <w:r w:rsidRPr="00406066">
              <w:rPr>
                <w:rFonts w:ascii="Arial" w:eastAsia="Times New Roman" w:hAnsi="Arial" w:cs="Arial"/>
                <w:sz w:val="16"/>
                <w:szCs w:val="16"/>
              </w:rPr>
              <w:t>género</w:t>
            </w:r>
          </w:p>
        </w:tc>
        <w:tc>
          <w:tcPr>
            <w:tcW w:w="3260" w:type="dxa"/>
          </w:tcPr>
          <w:p w14:paraId="7EE33D72" w14:textId="36144F28" w:rsidR="001A4876" w:rsidRPr="00406066" w:rsidRDefault="001A4876" w:rsidP="00AC5297">
            <w:pPr>
              <w:jc w:val="both"/>
              <w:rPr>
                <w:rFonts w:ascii="Arial" w:eastAsia="Times New Roman" w:hAnsi="Arial" w:cs="Arial"/>
                <w:sz w:val="16"/>
                <w:szCs w:val="16"/>
              </w:rPr>
            </w:pPr>
            <w:r w:rsidRPr="00406066">
              <w:rPr>
                <w:rFonts w:ascii="Arial" w:eastAsia="Times New Roman" w:hAnsi="Arial" w:cs="Arial"/>
                <w:sz w:val="16"/>
                <w:szCs w:val="16"/>
              </w:rPr>
              <w:t>Lograr la igualdad de</w:t>
            </w:r>
            <w:r>
              <w:rPr>
                <w:rFonts w:ascii="Arial" w:eastAsia="Times New Roman" w:hAnsi="Arial" w:cs="Arial"/>
                <w:sz w:val="16"/>
                <w:szCs w:val="16"/>
              </w:rPr>
              <w:t xml:space="preserve"> </w:t>
            </w:r>
            <w:r w:rsidRPr="00406066">
              <w:rPr>
                <w:rFonts w:ascii="Arial" w:eastAsia="Times New Roman" w:hAnsi="Arial" w:cs="Arial"/>
                <w:sz w:val="16"/>
                <w:szCs w:val="16"/>
              </w:rPr>
              <w:t>género y empoderar a todas las mujeres y las niñas</w:t>
            </w:r>
          </w:p>
        </w:tc>
        <w:tc>
          <w:tcPr>
            <w:tcW w:w="4013" w:type="dxa"/>
          </w:tcPr>
          <w:p w14:paraId="556470F8" w14:textId="47007F90" w:rsidR="001A4876" w:rsidRPr="00406066" w:rsidRDefault="001A4876" w:rsidP="00AC5297">
            <w:pPr>
              <w:jc w:val="both"/>
              <w:rPr>
                <w:rFonts w:ascii="Arial" w:eastAsia="Times New Roman" w:hAnsi="Arial" w:cs="Arial"/>
                <w:sz w:val="16"/>
                <w:szCs w:val="16"/>
              </w:rPr>
            </w:pPr>
            <w:r>
              <w:rPr>
                <w:rFonts w:ascii="Arial" w:eastAsia="Times New Roman" w:hAnsi="Arial" w:cs="Arial"/>
                <w:sz w:val="16"/>
                <w:szCs w:val="16"/>
              </w:rPr>
              <w:t>5</w:t>
            </w:r>
            <w:r w:rsidRPr="00406066">
              <w:rPr>
                <w:rFonts w:ascii="Arial" w:eastAsia="Times New Roman" w:hAnsi="Arial" w:cs="Arial"/>
                <w:sz w:val="16"/>
                <w:szCs w:val="16"/>
              </w:rPr>
              <w:t>.1 Poner fin a</w:t>
            </w:r>
            <w:r>
              <w:rPr>
                <w:rFonts w:ascii="Arial" w:eastAsia="Times New Roman" w:hAnsi="Arial" w:cs="Arial"/>
                <w:sz w:val="16"/>
                <w:szCs w:val="16"/>
              </w:rPr>
              <w:t xml:space="preserve"> </w:t>
            </w:r>
            <w:r w:rsidRPr="00406066">
              <w:rPr>
                <w:rFonts w:ascii="Arial" w:eastAsia="Times New Roman" w:hAnsi="Arial" w:cs="Arial"/>
                <w:sz w:val="16"/>
                <w:szCs w:val="16"/>
              </w:rPr>
              <w:t>todas las</w:t>
            </w:r>
            <w:r>
              <w:rPr>
                <w:rFonts w:ascii="Arial" w:eastAsia="Times New Roman" w:hAnsi="Arial" w:cs="Arial"/>
                <w:sz w:val="16"/>
                <w:szCs w:val="16"/>
              </w:rPr>
              <w:t xml:space="preserve"> </w:t>
            </w:r>
            <w:r w:rsidRPr="00406066">
              <w:rPr>
                <w:rFonts w:ascii="Arial" w:eastAsia="Times New Roman" w:hAnsi="Arial" w:cs="Arial"/>
                <w:sz w:val="16"/>
                <w:szCs w:val="16"/>
              </w:rPr>
              <w:t>formas de</w:t>
            </w:r>
            <w:r>
              <w:rPr>
                <w:rFonts w:ascii="Arial" w:eastAsia="Times New Roman" w:hAnsi="Arial" w:cs="Arial"/>
                <w:sz w:val="16"/>
                <w:szCs w:val="16"/>
              </w:rPr>
              <w:t xml:space="preserve"> </w:t>
            </w:r>
            <w:r w:rsidRPr="00406066">
              <w:rPr>
                <w:rFonts w:ascii="Arial" w:eastAsia="Times New Roman" w:hAnsi="Arial" w:cs="Arial"/>
                <w:sz w:val="16"/>
                <w:szCs w:val="16"/>
              </w:rPr>
              <w:t>discriminación contra todas las mujeres y las niñas en</w:t>
            </w:r>
            <w:r>
              <w:rPr>
                <w:rFonts w:ascii="Arial" w:eastAsia="Times New Roman" w:hAnsi="Arial" w:cs="Arial"/>
                <w:sz w:val="16"/>
                <w:szCs w:val="16"/>
              </w:rPr>
              <w:t xml:space="preserve"> </w:t>
            </w:r>
            <w:r w:rsidRPr="00406066">
              <w:rPr>
                <w:rFonts w:ascii="Arial" w:eastAsia="Times New Roman" w:hAnsi="Arial" w:cs="Arial"/>
                <w:sz w:val="16"/>
                <w:szCs w:val="16"/>
              </w:rPr>
              <w:t>todo</w:t>
            </w:r>
            <w:r>
              <w:rPr>
                <w:rFonts w:ascii="Arial" w:eastAsia="Times New Roman" w:hAnsi="Arial" w:cs="Arial"/>
                <w:sz w:val="16"/>
                <w:szCs w:val="16"/>
              </w:rPr>
              <w:t xml:space="preserve"> </w:t>
            </w:r>
            <w:r w:rsidRPr="00406066">
              <w:rPr>
                <w:rFonts w:ascii="Arial" w:eastAsia="Times New Roman" w:hAnsi="Arial" w:cs="Arial"/>
                <w:sz w:val="16"/>
                <w:szCs w:val="16"/>
              </w:rPr>
              <w:t>el mundo.</w:t>
            </w:r>
          </w:p>
          <w:p w14:paraId="094EC3D2" w14:textId="77777777" w:rsidR="001A4876" w:rsidRPr="00406066" w:rsidRDefault="001A4876" w:rsidP="00AC5297">
            <w:pPr>
              <w:jc w:val="both"/>
              <w:rPr>
                <w:rFonts w:ascii="Arial" w:eastAsia="Times New Roman" w:hAnsi="Arial" w:cs="Arial"/>
                <w:sz w:val="16"/>
                <w:szCs w:val="16"/>
              </w:rPr>
            </w:pPr>
            <w:r w:rsidRPr="00406066">
              <w:rPr>
                <w:rFonts w:ascii="Arial" w:eastAsia="Times New Roman" w:hAnsi="Arial" w:cs="Arial"/>
                <w:sz w:val="16"/>
                <w:szCs w:val="16"/>
              </w:rPr>
              <w:t>5</w:t>
            </w:r>
            <w:r>
              <w:rPr>
                <w:rFonts w:ascii="Arial" w:eastAsia="Times New Roman" w:hAnsi="Arial" w:cs="Arial"/>
                <w:sz w:val="16"/>
                <w:szCs w:val="16"/>
              </w:rPr>
              <w:t>.</w:t>
            </w:r>
            <w:r w:rsidRPr="00406066">
              <w:rPr>
                <w:rFonts w:ascii="Arial" w:eastAsia="Times New Roman" w:hAnsi="Arial" w:cs="Arial"/>
                <w:sz w:val="16"/>
                <w:szCs w:val="16"/>
              </w:rPr>
              <w:t>5 Asegurar la participación plena y efectiva de las mujeres y la igualdad de oportunidades de liderazgo a todos los niveles decisorios en la vida política, económica y pública.</w:t>
            </w:r>
          </w:p>
          <w:p w14:paraId="2DBB0E15" w14:textId="23DC4887" w:rsidR="001A4876" w:rsidRPr="00406066" w:rsidRDefault="001A4876" w:rsidP="00AC5297">
            <w:pPr>
              <w:jc w:val="both"/>
              <w:rPr>
                <w:rFonts w:ascii="Arial" w:eastAsia="Times New Roman" w:hAnsi="Arial" w:cs="Arial"/>
                <w:sz w:val="16"/>
                <w:szCs w:val="16"/>
              </w:rPr>
            </w:pPr>
            <w:r w:rsidRPr="00406066">
              <w:rPr>
                <w:rFonts w:ascii="Arial" w:eastAsia="Times New Roman" w:hAnsi="Arial" w:cs="Arial"/>
                <w:sz w:val="16"/>
                <w:szCs w:val="16"/>
              </w:rPr>
              <w:t>5.b Mejorar el uso de la tecnología instrumental,</w:t>
            </w:r>
            <w:r>
              <w:rPr>
                <w:rFonts w:ascii="Arial" w:eastAsia="Times New Roman" w:hAnsi="Arial" w:cs="Arial"/>
                <w:sz w:val="16"/>
                <w:szCs w:val="16"/>
              </w:rPr>
              <w:t xml:space="preserve"> </w:t>
            </w:r>
            <w:r w:rsidRPr="00406066">
              <w:rPr>
                <w:rFonts w:ascii="Arial" w:eastAsia="Times New Roman" w:hAnsi="Arial" w:cs="Arial"/>
                <w:sz w:val="16"/>
                <w:szCs w:val="16"/>
              </w:rPr>
              <w:t>en particular la tecnología de la información y las comunicaciones, para promover el empoderamiento de las mujeres</w:t>
            </w:r>
            <w:r>
              <w:rPr>
                <w:rFonts w:ascii="Arial" w:eastAsia="Times New Roman" w:hAnsi="Arial" w:cs="Arial"/>
                <w:sz w:val="16"/>
                <w:szCs w:val="16"/>
              </w:rPr>
              <w:t>.</w:t>
            </w:r>
          </w:p>
        </w:tc>
      </w:tr>
      <w:tr w:rsidR="001A4876" w14:paraId="4E66E4B5" w14:textId="77777777" w:rsidTr="001A4876">
        <w:tc>
          <w:tcPr>
            <w:tcW w:w="1555" w:type="dxa"/>
          </w:tcPr>
          <w:p w14:paraId="3E78E241" w14:textId="64083E86" w:rsidR="001A4876" w:rsidRPr="00406066" w:rsidRDefault="001A4876" w:rsidP="001A4876">
            <w:pPr>
              <w:rPr>
                <w:rFonts w:ascii="Arial" w:eastAsia="Times New Roman" w:hAnsi="Arial" w:cs="Arial"/>
                <w:sz w:val="16"/>
                <w:szCs w:val="16"/>
              </w:rPr>
            </w:pPr>
            <w:r w:rsidRPr="00406066">
              <w:rPr>
                <w:rFonts w:ascii="Arial" w:eastAsia="Times New Roman" w:hAnsi="Arial" w:cs="Arial"/>
                <w:sz w:val="16"/>
                <w:szCs w:val="16"/>
              </w:rPr>
              <w:t>Paz,</w:t>
            </w:r>
            <w:r>
              <w:rPr>
                <w:rFonts w:ascii="Arial" w:eastAsia="Times New Roman" w:hAnsi="Arial" w:cs="Arial"/>
                <w:sz w:val="16"/>
                <w:szCs w:val="16"/>
              </w:rPr>
              <w:t xml:space="preserve"> </w:t>
            </w:r>
            <w:r w:rsidRPr="00406066">
              <w:rPr>
                <w:rFonts w:ascii="Arial" w:eastAsia="Times New Roman" w:hAnsi="Arial" w:cs="Arial"/>
                <w:sz w:val="16"/>
                <w:szCs w:val="16"/>
              </w:rPr>
              <w:t>Justici</w:t>
            </w:r>
            <w:r>
              <w:rPr>
                <w:rFonts w:ascii="Arial" w:eastAsia="Times New Roman" w:hAnsi="Arial" w:cs="Arial"/>
                <w:sz w:val="16"/>
                <w:szCs w:val="16"/>
              </w:rPr>
              <w:t xml:space="preserve">a </w:t>
            </w:r>
            <w:r w:rsidRPr="00406066">
              <w:rPr>
                <w:rFonts w:ascii="Arial" w:eastAsia="Times New Roman" w:hAnsi="Arial" w:cs="Arial"/>
                <w:sz w:val="16"/>
                <w:szCs w:val="16"/>
              </w:rPr>
              <w:t xml:space="preserve">e Instituciones </w:t>
            </w:r>
            <w:r>
              <w:rPr>
                <w:rFonts w:ascii="Arial" w:eastAsia="Times New Roman" w:hAnsi="Arial" w:cs="Arial"/>
                <w:sz w:val="16"/>
                <w:szCs w:val="16"/>
              </w:rPr>
              <w:t>S</w:t>
            </w:r>
            <w:r w:rsidRPr="00406066">
              <w:rPr>
                <w:rFonts w:ascii="Arial" w:eastAsia="Times New Roman" w:hAnsi="Arial" w:cs="Arial"/>
                <w:sz w:val="16"/>
                <w:szCs w:val="16"/>
              </w:rPr>
              <w:t>ólidas</w:t>
            </w:r>
          </w:p>
        </w:tc>
        <w:tc>
          <w:tcPr>
            <w:tcW w:w="3260" w:type="dxa"/>
          </w:tcPr>
          <w:p w14:paraId="3E8CB80C" w14:textId="77777777" w:rsidR="001A4876" w:rsidRPr="00406066" w:rsidRDefault="001A4876" w:rsidP="00AC5297">
            <w:pPr>
              <w:jc w:val="both"/>
              <w:rPr>
                <w:rFonts w:ascii="Arial" w:eastAsia="Times New Roman" w:hAnsi="Arial" w:cs="Arial"/>
                <w:sz w:val="16"/>
                <w:szCs w:val="16"/>
              </w:rPr>
            </w:pPr>
            <w:r w:rsidRPr="00406066">
              <w:rPr>
                <w:rFonts w:ascii="Arial" w:eastAsia="Times New Roman" w:hAnsi="Arial" w:cs="Arial"/>
                <w:sz w:val="16"/>
                <w:szCs w:val="16"/>
              </w:rPr>
              <w:t>Promover sociedades justas, pacíficas e inclusivas con el fin de reducir conflictos, inseguridad y el acceso limitado a la justicia que presentan una grave amenaza para el desarrollo sostenible</w:t>
            </w:r>
          </w:p>
        </w:tc>
        <w:tc>
          <w:tcPr>
            <w:tcW w:w="4013" w:type="dxa"/>
          </w:tcPr>
          <w:p w14:paraId="377D756F" w14:textId="77777777" w:rsidR="001A4876" w:rsidRPr="00406066" w:rsidRDefault="001A4876" w:rsidP="00AC5297">
            <w:pPr>
              <w:jc w:val="both"/>
              <w:rPr>
                <w:rFonts w:ascii="Arial" w:eastAsia="Times New Roman" w:hAnsi="Arial" w:cs="Arial"/>
                <w:sz w:val="16"/>
                <w:szCs w:val="16"/>
              </w:rPr>
            </w:pPr>
            <w:r w:rsidRPr="00406066">
              <w:rPr>
                <w:rFonts w:ascii="Arial" w:eastAsia="Times New Roman" w:hAnsi="Arial" w:cs="Arial"/>
                <w:sz w:val="16"/>
                <w:szCs w:val="16"/>
              </w:rPr>
              <w:t>16</w:t>
            </w:r>
            <w:r>
              <w:rPr>
                <w:rFonts w:ascii="Arial" w:eastAsia="Times New Roman" w:hAnsi="Arial" w:cs="Arial"/>
                <w:sz w:val="16"/>
                <w:szCs w:val="16"/>
              </w:rPr>
              <w:t>.</w:t>
            </w:r>
            <w:r w:rsidRPr="00406066">
              <w:rPr>
                <w:rFonts w:ascii="Arial" w:eastAsia="Times New Roman" w:hAnsi="Arial" w:cs="Arial"/>
                <w:sz w:val="16"/>
                <w:szCs w:val="16"/>
              </w:rPr>
              <w:t>5 Reducir considerablemente la corrupción y el soborno en todas sus formas.</w:t>
            </w:r>
          </w:p>
          <w:p w14:paraId="630EEB54" w14:textId="54D7201C" w:rsidR="001A4876" w:rsidRPr="00406066" w:rsidRDefault="001A4876" w:rsidP="00AC5297">
            <w:pPr>
              <w:jc w:val="both"/>
              <w:rPr>
                <w:rFonts w:ascii="Arial" w:eastAsia="Times New Roman" w:hAnsi="Arial" w:cs="Arial"/>
                <w:sz w:val="16"/>
                <w:szCs w:val="16"/>
              </w:rPr>
            </w:pPr>
            <w:r w:rsidRPr="00406066">
              <w:rPr>
                <w:rFonts w:ascii="Arial" w:eastAsia="Times New Roman" w:hAnsi="Arial" w:cs="Arial"/>
                <w:sz w:val="16"/>
                <w:szCs w:val="16"/>
              </w:rPr>
              <w:t>16.6 Crear a todos los niveles instituciones eficaces y</w:t>
            </w:r>
            <w:r>
              <w:rPr>
                <w:rFonts w:ascii="Arial" w:eastAsia="Times New Roman" w:hAnsi="Arial" w:cs="Arial"/>
                <w:sz w:val="16"/>
                <w:szCs w:val="16"/>
              </w:rPr>
              <w:t xml:space="preserve"> </w:t>
            </w:r>
            <w:r w:rsidRPr="00406066">
              <w:rPr>
                <w:rFonts w:ascii="Arial" w:eastAsia="Times New Roman" w:hAnsi="Arial" w:cs="Arial"/>
                <w:sz w:val="16"/>
                <w:szCs w:val="16"/>
              </w:rPr>
              <w:t>transparentes que rindan cuentas</w:t>
            </w:r>
            <w:r>
              <w:rPr>
                <w:rFonts w:ascii="Arial" w:eastAsia="Times New Roman" w:hAnsi="Arial" w:cs="Arial"/>
                <w:sz w:val="16"/>
                <w:szCs w:val="16"/>
              </w:rPr>
              <w:t>.</w:t>
            </w:r>
          </w:p>
        </w:tc>
      </w:tr>
      <w:tr w:rsidR="001A4876" w14:paraId="20B82428" w14:textId="77777777" w:rsidTr="001A4876">
        <w:tc>
          <w:tcPr>
            <w:tcW w:w="1555" w:type="dxa"/>
          </w:tcPr>
          <w:p w14:paraId="5C60E2DF" w14:textId="77777777" w:rsidR="001A4876" w:rsidRPr="00406066" w:rsidRDefault="001A4876" w:rsidP="001A4876">
            <w:pPr>
              <w:rPr>
                <w:rFonts w:ascii="Arial" w:eastAsia="Times New Roman" w:hAnsi="Arial" w:cs="Arial"/>
                <w:sz w:val="16"/>
                <w:szCs w:val="16"/>
              </w:rPr>
            </w:pPr>
            <w:r w:rsidRPr="00406066">
              <w:rPr>
                <w:rFonts w:ascii="Arial" w:eastAsia="Times New Roman" w:hAnsi="Arial" w:cs="Arial"/>
                <w:sz w:val="16"/>
                <w:szCs w:val="16"/>
              </w:rPr>
              <w:t>Alianzas para Lograr los Objetivos</w:t>
            </w:r>
          </w:p>
          <w:p w14:paraId="0BEC6D2A" w14:textId="77777777" w:rsidR="001A4876" w:rsidRPr="00406066" w:rsidRDefault="001A4876" w:rsidP="001A4876">
            <w:pPr>
              <w:rPr>
                <w:rFonts w:ascii="Arial" w:eastAsia="Times New Roman" w:hAnsi="Arial" w:cs="Arial"/>
                <w:sz w:val="16"/>
                <w:szCs w:val="16"/>
              </w:rPr>
            </w:pPr>
          </w:p>
        </w:tc>
        <w:tc>
          <w:tcPr>
            <w:tcW w:w="3260" w:type="dxa"/>
          </w:tcPr>
          <w:p w14:paraId="0824AA2B" w14:textId="77777777" w:rsidR="001A4876" w:rsidRPr="00406066" w:rsidRDefault="001A4876" w:rsidP="00AC5297">
            <w:pPr>
              <w:jc w:val="both"/>
              <w:rPr>
                <w:rFonts w:ascii="Arial" w:eastAsia="Times New Roman" w:hAnsi="Arial" w:cs="Arial"/>
                <w:sz w:val="16"/>
                <w:szCs w:val="16"/>
              </w:rPr>
            </w:pPr>
            <w:r w:rsidRPr="00406066">
              <w:rPr>
                <w:rFonts w:ascii="Arial" w:eastAsia="Times New Roman" w:hAnsi="Arial" w:cs="Arial"/>
                <w:sz w:val="16"/>
                <w:szCs w:val="16"/>
              </w:rPr>
              <w:t>Establecer asociaciones inclusivas a nivel local y regional sobre principios y valores con objetivos compartidos para revitalizar una alianza que fomente el desarrollo sostenible.</w:t>
            </w:r>
          </w:p>
          <w:p w14:paraId="01A0F929" w14:textId="77777777" w:rsidR="001A4876" w:rsidRPr="00406066" w:rsidRDefault="001A4876" w:rsidP="00AC5297">
            <w:pPr>
              <w:jc w:val="both"/>
              <w:rPr>
                <w:rFonts w:ascii="Arial" w:eastAsia="Times New Roman" w:hAnsi="Arial" w:cs="Arial"/>
                <w:sz w:val="16"/>
                <w:szCs w:val="16"/>
              </w:rPr>
            </w:pPr>
          </w:p>
        </w:tc>
        <w:tc>
          <w:tcPr>
            <w:tcW w:w="4013" w:type="dxa"/>
          </w:tcPr>
          <w:p w14:paraId="17833C97" w14:textId="5BF7AD6F" w:rsidR="001A4876" w:rsidRPr="00406066" w:rsidRDefault="001A4876" w:rsidP="00AC5297">
            <w:pPr>
              <w:jc w:val="both"/>
              <w:rPr>
                <w:rFonts w:ascii="Arial" w:eastAsia="Times New Roman" w:hAnsi="Arial" w:cs="Arial"/>
                <w:sz w:val="16"/>
                <w:szCs w:val="16"/>
              </w:rPr>
            </w:pPr>
            <w:r w:rsidRPr="00406066">
              <w:rPr>
                <w:rFonts w:ascii="Arial" w:eastAsia="Times New Roman" w:hAnsi="Arial" w:cs="Arial"/>
                <w:sz w:val="16"/>
                <w:szCs w:val="16"/>
              </w:rPr>
              <w:t>17.13</w:t>
            </w:r>
            <w:r w:rsidRPr="00406066">
              <w:rPr>
                <w:rFonts w:ascii="Arial" w:eastAsia="Times New Roman" w:hAnsi="Arial" w:cs="Arial"/>
                <w:sz w:val="16"/>
                <w:szCs w:val="16"/>
              </w:rPr>
              <w:tab/>
              <w:t>Aumentar la estabilidad económica mediante la coordinación y coherencia de las políticas</w:t>
            </w:r>
            <w:r>
              <w:rPr>
                <w:rFonts w:ascii="Arial" w:eastAsia="Times New Roman" w:hAnsi="Arial" w:cs="Arial"/>
                <w:sz w:val="16"/>
                <w:szCs w:val="16"/>
              </w:rPr>
              <w:t>.</w:t>
            </w:r>
          </w:p>
        </w:tc>
      </w:tr>
    </w:tbl>
    <w:p w14:paraId="7FA6D67A" w14:textId="303536AB" w:rsidR="009B71F6" w:rsidRPr="009B71F6" w:rsidRDefault="009B71F6" w:rsidP="009B71F6">
      <w:pPr>
        <w:spacing w:after="0" w:line="240" w:lineRule="auto"/>
        <w:jc w:val="both"/>
        <w:rPr>
          <w:rFonts w:ascii="Arial" w:hAnsi="Arial" w:cs="Arial"/>
          <w:color w:val="FF0000"/>
          <w:sz w:val="20"/>
          <w:szCs w:val="20"/>
        </w:rPr>
      </w:pPr>
    </w:p>
    <w:p w14:paraId="2A77B103"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c) Escenario Prospectivo 2030</w:t>
      </w:r>
    </w:p>
    <w:p w14:paraId="4CCE84E0" w14:textId="77777777" w:rsidR="009B71F6" w:rsidRDefault="009B71F6" w:rsidP="009B71F6">
      <w:pPr>
        <w:spacing w:after="0" w:line="240" w:lineRule="auto"/>
        <w:jc w:val="both"/>
        <w:rPr>
          <w:rFonts w:ascii="Arial" w:hAnsi="Arial" w:cs="Arial"/>
          <w:sz w:val="20"/>
          <w:szCs w:val="20"/>
        </w:rPr>
      </w:pPr>
    </w:p>
    <w:p w14:paraId="29CC557A" w14:textId="77777777" w:rsid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Factores que impactan la política prioritaria para el desarrollo municipal en materia de Gobernanza y rendición</w:t>
      </w:r>
      <w:r>
        <w:rPr>
          <w:rFonts w:ascii="Arial" w:hAnsi="Arial" w:cs="Arial"/>
          <w:sz w:val="20"/>
          <w:szCs w:val="20"/>
        </w:rPr>
        <w:t xml:space="preserve"> </w:t>
      </w:r>
      <w:r w:rsidRPr="009B71F6">
        <w:rPr>
          <w:rFonts w:ascii="Arial" w:hAnsi="Arial" w:cs="Arial"/>
          <w:sz w:val="20"/>
          <w:szCs w:val="20"/>
        </w:rPr>
        <w:t>de cuentas, priorizados de acuerdo a la problemática que surge en un grupo focal a través de la política pública.</w:t>
      </w:r>
    </w:p>
    <w:p w14:paraId="1EF7E378" w14:textId="77777777" w:rsidR="009B71F6" w:rsidRDefault="009B71F6" w:rsidP="009B71F6">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35"/>
        <w:gridCol w:w="8193"/>
      </w:tblGrid>
      <w:tr w:rsidR="0088238C" w14:paraId="170CC415" w14:textId="77777777" w:rsidTr="00AC5297">
        <w:tc>
          <w:tcPr>
            <w:tcW w:w="704" w:type="dxa"/>
          </w:tcPr>
          <w:p w14:paraId="7F773D74" w14:textId="77777777" w:rsidR="0088238C" w:rsidRPr="00406066" w:rsidRDefault="0088238C" w:rsidP="00AC5297">
            <w:pPr>
              <w:jc w:val="center"/>
              <w:rPr>
                <w:rFonts w:ascii="Arial" w:eastAsia="Arial" w:hAnsi="Arial" w:cs="Arial"/>
                <w:sz w:val="16"/>
                <w:szCs w:val="16"/>
              </w:rPr>
            </w:pPr>
            <w:r>
              <w:rPr>
                <w:rFonts w:ascii="Arial" w:eastAsia="Arial" w:hAnsi="Arial" w:cs="Arial"/>
                <w:sz w:val="16"/>
                <w:szCs w:val="16"/>
              </w:rPr>
              <w:t>No.</w:t>
            </w:r>
          </w:p>
        </w:tc>
        <w:tc>
          <w:tcPr>
            <w:tcW w:w="10906" w:type="dxa"/>
          </w:tcPr>
          <w:p w14:paraId="1C7D8966" w14:textId="77777777" w:rsidR="0088238C" w:rsidRPr="00406066" w:rsidRDefault="0088238C" w:rsidP="00AC5297">
            <w:pPr>
              <w:rPr>
                <w:rFonts w:ascii="Arial" w:eastAsia="Arial" w:hAnsi="Arial" w:cs="Arial"/>
                <w:sz w:val="16"/>
                <w:szCs w:val="16"/>
              </w:rPr>
            </w:pPr>
            <w:r>
              <w:rPr>
                <w:rFonts w:ascii="Arial" w:eastAsia="Arial" w:hAnsi="Arial" w:cs="Arial"/>
                <w:sz w:val="16"/>
                <w:szCs w:val="16"/>
              </w:rPr>
              <w:t>PROBLEMÁTICA</w:t>
            </w:r>
          </w:p>
        </w:tc>
      </w:tr>
      <w:tr w:rsidR="0088238C" w14:paraId="13D9EA27" w14:textId="77777777" w:rsidTr="00AC5297">
        <w:tc>
          <w:tcPr>
            <w:tcW w:w="704" w:type="dxa"/>
          </w:tcPr>
          <w:p w14:paraId="5FCB0BAE" w14:textId="77777777" w:rsidR="0088238C" w:rsidRPr="00406066" w:rsidRDefault="0088238C" w:rsidP="00AC5297">
            <w:pPr>
              <w:jc w:val="center"/>
              <w:rPr>
                <w:rFonts w:ascii="Arial" w:eastAsia="Arial" w:hAnsi="Arial" w:cs="Arial"/>
                <w:sz w:val="16"/>
                <w:szCs w:val="16"/>
              </w:rPr>
            </w:pPr>
            <w:r>
              <w:rPr>
                <w:rFonts w:ascii="Arial" w:eastAsia="Arial" w:hAnsi="Arial" w:cs="Arial"/>
                <w:sz w:val="16"/>
                <w:szCs w:val="16"/>
              </w:rPr>
              <w:t>1</w:t>
            </w:r>
          </w:p>
        </w:tc>
        <w:tc>
          <w:tcPr>
            <w:tcW w:w="10906" w:type="dxa"/>
          </w:tcPr>
          <w:p w14:paraId="0B8BF8F1" w14:textId="77777777" w:rsidR="0088238C" w:rsidRPr="00406066" w:rsidRDefault="0088238C" w:rsidP="00AC5297">
            <w:pPr>
              <w:rPr>
                <w:rFonts w:ascii="Arial" w:eastAsia="Arial" w:hAnsi="Arial" w:cs="Arial"/>
                <w:sz w:val="16"/>
                <w:szCs w:val="16"/>
              </w:rPr>
            </w:pPr>
            <w:r w:rsidRPr="00406066">
              <w:rPr>
                <w:rFonts w:ascii="Arial" w:eastAsia="Arial" w:hAnsi="Arial" w:cs="Arial"/>
                <w:sz w:val="16"/>
                <w:szCs w:val="16"/>
              </w:rPr>
              <w:t>La</w:t>
            </w:r>
            <w:r>
              <w:rPr>
                <w:rFonts w:ascii="Arial" w:eastAsia="Arial" w:hAnsi="Arial" w:cs="Arial"/>
                <w:sz w:val="16"/>
                <w:szCs w:val="16"/>
              </w:rPr>
              <w:t xml:space="preserve"> </w:t>
            </w:r>
            <w:r w:rsidRPr="00406066">
              <w:rPr>
                <w:rFonts w:ascii="Arial" w:eastAsia="Arial" w:hAnsi="Arial" w:cs="Arial"/>
                <w:sz w:val="16"/>
                <w:szCs w:val="16"/>
              </w:rPr>
              <w:t>atención ciudadana es</w:t>
            </w:r>
            <w:r>
              <w:rPr>
                <w:rFonts w:ascii="Arial" w:eastAsia="Arial" w:hAnsi="Arial" w:cs="Arial"/>
                <w:sz w:val="16"/>
                <w:szCs w:val="16"/>
              </w:rPr>
              <w:t xml:space="preserve"> </w:t>
            </w:r>
            <w:r w:rsidRPr="00406066">
              <w:rPr>
                <w:rFonts w:ascii="Arial" w:eastAsia="Arial" w:hAnsi="Arial" w:cs="Arial"/>
                <w:sz w:val="16"/>
                <w:szCs w:val="16"/>
              </w:rPr>
              <w:t>deficiente o</w:t>
            </w:r>
            <w:r>
              <w:rPr>
                <w:rFonts w:ascii="Arial" w:eastAsia="Arial" w:hAnsi="Arial" w:cs="Arial"/>
                <w:sz w:val="16"/>
                <w:szCs w:val="16"/>
              </w:rPr>
              <w:t xml:space="preserve"> </w:t>
            </w:r>
            <w:r w:rsidRPr="00406066">
              <w:rPr>
                <w:rFonts w:ascii="Arial" w:eastAsia="Arial" w:hAnsi="Arial" w:cs="Arial"/>
                <w:sz w:val="16"/>
                <w:szCs w:val="16"/>
              </w:rPr>
              <w:t>de mala calidad por falta de la capacitación de los servidores públicos</w:t>
            </w:r>
            <w:r>
              <w:rPr>
                <w:rFonts w:ascii="Arial" w:eastAsia="Arial" w:hAnsi="Arial" w:cs="Arial"/>
                <w:sz w:val="16"/>
                <w:szCs w:val="16"/>
              </w:rPr>
              <w:t>.</w:t>
            </w:r>
          </w:p>
        </w:tc>
      </w:tr>
      <w:tr w:rsidR="0088238C" w14:paraId="0DB9F3C8" w14:textId="77777777" w:rsidTr="00AC5297">
        <w:tc>
          <w:tcPr>
            <w:tcW w:w="704" w:type="dxa"/>
          </w:tcPr>
          <w:p w14:paraId="29F8A147" w14:textId="77777777" w:rsidR="0088238C" w:rsidRPr="00406066" w:rsidRDefault="0088238C" w:rsidP="00AC5297">
            <w:pPr>
              <w:jc w:val="center"/>
              <w:rPr>
                <w:rFonts w:ascii="Arial" w:eastAsia="Arial" w:hAnsi="Arial" w:cs="Arial"/>
                <w:sz w:val="16"/>
                <w:szCs w:val="16"/>
              </w:rPr>
            </w:pPr>
            <w:r>
              <w:rPr>
                <w:rFonts w:ascii="Arial" w:eastAsia="Arial" w:hAnsi="Arial" w:cs="Arial"/>
                <w:sz w:val="16"/>
                <w:szCs w:val="16"/>
              </w:rPr>
              <w:t>2</w:t>
            </w:r>
          </w:p>
        </w:tc>
        <w:tc>
          <w:tcPr>
            <w:tcW w:w="10906" w:type="dxa"/>
          </w:tcPr>
          <w:p w14:paraId="424FE2BB" w14:textId="77777777" w:rsidR="0088238C" w:rsidRPr="00406066" w:rsidRDefault="0088238C" w:rsidP="00AC5297">
            <w:pPr>
              <w:rPr>
                <w:rFonts w:ascii="Arial" w:eastAsia="Arial" w:hAnsi="Arial" w:cs="Arial"/>
                <w:sz w:val="16"/>
                <w:szCs w:val="16"/>
              </w:rPr>
            </w:pPr>
            <w:r w:rsidRPr="00406066">
              <w:rPr>
                <w:rFonts w:ascii="Arial" w:eastAsia="Arial" w:hAnsi="Arial" w:cs="Arial"/>
                <w:sz w:val="16"/>
                <w:szCs w:val="16"/>
              </w:rPr>
              <w:t>Falta de</w:t>
            </w:r>
            <w:r>
              <w:rPr>
                <w:rFonts w:ascii="Arial" w:eastAsia="Arial" w:hAnsi="Arial" w:cs="Arial"/>
                <w:sz w:val="16"/>
                <w:szCs w:val="16"/>
              </w:rPr>
              <w:t xml:space="preserve"> </w:t>
            </w:r>
            <w:r w:rsidRPr="00406066">
              <w:rPr>
                <w:rFonts w:ascii="Arial" w:eastAsia="Arial" w:hAnsi="Arial" w:cs="Arial"/>
                <w:sz w:val="16"/>
                <w:szCs w:val="16"/>
              </w:rPr>
              <w:t>transparencia normativa y proactiva.</w:t>
            </w:r>
          </w:p>
        </w:tc>
      </w:tr>
      <w:tr w:rsidR="0088238C" w14:paraId="044ABC40" w14:textId="77777777" w:rsidTr="00AC5297">
        <w:tc>
          <w:tcPr>
            <w:tcW w:w="704" w:type="dxa"/>
          </w:tcPr>
          <w:p w14:paraId="31C9FCF3" w14:textId="77777777" w:rsidR="0088238C" w:rsidRPr="00406066" w:rsidRDefault="0088238C" w:rsidP="00AC5297">
            <w:pPr>
              <w:jc w:val="center"/>
              <w:rPr>
                <w:rFonts w:ascii="Arial" w:eastAsia="Arial" w:hAnsi="Arial" w:cs="Arial"/>
                <w:sz w:val="16"/>
                <w:szCs w:val="16"/>
              </w:rPr>
            </w:pPr>
            <w:r>
              <w:rPr>
                <w:rFonts w:ascii="Arial" w:eastAsia="Arial" w:hAnsi="Arial" w:cs="Arial"/>
                <w:sz w:val="16"/>
                <w:szCs w:val="16"/>
              </w:rPr>
              <w:t>3</w:t>
            </w:r>
          </w:p>
        </w:tc>
        <w:tc>
          <w:tcPr>
            <w:tcW w:w="10906" w:type="dxa"/>
          </w:tcPr>
          <w:p w14:paraId="2CF9C015" w14:textId="77777777" w:rsidR="0088238C" w:rsidRPr="00406066" w:rsidRDefault="0088238C" w:rsidP="00AC5297">
            <w:pPr>
              <w:rPr>
                <w:rFonts w:ascii="Arial" w:eastAsia="Arial" w:hAnsi="Arial" w:cs="Arial"/>
                <w:sz w:val="16"/>
                <w:szCs w:val="16"/>
              </w:rPr>
            </w:pPr>
            <w:r w:rsidRPr="00406066">
              <w:rPr>
                <w:rFonts w:ascii="Arial" w:eastAsia="Arial" w:hAnsi="Arial" w:cs="Arial"/>
                <w:sz w:val="16"/>
                <w:szCs w:val="16"/>
              </w:rPr>
              <w:t>No</w:t>
            </w:r>
            <w:r>
              <w:rPr>
                <w:rFonts w:ascii="Arial" w:eastAsia="Arial" w:hAnsi="Arial" w:cs="Arial"/>
                <w:sz w:val="16"/>
                <w:szCs w:val="16"/>
              </w:rPr>
              <w:t xml:space="preserve"> </w:t>
            </w:r>
            <w:r w:rsidRPr="00406066">
              <w:rPr>
                <w:rFonts w:ascii="Arial" w:eastAsia="Arial" w:hAnsi="Arial" w:cs="Arial"/>
                <w:sz w:val="16"/>
                <w:szCs w:val="16"/>
              </w:rPr>
              <w:t>se cuenta con un buzón</w:t>
            </w:r>
            <w:r>
              <w:rPr>
                <w:rFonts w:ascii="Arial" w:eastAsia="Arial" w:hAnsi="Arial" w:cs="Arial"/>
                <w:sz w:val="16"/>
                <w:szCs w:val="16"/>
              </w:rPr>
              <w:t xml:space="preserve"> </w:t>
            </w:r>
            <w:r w:rsidRPr="00406066">
              <w:rPr>
                <w:rFonts w:ascii="Arial" w:eastAsia="Arial" w:hAnsi="Arial" w:cs="Arial"/>
                <w:sz w:val="16"/>
                <w:szCs w:val="16"/>
              </w:rPr>
              <w:t>de</w:t>
            </w:r>
            <w:r>
              <w:rPr>
                <w:rFonts w:ascii="Arial" w:eastAsia="Arial" w:hAnsi="Arial" w:cs="Arial"/>
                <w:sz w:val="16"/>
                <w:szCs w:val="16"/>
              </w:rPr>
              <w:t xml:space="preserve"> </w:t>
            </w:r>
            <w:r w:rsidRPr="00406066">
              <w:rPr>
                <w:rFonts w:ascii="Arial" w:eastAsia="Arial" w:hAnsi="Arial" w:cs="Arial"/>
                <w:sz w:val="16"/>
                <w:szCs w:val="16"/>
              </w:rPr>
              <w:t>quejas para las personas que sufren algún acto de la corrupción</w:t>
            </w:r>
            <w:r>
              <w:rPr>
                <w:rFonts w:ascii="Arial" w:eastAsia="Arial" w:hAnsi="Arial" w:cs="Arial"/>
                <w:sz w:val="16"/>
                <w:szCs w:val="16"/>
              </w:rPr>
              <w:t xml:space="preserve"> </w:t>
            </w:r>
            <w:r w:rsidRPr="00406066">
              <w:rPr>
                <w:rFonts w:ascii="Arial" w:eastAsia="Arial" w:hAnsi="Arial" w:cs="Arial"/>
                <w:sz w:val="16"/>
                <w:szCs w:val="16"/>
              </w:rPr>
              <w:t>o</w:t>
            </w:r>
            <w:r>
              <w:rPr>
                <w:rFonts w:ascii="Arial" w:eastAsia="Arial" w:hAnsi="Arial" w:cs="Arial"/>
                <w:sz w:val="16"/>
                <w:szCs w:val="16"/>
              </w:rPr>
              <w:t xml:space="preserve"> </w:t>
            </w:r>
            <w:r w:rsidRPr="00406066">
              <w:rPr>
                <w:rFonts w:ascii="Arial" w:eastAsia="Arial" w:hAnsi="Arial" w:cs="Arial"/>
                <w:sz w:val="16"/>
                <w:szCs w:val="16"/>
              </w:rPr>
              <w:t>se les brindó un mal servicio</w:t>
            </w:r>
            <w:r>
              <w:rPr>
                <w:rFonts w:ascii="Arial" w:eastAsia="Arial" w:hAnsi="Arial" w:cs="Arial"/>
                <w:sz w:val="16"/>
                <w:szCs w:val="16"/>
              </w:rPr>
              <w:t>.</w:t>
            </w:r>
          </w:p>
        </w:tc>
      </w:tr>
      <w:tr w:rsidR="0088238C" w14:paraId="334F403A" w14:textId="77777777" w:rsidTr="00AC5297">
        <w:tc>
          <w:tcPr>
            <w:tcW w:w="704" w:type="dxa"/>
          </w:tcPr>
          <w:p w14:paraId="422495D4" w14:textId="77777777" w:rsidR="0088238C" w:rsidRPr="00406066" w:rsidRDefault="0088238C" w:rsidP="00AC5297">
            <w:pPr>
              <w:jc w:val="center"/>
              <w:rPr>
                <w:rFonts w:ascii="Arial" w:eastAsia="Arial" w:hAnsi="Arial" w:cs="Arial"/>
                <w:sz w:val="16"/>
                <w:szCs w:val="16"/>
              </w:rPr>
            </w:pPr>
            <w:r>
              <w:rPr>
                <w:rFonts w:ascii="Arial" w:eastAsia="Arial" w:hAnsi="Arial" w:cs="Arial"/>
                <w:sz w:val="16"/>
                <w:szCs w:val="16"/>
              </w:rPr>
              <w:t>4</w:t>
            </w:r>
          </w:p>
        </w:tc>
        <w:tc>
          <w:tcPr>
            <w:tcW w:w="10906" w:type="dxa"/>
          </w:tcPr>
          <w:p w14:paraId="1094B0CC" w14:textId="77777777" w:rsidR="0088238C" w:rsidRPr="00406066" w:rsidRDefault="0088238C" w:rsidP="00AC5297">
            <w:pPr>
              <w:rPr>
                <w:rFonts w:ascii="Arial" w:eastAsia="Arial" w:hAnsi="Arial" w:cs="Arial"/>
                <w:sz w:val="16"/>
                <w:szCs w:val="16"/>
              </w:rPr>
            </w:pPr>
            <w:r w:rsidRPr="00406066">
              <w:rPr>
                <w:rFonts w:ascii="Arial" w:eastAsia="Arial" w:hAnsi="Arial" w:cs="Arial"/>
                <w:sz w:val="16"/>
                <w:szCs w:val="16"/>
              </w:rPr>
              <w:t>No se cuenta con un</w:t>
            </w:r>
            <w:r>
              <w:rPr>
                <w:rFonts w:ascii="Arial" w:eastAsia="Arial" w:hAnsi="Arial" w:cs="Arial"/>
                <w:sz w:val="16"/>
                <w:szCs w:val="16"/>
              </w:rPr>
              <w:t xml:space="preserve"> </w:t>
            </w:r>
            <w:r w:rsidRPr="00406066">
              <w:rPr>
                <w:rFonts w:ascii="Arial" w:eastAsia="Arial" w:hAnsi="Arial" w:cs="Arial"/>
                <w:sz w:val="16"/>
                <w:szCs w:val="16"/>
              </w:rPr>
              <w:t>gobierno de vanguardia que cuente con las aplicaciones digitales que ayuden y acerquen a la</w:t>
            </w:r>
            <w:r>
              <w:rPr>
                <w:rFonts w:ascii="Arial" w:eastAsia="Arial" w:hAnsi="Arial" w:cs="Arial"/>
                <w:sz w:val="16"/>
                <w:szCs w:val="16"/>
              </w:rPr>
              <w:t xml:space="preserve"> </w:t>
            </w:r>
            <w:r w:rsidRPr="00406066">
              <w:rPr>
                <w:rFonts w:ascii="Arial" w:eastAsia="Arial" w:hAnsi="Arial" w:cs="Arial"/>
                <w:sz w:val="16"/>
                <w:szCs w:val="16"/>
              </w:rPr>
              <w:t>ciudadanía los</w:t>
            </w:r>
            <w:r>
              <w:rPr>
                <w:rFonts w:ascii="Arial" w:eastAsia="Arial" w:hAnsi="Arial" w:cs="Arial"/>
                <w:sz w:val="16"/>
                <w:szCs w:val="16"/>
              </w:rPr>
              <w:t xml:space="preserve"> </w:t>
            </w:r>
            <w:r w:rsidRPr="00406066">
              <w:rPr>
                <w:rFonts w:ascii="Arial" w:eastAsia="Arial" w:hAnsi="Arial" w:cs="Arial"/>
                <w:sz w:val="16"/>
                <w:szCs w:val="16"/>
              </w:rPr>
              <w:t>trámites y servicios</w:t>
            </w:r>
            <w:r>
              <w:rPr>
                <w:rFonts w:ascii="Arial" w:eastAsia="Arial" w:hAnsi="Arial" w:cs="Arial"/>
                <w:sz w:val="16"/>
                <w:szCs w:val="16"/>
              </w:rPr>
              <w:t>.</w:t>
            </w:r>
          </w:p>
        </w:tc>
      </w:tr>
      <w:tr w:rsidR="0088238C" w14:paraId="3F8CF453" w14:textId="77777777" w:rsidTr="00AC5297">
        <w:tc>
          <w:tcPr>
            <w:tcW w:w="704" w:type="dxa"/>
          </w:tcPr>
          <w:p w14:paraId="025FBACE" w14:textId="77777777" w:rsidR="0088238C" w:rsidRPr="00406066" w:rsidRDefault="0088238C" w:rsidP="00AC5297">
            <w:pPr>
              <w:jc w:val="center"/>
              <w:rPr>
                <w:rFonts w:ascii="Arial" w:eastAsia="Arial" w:hAnsi="Arial" w:cs="Arial"/>
                <w:sz w:val="16"/>
                <w:szCs w:val="16"/>
              </w:rPr>
            </w:pPr>
            <w:r>
              <w:rPr>
                <w:rFonts w:ascii="Arial" w:eastAsia="Arial" w:hAnsi="Arial" w:cs="Arial"/>
                <w:sz w:val="16"/>
                <w:szCs w:val="16"/>
              </w:rPr>
              <w:t>5</w:t>
            </w:r>
          </w:p>
        </w:tc>
        <w:tc>
          <w:tcPr>
            <w:tcW w:w="10906" w:type="dxa"/>
          </w:tcPr>
          <w:p w14:paraId="2D8E1A1F" w14:textId="77777777" w:rsidR="0088238C" w:rsidRPr="00406066" w:rsidRDefault="0088238C" w:rsidP="00AC5297">
            <w:pPr>
              <w:rPr>
                <w:rFonts w:ascii="Arial" w:eastAsia="Arial" w:hAnsi="Arial" w:cs="Arial"/>
                <w:sz w:val="16"/>
                <w:szCs w:val="16"/>
              </w:rPr>
            </w:pPr>
            <w:r w:rsidRPr="00406066">
              <w:rPr>
                <w:rFonts w:ascii="Arial" w:eastAsia="Arial" w:hAnsi="Arial" w:cs="Arial"/>
                <w:sz w:val="16"/>
                <w:szCs w:val="16"/>
              </w:rPr>
              <w:t>Falta de un</w:t>
            </w:r>
            <w:r>
              <w:rPr>
                <w:rFonts w:ascii="Arial" w:eastAsia="Arial" w:hAnsi="Arial" w:cs="Arial"/>
                <w:sz w:val="16"/>
                <w:szCs w:val="16"/>
              </w:rPr>
              <w:t xml:space="preserve"> </w:t>
            </w:r>
            <w:r w:rsidRPr="00406066">
              <w:rPr>
                <w:rFonts w:ascii="Arial" w:eastAsia="Arial" w:hAnsi="Arial" w:cs="Arial"/>
                <w:sz w:val="16"/>
                <w:szCs w:val="16"/>
              </w:rPr>
              <w:t>gobierno municipal abierto,</w:t>
            </w:r>
            <w:r>
              <w:rPr>
                <w:rFonts w:ascii="Arial" w:eastAsia="Arial" w:hAnsi="Arial" w:cs="Arial"/>
                <w:sz w:val="16"/>
                <w:szCs w:val="16"/>
              </w:rPr>
              <w:t xml:space="preserve"> </w:t>
            </w:r>
            <w:r w:rsidRPr="00406066">
              <w:rPr>
                <w:rFonts w:ascii="Arial" w:eastAsia="Arial" w:hAnsi="Arial" w:cs="Arial"/>
                <w:sz w:val="16"/>
                <w:szCs w:val="16"/>
              </w:rPr>
              <w:t>a la vanguardia de las normas</w:t>
            </w:r>
            <w:r>
              <w:rPr>
                <w:rFonts w:ascii="Arial" w:eastAsia="Arial" w:hAnsi="Arial" w:cs="Arial"/>
                <w:sz w:val="16"/>
                <w:szCs w:val="16"/>
              </w:rPr>
              <w:t>.</w:t>
            </w:r>
          </w:p>
        </w:tc>
      </w:tr>
      <w:tr w:rsidR="0088238C" w14:paraId="6CFAB642" w14:textId="77777777" w:rsidTr="00AC5297">
        <w:tc>
          <w:tcPr>
            <w:tcW w:w="704" w:type="dxa"/>
          </w:tcPr>
          <w:p w14:paraId="1D85F590" w14:textId="77777777" w:rsidR="0088238C" w:rsidRPr="00406066" w:rsidRDefault="0088238C" w:rsidP="00AC5297">
            <w:pPr>
              <w:jc w:val="center"/>
              <w:rPr>
                <w:rFonts w:ascii="Arial" w:eastAsia="Arial" w:hAnsi="Arial" w:cs="Arial"/>
                <w:sz w:val="16"/>
                <w:szCs w:val="16"/>
              </w:rPr>
            </w:pPr>
            <w:r>
              <w:rPr>
                <w:rFonts w:ascii="Arial" w:eastAsia="Arial" w:hAnsi="Arial" w:cs="Arial"/>
                <w:sz w:val="16"/>
                <w:szCs w:val="16"/>
              </w:rPr>
              <w:t>6</w:t>
            </w:r>
          </w:p>
        </w:tc>
        <w:tc>
          <w:tcPr>
            <w:tcW w:w="10906" w:type="dxa"/>
          </w:tcPr>
          <w:p w14:paraId="372A4DE2" w14:textId="77777777" w:rsidR="0088238C" w:rsidRPr="00406066" w:rsidRDefault="0088238C" w:rsidP="00AC5297">
            <w:pPr>
              <w:rPr>
                <w:rFonts w:ascii="Arial" w:eastAsia="Arial" w:hAnsi="Arial" w:cs="Arial"/>
                <w:sz w:val="16"/>
                <w:szCs w:val="16"/>
              </w:rPr>
            </w:pPr>
            <w:r w:rsidRPr="00406066">
              <w:rPr>
                <w:rFonts w:ascii="Arial" w:eastAsia="Arial" w:hAnsi="Arial" w:cs="Arial"/>
                <w:sz w:val="16"/>
                <w:szCs w:val="16"/>
              </w:rPr>
              <w:t>No se cuenta con los</w:t>
            </w:r>
            <w:r>
              <w:rPr>
                <w:rFonts w:ascii="Arial" w:eastAsia="Arial" w:hAnsi="Arial" w:cs="Arial"/>
                <w:sz w:val="16"/>
                <w:szCs w:val="16"/>
              </w:rPr>
              <w:t xml:space="preserve"> </w:t>
            </w:r>
            <w:r w:rsidRPr="00406066">
              <w:rPr>
                <w:rFonts w:ascii="Arial" w:eastAsia="Arial" w:hAnsi="Arial" w:cs="Arial"/>
                <w:sz w:val="16"/>
                <w:szCs w:val="16"/>
              </w:rPr>
              <w:t>trámites digitales y pagos en línea</w:t>
            </w:r>
            <w:r>
              <w:rPr>
                <w:rFonts w:ascii="Arial" w:eastAsia="Arial" w:hAnsi="Arial" w:cs="Arial"/>
                <w:sz w:val="16"/>
                <w:szCs w:val="16"/>
              </w:rPr>
              <w:t>.</w:t>
            </w:r>
          </w:p>
        </w:tc>
      </w:tr>
    </w:tbl>
    <w:p w14:paraId="33225551" w14:textId="77777777" w:rsidR="009B71F6" w:rsidRDefault="009B71F6" w:rsidP="009B71F6">
      <w:pPr>
        <w:spacing w:after="0" w:line="240" w:lineRule="auto"/>
        <w:jc w:val="both"/>
        <w:rPr>
          <w:rFonts w:ascii="Arial" w:hAnsi="Arial" w:cs="Arial"/>
          <w:sz w:val="20"/>
          <w:szCs w:val="20"/>
        </w:rPr>
      </w:pPr>
    </w:p>
    <w:p w14:paraId="472FCDA1"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Visión para la política prioritaria para el desarrollo municipal en materia de Gobernanza y rendición de cuentas</w:t>
      </w:r>
    </w:p>
    <w:p w14:paraId="0FF08517" w14:textId="77777777" w:rsidR="009B71F6" w:rsidRDefault="009B71F6" w:rsidP="009B71F6">
      <w:pPr>
        <w:spacing w:after="0" w:line="240" w:lineRule="auto"/>
        <w:jc w:val="both"/>
        <w:rPr>
          <w:rFonts w:ascii="Arial" w:hAnsi="Arial" w:cs="Arial"/>
          <w:sz w:val="20"/>
          <w:szCs w:val="20"/>
        </w:rPr>
      </w:pPr>
    </w:p>
    <w:p w14:paraId="192E708A" w14:textId="77777777" w:rsid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Las propuestas surgen de un grupo específico de expertos y están enriquecidas con la consulta ciudadana.</w:t>
      </w:r>
    </w:p>
    <w:p w14:paraId="25A025EB" w14:textId="77777777" w:rsidR="009B71F6" w:rsidRDefault="009B71F6" w:rsidP="009B71F6">
      <w:pPr>
        <w:spacing w:after="0" w:line="240" w:lineRule="auto"/>
        <w:jc w:val="both"/>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754"/>
        <w:gridCol w:w="7752"/>
      </w:tblGrid>
      <w:tr w:rsidR="00286F6D" w14:paraId="1A6DA46B" w14:textId="77777777" w:rsidTr="00286F6D">
        <w:tc>
          <w:tcPr>
            <w:tcW w:w="754" w:type="dxa"/>
          </w:tcPr>
          <w:p w14:paraId="14E826FA" w14:textId="77777777" w:rsidR="00286F6D" w:rsidRPr="00406066" w:rsidRDefault="00286F6D" w:rsidP="00AC5297">
            <w:pPr>
              <w:jc w:val="center"/>
              <w:rPr>
                <w:rFonts w:ascii="Arial" w:eastAsia="Times New Roman" w:hAnsi="Arial" w:cs="Arial"/>
                <w:sz w:val="16"/>
                <w:szCs w:val="16"/>
              </w:rPr>
            </w:pPr>
            <w:r>
              <w:rPr>
                <w:rFonts w:ascii="Arial" w:eastAsia="Times New Roman" w:hAnsi="Arial" w:cs="Arial"/>
                <w:sz w:val="16"/>
                <w:szCs w:val="16"/>
              </w:rPr>
              <w:t>No.</w:t>
            </w:r>
          </w:p>
        </w:tc>
        <w:tc>
          <w:tcPr>
            <w:tcW w:w="7752" w:type="dxa"/>
          </w:tcPr>
          <w:p w14:paraId="292C0FFA" w14:textId="77777777" w:rsidR="00286F6D" w:rsidRPr="00406066" w:rsidRDefault="00286F6D" w:rsidP="00AC5297">
            <w:pPr>
              <w:rPr>
                <w:rFonts w:ascii="Arial" w:eastAsia="Times New Roman" w:hAnsi="Arial" w:cs="Arial"/>
                <w:sz w:val="16"/>
                <w:szCs w:val="16"/>
              </w:rPr>
            </w:pPr>
            <w:r>
              <w:rPr>
                <w:rFonts w:ascii="Arial" w:eastAsia="Times New Roman" w:hAnsi="Arial" w:cs="Arial"/>
                <w:sz w:val="16"/>
                <w:szCs w:val="16"/>
              </w:rPr>
              <w:t>VISIÓN</w:t>
            </w:r>
          </w:p>
        </w:tc>
      </w:tr>
      <w:tr w:rsidR="00286F6D" w14:paraId="6C2A7158" w14:textId="77777777" w:rsidTr="00286F6D">
        <w:tc>
          <w:tcPr>
            <w:tcW w:w="754" w:type="dxa"/>
          </w:tcPr>
          <w:p w14:paraId="7B4951FE" w14:textId="77777777" w:rsidR="00286F6D" w:rsidRPr="00406066" w:rsidRDefault="00286F6D" w:rsidP="00AC5297">
            <w:pPr>
              <w:jc w:val="center"/>
              <w:rPr>
                <w:rFonts w:ascii="Arial" w:eastAsia="Times New Roman" w:hAnsi="Arial" w:cs="Arial"/>
                <w:sz w:val="16"/>
                <w:szCs w:val="16"/>
              </w:rPr>
            </w:pPr>
            <w:r>
              <w:rPr>
                <w:rFonts w:ascii="Arial" w:eastAsia="Times New Roman" w:hAnsi="Arial" w:cs="Arial"/>
                <w:sz w:val="16"/>
                <w:szCs w:val="16"/>
              </w:rPr>
              <w:t>1</w:t>
            </w:r>
          </w:p>
        </w:tc>
        <w:tc>
          <w:tcPr>
            <w:tcW w:w="7752" w:type="dxa"/>
          </w:tcPr>
          <w:p w14:paraId="46DB7529" w14:textId="77777777" w:rsidR="00286F6D" w:rsidRPr="00406066" w:rsidRDefault="00286F6D" w:rsidP="00AC5297">
            <w:pPr>
              <w:rPr>
                <w:rFonts w:ascii="Arial" w:eastAsia="Times New Roman" w:hAnsi="Arial" w:cs="Arial"/>
                <w:sz w:val="16"/>
                <w:szCs w:val="16"/>
              </w:rPr>
            </w:pPr>
            <w:r w:rsidRPr="00ED6363">
              <w:rPr>
                <w:rFonts w:ascii="Arial" w:eastAsia="Times New Roman" w:hAnsi="Arial" w:cs="Arial"/>
                <w:sz w:val="16"/>
                <w:szCs w:val="16"/>
              </w:rPr>
              <w:t>Los servidores públicos municipales están capacitados y comprometidos con la atención ciudadana, mejorando la imagen institucional</w:t>
            </w:r>
            <w:r>
              <w:rPr>
                <w:rFonts w:ascii="Arial" w:eastAsia="Times New Roman" w:hAnsi="Arial" w:cs="Arial"/>
                <w:sz w:val="16"/>
                <w:szCs w:val="16"/>
              </w:rPr>
              <w:t>.</w:t>
            </w:r>
          </w:p>
        </w:tc>
      </w:tr>
      <w:tr w:rsidR="00286F6D" w14:paraId="458A3315" w14:textId="77777777" w:rsidTr="00286F6D">
        <w:tc>
          <w:tcPr>
            <w:tcW w:w="754" w:type="dxa"/>
          </w:tcPr>
          <w:p w14:paraId="334B39CD" w14:textId="77777777" w:rsidR="00286F6D" w:rsidRPr="00406066" w:rsidRDefault="00286F6D" w:rsidP="00AC5297">
            <w:pPr>
              <w:jc w:val="center"/>
              <w:rPr>
                <w:rFonts w:ascii="Arial" w:eastAsia="Times New Roman" w:hAnsi="Arial" w:cs="Arial"/>
                <w:sz w:val="16"/>
                <w:szCs w:val="16"/>
              </w:rPr>
            </w:pPr>
            <w:r>
              <w:rPr>
                <w:rFonts w:ascii="Arial" w:eastAsia="Times New Roman" w:hAnsi="Arial" w:cs="Arial"/>
                <w:sz w:val="16"/>
                <w:szCs w:val="16"/>
              </w:rPr>
              <w:t>2</w:t>
            </w:r>
          </w:p>
        </w:tc>
        <w:tc>
          <w:tcPr>
            <w:tcW w:w="7752" w:type="dxa"/>
          </w:tcPr>
          <w:p w14:paraId="67F538A0" w14:textId="6EAA519E" w:rsidR="00286F6D" w:rsidRPr="00406066" w:rsidRDefault="00286F6D" w:rsidP="00AC5297">
            <w:pPr>
              <w:rPr>
                <w:rFonts w:ascii="Arial" w:eastAsia="Times New Roman" w:hAnsi="Arial" w:cs="Arial"/>
                <w:sz w:val="16"/>
                <w:szCs w:val="16"/>
              </w:rPr>
            </w:pPr>
            <w:r w:rsidRPr="00ED6363">
              <w:rPr>
                <w:rFonts w:ascii="Arial" w:eastAsia="Times New Roman" w:hAnsi="Arial" w:cs="Arial"/>
                <w:sz w:val="16"/>
                <w:szCs w:val="16"/>
              </w:rPr>
              <w:t>La actuación del gobierno municipal es transparente, se garantiza el acceso a la información y la participación ciudadana y con ello se reduce la corrupción,</w:t>
            </w:r>
            <w:r>
              <w:rPr>
                <w:rFonts w:ascii="Arial" w:eastAsia="Times New Roman" w:hAnsi="Arial" w:cs="Arial"/>
                <w:sz w:val="16"/>
                <w:szCs w:val="16"/>
              </w:rPr>
              <w:t xml:space="preserve"> </w:t>
            </w:r>
            <w:r w:rsidRPr="00ED6363">
              <w:rPr>
                <w:rFonts w:ascii="Arial" w:eastAsia="Times New Roman" w:hAnsi="Arial" w:cs="Arial"/>
                <w:sz w:val="16"/>
                <w:szCs w:val="16"/>
              </w:rPr>
              <w:t>mediante la rendición de</w:t>
            </w:r>
            <w:r>
              <w:rPr>
                <w:rFonts w:ascii="Arial" w:eastAsia="Times New Roman" w:hAnsi="Arial" w:cs="Arial"/>
                <w:sz w:val="16"/>
                <w:szCs w:val="16"/>
              </w:rPr>
              <w:t xml:space="preserve"> </w:t>
            </w:r>
            <w:r w:rsidRPr="00ED6363">
              <w:rPr>
                <w:rFonts w:ascii="Arial" w:eastAsia="Times New Roman" w:hAnsi="Arial" w:cs="Arial"/>
                <w:sz w:val="16"/>
                <w:szCs w:val="16"/>
              </w:rPr>
              <w:t>cuentas de manera periódica</w:t>
            </w:r>
            <w:r>
              <w:rPr>
                <w:rFonts w:ascii="Arial" w:eastAsia="Times New Roman" w:hAnsi="Arial" w:cs="Arial"/>
                <w:sz w:val="16"/>
                <w:szCs w:val="16"/>
              </w:rPr>
              <w:t>.</w:t>
            </w:r>
          </w:p>
        </w:tc>
      </w:tr>
      <w:tr w:rsidR="00286F6D" w14:paraId="2E1FD2B0" w14:textId="77777777" w:rsidTr="00286F6D">
        <w:tc>
          <w:tcPr>
            <w:tcW w:w="754" w:type="dxa"/>
          </w:tcPr>
          <w:p w14:paraId="61D6881D" w14:textId="77777777" w:rsidR="00286F6D" w:rsidRPr="00406066" w:rsidRDefault="00286F6D" w:rsidP="00AC5297">
            <w:pPr>
              <w:jc w:val="center"/>
              <w:rPr>
                <w:rFonts w:ascii="Arial" w:eastAsia="Times New Roman" w:hAnsi="Arial" w:cs="Arial"/>
                <w:sz w:val="16"/>
                <w:szCs w:val="16"/>
              </w:rPr>
            </w:pPr>
            <w:r>
              <w:rPr>
                <w:rFonts w:ascii="Arial" w:eastAsia="Times New Roman" w:hAnsi="Arial" w:cs="Arial"/>
                <w:sz w:val="16"/>
                <w:szCs w:val="16"/>
              </w:rPr>
              <w:t>3</w:t>
            </w:r>
          </w:p>
        </w:tc>
        <w:tc>
          <w:tcPr>
            <w:tcW w:w="7752" w:type="dxa"/>
          </w:tcPr>
          <w:p w14:paraId="7E30B86B" w14:textId="76B19A09" w:rsidR="00286F6D" w:rsidRPr="00406066" w:rsidRDefault="00286F6D" w:rsidP="00AC5297">
            <w:pPr>
              <w:rPr>
                <w:rFonts w:ascii="Arial" w:eastAsia="Times New Roman" w:hAnsi="Arial" w:cs="Arial"/>
                <w:sz w:val="16"/>
                <w:szCs w:val="16"/>
              </w:rPr>
            </w:pPr>
            <w:r w:rsidRPr="00ED6363">
              <w:rPr>
                <w:rFonts w:ascii="Arial" w:eastAsia="Times New Roman" w:hAnsi="Arial" w:cs="Arial"/>
                <w:sz w:val="16"/>
                <w:szCs w:val="16"/>
              </w:rPr>
              <w:t>Existe un buzón de quejas que permite</w:t>
            </w:r>
            <w:r>
              <w:rPr>
                <w:rFonts w:ascii="Arial" w:eastAsia="Times New Roman" w:hAnsi="Arial" w:cs="Arial"/>
                <w:sz w:val="16"/>
                <w:szCs w:val="16"/>
              </w:rPr>
              <w:t xml:space="preserve"> </w:t>
            </w:r>
            <w:r w:rsidRPr="00ED6363">
              <w:rPr>
                <w:rFonts w:ascii="Arial" w:eastAsia="Times New Roman" w:hAnsi="Arial" w:cs="Arial"/>
                <w:sz w:val="16"/>
                <w:szCs w:val="16"/>
              </w:rPr>
              <w:t>tener un</w:t>
            </w:r>
            <w:r>
              <w:rPr>
                <w:rFonts w:ascii="Arial" w:eastAsia="Times New Roman" w:hAnsi="Arial" w:cs="Arial"/>
                <w:sz w:val="16"/>
                <w:szCs w:val="16"/>
              </w:rPr>
              <w:t xml:space="preserve"> </w:t>
            </w:r>
            <w:r w:rsidRPr="00ED6363">
              <w:rPr>
                <w:rFonts w:ascii="Arial" w:eastAsia="Times New Roman" w:hAnsi="Arial" w:cs="Arial"/>
                <w:sz w:val="16"/>
                <w:szCs w:val="16"/>
              </w:rPr>
              <w:t>acercamiento real con la ciudadanía.</w:t>
            </w:r>
          </w:p>
        </w:tc>
      </w:tr>
      <w:tr w:rsidR="00286F6D" w14:paraId="0056BBEF" w14:textId="77777777" w:rsidTr="00286F6D">
        <w:tc>
          <w:tcPr>
            <w:tcW w:w="754" w:type="dxa"/>
          </w:tcPr>
          <w:p w14:paraId="15E2807C" w14:textId="77777777" w:rsidR="00286F6D" w:rsidRPr="00406066" w:rsidRDefault="00286F6D" w:rsidP="00AC5297">
            <w:pPr>
              <w:jc w:val="center"/>
              <w:rPr>
                <w:rFonts w:ascii="Arial" w:eastAsia="Times New Roman" w:hAnsi="Arial" w:cs="Arial"/>
                <w:sz w:val="16"/>
                <w:szCs w:val="16"/>
              </w:rPr>
            </w:pPr>
            <w:r>
              <w:rPr>
                <w:rFonts w:ascii="Arial" w:eastAsia="Times New Roman" w:hAnsi="Arial" w:cs="Arial"/>
                <w:sz w:val="16"/>
                <w:szCs w:val="16"/>
              </w:rPr>
              <w:t>4</w:t>
            </w:r>
          </w:p>
        </w:tc>
        <w:tc>
          <w:tcPr>
            <w:tcW w:w="7752" w:type="dxa"/>
          </w:tcPr>
          <w:p w14:paraId="2D67C0A8" w14:textId="77777777" w:rsidR="00286F6D" w:rsidRPr="00406066" w:rsidRDefault="00286F6D" w:rsidP="00AC5297">
            <w:pPr>
              <w:rPr>
                <w:rFonts w:ascii="Arial" w:eastAsia="Times New Roman" w:hAnsi="Arial" w:cs="Arial"/>
                <w:sz w:val="16"/>
                <w:szCs w:val="16"/>
              </w:rPr>
            </w:pPr>
            <w:r w:rsidRPr="00ED6363">
              <w:rPr>
                <w:rFonts w:ascii="Arial" w:eastAsia="Times New Roman" w:hAnsi="Arial" w:cs="Arial"/>
                <w:sz w:val="16"/>
                <w:szCs w:val="16"/>
              </w:rPr>
              <w:t>El gobierno municipal de vanguardia cuenta con las aplicaciones digitales que ayuden y acerquen a la ciudadanía, así como con un buzón de quejas online</w:t>
            </w:r>
            <w:r>
              <w:rPr>
                <w:rFonts w:ascii="Arial" w:eastAsia="Times New Roman" w:hAnsi="Arial" w:cs="Arial"/>
                <w:sz w:val="16"/>
                <w:szCs w:val="16"/>
              </w:rPr>
              <w:t>.</w:t>
            </w:r>
          </w:p>
        </w:tc>
      </w:tr>
      <w:tr w:rsidR="00286F6D" w14:paraId="1F84A6B9" w14:textId="77777777" w:rsidTr="00286F6D">
        <w:tc>
          <w:tcPr>
            <w:tcW w:w="754" w:type="dxa"/>
          </w:tcPr>
          <w:p w14:paraId="1A747D91" w14:textId="77777777" w:rsidR="00286F6D" w:rsidRPr="00406066" w:rsidRDefault="00286F6D" w:rsidP="00AC5297">
            <w:pPr>
              <w:jc w:val="center"/>
              <w:rPr>
                <w:rFonts w:ascii="Arial" w:eastAsia="Times New Roman" w:hAnsi="Arial" w:cs="Arial"/>
                <w:sz w:val="16"/>
                <w:szCs w:val="16"/>
              </w:rPr>
            </w:pPr>
            <w:r>
              <w:rPr>
                <w:rFonts w:ascii="Arial" w:eastAsia="Times New Roman" w:hAnsi="Arial" w:cs="Arial"/>
                <w:sz w:val="16"/>
                <w:szCs w:val="16"/>
              </w:rPr>
              <w:t>5</w:t>
            </w:r>
          </w:p>
        </w:tc>
        <w:tc>
          <w:tcPr>
            <w:tcW w:w="7752" w:type="dxa"/>
          </w:tcPr>
          <w:p w14:paraId="0201F0EF" w14:textId="45A3DECE" w:rsidR="00286F6D" w:rsidRPr="00406066" w:rsidRDefault="00286F6D" w:rsidP="00AC5297">
            <w:pPr>
              <w:rPr>
                <w:rFonts w:ascii="Arial" w:eastAsia="Times New Roman" w:hAnsi="Arial" w:cs="Arial"/>
                <w:sz w:val="16"/>
                <w:szCs w:val="16"/>
              </w:rPr>
            </w:pPr>
            <w:r w:rsidRPr="00ED6363">
              <w:rPr>
                <w:rFonts w:ascii="Arial" w:eastAsia="Times New Roman" w:hAnsi="Arial" w:cs="Arial"/>
                <w:sz w:val="16"/>
                <w:szCs w:val="16"/>
              </w:rPr>
              <w:t>Existe el gobierno municipal abierto a la vanguardia de las normas,</w:t>
            </w:r>
            <w:r>
              <w:rPr>
                <w:rFonts w:ascii="Arial" w:eastAsia="Times New Roman" w:hAnsi="Arial" w:cs="Arial"/>
                <w:sz w:val="16"/>
                <w:szCs w:val="16"/>
              </w:rPr>
              <w:t xml:space="preserve"> </w:t>
            </w:r>
            <w:r w:rsidRPr="00ED6363">
              <w:rPr>
                <w:rFonts w:ascii="Arial" w:eastAsia="Times New Roman" w:hAnsi="Arial" w:cs="Arial"/>
                <w:sz w:val="16"/>
                <w:szCs w:val="16"/>
              </w:rPr>
              <w:t>con confianza de la sociedad,</w:t>
            </w:r>
            <w:r>
              <w:rPr>
                <w:rFonts w:ascii="Arial" w:eastAsia="Times New Roman" w:hAnsi="Arial" w:cs="Arial"/>
                <w:sz w:val="16"/>
                <w:szCs w:val="16"/>
              </w:rPr>
              <w:t xml:space="preserve"> </w:t>
            </w:r>
            <w:r w:rsidRPr="00ED6363">
              <w:rPr>
                <w:rFonts w:ascii="Arial" w:eastAsia="Times New Roman" w:hAnsi="Arial" w:cs="Arial"/>
                <w:sz w:val="16"/>
                <w:szCs w:val="16"/>
              </w:rPr>
              <w:t>a través de sus procesos de</w:t>
            </w:r>
            <w:r>
              <w:rPr>
                <w:rFonts w:ascii="Arial" w:eastAsia="Times New Roman" w:hAnsi="Arial" w:cs="Arial"/>
                <w:sz w:val="16"/>
                <w:szCs w:val="16"/>
              </w:rPr>
              <w:t xml:space="preserve"> </w:t>
            </w:r>
            <w:r w:rsidRPr="00ED6363">
              <w:rPr>
                <w:rFonts w:ascii="Arial" w:eastAsia="Times New Roman" w:hAnsi="Arial" w:cs="Arial"/>
                <w:sz w:val="16"/>
                <w:szCs w:val="16"/>
              </w:rPr>
              <w:t>control,</w:t>
            </w:r>
            <w:r>
              <w:rPr>
                <w:rFonts w:ascii="Arial" w:eastAsia="Times New Roman" w:hAnsi="Arial" w:cs="Arial"/>
                <w:sz w:val="16"/>
                <w:szCs w:val="16"/>
              </w:rPr>
              <w:t xml:space="preserve"> </w:t>
            </w:r>
            <w:r w:rsidRPr="00ED6363">
              <w:rPr>
                <w:rFonts w:ascii="Arial" w:eastAsia="Times New Roman" w:hAnsi="Arial" w:cs="Arial"/>
                <w:sz w:val="16"/>
                <w:szCs w:val="16"/>
              </w:rPr>
              <w:t>la legalidad y la</w:t>
            </w:r>
            <w:r>
              <w:rPr>
                <w:rFonts w:ascii="Arial" w:eastAsia="Times New Roman" w:hAnsi="Arial" w:cs="Arial"/>
                <w:sz w:val="16"/>
                <w:szCs w:val="16"/>
              </w:rPr>
              <w:t xml:space="preserve"> </w:t>
            </w:r>
            <w:r w:rsidRPr="00ED6363">
              <w:rPr>
                <w:rFonts w:ascii="Arial" w:eastAsia="Times New Roman" w:hAnsi="Arial" w:cs="Arial"/>
                <w:sz w:val="16"/>
                <w:szCs w:val="16"/>
              </w:rPr>
              <w:t>transparencia</w:t>
            </w:r>
            <w:r>
              <w:rPr>
                <w:rFonts w:ascii="Arial" w:eastAsia="Times New Roman" w:hAnsi="Arial" w:cs="Arial"/>
                <w:sz w:val="16"/>
                <w:szCs w:val="16"/>
              </w:rPr>
              <w:t>.</w:t>
            </w:r>
          </w:p>
        </w:tc>
      </w:tr>
      <w:tr w:rsidR="00286F6D" w14:paraId="65C1E0B8" w14:textId="77777777" w:rsidTr="00286F6D">
        <w:tc>
          <w:tcPr>
            <w:tcW w:w="754" w:type="dxa"/>
          </w:tcPr>
          <w:p w14:paraId="3EFCBF16" w14:textId="77777777" w:rsidR="00286F6D" w:rsidRPr="00406066" w:rsidRDefault="00286F6D" w:rsidP="00AC5297">
            <w:pPr>
              <w:jc w:val="center"/>
              <w:rPr>
                <w:rFonts w:ascii="Arial" w:eastAsia="Times New Roman" w:hAnsi="Arial" w:cs="Arial"/>
                <w:sz w:val="16"/>
                <w:szCs w:val="16"/>
              </w:rPr>
            </w:pPr>
            <w:r>
              <w:rPr>
                <w:rFonts w:ascii="Arial" w:eastAsia="Times New Roman" w:hAnsi="Arial" w:cs="Arial"/>
                <w:sz w:val="16"/>
                <w:szCs w:val="16"/>
              </w:rPr>
              <w:t>6</w:t>
            </w:r>
          </w:p>
        </w:tc>
        <w:tc>
          <w:tcPr>
            <w:tcW w:w="7752" w:type="dxa"/>
          </w:tcPr>
          <w:p w14:paraId="013B94A3" w14:textId="77777777" w:rsidR="00286F6D" w:rsidRPr="00406066" w:rsidRDefault="00286F6D" w:rsidP="00AC5297">
            <w:pPr>
              <w:rPr>
                <w:rFonts w:ascii="Arial" w:eastAsia="Times New Roman" w:hAnsi="Arial" w:cs="Arial"/>
                <w:sz w:val="16"/>
                <w:szCs w:val="16"/>
              </w:rPr>
            </w:pPr>
            <w:r w:rsidRPr="00ED6363">
              <w:rPr>
                <w:rFonts w:ascii="Arial" w:eastAsia="Times New Roman" w:hAnsi="Arial" w:cs="Arial"/>
                <w:sz w:val="16"/>
                <w:szCs w:val="16"/>
              </w:rPr>
              <w:t>El gobierno municipal cuenta con los</w:t>
            </w:r>
            <w:r>
              <w:rPr>
                <w:rFonts w:ascii="Arial" w:eastAsia="Times New Roman" w:hAnsi="Arial" w:cs="Arial"/>
                <w:sz w:val="16"/>
                <w:szCs w:val="16"/>
              </w:rPr>
              <w:t xml:space="preserve"> </w:t>
            </w:r>
            <w:r w:rsidRPr="00ED6363">
              <w:rPr>
                <w:rFonts w:ascii="Arial" w:eastAsia="Times New Roman" w:hAnsi="Arial" w:cs="Arial"/>
                <w:sz w:val="16"/>
                <w:szCs w:val="16"/>
              </w:rPr>
              <w:t>trámites digitales y pago en línea</w:t>
            </w:r>
            <w:r>
              <w:rPr>
                <w:rFonts w:ascii="Arial" w:eastAsia="Times New Roman" w:hAnsi="Arial" w:cs="Arial"/>
                <w:sz w:val="16"/>
                <w:szCs w:val="16"/>
              </w:rPr>
              <w:t>.</w:t>
            </w:r>
          </w:p>
        </w:tc>
      </w:tr>
    </w:tbl>
    <w:p w14:paraId="0BDB5C4D" w14:textId="2DE4D3EB" w:rsidR="009B71F6" w:rsidRPr="009B71F6" w:rsidRDefault="009B71F6" w:rsidP="009B71F6">
      <w:pPr>
        <w:spacing w:after="0" w:line="240" w:lineRule="auto"/>
        <w:jc w:val="both"/>
        <w:rPr>
          <w:rFonts w:ascii="Arial" w:hAnsi="Arial" w:cs="Arial"/>
          <w:color w:val="FF0000"/>
          <w:sz w:val="20"/>
          <w:szCs w:val="20"/>
        </w:rPr>
      </w:pPr>
    </w:p>
    <w:p w14:paraId="7970A4BA" w14:textId="77777777" w:rsidR="009B71F6" w:rsidRDefault="009B71F6" w:rsidP="003428C6">
      <w:pPr>
        <w:spacing w:after="0" w:line="240" w:lineRule="auto"/>
        <w:jc w:val="both"/>
        <w:rPr>
          <w:rFonts w:ascii="Arial" w:hAnsi="Arial" w:cs="Arial"/>
          <w:sz w:val="20"/>
          <w:szCs w:val="20"/>
        </w:rPr>
      </w:pPr>
    </w:p>
    <w:p w14:paraId="716C5A98"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Plan de Acción para la política prioritaria para el desarrollo municipal en materia de Gobernanza y rendición de</w:t>
      </w:r>
      <w:r>
        <w:rPr>
          <w:rFonts w:ascii="Arial" w:hAnsi="Arial" w:cs="Arial"/>
          <w:sz w:val="20"/>
          <w:szCs w:val="20"/>
        </w:rPr>
        <w:t xml:space="preserve"> </w:t>
      </w:r>
      <w:r w:rsidRPr="009B71F6">
        <w:rPr>
          <w:rFonts w:ascii="Arial" w:hAnsi="Arial" w:cs="Arial"/>
          <w:sz w:val="20"/>
          <w:szCs w:val="20"/>
        </w:rPr>
        <w:t>cuentas</w:t>
      </w:r>
    </w:p>
    <w:p w14:paraId="64DC7021" w14:textId="77777777" w:rsidR="009B71F6" w:rsidRDefault="009B71F6" w:rsidP="009B71F6">
      <w:pPr>
        <w:spacing w:after="0" w:line="240" w:lineRule="auto"/>
        <w:jc w:val="both"/>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709"/>
        <w:gridCol w:w="2552"/>
        <w:gridCol w:w="5245"/>
      </w:tblGrid>
      <w:tr w:rsidR="00225852" w:rsidRPr="00ED6363" w14:paraId="4277F8AF" w14:textId="77777777" w:rsidTr="00225852">
        <w:tc>
          <w:tcPr>
            <w:tcW w:w="709" w:type="dxa"/>
          </w:tcPr>
          <w:p w14:paraId="160B1D42" w14:textId="77777777" w:rsidR="00225852" w:rsidRPr="00ED6363" w:rsidRDefault="00225852" w:rsidP="00AC5297">
            <w:pPr>
              <w:jc w:val="center"/>
              <w:rPr>
                <w:rFonts w:ascii="Arial" w:eastAsia="Times New Roman" w:hAnsi="Arial" w:cs="Arial"/>
                <w:sz w:val="16"/>
                <w:szCs w:val="16"/>
              </w:rPr>
            </w:pPr>
            <w:r>
              <w:rPr>
                <w:rFonts w:ascii="Arial" w:eastAsia="Times New Roman" w:hAnsi="Arial" w:cs="Arial"/>
                <w:sz w:val="16"/>
                <w:szCs w:val="16"/>
              </w:rPr>
              <w:t>No.</w:t>
            </w:r>
          </w:p>
        </w:tc>
        <w:tc>
          <w:tcPr>
            <w:tcW w:w="2552" w:type="dxa"/>
          </w:tcPr>
          <w:p w14:paraId="436E35E2" w14:textId="77777777" w:rsidR="00225852" w:rsidRPr="00ED6363" w:rsidRDefault="00225852" w:rsidP="00AC5297">
            <w:pPr>
              <w:rPr>
                <w:rFonts w:ascii="Arial" w:eastAsia="Times New Roman" w:hAnsi="Arial" w:cs="Arial"/>
                <w:sz w:val="16"/>
                <w:szCs w:val="16"/>
              </w:rPr>
            </w:pPr>
            <w:r>
              <w:rPr>
                <w:rFonts w:ascii="Arial" w:eastAsia="Times New Roman" w:hAnsi="Arial" w:cs="Arial"/>
                <w:sz w:val="16"/>
                <w:szCs w:val="16"/>
              </w:rPr>
              <w:t>CATEGORÍA</w:t>
            </w:r>
          </w:p>
        </w:tc>
        <w:tc>
          <w:tcPr>
            <w:tcW w:w="5245" w:type="dxa"/>
          </w:tcPr>
          <w:p w14:paraId="7615EED3" w14:textId="77777777" w:rsidR="00225852" w:rsidRPr="00ED6363" w:rsidRDefault="00225852" w:rsidP="00AC5297">
            <w:pPr>
              <w:rPr>
                <w:rFonts w:ascii="Arial" w:eastAsia="Times New Roman" w:hAnsi="Arial" w:cs="Arial"/>
                <w:sz w:val="16"/>
                <w:szCs w:val="16"/>
              </w:rPr>
            </w:pPr>
            <w:r>
              <w:rPr>
                <w:rFonts w:ascii="Arial" w:eastAsia="Times New Roman" w:hAnsi="Arial" w:cs="Arial"/>
                <w:sz w:val="16"/>
                <w:szCs w:val="16"/>
              </w:rPr>
              <w:t>ACCIONES ESTRATÉGICAS</w:t>
            </w:r>
          </w:p>
        </w:tc>
      </w:tr>
      <w:tr w:rsidR="00225852" w:rsidRPr="00ED6363" w14:paraId="0E20AA4D" w14:textId="77777777" w:rsidTr="00225852">
        <w:tc>
          <w:tcPr>
            <w:tcW w:w="709" w:type="dxa"/>
          </w:tcPr>
          <w:p w14:paraId="0F8C17EF" w14:textId="77777777" w:rsidR="00225852" w:rsidRPr="00ED6363" w:rsidRDefault="00225852" w:rsidP="00AC5297">
            <w:pPr>
              <w:jc w:val="center"/>
              <w:rPr>
                <w:rFonts w:ascii="Arial" w:eastAsia="Times New Roman" w:hAnsi="Arial" w:cs="Arial"/>
                <w:sz w:val="16"/>
                <w:szCs w:val="16"/>
              </w:rPr>
            </w:pPr>
            <w:r>
              <w:rPr>
                <w:rFonts w:ascii="Arial" w:eastAsia="Times New Roman" w:hAnsi="Arial" w:cs="Arial"/>
                <w:sz w:val="16"/>
                <w:szCs w:val="16"/>
              </w:rPr>
              <w:t>A</w:t>
            </w:r>
          </w:p>
        </w:tc>
        <w:tc>
          <w:tcPr>
            <w:tcW w:w="2552" w:type="dxa"/>
          </w:tcPr>
          <w:p w14:paraId="0C7EF4CF" w14:textId="77777777" w:rsidR="00225852" w:rsidRPr="00ED6363" w:rsidRDefault="00225852" w:rsidP="00AC5297">
            <w:pPr>
              <w:rPr>
                <w:rFonts w:ascii="Arial" w:eastAsia="Times New Roman" w:hAnsi="Arial" w:cs="Arial"/>
                <w:sz w:val="16"/>
                <w:szCs w:val="16"/>
              </w:rPr>
            </w:pPr>
            <w:r w:rsidRPr="00ED6363">
              <w:rPr>
                <w:rFonts w:ascii="Arial" w:eastAsia="Times New Roman" w:hAnsi="Arial" w:cs="Arial"/>
                <w:sz w:val="16"/>
                <w:szCs w:val="16"/>
              </w:rPr>
              <w:t>Fortalecer la</w:t>
            </w:r>
            <w:r>
              <w:rPr>
                <w:rFonts w:ascii="Arial" w:eastAsia="Times New Roman" w:hAnsi="Arial" w:cs="Arial"/>
                <w:sz w:val="16"/>
                <w:szCs w:val="16"/>
              </w:rPr>
              <w:t xml:space="preserve"> </w:t>
            </w:r>
            <w:r w:rsidRPr="00ED6363">
              <w:rPr>
                <w:rFonts w:ascii="Arial" w:eastAsia="Times New Roman" w:hAnsi="Arial" w:cs="Arial"/>
                <w:sz w:val="16"/>
                <w:szCs w:val="16"/>
              </w:rPr>
              <w:t>profesionalización de los servidores públicos</w:t>
            </w:r>
          </w:p>
        </w:tc>
        <w:tc>
          <w:tcPr>
            <w:tcW w:w="5245" w:type="dxa"/>
          </w:tcPr>
          <w:p w14:paraId="7D825986" w14:textId="77777777" w:rsidR="00225852" w:rsidRPr="00ED6363" w:rsidRDefault="00225852" w:rsidP="00AC5297">
            <w:pPr>
              <w:jc w:val="both"/>
              <w:rPr>
                <w:rFonts w:ascii="Arial" w:eastAsia="Times New Roman" w:hAnsi="Arial" w:cs="Arial"/>
                <w:sz w:val="16"/>
                <w:szCs w:val="16"/>
              </w:rPr>
            </w:pPr>
            <w:r>
              <w:rPr>
                <w:rFonts w:ascii="Arial" w:eastAsia="Times New Roman" w:hAnsi="Arial" w:cs="Arial"/>
                <w:sz w:val="16"/>
                <w:szCs w:val="16"/>
              </w:rPr>
              <w:t>A</w:t>
            </w:r>
            <w:r w:rsidRPr="00ED6363">
              <w:rPr>
                <w:rFonts w:ascii="Arial" w:eastAsia="Times New Roman" w:hAnsi="Arial" w:cs="Arial"/>
                <w:sz w:val="16"/>
                <w:szCs w:val="16"/>
              </w:rPr>
              <w:t>1.</w:t>
            </w:r>
            <w:r>
              <w:rPr>
                <w:rFonts w:ascii="Arial" w:eastAsia="Times New Roman" w:hAnsi="Arial" w:cs="Arial"/>
                <w:sz w:val="16"/>
                <w:szCs w:val="16"/>
              </w:rPr>
              <w:t xml:space="preserve"> </w:t>
            </w:r>
            <w:r w:rsidRPr="00ED6363">
              <w:rPr>
                <w:rFonts w:ascii="Arial" w:eastAsia="Times New Roman" w:hAnsi="Arial" w:cs="Arial"/>
                <w:sz w:val="16"/>
                <w:szCs w:val="16"/>
              </w:rPr>
              <w:t>Programa permanente de</w:t>
            </w:r>
            <w:r>
              <w:rPr>
                <w:rFonts w:ascii="Arial" w:eastAsia="Times New Roman" w:hAnsi="Arial" w:cs="Arial"/>
                <w:sz w:val="16"/>
                <w:szCs w:val="16"/>
              </w:rPr>
              <w:t xml:space="preserve"> </w:t>
            </w:r>
            <w:r w:rsidRPr="00ED6363">
              <w:rPr>
                <w:rFonts w:ascii="Arial" w:eastAsia="Times New Roman" w:hAnsi="Arial" w:cs="Arial"/>
                <w:sz w:val="16"/>
                <w:szCs w:val="16"/>
              </w:rPr>
              <w:t>capacitación para los servidores públicos.</w:t>
            </w:r>
          </w:p>
          <w:p w14:paraId="0CB16FF4" w14:textId="77777777" w:rsidR="00225852" w:rsidRPr="00ED6363" w:rsidRDefault="00225852" w:rsidP="00AC5297">
            <w:pPr>
              <w:jc w:val="both"/>
              <w:rPr>
                <w:rFonts w:ascii="Arial" w:eastAsia="Times New Roman" w:hAnsi="Arial" w:cs="Arial"/>
                <w:sz w:val="16"/>
                <w:szCs w:val="16"/>
              </w:rPr>
            </w:pPr>
            <w:r w:rsidRPr="00ED6363">
              <w:rPr>
                <w:rFonts w:ascii="Arial" w:eastAsia="Times New Roman" w:hAnsi="Arial" w:cs="Arial"/>
                <w:sz w:val="16"/>
                <w:szCs w:val="16"/>
              </w:rPr>
              <w:lastRenderedPageBreak/>
              <w:t>A2. "Pactamos para crecer contigo'': Programa de arraigo de Valores en la Administración Municipal de Mineral de la Reforma</w:t>
            </w:r>
            <w:r>
              <w:rPr>
                <w:rFonts w:ascii="Arial" w:eastAsia="Times New Roman" w:hAnsi="Arial" w:cs="Arial"/>
                <w:sz w:val="16"/>
                <w:szCs w:val="16"/>
              </w:rPr>
              <w:t>.</w:t>
            </w:r>
          </w:p>
        </w:tc>
      </w:tr>
      <w:tr w:rsidR="00225852" w:rsidRPr="00ED6363" w14:paraId="1B28CBD4" w14:textId="77777777" w:rsidTr="00225852">
        <w:tc>
          <w:tcPr>
            <w:tcW w:w="709" w:type="dxa"/>
          </w:tcPr>
          <w:p w14:paraId="16320A77" w14:textId="77777777" w:rsidR="00225852" w:rsidRPr="00ED6363" w:rsidRDefault="00225852" w:rsidP="00AC5297">
            <w:pPr>
              <w:jc w:val="center"/>
              <w:rPr>
                <w:rFonts w:ascii="Arial" w:eastAsia="Times New Roman" w:hAnsi="Arial" w:cs="Arial"/>
                <w:sz w:val="16"/>
                <w:szCs w:val="16"/>
              </w:rPr>
            </w:pPr>
            <w:r>
              <w:rPr>
                <w:rFonts w:ascii="Arial" w:eastAsia="Times New Roman" w:hAnsi="Arial" w:cs="Arial"/>
                <w:sz w:val="16"/>
                <w:szCs w:val="16"/>
              </w:rPr>
              <w:lastRenderedPageBreak/>
              <w:t>B</w:t>
            </w:r>
          </w:p>
        </w:tc>
        <w:tc>
          <w:tcPr>
            <w:tcW w:w="2552" w:type="dxa"/>
          </w:tcPr>
          <w:p w14:paraId="18C83D71" w14:textId="77777777" w:rsidR="00225852" w:rsidRPr="00ED6363" w:rsidRDefault="00225852" w:rsidP="00AC5297">
            <w:pPr>
              <w:rPr>
                <w:rFonts w:ascii="Arial" w:eastAsia="Times New Roman" w:hAnsi="Arial" w:cs="Arial"/>
                <w:sz w:val="16"/>
                <w:szCs w:val="16"/>
              </w:rPr>
            </w:pPr>
            <w:r w:rsidRPr="00ED6363">
              <w:rPr>
                <w:rFonts w:ascii="Arial" w:eastAsia="Times New Roman" w:hAnsi="Arial" w:cs="Arial"/>
                <w:sz w:val="16"/>
                <w:szCs w:val="16"/>
              </w:rPr>
              <w:t xml:space="preserve">Fortalecer el </w:t>
            </w:r>
            <w:r>
              <w:rPr>
                <w:rFonts w:ascii="Arial" w:eastAsia="Times New Roman" w:hAnsi="Arial" w:cs="Arial"/>
                <w:sz w:val="16"/>
                <w:szCs w:val="16"/>
              </w:rPr>
              <w:t xml:space="preserve">Desarrollo </w:t>
            </w:r>
            <w:r w:rsidRPr="00ED6363">
              <w:rPr>
                <w:rFonts w:ascii="Arial" w:eastAsia="Times New Roman" w:hAnsi="Arial" w:cs="Arial"/>
                <w:sz w:val="16"/>
                <w:szCs w:val="16"/>
              </w:rPr>
              <w:t>instituciona</w:t>
            </w:r>
            <w:r>
              <w:rPr>
                <w:rFonts w:ascii="Arial" w:eastAsia="Times New Roman" w:hAnsi="Arial" w:cs="Arial"/>
                <w:sz w:val="16"/>
                <w:szCs w:val="16"/>
              </w:rPr>
              <w:t>l</w:t>
            </w:r>
          </w:p>
        </w:tc>
        <w:tc>
          <w:tcPr>
            <w:tcW w:w="5245" w:type="dxa"/>
          </w:tcPr>
          <w:p w14:paraId="54E9D318" w14:textId="77777777" w:rsidR="00225852" w:rsidRPr="00ED6363" w:rsidRDefault="00225852" w:rsidP="00AC5297">
            <w:pPr>
              <w:jc w:val="both"/>
              <w:rPr>
                <w:rFonts w:ascii="Arial" w:eastAsia="Times New Roman" w:hAnsi="Arial" w:cs="Arial"/>
                <w:sz w:val="16"/>
                <w:szCs w:val="16"/>
              </w:rPr>
            </w:pPr>
            <w:r w:rsidRPr="00ED6363">
              <w:rPr>
                <w:rFonts w:ascii="Arial" w:eastAsia="Times New Roman" w:hAnsi="Arial" w:cs="Arial"/>
                <w:sz w:val="16"/>
                <w:szCs w:val="16"/>
              </w:rPr>
              <w:t>B1."Gobierno cercano y con rostro humano para ti": Programa de audiencias</w:t>
            </w:r>
            <w:r>
              <w:rPr>
                <w:rFonts w:ascii="Arial" w:eastAsia="Times New Roman" w:hAnsi="Arial" w:cs="Arial"/>
                <w:sz w:val="16"/>
                <w:szCs w:val="16"/>
              </w:rPr>
              <w:t xml:space="preserve"> </w:t>
            </w:r>
            <w:r w:rsidRPr="00ED6363">
              <w:rPr>
                <w:rFonts w:ascii="Arial" w:eastAsia="Times New Roman" w:hAnsi="Arial" w:cs="Arial"/>
                <w:sz w:val="16"/>
                <w:szCs w:val="16"/>
              </w:rPr>
              <w:t>públicas ciudadanas.</w:t>
            </w:r>
          </w:p>
          <w:p w14:paraId="29541EA8" w14:textId="77777777" w:rsidR="00225852" w:rsidRPr="00ED6363" w:rsidRDefault="00225852" w:rsidP="00AC5297">
            <w:pPr>
              <w:jc w:val="both"/>
              <w:rPr>
                <w:rFonts w:ascii="Arial" w:eastAsia="Times New Roman" w:hAnsi="Arial" w:cs="Arial"/>
                <w:sz w:val="16"/>
                <w:szCs w:val="16"/>
              </w:rPr>
            </w:pPr>
            <w:r w:rsidRPr="00ED6363">
              <w:rPr>
                <w:rFonts w:ascii="Arial" w:eastAsia="Times New Roman" w:hAnsi="Arial" w:cs="Arial"/>
                <w:sz w:val="16"/>
                <w:szCs w:val="16"/>
              </w:rPr>
              <w:t>B2. Buzón de quejas y sugerencias electrónico</w:t>
            </w:r>
          </w:p>
        </w:tc>
      </w:tr>
      <w:tr w:rsidR="00225852" w:rsidRPr="00ED6363" w14:paraId="3EA9BFCC" w14:textId="77777777" w:rsidTr="00225852">
        <w:tc>
          <w:tcPr>
            <w:tcW w:w="709" w:type="dxa"/>
          </w:tcPr>
          <w:p w14:paraId="072051B8" w14:textId="77777777" w:rsidR="00225852" w:rsidRPr="00ED6363" w:rsidRDefault="00225852" w:rsidP="00AC5297">
            <w:pPr>
              <w:jc w:val="center"/>
              <w:rPr>
                <w:rFonts w:ascii="Arial" w:eastAsia="Times New Roman" w:hAnsi="Arial" w:cs="Arial"/>
                <w:sz w:val="16"/>
                <w:szCs w:val="16"/>
              </w:rPr>
            </w:pPr>
            <w:r>
              <w:rPr>
                <w:rFonts w:ascii="Arial" w:eastAsia="Times New Roman" w:hAnsi="Arial" w:cs="Arial"/>
                <w:sz w:val="16"/>
                <w:szCs w:val="16"/>
              </w:rPr>
              <w:t>C</w:t>
            </w:r>
          </w:p>
        </w:tc>
        <w:tc>
          <w:tcPr>
            <w:tcW w:w="2552" w:type="dxa"/>
          </w:tcPr>
          <w:p w14:paraId="7DEBC12E" w14:textId="77777777" w:rsidR="00225852" w:rsidRPr="00ED6363" w:rsidRDefault="00225852" w:rsidP="00AC5297">
            <w:pPr>
              <w:rPr>
                <w:rFonts w:ascii="Arial" w:eastAsia="Times New Roman" w:hAnsi="Arial" w:cs="Arial"/>
                <w:sz w:val="16"/>
                <w:szCs w:val="16"/>
              </w:rPr>
            </w:pPr>
            <w:r w:rsidRPr="00ED6363">
              <w:rPr>
                <w:rFonts w:ascii="Arial" w:eastAsia="Times New Roman" w:hAnsi="Arial" w:cs="Arial"/>
                <w:sz w:val="16"/>
                <w:szCs w:val="16"/>
              </w:rPr>
              <w:t>Garantizar la rendición de</w:t>
            </w:r>
            <w:r>
              <w:rPr>
                <w:rFonts w:ascii="Arial" w:eastAsia="Times New Roman" w:hAnsi="Arial" w:cs="Arial"/>
                <w:sz w:val="16"/>
                <w:szCs w:val="16"/>
              </w:rPr>
              <w:t xml:space="preserve"> </w:t>
            </w:r>
            <w:r w:rsidRPr="00ED6363">
              <w:rPr>
                <w:rFonts w:ascii="Arial" w:eastAsia="Times New Roman" w:hAnsi="Arial" w:cs="Arial"/>
                <w:sz w:val="16"/>
                <w:szCs w:val="16"/>
              </w:rPr>
              <w:t>cuentas</w:t>
            </w:r>
          </w:p>
        </w:tc>
        <w:tc>
          <w:tcPr>
            <w:tcW w:w="5245" w:type="dxa"/>
          </w:tcPr>
          <w:p w14:paraId="585EEA89" w14:textId="77777777" w:rsidR="00225852" w:rsidRPr="00ED6363" w:rsidRDefault="00225852" w:rsidP="00AC5297">
            <w:pPr>
              <w:jc w:val="both"/>
              <w:rPr>
                <w:rFonts w:ascii="Arial" w:eastAsia="Times New Roman" w:hAnsi="Arial" w:cs="Arial"/>
                <w:sz w:val="16"/>
                <w:szCs w:val="16"/>
              </w:rPr>
            </w:pPr>
            <w:r w:rsidRPr="00ED6363">
              <w:rPr>
                <w:rFonts w:ascii="Arial" w:eastAsia="Times New Roman" w:hAnsi="Arial" w:cs="Arial"/>
                <w:sz w:val="16"/>
                <w:szCs w:val="16"/>
              </w:rPr>
              <w:t>C1. "Gobierno Transparente'; implementar la</w:t>
            </w:r>
            <w:r>
              <w:rPr>
                <w:rFonts w:ascii="Arial" w:eastAsia="Times New Roman" w:hAnsi="Arial" w:cs="Arial"/>
                <w:sz w:val="16"/>
                <w:szCs w:val="16"/>
              </w:rPr>
              <w:t xml:space="preserve"> </w:t>
            </w:r>
            <w:r w:rsidRPr="00ED6363">
              <w:rPr>
                <w:rFonts w:ascii="Arial" w:eastAsia="Times New Roman" w:hAnsi="Arial" w:cs="Arial"/>
                <w:sz w:val="16"/>
                <w:szCs w:val="16"/>
              </w:rPr>
              <w:t>transparencia normativa y</w:t>
            </w:r>
            <w:r>
              <w:rPr>
                <w:rFonts w:ascii="Arial" w:eastAsia="Times New Roman" w:hAnsi="Arial" w:cs="Arial"/>
                <w:sz w:val="16"/>
                <w:szCs w:val="16"/>
              </w:rPr>
              <w:t xml:space="preserve"> </w:t>
            </w:r>
            <w:r w:rsidRPr="00ED6363">
              <w:rPr>
                <w:rFonts w:ascii="Arial" w:eastAsia="Times New Roman" w:hAnsi="Arial" w:cs="Arial"/>
                <w:sz w:val="16"/>
                <w:szCs w:val="16"/>
              </w:rPr>
              <w:t>proactiva.</w:t>
            </w:r>
          </w:p>
          <w:p w14:paraId="4C58681B" w14:textId="77777777" w:rsidR="00225852" w:rsidRPr="00ED6363" w:rsidRDefault="00225852" w:rsidP="00AC5297">
            <w:pPr>
              <w:jc w:val="both"/>
              <w:rPr>
                <w:rFonts w:ascii="Arial" w:eastAsia="Times New Roman" w:hAnsi="Arial" w:cs="Arial"/>
                <w:sz w:val="16"/>
                <w:szCs w:val="16"/>
              </w:rPr>
            </w:pPr>
            <w:r>
              <w:rPr>
                <w:rFonts w:ascii="Arial" w:eastAsia="Times New Roman" w:hAnsi="Arial" w:cs="Arial"/>
                <w:sz w:val="16"/>
                <w:szCs w:val="16"/>
              </w:rPr>
              <w:t xml:space="preserve">C2. </w:t>
            </w:r>
            <w:r w:rsidRPr="00ED6363">
              <w:rPr>
                <w:rFonts w:ascii="Arial" w:eastAsia="Times New Roman" w:hAnsi="Arial" w:cs="Arial"/>
                <w:sz w:val="16"/>
                <w:szCs w:val="16"/>
              </w:rPr>
              <w:t xml:space="preserve">Mineral de la Reforma auditada por los Mineral </w:t>
            </w:r>
            <w:proofErr w:type="spellStart"/>
            <w:r w:rsidRPr="00ED6363">
              <w:rPr>
                <w:rFonts w:ascii="Arial" w:eastAsia="Times New Roman" w:hAnsi="Arial" w:cs="Arial"/>
                <w:sz w:val="16"/>
                <w:szCs w:val="16"/>
              </w:rPr>
              <w:t>Reformenses</w:t>
            </w:r>
            <w:proofErr w:type="spellEnd"/>
            <w:r w:rsidRPr="00ED6363">
              <w:rPr>
                <w:rFonts w:ascii="Arial" w:eastAsia="Times New Roman" w:hAnsi="Arial" w:cs="Arial"/>
                <w:sz w:val="16"/>
                <w:szCs w:val="16"/>
              </w:rPr>
              <w:t>.</w:t>
            </w:r>
          </w:p>
          <w:p w14:paraId="769EA195" w14:textId="77777777" w:rsidR="00225852" w:rsidRPr="00ED6363" w:rsidRDefault="00225852" w:rsidP="00AC5297">
            <w:pPr>
              <w:jc w:val="both"/>
              <w:rPr>
                <w:rFonts w:ascii="Arial" w:eastAsia="Times New Roman" w:hAnsi="Arial" w:cs="Arial"/>
                <w:sz w:val="16"/>
                <w:szCs w:val="16"/>
              </w:rPr>
            </w:pPr>
            <w:r>
              <w:rPr>
                <w:rFonts w:ascii="Arial" w:eastAsia="Times New Roman" w:hAnsi="Arial" w:cs="Arial"/>
                <w:sz w:val="16"/>
                <w:szCs w:val="16"/>
              </w:rPr>
              <w:t xml:space="preserve">C3. </w:t>
            </w:r>
            <w:r w:rsidRPr="00ED6363">
              <w:rPr>
                <w:rFonts w:ascii="Arial" w:eastAsia="Times New Roman" w:hAnsi="Arial" w:cs="Arial"/>
                <w:sz w:val="16"/>
                <w:szCs w:val="16"/>
              </w:rPr>
              <w:t>Fortalecimiento a la Hacienda Municipal y modernización catastral</w:t>
            </w:r>
            <w:r>
              <w:rPr>
                <w:rFonts w:ascii="Arial" w:eastAsia="Times New Roman" w:hAnsi="Arial" w:cs="Arial"/>
                <w:sz w:val="16"/>
                <w:szCs w:val="16"/>
              </w:rPr>
              <w:t>.</w:t>
            </w:r>
          </w:p>
        </w:tc>
      </w:tr>
    </w:tbl>
    <w:p w14:paraId="77C68604" w14:textId="1D3DFCD9" w:rsidR="009B71F6" w:rsidRPr="009B71F6" w:rsidRDefault="009B71F6" w:rsidP="009B71F6">
      <w:pPr>
        <w:spacing w:after="0" w:line="240" w:lineRule="auto"/>
        <w:jc w:val="both"/>
        <w:rPr>
          <w:rFonts w:ascii="Arial" w:hAnsi="Arial" w:cs="Arial"/>
          <w:color w:val="FF0000"/>
          <w:sz w:val="20"/>
          <w:szCs w:val="20"/>
        </w:rPr>
      </w:pPr>
    </w:p>
    <w:p w14:paraId="06AB8B9C" w14:textId="77777777" w:rsid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d) Objetivos</w:t>
      </w:r>
      <w:r>
        <w:rPr>
          <w:rFonts w:ascii="Arial" w:hAnsi="Arial" w:cs="Arial"/>
          <w:sz w:val="20"/>
          <w:szCs w:val="20"/>
        </w:rPr>
        <w:t xml:space="preserve"> </w:t>
      </w:r>
      <w:r w:rsidRPr="009B71F6">
        <w:rPr>
          <w:rFonts w:ascii="Arial" w:hAnsi="Arial" w:cs="Arial"/>
          <w:sz w:val="20"/>
          <w:szCs w:val="20"/>
        </w:rPr>
        <w:t>estratégicos de la política sectorial</w:t>
      </w:r>
    </w:p>
    <w:p w14:paraId="7E17A20E" w14:textId="77777777" w:rsidR="009B71F6" w:rsidRDefault="009B71F6" w:rsidP="009B71F6">
      <w:pPr>
        <w:spacing w:after="0" w:line="240" w:lineRule="auto"/>
        <w:jc w:val="both"/>
        <w:rPr>
          <w:rFonts w:ascii="Arial" w:hAnsi="Arial" w:cs="Arial"/>
          <w:sz w:val="20"/>
          <w:szCs w:val="20"/>
        </w:rPr>
      </w:pPr>
    </w:p>
    <w:p w14:paraId="6BB0F0BD"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Se desglosa la propuesta de objetivos estratégicos vinculados a política sectorial en materia de Gobernanza y</w:t>
      </w:r>
      <w:r>
        <w:rPr>
          <w:rFonts w:ascii="Arial" w:hAnsi="Arial" w:cs="Arial"/>
          <w:sz w:val="20"/>
          <w:szCs w:val="20"/>
        </w:rPr>
        <w:t xml:space="preserve"> </w:t>
      </w:r>
      <w:r w:rsidRPr="009B71F6">
        <w:rPr>
          <w:rFonts w:ascii="Arial" w:hAnsi="Arial" w:cs="Arial"/>
          <w:sz w:val="20"/>
          <w:szCs w:val="20"/>
        </w:rPr>
        <w:t>rendición de cuentas:</w:t>
      </w:r>
    </w:p>
    <w:p w14:paraId="7E107406"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1.1 Mejora de la gestión pública municipal</w:t>
      </w:r>
    </w:p>
    <w:p w14:paraId="584003A3"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1.2 Combate a la corrupción y control interno en el municipio</w:t>
      </w:r>
    </w:p>
    <w:p w14:paraId="2AD86EFD"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1.3 Fortalecimiento de la hacienda pública municipal</w:t>
      </w:r>
    </w:p>
    <w:p w14:paraId="4C26B388"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1.4 Administración eficiente de los recursos</w:t>
      </w:r>
    </w:p>
    <w:p w14:paraId="03C23729" w14:textId="77777777" w:rsidR="009B71F6" w:rsidRDefault="009B71F6" w:rsidP="009B71F6">
      <w:pPr>
        <w:spacing w:after="0" w:line="240" w:lineRule="auto"/>
        <w:jc w:val="both"/>
        <w:rPr>
          <w:rFonts w:ascii="Arial" w:hAnsi="Arial" w:cs="Arial"/>
          <w:sz w:val="20"/>
          <w:szCs w:val="20"/>
        </w:rPr>
      </w:pPr>
    </w:p>
    <w:p w14:paraId="4CCACFB3" w14:textId="77777777" w:rsid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e) Indicadores Estratégicos</w:t>
      </w:r>
    </w:p>
    <w:p w14:paraId="1B8EDB86" w14:textId="77777777" w:rsidR="009B71F6" w:rsidRDefault="009B71F6" w:rsidP="009B71F6">
      <w:pPr>
        <w:spacing w:after="0" w:line="240" w:lineRule="auto"/>
        <w:jc w:val="both"/>
        <w:rPr>
          <w:rFonts w:ascii="Arial" w:hAnsi="Arial" w:cs="Arial"/>
          <w:sz w:val="20"/>
          <w:szCs w:val="20"/>
        </w:rPr>
      </w:pPr>
    </w:p>
    <w:tbl>
      <w:tblPr>
        <w:tblStyle w:val="TableNormal"/>
        <w:tblW w:w="0" w:type="auto"/>
        <w:tblInd w:w="-5" w:type="dxa"/>
        <w:tblLayout w:type="fixed"/>
        <w:tblLook w:val="01E0" w:firstRow="1" w:lastRow="1" w:firstColumn="1" w:lastColumn="1" w:noHBand="0" w:noVBand="0"/>
      </w:tblPr>
      <w:tblGrid>
        <w:gridCol w:w="958"/>
        <w:gridCol w:w="3060"/>
        <w:gridCol w:w="622"/>
        <w:gridCol w:w="3865"/>
      </w:tblGrid>
      <w:tr w:rsidR="004D2B1E" w:rsidRPr="008F6C6E" w14:paraId="3487E37F" w14:textId="77777777" w:rsidTr="004D2B1E">
        <w:trPr>
          <w:trHeight w:hRule="exact" w:val="785"/>
        </w:trPr>
        <w:tc>
          <w:tcPr>
            <w:tcW w:w="8505" w:type="dxa"/>
            <w:gridSpan w:val="4"/>
            <w:tcBorders>
              <w:top w:val="single" w:sz="4" w:space="0" w:color="4B4B4B"/>
              <w:left w:val="single" w:sz="4" w:space="0" w:color="auto"/>
              <w:bottom w:val="single" w:sz="4" w:space="0" w:color="3F4444"/>
              <w:right w:val="single" w:sz="2" w:space="0" w:color="484848"/>
            </w:tcBorders>
          </w:tcPr>
          <w:p w14:paraId="20F71F12" w14:textId="77777777" w:rsidR="004D2B1E" w:rsidRPr="004D2B1E" w:rsidRDefault="004D2B1E" w:rsidP="00AC5297">
            <w:pPr>
              <w:pStyle w:val="TableParagraph"/>
              <w:rPr>
                <w:rFonts w:ascii="Arial" w:eastAsia="Times New Roman" w:hAnsi="Arial" w:cs="Arial"/>
                <w:sz w:val="16"/>
                <w:szCs w:val="16"/>
              </w:rPr>
            </w:pPr>
          </w:p>
          <w:p w14:paraId="436FBD3F" w14:textId="77777777" w:rsidR="004D2B1E" w:rsidRPr="004D2B1E" w:rsidRDefault="004D2B1E" w:rsidP="00AC5297">
            <w:pPr>
              <w:pStyle w:val="TableParagraph"/>
              <w:spacing w:before="4"/>
              <w:rPr>
                <w:rFonts w:ascii="Arial" w:eastAsia="Times New Roman" w:hAnsi="Arial" w:cs="Arial"/>
                <w:sz w:val="16"/>
                <w:szCs w:val="16"/>
              </w:rPr>
            </w:pPr>
          </w:p>
          <w:p w14:paraId="30BBED35" w14:textId="014198FD" w:rsidR="004D2B1E" w:rsidRPr="004D2B1E" w:rsidRDefault="004D2B1E" w:rsidP="004D2B1E">
            <w:pPr>
              <w:pStyle w:val="TableParagraph"/>
              <w:spacing w:line="152" w:lineRule="exact"/>
              <w:jc w:val="center"/>
              <w:rPr>
                <w:rFonts w:ascii="Arial" w:eastAsia="Arial" w:hAnsi="Arial" w:cs="Arial"/>
                <w:b/>
                <w:bCs/>
                <w:sz w:val="16"/>
                <w:szCs w:val="16"/>
                <w:lang w:val="es-MX"/>
              </w:rPr>
            </w:pPr>
            <w:r w:rsidRPr="004D2B1E">
              <w:rPr>
                <w:rFonts w:ascii="Arial" w:hAnsi="Arial" w:cs="Arial"/>
                <w:b/>
                <w:bCs/>
                <w:color w:val="111513"/>
                <w:w w:val="110"/>
                <w:sz w:val="16"/>
                <w:szCs w:val="16"/>
                <w:lang w:val="es-MX"/>
              </w:rPr>
              <w:t>Au</w:t>
            </w:r>
            <w:r w:rsidRPr="004D2B1E">
              <w:rPr>
                <w:rFonts w:ascii="Arial" w:hAnsi="Arial" w:cs="Arial"/>
                <w:b/>
                <w:bCs/>
                <w:color w:val="111513"/>
                <w:spacing w:val="9"/>
                <w:w w:val="110"/>
                <w:sz w:val="16"/>
                <w:szCs w:val="16"/>
                <w:lang w:val="es-MX"/>
              </w:rPr>
              <w:t>d</w:t>
            </w:r>
            <w:r w:rsidRPr="004D2B1E">
              <w:rPr>
                <w:rFonts w:ascii="Arial" w:hAnsi="Arial" w:cs="Arial"/>
                <w:b/>
                <w:bCs/>
                <w:color w:val="313131"/>
                <w:w w:val="110"/>
                <w:sz w:val="16"/>
                <w:szCs w:val="16"/>
                <w:lang w:val="es-MX"/>
              </w:rPr>
              <w:t>itor</w:t>
            </w:r>
            <w:r w:rsidR="000E2A7E">
              <w:rPr>
                <w:rFonts w:ascii="Arial" w:hAnsi="Arial" w:cs="Arial"/>
                <w:b/>
                <w:bCs/>
                <w:color w:val="313131"/>
                <w:w w:val="110"/>
                <w:sz w:val="16"/>
                <w:szCs w:val="16"/>
                <w:lang w:val="es-MX"/>
              </w:rPr>
              <w:t>í</w:t>
            </w:r>
            <w:r w:rsidRPr="004D2B1E">
              <w:rPr>
                <w:rFonts w:ascii="Arial" w:hAnsi="Arial" w:cs="Arial"/>
                <w:b/>
                <w:bCs/>
                <w:color w:val="313131"/>
                <w:w w:val="110"/>
                <w:sz w:val="16"/>
                <w:szCs w:val="16"/>
                <w:lang w:val="es-MX"/>
              </w:rPr>
              <w:t>a</w:t>
            </w:r>
            <w:r>
              <w:rPr>
                <w:rFonts w:ascii="Arial" w:hAnsi="Arial" w:cs="Arial"/>
                <w:b/>
                <w:bCs/>
                <w:color w:val="313131"/>
                <w:w w:val="110"/>
                <w:sz w:val="16"/>
                <w:szCs w:val="16"/>
                <w:lang w:val="es-MX"/>
              </w:rPr>
              <w:t>s</w:t>
            </w:r>
            <w:r w:rsidRPr="004D2B1E">
              <w:rPr>
                <w:rFonts w:ascii="Arial" w:hAnsi="Arial" w:cs="Arial"/>
                <w:b/>
                <w:bCs/>
                <w:color w:val="313131"/>
                <w:spacing w:val="-3"/>
                <w:w w:val="110"/>
                <w:sz w:val="16"/>
                <w:szCs w:val="16"/>
                <w:lang w:val="es-MX"/>
              </w:rPr>
              <w:t xml:space="preserve"> </w:t>
            </w:r>
            <w:r>
              <w:rPr>
                <w:rFonts w:ascii="Arial" w:hAnsi="Arial" w:cs="Arial"/>
                <w:b/>
                <w:bCs/>
                <w:color w:val="313131"/>
                <w:spacing w:val="-3"/>
                <w:w w:val="110"/>
                <w:sz w:val="16"/>
                <w:szCs w:val="16"/>
                <w:lang w:val="es-MX"/>
              </w:rPr>
              <w:t>realizad</w:t>
            </w:r>
            <w:r w:rsidRPr="004D2B1E">
              <w:rPr>
                <w:rFonts w:ascii="Arial" w:hAnsi="Arial" w:cs="Arial"/>
                <w:b/>
                <w:bCs/>
                <w:color w:val="313131"/>
                <w:w w:val="110"/>
                <w:sz w:val="16"/>
                <w:szCs w:val="16"/>
                <w:lang w:val="es-MX"/>
              </w:rPr>
              <w:t>as</w:t>
            </w:r>
            <w:r w:rsidRPr="004D2B1E">
              <w:rPr>
                <w:rFonts w:ascii="Arial" w:hAnsi="Arial" w:cs="Arial"/>
                <w:b/>
                <w:bCs/>
                <w:color w:val="313131"/>
                <w:spacing w:val="-12"/>
                <w:w w:val="110"/>
                <w:sz w:val="16"/>
                <w:szCs w:val="16"/>
                <w:lang w:val="es-MX"/>
              </w:rPr>
              <w:t xml:space="preserve"> </w:t>
            </w:r>
            <w:r w:rsidRPr="004D2B1E">
              <w:rPr>
                <w:rFonts w:ascii="Arial" w:hAnsi="Arial" w:cs="Arial"/>
                <w:b/>
                <w:bCs/>
                <w:color w:val="313131"/>
                <w:w w:val="110"/>
                <w:sz w:val="16"/>
                <w:szCs w:val="16"/>
                <w:lang w:val="es-MX"/>
              </w:rPr>
              <w:t>a</w:t>
            </w:r>
            <w:r w:rsidRPr="004D2B1E">
              <w:rPr>
                <w:rFonts w:ascii="Arial" w:hAnsi="Arial" w:cs="Arial"/>
                <w:b/>
                <w:bCs/>
                <w:color w:val="313131"/>
                <w:spacing w:val="-17"/>
                <w:w w:val="110"/>
                <w:sz w:val="16"/>
                <w:szCs w:val="16"/>
                <w:lang w:val="es-MX"/>
              </w:rPr>
              <w:t xml:space="preserve"> </w:t>
            </w:r>
            <w:r w:rsidRPr="004D2B1E">
              <w:rPr>
                <w:rFonts w:ascii="Arial" w:hAnsi="Arial" w:cs="Arial"/>
                <w:b/>
                <w:bCs/>
                <w:color w:val="313131"/>
                <w:w w:val="110"/>
                <w:sz w:val="16"/>
                <w:szCs w:val="16"/>
                <w:lang w:val="es-MX"/>
              </w:rPr>
              <w:t>las</w:t>
            </w:r>
            <w:r w:rsidRPr="004D2B1E">
              <w:rPr>
                <w:rFonts w:ascii="Arial" w:hAnsi="Arial" w:cs="Arial"/>
                <w:b/>
                <w:bCs/>
                <w:color w:val="313131"/>
                <w:spacing w:val="-17"/>
                <w:w w:val="110"/>
                <w:sz w:val="16"/>
                <w:szCs w:val="16"/>
                <w:lang w:val="es-MX"/>
              </w:rPr>
              <w:t xml:space="preserve"> </w:t>
            </w:r>
            <w:r w:rsidRPr="004D2B1E">
              <w:rPr>
                <w:rFonts w:ascii="Arial" w:hAnsi="Arial" w:cs="Arial"/>
                <w:b/>
                <w:bCs/>
                <w:color w:val="313131"/>
                <w:w w:val="110"/>
                <w:sz w:val="16"/>
                <w:szCs w:val="16"/>
                <w:lang w:val="es-MX"/>
              </w:rPr>
              <w:t>adm</w:t>
            </w:r>
            <w:r>
              <w:rPr>
                <w:rFonts w:ascii="Arial" w:hAnsi="Arial" w:cs="Arial"/>
                <w:b/>
                <w:bCs/>
                <w:color w:val="313131"/>
                <w:w w:val="110"/>
                <w:sz w:val="16"/>
                <w:szCs w:val="16"/>
                <w:lang w:val="es-MX"/>
              </w:rPr>
              <w:t>i</w:t>
            </w:r>
            <w:r w:rsidRPr="004D2B1E">
              <w:rPr>
                <w:rFonts w:ascii="Arial" w:hAnsi="Arial" w:cs="Arial"/>
                <w:b/>
                <w:bCs/>
                <w:color w:val="111513"/>
                <w:spacing w:val="-15"/>
                <w:w w:val="110"/>
                <w:sz w:val="16"/>
                <w:szCs w:val="16"/>
                <w:lang w:val="es-MX"/>
              </w:rPr>
              <w:t>n</w:t>
            </w:r>
            <w:r>
              <w:rPr>
                <w:rFonts w:ascii="Arial" w:hAnsi="Arial" w:cs="Arial"/>
                <w:b/>
                <w:bCs/>
                <w:color w:val="111513"/>
                <w:spacing w:val="-15"/>
                <w:w w:val="110"/>
                <w:sz w:val="16"/>
                <w:szCs w:val="16"/>
                <w:lang w:val="es-MX"/>
              </w:rPr>
              <w:t>i</w:t>
            </w:r>
            <w:r w:rsidRPr="004D2B1E">
              <w:rPr>
                <w:rFonts w:ascii="Arial" w:hAnsi="Arial" w:cs="Arial"/>
                <w:b/>
                <w:bCs/>
                <w:color w:val="313131"/>
                <w:w w:val="110"/>
                <w:sz w:val="16"/>
                <w:szCs w:val="16"/>
                <w:lang w:val="es-MX"/>
              </w:rPr>
              <w:t>strac</w:t>
            </w:r>
            <w:r>
              <w:rPr>
                <w:rFonts w:ascii="Arial" w:hAnsi="Arial" w:cs="Arial"/>
                <w:b/>
                <w:bCs/>
                <w:color w:val="313131"/>
                <w:w w:val="110"/>
                <w:sz w:val="16"/>
                <w:szCs w:val="16"/>
                <w:lang w:val="es-MX"/>
              </w:rPr>
              <w:t>i</w:t>
            </w:r>
            <w:r w:rsidRPr="004D2B1E">
              <w:rPr>
                <w:rFonts w:ascii="Arial" w:hAnsi="Arial" w:cs="Arial"/>
                <w:b/>
                <w:bCs/>
                <w:color w:val="313131"/>
                <w:w w:val="110"/>
                <w:sz w:val="16"/>
                <w:szCs w:val="16"/>
                <w:lang w:val="es-MX"/>
              </w:rPr>
              <w:t>o</w:t>
            </w:r>
            <w:r>
              <w:rPr>
                <w:rFonts w:ascii="Arial" w:hAnsi="Arial" w:cs="Arial"/>
                <w:b/>
                <w:bCs/>
                <w:color w:val="313131"/>
                <w:w w:val="110"/>
                <w:sz w:val="16"/>
                <w:szCs w:val="16"/>
                <w:lang w:val="es-MX"/>
              </w:rPr>
              <w:t>ne</w:t>
            </w:r>
            <w:r w:rsidRPr="004D2B1E">
              <w:rPr>
                <w:rFonts w:ascii="Arial" w:hAnsi="Arial" w:cs="Arial"/>
                <w:b/>
                <w:bCs/>
                <w:color w:val="313131"/>
                <w:w w:val="110"/>
                <w:sz w:val="16"/>
                <w:szCs w:val="16"/>
                <w:lang w:val="es-MX"/>
              </w:rPr>
              <w:t>s</w:t>
            </w:r>
            <w:r w:rsidRPr="004D2B1E">
              <w:rPr>
                <w:rFonts w:ascii="Arial" w:hAnsi="Arial" w:cs="Arial"/>
                <w:b/>
                <w:bCs/>
                <w:color w:val="313131"/>
                <w:spacing w:val="-10"/>
                <w:w w:val="110"/>
                <w:sz w:val="16"/>
                <w:szCs w:val="16"/>
                <w:lang w:val="es-MX"/>
              </w:rPr>
              <w:t xml:space="preserve"> </w:t>
            </w:r>
            <w:r>
              <w:rPr>
                <w:rFonts w:ascii="Arial" w:hAnsi="Arial" w:cs="Arial"/>
                <w:b/>
                <w:bCs/>
                <w:color w:val="313131"/>
                <w:spacing w:val="-10"/>
                <w:w w:val="110"/>
                <w:sz w:val="16"/>
                <w:szCs w:val="16"/>
                <w:lang w:val="es-MX"/>
              </w:rPr>
              <w:t>p</w:t>
            </w:r>
            <w:r w:rsidRPr="004D2B1E">
              <w:rPr>
                <w:rFonts w:ascii="Arial" w:hAnsi="Arial" w:cs="Arial"/>
                <w:b/>
                <w:bCs/>
                <w:color w:val="313131"/>
                <w:w w:val="110"/>
                <w:sz w:val="16"/>
                <w:szCs w:val="16"/>
                <w:lang w:val="es-MX"/>
              </w:rPr>
              <w:t>úbl</w:t>
            </w:r>
            <w:r>
              <w:rPr>
                <w:rFonts w:ascii="Arial" w:hAnsi="Arial" w:cs="Arial"/>
                <w:b/>
                <w:bCs/>
                <w:color w:val="313131"/>
                <w:w w:val="110"/>
                <w:sz w:val="16"/>
                <w:szCs w:val="16"/>
                <w:lang w:val="es-MX"/>
              </w:rPr>
              <w:t xml:space="preserve">icas </w:t>
            </w:r>
            <w:r w:rsidRPr="004D2B1E">
              <w:rPr>
                <w:rFonts w:ascii="Arial" w:hAnsi="Arial" w:cs="Arial"/>
                <w:b/>
                <w:bCs/>
                <w:color w:val="111513"/>
                <w:w w:val="110"/>
                <w:sz w:val="16"/>
                <w:szCs w:val="16"/>
                <w:lang w:val="es-MX"/>
              </w:rPr>
              <w:t>mu</w:t>
            </w:r>
            <w:r w:rsidRPr="004D2B1E">
              <w:rPr>
                <w:rFonts w:ascii="Arial" w:hAnsi="Arial" w:cs="Arial"/>
                <w:b/>
                <w:bCs/>
                <w:color w:val="111513"/>
                <w:spacing w:val="-10"/>
                <w:w w:val="110"/>
                <w:sz w:val="16"/>
                <w:szCs w:val="16"/>
                <w:lang w:val="es-MX"/>
              </w:rPr>
              <w:t>n</w:t>
            </w:r>
            <w:r w:rsidRPr="004D2B1E">
              <w:rPr>
                <w:rFonts w:ascii="Arial" w:hAnsi="Arial" w:cs="Arial"/>
                <w:b/>
                <w:bCs/>
                <w:color w:val="313131"/>
                <w:w w:val="110"/>
                <w:sz w:val="16"/>
                <w:szCs w:val="16"/>
                <w:lang w:val="es-MX"/>
              </w:rPr>
              <w:t>i</w:t>
            </w:r>
            <w:r>
              <w:rPr>
                <w:rFonts w:ascii="Arial" w:hAnsi="Arial" w:cs="Arial"/>
                <w:b/>
                <w:bCs/>
                <w:color w:val="313131"/>
                <w:w w:val="110"/>
                <w:sz w:val="16"/>
                <w:szCs w:val="16"/>
                <w:lang w:val="es-MX"/>
              </w:rPr>
              <w:t>cipal</w:t>
            </w:r>
            <w:r w:rsidRPr="004D2B1E">
              <w:rPr>
                <w:rFonts w:ascii="Arial" w:hAnsi="Arial" w:cs="Arial"/>
                <w:b/>
                <w:bCs/>
                <w:color w:val="313131"/>
                <w:w w:val="110"/>
                <w:sz w:val="16"/>
                <w:szCs w:val="16"/>
                <w:lang w:val="es-MX"/>
              </w:rPr>
              <w:t>es</w:t>
            </w:r>
          </w:p>
        </w:tc>
      </w:tr>
      <w:tr w:rsidR="004D2B1E" w:rsidRPr="008F6C6E" w14:paraId="0C6CEE73" w14:textId="77777777" w:rsidTr="004D2B1E">
        <w:trPr>
          <w:trHeight w:hRule="exact" w:val="463"/>
        </w:trPr>
        <w:tc>
          <w:tcPr>
            <w:tcW w:w="8505" w:type="dxa"/>
            <w:gridSpan w:val="4"/>
            <w:tcBorders>
              <w:top w:val="single" w:sz="4" w:space="0" w:color="3F4444"/>
              <w:left w:val="single" w:sz="4" w:space="0" w:color="auto"/>
              <w:bottom w:val="single" w:sz="4" w:space="0" w:color="444444"/>
              <w:right w:val="single" w:sz="2" w:space="0" w:color="484848"/>
            </w:tcBorders>
          </w:tcPr>
          <w:p w14:paraId="5C2F3F6C" w14:textId="77777777" w:rsidR="004D2B1E" w:rsidRPr="004D2B1E" w:rsidRDefault="004D2B1E" w:rsidP="00AC5297">
            <w:pPr>
              <w:pStyle w:val="TableParagraph"/>
              <w:spacing w:before="11"/>
              <w:rPr>
                <w:rFonts w:ascii="Arial" w:eastAsia="Times New Roman" w:hAnsi="Arial" w:cs="Arial"/>
                <w:sz w:val="16"/>
                <w:szCs w:val="16"/>
                <w:lang w:val="es-MX"/>
              </w:rPr>
            </w:pPr>
          </w:p>
          <w:p w14:paraId="1BA10C98" w14:textId="4F06E559" w:rsidR="004D2B1E" w:rsidRPr="004D2B1E" w:rsidRDefault="004D2B1E" w:rsidP="00AC5297">
            <w:pPr>
              <w:pStyle w:val="TableParagraph"/>
              <w:ind w:left="57"/>
              <w:rPr>
                <w:rFonts w:ascii="Arial" w:eastAsia="Arial" w:hAnsi="Arial" w:cs="Arial"/>
                <w:sz w:val="16"/>
                <w:szCs w:val="16"/>
                <w:lang w:val="es-MX"/>
              </w:rPr>
            </w:pPr>
            <w:r w:rsidRPr="004D2B1E">
              <w:rPr>
                <w:rFonts w:ascii="Arial" w:hAnsi="Arial" w:cs="Arial"/>
                <w:color w:val="313131"/>
                <w:sz w:val="16"/>
                <w:szCs w:val="16"/>
                <w:lang w:val="es-MX"/>
              </w:rPr>
              <w:t>Auditor</w:t>
            </w:r>
            <w:r w:rsidR="000E2A7E">
              <w:rPr>
                <w:rFonts w:ascii="Arial" w:hAnsi="Arial" w:cs="Arial"/>
                <w:color w:val="313131"/>
                <w:sz w:val="16"/>
                <w:szCs w:val="16"/>
                <w:lang w:val="es-MX"/>
              </w:rPr>
              <w:t>í</w:t>
            </w:r>
            <w:r w:rsidRPr="004D2B1E">
              <w:rPr>
                <w:rFonts w:ascii="Arial" w:hAnsi="Arial" w:cs="Arial"/>
                <w:color w:val="313131"/>
                <w:sz w:val="16"/>
                <w:szCs w:val="16"/>
                <w:lang w:val="es-MX"/>
              </w:rPr>
              <w:t>as</w:t>
            </w:r>
            <w:r w:rsidRPr="004D2B1E">
              <w:rPr>
                <w:rFonts w:ascii="Arial" w:hAnsi="Arial" w:cs="Arial"/>
                <w:color w:val="313131"/>
                <w:spacing w:val="21"/>
                <w:sz w:val="16"/>
                <w:szCs w:val="16"/>
                <w:lang w:val="es-MX"/>
              </w:rPr>
              <w:t xml:space="preserve"> </w:t>
            </w:r>
            <w:r w:rsidRPr="004D2B1E">
              <w:rPr>
                <w:rFonts w:ascii="Arial" w:hAnsi="Arial" w:cs="Arial"/>
                <w:color w:val="414242"/>
                <w:sz w:val="16"/>
                <w:szCs w:val="16"/>
                <w:lang w:val="es-MX"/>
              </w:rPr>
              <w:t>realizadas</w:t>
            </w:r>
            <w:r w:rsidRPr="004D2B1E">
              <w:rPr>
                <w:rFonts w:ascii="Arial" w:hAnsi="Arial" w:cs="Arial"/>
                <w:color w:val="414242"/>
                <w:spacing w:val="9"/>
                <w:sz w:val="16"/>
                <w:szCs w:val="16"/>
                <w:lang w:val="es-MX"/>
              </w:rPr>
              <w:t xml:space="preserve"> </w:t>
            </w:r>
            <w:r w:rsidRPr="004D2B1E">
              <w:rPr>
                <w:rFonts w:ascii="Arial" w:hAnsi="Arial" w:cs="Arial"/>
                <w:color w:val="414242"/>
                <w:sz w:val="16"/>
                <w:szCs w:val="16"/>
                <w:lang w:val="es-MX"/>
              </w:rPr>
              <w:t>a</w:t>
            </w:r>
            <w:r w:rsidRPr="004D2B1E">
              <w:rPr>
                <w:rFonts w:ascii="Arial" w:hAnsi="Arial" w:cs="Arial"/>
                <w:color w:val="414242"/>
                <w:spacing w:val="8"/>
                <w:sz w:val="16"/>
                <w:szCs w:val="16"/>
                <w:lang w:val="es-MX"/>
              </w:rPr>
              <w:t xml:space="preserve"> </w:t>
            </w:r>
            <w:r w:rsidRPr="004D2B1E">
              <w:rPr>
                <w:rFonts w:ascii="Arial" w:hAnsi="Arial" w:cs="Arial"/>
                <w:color w:val="313131"/>
                <w:sz w:val="16"/>
                <w:szCs w:val="16"/>
                <w:lang w:val="es-MX"/>
              </w:rPr>
              <w:t>los</w:t>
            </w:r>
            <w:r w:rsidRPr="004D2B1E">
              <w:rPr>
                <w:rFonts w:ascii="Arial" w:hAnsi="Arial" w:cs="Arial"/>
                <w:color w:val="313131"/>
                <w:spacing w:val="-1"/>
                <w:sz w:val="16"/>
                <w:szCs w:val="16"/>
                <w:lang w:val="es-MX"/>
              </w:rPr>
              <w:t xml:space="preserve"> munic</w:t>
            </w:r>
            <w:r w:rsidRPr="004D2B1E">
              <w:rPr>
                <w:rFonts w:ascii="Arial" w:hAnsi="Arial" w:cs="Arial"/>
                <w:color w:val="565656"/>
                <w:spacing w:val="-1"/>
                <w:sz w:val="16"/>
                <w:szCs w:val="16"/>
                <w:lang w:val="es-MX"/>
              </w:rPr>
              <w:t>i</w:t>
            </w:r>
            <w:r w:rsidRPr="004D2B1E">
              <w:rPr>
                <w:rFonts w:ascii="Arial" w:hAnsi="Arial" w:cs="Arial"/>
                <w:color w:val="313131"/>
                <w:spacing w:val="-2"/>
                <w:sz w:val="16"/>
                <w:szCs w:val="16"/>
                <w:lang w:val="es-MX"/>
              </w:rPr>
              <w:t>pios</w:t>
            </w:r>
            <w:r w:rsidRPr="004D2B1E">
              <w:rPr>
                <w:rFonts w:ascii="Arial" w:hAnsi="Arial" w:cs="Arial"/>
                <w:color w:val="565656"/>
                <w:spacing w:val="-1"/>
                <w:sz w:val="16"/>
                <w:szCs w:val="16"/>
                <w:lang w:val="es-MX"/>
              </w:rPr>
              <w:t>,</w:t>
            </w:r>
            <w:r>
              <w:rPr>
                <w:rFonts w:ascii="Arial" w:hAnsi="Arial" w:cs="Arial"/>
                <w:color w:val="565656"/>
                <w:spacing w:val="-1"/>
                <w:sz w:val="16"/>
                <w:szCs w:val="16"/>
                <w:lang w:val="es-MX"/>
              </w:rPr>
              <w:t xml:space="preserve"> </w:t>
            </w:r>
            <w:r w:rsidRPr="004D2B1E">
              <w:rPr>
                <w:rFonts w:ascii="Arial" w:hAnsi="Arial" w:cs="Arial"/>
                <w:color w:val="313131"/>
                <w:spacing w:val="-1"/>
                <w:sz w:val="16"/>
                <w:szCs w:val="16"/>
                <w:lang w:val="es-MX"/>
              </w:rPr>
              <w:t>tanto</w:t>
            </w:r>
            <w:r w:rsidRPr="004D2B1E">
              <w:rPr>
                <w:rFonts w:ascii="Arial" w:hAnsi="Arial" w:cs="Arial"/>
                <w:color w:val="313131"/>
                <w:spacing w:val="8"/>
                <w:sz w:val="16"/>
                <w:szCs w:val="16"/>
                <w:lang w:val="es-MX"/>
              </w:rPr>
              <w:t xml:space="preserve"> </w:t>
            </w:r>
            <w:r w:rsidRPr="004D2B1E">
              <w:rPr>
                <w:rFonts w:ascii="Arial" w:hAnsi="Arial" w:cs="Arial"/>
                <w:color w:val="313131"/>
                <w:sz w:val="16"/>
                <w:szCs w:val="16"/>
                <w:lang w:val="es-MX"/>
              </w:rPr>
              <w:t>por</w:t>
            </w:r>
            <w:r w:rsidRPr="004D2B1E">
              <w:rPr>
                <w:rFonts w:ascii="Arial" w:hAnsi="Arial" w:cs="Arial"/>
                <w:color w:val="313131"/>
                <w:spacing w:val="2"/>
                <w:sz w:val="16"/>
                <w:szCs w:val="16"/>
                <w:lang w:val="es-MX"/>
              </w:rPr>
              <w:t xml:space="preserve"> </w:t>
            </w:r>
            <w:r w:rsidRPr="004D2B1E">
              <w:rPr>
                <w:rFonts w:ascii="Arial" w:hAnsi="Arial" w:cs="Arial"/>
                <w:color w:val="313131"/>
                <w:sz w:val="16"/>
                <w:szCs w:val="16"/>
                <w:lang w:val="es-MX"/>
              </w:rPr>
              <w:t>un</w:t>
            </w:r>
            <w:r w:rsidRPr="004D2B1E">
              <w:rPr>
                <w:rFonts w:ascii="Arial" w:hAnsi="Arial" w:cs="Arial"/>
                <w:color w:val="313131"/>
                <w:spacing w:val="-6"/>
                <w:sz w:val="16"/>
                <w:szCs w:val="16"/>
                <w:lang w:val="es-MX"/>
              </w:rPr>
              <w:t xml:space="preserve"> </w:t>
            </w:r>
            <w:r w:rsidRPr="004D2B1E">
              <w:rPr>
                <w:rFonts w:ascii="Arial" w:hAnsi="Arial" w:cs="Arial"/>
                <w:color w:val="414242"/>
                <w:sz w:val="16"/>
                <w:szCs w:val="16"/>
                <w:lang w:val="es-MX"/>
              </w:rPr>
              <w:t>órgano</w:t>
            </w:r>
            <w:r w:rsidRPr="004D2B1E">
              <w:rPr>
                <w:rFonts w:ascii="Arial" w:hAnsi="Arial" w:cs="Arial"/>
                <w:color w:val="414242"/>
                <w:spacing w:val="10"/>
                <w:sz w:val="16"/>
                <w:szCs w:val="16"/>
                <w:lang w:val="es-MX"/>
              </w:rPr>
              <w:t xml:space="preserve"> </w:t>
            </w:r>
            <w:r w:rsidRPr="004D2B1E">
              <w:rPr>
                <w:rFonts w:ascii="Arial" w:hAnsi="Arial" w:cs="Arial"/>
                <w:color w:val="313131"/>
                <w:sz w:val="16"/>
                <w:szCs w:val="16"/>
                <w:lang w:val="es-MX"/>
              </w:rPr>
              <w:t>de</w:t>
            </w:r>
            <w:r w:rsidRPr="004D2B1E">
              <w:rPr>
                <w:rFonts w:ascii="Arial" w:hAnsi="Arial" w:cs="Arial"/>
                <w:color w:val="313131"/>
                <w:spacing w:val="4"/>
                <w:sz w:val="16"/>
                <w:szCs w:val="16"/>
                <w:lang w:val="es-MX"/>
              </w:rPr>
              <w:t xml:space="preserve"> </w:t>
            </w:r>
            <w:r w:rsidRPr="004D2B1E">
              <w:rPr>
                <w:rFonts w:ascii="Arial" w:hAnsi="Arial" w:cs="Arial"/>
                <w:color w:val="313131"/>
                <w:sz w:val="16"/>
                <w:szCs w:val="16"/>
                <w:lang w:val="es-MX"/>
              </w:rPr>
              <w:t>control</w:t>
            </w:r>
            <w:r w:rsidRPr="004D2B1E">
              <w:rPr>
                <w:rFonts w:ascii="Arial" w:hAnsi="Arial" w:cs="Arial"/>
                <w:color w:val="313131"/>
                <w:spacing w:val="8"/>
                <w:sz w:val="16"/>
                <w:szCs w:val="16"/>
                <w:lang w:val="es-MX"/>
              </w:rPr>
              <w:t xml:space="preserve"> </w:t>
            </w:r>
            <w:r w:rsidRPr="004D2B1E">
              <w:rPr>
                <w:rFonts w:ascii="Arial" w:hAnsi="Arial" w:cs="Arial"/>
                <w:color w:val="414242"/>
                <w:sz w:val="16"/>
                <w:szCs w:val="16"/>
                <w:lang w:val="es-MX"/>
              </w:rPr>
              <w:t>interno</w:t>
            </w:r>
            <w:r w:rsidRPr="004D2B1E">
              <w:rPr>
                <w:rFonts w:ascii="Arial" w:hAnsi="Arial" w:cs="Arial"/>
                <w:color w:val="414242"/>
                <w:spacing w:val="4"/>
                <w:sz w:val="16"/>
                <w:szCs w:val="16"/>
                <w:lang w:val="es-MX"/>
              </w:rPr>
              <w:t xml:space="preserve"> </w:t>
            </w:r>
            <w:r w:rsidRPr="004D2B1E">
              <w:rPr>
                <w:rFonts w:ascii="Arial" w:hAnsi="Arial" w:cs="Arial"/>
                <w:color w:val="313131"/>
                <w:sz w:val="16"/>
                <w:szCs w:val="16"/>
                <w:lang w:val="es-MX"/>
              </w:rPr>
              <w:t>como</w:t>
            </w:r>
            <w:r w:rsidRPr="004D2B1E">
              <w:rPr>
                <w:rFonts w:ascii="Arial" w:hAnsi="Arial" w:cs="Arial"/>
                <w:color w:val="313131"/>
                <w:spacing w:val="1"/>
                <w:sz w:val="16"/>
                <w:szCs w:val="16"/>
                <w:lang w:val="es-MX"/>
              </w:rPr>
              <w:t xml:space="preserve"> </w:t>
            </w:r>
            <w:r w:rsidRPr="004D2B1E">
              <w:rPr>
                <w:rFonts w:ascii="Arial" w:hAnsi="Arial" w:cs="Arial"/>
                <w:color w:val="414242"/>
                <w:sz w:val="16"/>
                <w:szCs w:val="16"/>
                <w:lang w:val="es-MX"/>
              </w:rPr>
              <w:t>externos</w:t>
            </w:r>
          </w:p>
        </w:tc>
      </w:tr>
      <w:tr w:rsidR="004D2B1E" w14:paraId="270F0C4C" w14:textId="77777777" w:rsidTr="004D2B1E">
        <w:trPr>
          <w:trHeight w:hRule="exact" w:val="673"/>
        </w:trPr>
        <w:tc>
          <w:tcPr>
            <w:tcW w:w="958" w:type="dxa"/>
            <w:tcBorders>
              <w:top w:val="single" w:sz="4" w:space="0" w:color="444444"/>
              <w:left w:val="single" w:sz="4" w:space="0" w:color="auto"/>
              <w:bottom w:val="single" w:sz="3" w:space="0" w:color="484848"/>
              <w:right w:val="single" w:sz="4" w:space="0" w:color="575757"/>
            </w:tcBorders>
          </w:tcPr>
          <w:p w14:paraId="4A047357" w14:textId="77777777" w:rsidR="004D2B1E" w:rsidRPr="004D2B1E" w:rsidRDefault="004D2B1E" w:rsidP="00AC5297">
            <w:pPr>
              <w:pStyle w:val="TableParagraph"/>
              <w:spacing w:before="7"/>
              <w:rPr>
                <w:rFonts w:ascii="Arial" w:eastAsia="Times New Roman" w:hAnsi="Arial" w:cs="Arial"/>
                <w:b/>
                <w:bCs/>
                <w:sz w:val="16"/>
                <w:szCs w:val="16"/>
                <w:lang w:val="es-MX"/>
              </w:rPr>
            </w:pPr>
          </w:p>
          <w:p w14:paraId="27C9A7F9" w14:textId="77777777" w:rsidR="004D2B1E" w:rsidRPr="004D2B1E" w:rsidRDefault="004D2B1E" w:rsidP="00AC5297">
            <w:pPr>
              <w:pStyle w:val="TableParagraph"/>
              <w:ind w:left="244"/>
              <w:rPr>
                <w:rFonts w:ascii="Arial" w:eastAsia="Arial" w:hAnsi="Arial" w:cs="Arial"/>
                <w:b/>
                <w:bCs/>
                <w:sz w:val="16"/>
                <w:szCs w:val="16"/>
              </w:rPr>
            </w:pPr>
            <w:r w:rsidRPr="004D2B1E">
              <w:rPr>
                <w:rFonts w:ascii="Arial" w:hAnsi="Arial" w:cs="Arial"/>
                <w:b/>
                <w:bCs/>
                <w:color w:val="111513"/>
                <w:w w:val="105"/>
                <w:sz w:val="16"/>
                <w:szCs w:val="16"/>
              </w:rPr>
              <w:t>V</w:t>
            </w:r>
            <w:r w:rsidRPr="004D2B1E">
              <w:rPr>
                <w:rFonts w:ascii="Arial" w:hAnsi="Arial" w:cs="Arial"/>
                <w:b/>
                <w:bCs/>
                <w:color w:val="313131"/>
                <w:w w:val="105"/>
                <w:sz w:val="16"/>
                <w:szCs w:val="16"/>
              </w:rPr>
              <w:t>aria</w:t>
            </w:r>
            <w:r w:rsidRPr="004D2B1E">
              <w:rPr>
                <w:rFonts w:ascii="Arial" w:hAnsi="Arial" w:cs="Arial"/>
                <w:b/>
                <w:bCs/>
                <w:color w:val="111513"/>
                <w:w w:val="105"/>
                <w:sz w:val="16"/>
                <w:szCs w:val="16"/>
              </w:rPr>
              <w:t>ble</w:t>
            </w:r>
          </w:p>
        </w:tc>
        <w:tc>
          <w:tcPr>
            <w:tcW w:w="3060" w:type="dxa"/>
            <w:tcBorders>
              <w:top w:val="single" w:sz="4" w:space="0" w:color="444444"/>
              <w:left w:val="single" w:sz="4" w:space="0" w:color="575757"/>
              <w:bottom w:val="single" w:sz="3" w:space="0" w:color="484848"/>
              <w:right w:val="single" w:sz="4" w:space="0" w:color="4B4B4B"/>
            </w:tcBorders>
          </w:tcPr>
          <w:p w14:paraId="7E3DCD5A" w14:textId="77777777" w:rsidR="004D2B1E" w:rsidRPr="004D2B1E" w:rsidRDefault="004D2B1E" w:rsidP="00AC5297">
            <w:pPr>
              <w:pStyle w:val="TableParagraph"/>
              <w:spacing w:before="7"/>
              <w:rPr>
                <w:rFonts w:ascii="Arial" w:eastAsia="Times New Roman" w:hAnsi="Arial" w:cs="Arial"/>
                <w:b/>
                <w:bCs/>
                <w:sz w:val="16"/>
                <w:szCs w:val="16"/>
                <w:lang w:val="es-MX"/>
              </w:rPr>
            </w:pPr>
          </w:p>
          <w:p w14:paraId="23FBE3FE" w14:textId="02BA54AF" w:rsidR="004D2B1E" w:rsidRPr="004D2B1E" w:rsidRDefault="004D2B1E" w:rsidP="004D2B1E">
            <w:pPr>
              <w:pStyle w:val="TableParagraph"/>
              <w:jc w:val="center"/>
              <w:rPr>
                <w:rFonts w:ascii="Arial" w:eastAsia="Arial" w:hAnsi="Arial" w:cs="Arial"/>
                <w:b/>
                <w:bCs/>
                <w:sz w:val="16"/>
                <w:szCs w:val="16"/>
                <w:lang w:val="es-MX"/>
              </w:rPr>
            </w:pPr>
            <w:r w:rsidRPr="004D2B1E">
              <w:rPr>
                <w:rFonts w:ascii="Arial" w:hAnsi="Arial" w:cs="Arial"/>
                <w:b/>
                <w:bCs/>
                <w:color w:val="111513"/>
                <w:w w:val="110"/>
                <w:sz w:val="16"/>
                <w:szCs w:val="16"/>
                <w:lang w:val="es-MX"/>
              </w:rPr>
              <w:t>V</w:t>
            </w:r>
            <w:r w:rsidRPr="004D2B1E">
              <w:rPr>
                <w:rFonts w:ascii="Arial" w:hAnsi="Arial" w:cs="Arial"/>
                <w:b/>
                <w:bCs/>
                <w:color w:val="111513"/>
                <w:spacing w:val="-4"/>
                <w:w w:val="110"/>
                <w:sz w:val="16"/>
                <w:szCs w:val="16"/>
                <w:lang w:val="es-MX"/>
              </w:rPr>
              <w:t>a</w:t>
            </w:r>
            <w:r w:rsidRPr="004D2B1E">
              <w:rPr>
                <w:rFonts w:ascii="Arial" w:hAnsi="Arial" w:cs="Arial"/>
                <w:b/>
                <w:bCs/>
                <w:color w:val="313131"/>
                <w:spacing w:val="-21"/>
                <w:w w:val="110"/>
                <w:sz w:val="16"/>
                <w:szCs w:val="16"/>
                <w:lang w:val="es-MX"/>
              </w:rPr>
              <w:t>l</w:t>
            </w:r>
            <w:r w:rsidRPr="004D2B1E">
              <w:rPr>
                <w:rFonts w:ascii="Arial" w:hAnsi="Arial" w:cs="Arial"/>
                <w:b/>
                <w:bCs/>
                <w:color w:val="111513"/>
                <w:w w:val="110"/>
                <w:sz w:val="16"/>
                <w:szCs w:val="16"/>
                <w:lang w:val="es-MX"/>
              </w:rPr>
              <w:t>or</w:t>
            </w:r>
            <w:r w:rsidRPr="004D2B1E">
              <w:rPr>
                <w:rFonts w:ascii="Arial" w:hAnsi="Arial" w:cs="Arial"/>
                <w:b/>
                <w:bCs/>
                <w:color w:val="111513"/>
                <w:spacing w:val="-7"/>
                <w:w w:val="110"/>
                <w:sz w:val="16"/>
                <w:szCs w:val="16"/>
                <w:lang w:val="es-MX"/>
              </w:rPr>
              <w:t xml:space="preserve"> </w:t>
            </w:r>
            <w:r w:rsidRPr="004D2B1E">
              <w:rPr>
                <w:rFonts w:ascii="Arial" w:hAnsi="Arial" w:cs="Arial"/>
                <w:b/>
                <w:bCs/>
                <w:color w:val="111513"/>
                <w:w w:val="110"/>
                <w:sz w:val="16"/>
                <w:szCs w:val="16"/>
                <w:lang w:val="es-MX"/>
              </w:rPr>
              <w:t>al</w:t>
            </w:r>
            <w:r w:rsidRPr="004D2B1E">
              <w:rPr>
                <w:rFonts w:ascii="Arial" w:hAnsi="Arial" w:cs="Arial"/>
                <w:b/>
                <w:bCs/>
                <w:color w:val="111513"/>
                <w:spacing w:val="-8"/>
                <w:w w:val="110"/>
                <w:sz w:val="16"/>
                <w:szCs w:val="16"/>
                <w:lang w:val="es-MX"/>
              </w:rPr>
              <w:t xml:space="preserve"> </w:t>
            </w:r>
            <w:r w:rsidRPr="004D2B1E">
              <w:rPr>
                <w:rFonts w:ascii="Arial" w:hAnsi="Arial" w:cs="Arial"/>
                <w:b/>
                <w:bCs/>
                <w:color w:val="111513"/>
                <w:w w:val="110"/>
                <w:sz w:val="16"/>
                <w:szCs w:val="16"/>
                <w:lang w:val="es-MX"/>
              </w:rPr>
              <w:t>inicio</w:t>
            </w:r>
            <w:r w:rsidRPr="004D2B1E">
              <w:rPr>
                <w:rFonts w:ascii="Arial" w:hAnsi="Arial" w:cs="Arial"/>
                <w:b/>
                <w:bCs/>
                <w:color w:val="111513"/>
                <w:spacing w:val="-11"/>
                <w:w w:val="110"/>
                <w:sz w:val="16"/>
                <w:szCs w:val="16"/>
                <w:lang w:val="es-MX"/>
              </w:rPr>
              <w:t xml:space="preserve"> </w:t>
            </w:r>
            <w:r w:rsidRPr="004D2B1E">
              <w:rPr>
                <w:rFonts w:ascii="Arial" w:hAnsi="Arial" w:cs="Arial"/>
                <w:b/>
                <w:bCs/>
                <w:color w:val="111513"/>
                <w:spacing w:val="-9"/>
                <w:w w:val="110"/>
                <w:sz w:val="16"/>
                <w:szCs w:val="16"/>
                <w:lang w:val="es-MX"/>
              </w:rPr>
              <w:t>d</w:t>
            </w:r>
            <w:r w:rsidRPr="004D2B1E">
              <w:rPr>
                <w:rFonts w:ascii="Arial" w:hAnsi="Arial" w:cs="Arial"/>
                <w:b/>
                <w:bCs/>
                <w:color w:val="313131"/>
                <w:w w:val="110"/>
                <w:sz w:val="16"/>
                <w:szCs w:val="16"/>
                <w:lang w:val="es-MX"/>
              </w:rPr>
              <w:t>e</w:t>
            </w:r>
            <w:r w:rsidRPr="004D2B1E">
              <w:rPr>
                <w:rFonts w:ascii="Arial" w:hAnsi="Arial" w:cs="Arial"/>
                <w:b/>
                <w:bCs/>
                <w:color w:val="313131"/>
                <w:spacing w:val="-15"/>
                <w:w w:val="110"/>
                <w:sz w:val="16"/>
                <w:szCs w:val="16"/>
                <w:lang w:val="es-MX"/>
              </w:rPr>
              <w:t xml:space="preserve"> </w:t>
            </w:r>
            <w:r w:rsidRPr="004D2B1E">
              <w:rPr>
                <w:rFonts w:ascii="Arial" w:hAnsi="Arial" w:cs="Arial"/>
                <w:b/>
                <w:bCs/>
                <w:color w:val="313131"/>
                <w:spacing w:val="-14"/>
                <w:w w:val="110"/>
                <w:sz w:val="16"/>
                <w:szCs w:val="16"/>
                <w:lang w:val="es-MX"/>
              </w:rPr>
              <w:t>l</w:t>
            </w:r>
            <w:r w:rsidRPr="004D2B1E">
              <w:rPr>
                <w:rFonts w:ascii="Arial" w:hAnsi="Arial" w:cs="Arial"/>
                <w:b/>
                <w:bCs/>
                <w:color w:val="111513"/>
                <w:w w:val="110"/>
                <w:sz w:val="16"/>
                <w:szCs w:val="16"/>
                <w:lang w:val="es-MX"/>
              </w:rPr>
              <w:t>a</w:t>
            </w:r>
            <w:r w:rsidRPr="004D2B1E">
              <w:rPr>
                <w:rFonts w:ascii="Arial" w:hAnsi="Arial" w:cs="Arial"/>
                <w:b/>
                <w:bCs/>
                <w:color w:val="111513"/>
                <w:w w:val="110"/>
                <w:sz w:val="16"/>
                <w:szCs w:val="16"/>
                <w:lang w:val="es-MX"/>
              </w:rPr>
              <w:t xml:space="preserve"> </w:t>
            </w:r>
            <w:r w:rsidRPr="004D2B1E">
              <w:rPr>
                <w:rFonts w:ascii="Arial" w:hAnsi="Arial" w:cs="Arial"/>
                <w:b/>
                <w:bCs/>
                <w:color w:val="313131"/>
                <w:spacing w:val="-4"/>
                <w:w w:val="110"/>
                <w:sz w:val="16"/>
                <w:szCs w:val="16"/>
                <w:lang w:val="es-MX"/>
              </w:rPr>
              <w:t>a</w:t>
            </w:r>
            <w:r w:rsidRPr="004D2B1E">
              <w:rPr>
                <w:rFonts w:ascii="Arial" w:hAnsi="Arial" w:cs="Arial"/>
                <w:b/>
                <w:bCs/>
                <w:color w:val="111513"/>
                <w:w w:val="110"/>
                <w:sz w:val="16"/>
                <w:szCs w:val="16"/>
                <w:lang w:val="es-MX"/>
              </w:rPr>
              <w:t>dm</w:t>
            </w:r>
            <w:r w:rsidRPr="004D2B1E">
              <w:rPr>
                <w:rFonts w:ascii="Arial" w:hAnsi="Arial" w:cs="Arial"/>
                <w:b/>
                <w:bCs/>
                <w:color w:val="313131"/>
                <w:spacing w:val="-10"/>
                <w:w w:val="110"/>
                <w:sz w:val="16"/>
                <w:szCs w:val="16"/>
                <w:lang w:val="es-MX"/>
              </w:rPr>
              <w:t>i</w:t>
            </w:r>
            <w:r w:rsidRPr="004D2B1E">
              <w:rPr>
                <w:rFonts w:ascii="Arial" w:hAnsi="Arial" w:cs="Arial"/>
                <w:b/>
                <w:bCs/>
                <w:color w:val="111513"/>
                <w:spacing w:val="-13"/>
                <w:w w:val="110"/>
                <w:sz w:val="16"/>
                <w:szCs w:val="16"/>
                <w:lang w:val="es-MX"/>
              </w:rPr>
              <w:t>n</w:t>
            </w:r>
            <w:r w:rsidRPr="004D2B1E">
              <w:rPr>
                <w:rFonts w:ascii="Arial" w:hAnsi="Arial" w:cs="Arial"/>
                <w:b/>
                <w:bCs/>
                <w:color w:val="313131"/>
                <w:spacing w:val="-14"/>
                <w:w w:val="110"/>
                <w:sz w:val="16"/>
                <w:szCs w:val="16"/>
                <w:lang w:val="es-MX"/>
              </w:rPr>
              <w:t>i</w:t>
            </w:r>
            <w:r w:rsidRPr="004D2B1E">
              <w:rPr>
                <w:rFonts w:ascii="Arial" w:hAnsi="Arial" w:cs="Arial"/>
                <w:b/>
                <w:bCs/>
                <w:color w:val="313131"/>
                <w:spacing w:val="-3"/>
                <w:w w:val="110"/>
                <w:sz w:val="16"/>
                <w:szCs w:val="16"/>
                <w:lang w:val="es-MX"/>
              </w:rPr>
              <w:t>s</w:t>
            </w:r>
            <w:r w:rsidRPr="004D2B1E">
              <w:rPr>
                <w:rFonts w:ascii="Arial" w:hAnsi="Arial" w:cs="Arial"/>
                <w:b/>
                <w:bCs/>
                <w:color w:val="111513"/>
                <w:w w:val="110"/>
                <w:sz w:val="16"/>
                <w:szCs w:val="16"/>
                <w:lang w:val="es-MX"/>
              </w:rPr>
              <w:t>tr</w:t>
            </w:r>
            <w:r w:rsidRPr="004D2B1E">
              <w:rPr>
                <w:rFonts w:ascii="Arial" w:hAnsi="Arial" w:cs="Arial"/>
                <w:b/>
                <w:bCs/>
                <w:color w:val="313131"/>
                <w:w w:val="110"/>
                <w:sz w:val="16"/>
                <w:szCs w:val="16"/>
                <w:lang w:val="es-MX"/>
              </w:rPr>
              <w:t>aci</w:t>
            </w:r>
            <w:r w:rsidRPr="004D2B1E">
              <w:rPr>
                <w:rFonts w:ascii="Arial" w:hAnsi="Arial" w:cs="Arial"/>
                <w:b/>
                <w:bCs/>
                <w:color w:val="111513"/>
                <w:w w:val="110"/>
                <w:sz w:val="16"/>
                <w:szCs w:val="16"/>
                <w:lang w:val="es-MX"/>
              </w:rPr>
              <w:t>ón</w:t>
            </w:r>
          </w:p>
        </w:tc>
        <w:tc>
          <w:tcPr>
            <w:tcW w:w="622" w:type="dxa"/>
            <w:tcBorders>
              <w:top w:val="single" w:sz="4" w:space="0" w:color="444444"/>
              <w:left w:val="single" w:sz="4" w:space="0" w:color="4B4B4B"/>
              <w:bottom w:val="single" w:sz="3" w:space="0" w:color="484848"/>
              <w:right w:val="single" w:sz="5" w:space="0" w:color="606060"/>
            </w:tcBorders>
          </w:tcPr>
          <w:p w14:paraId="11664923" w14:textId="77777777" w:rsidR="004D2B1E" w:rsidRPr="004D2B1E" w:rsidRDefault="004D2B1E" w:rsidP="00AC5297">
            <w:pPr>
              <w:pStyle w:val="TableParagraph"/>
              <w:spacing w:before="7"/>
              <w:rPr>
                <w:rFonts w:ascii="Arial" w:eastAsia="Times New Roman" w:hAnsi="Arial" w:cs="Arial"/>
                <w:b/>
                <w:bCs/>
                <w:sz w:val="16"/>
                <w:szCs w:val="16"/>
                <w:lang w:val="es-MX"/>
              </w:rPr>
            </w:pPr>
          </w:p>
          <w:p w14:paraId="1C109098" w14:textId="77777777" w:rsidR="004D2B1E" w:rsidRPr="004D2B1E" w:rsidRDefault="004D2B1E" w:rsidP="00AC5297">
            <w:pPr>
              <w:pStyle w:val="TableParagraph"/>
              <w:ind w:left="168"/>
              <w:rPr>
                <w:rFonts w:ascii="Arial" w:eastAsia="Arial" w:hAnsi="Arial" w:cs="Arial"/>
                <w:b/>
                <w:bCs/>
                <w:sz w:val="16"/>
                <w:szCs w:val="16"/>
              </w:rPr>
            </w:pPr>
            <w:r w:rsidRPr="004D2B1E">
              <w:rPr>
                <w:rFonts w:ascii="Arial" w:hAnsi="Arial" w:cs="Arial"/>
                <w:b/>
                <w:bCs/>
                <w:color w:val="111513"/>
                <w:w w:val="110"/>
                <w:sz w:val="16"/>
                <w:szCs w:val="16"/>
              </w:rPr>
              <w:t>Meta</w:t>
            </w:r>
          </w:p>
        </w:tc>
        <w:tc>
          <w:tcPr>
            <w:tcW w:w="3865" w:type="dxa"/>
            <w:tcBorders>
              <w:top w:val="single" w:sz="4" w:space="0" w:color="444444"/>
              <w:left w:val="single" w:sz="5" w:space="0" w:color="606060"/>
              <w:bottom w:val="single" w:sz="3" w:space="0" w:color="484848"/>
              <w:right w:val="single" w:sz="2" w:space="0" w:color="484848"/>
            </w:tcBorders>
          </w:tcPr>
          <w:p w14:paraId="4287D8A2" w14:textId="77777777" w:rsidR="004D2B1E" w:rsidRPr="004D2B1E" w:rsidRDefault="004D2B1E" w:rsidP="004D2B1E">
            <w:pPr>
              <w:pStyle w:val="TableParagraph"/>
              <w:spacing w:before="7"/>
              <w:jc w:val="center"/>
              <w:rPr>
                <w:rFonts w:ascii="Arial" w:eastAsia="Times New Roman" w:hAnsi="Arial" w:cs="Arial"/>
                <w:b/>
                <w:bCs/>
                <w:sz w:val="16"/>
                <w:szCs w:val="16"/>
              </w:rPr>
            </w:pPr>
          </w:p>
          <w:p w14:paraId="708E8847" w14:textId="77777777" w:rsidR="004D2B1E" w:rsidRPr="004D2B1E" w:rsidRDefault="004D2B1E" w:rsidP="004D2B1E">
            <w:pPr>
              <w:pStyle w:val="TableParagraph"/>
              <w:ind w:left="178"/>
              <w:jc w:val="center"/>
              <w:rPr>
                <w:rFonts w:ascii="Arial" w:eastAsia="Arial" w:hAnsi="Arial" w:cs="Arial"/>
                <w:b/>
                <w:bCs/>
                <w:sz w:val="16"/>
                <w:szCs w:val="16"/>
              </w:rPr>
            </w:pPr>
            <w:r w:rsidRPr="004D2B1E">
              <w:rPr>
                <w:rFonts w:ascii="Arial" w:hAnsi="Arial" w:cs="Arial"/>
                <w:b/>
                <w:bCs/>
                <w:color w:val="111513"/>
                <w:spacing w:val="-6"/>
                <w:w w:val="115"/>
                <w:sz w:val="16"/>
                <w:szCs w:val="16"/>
              </w:rPr>
              <w:t>M</w:t>
            </w:r>
            <w:r w:rsidRPr="004D2B1E">
              <w:rPr>
                <w:rFonts w:ascii="Arial" w:hAnsi="Arial" w:cs="Arial"/>
                <w:b/>
                <w:bCs/>
                <w:color w:val="313131"/>
                <w:spacing w:val="-7"/>
                <w:w w:val="115"/>
                <w:sz w:val="16"/>
                <w:szCs w:val="16"/>
              </w:rPr>
              <w:t>e</w:t>
            </w:r>
            <w:r w:rsidRPr="004D2B1E">
              <w:rPr>
                <w:rFonts w:ascii="Arial" w:hAnsi="Arial" w:cs="Arial"/>
                <w:b/>
                <w:bCs/>
                <w:color w:val="111513"/>
                <w:spacing w:val="-7"/>
                <w:w w:val="115"/>
                <w:sz w:val="16"/>
                <w:szCs w:val="16"/>
              </w:rPr>
              <w:t>ta</w:t>
            </w:r>
          </w:p>
        </w:tc>
      </w:tr>
      <w:tr w:rsidR="004D2B1E" w14:paraId="21A53713" w14:textId="77777777" w:rsidTr="004D2B1E">
        <w:trPr>
          <w:trHeight w:hRule="exact" w:val="283"/>
        </w:trPr>
        <w:tc>
          <w:tcPr>
            <w:tcW w:w="958" w:type="dxa"/>
            <w:tcBorders>
              <w:top w:val="single" w:sz="3" w:space="0" w:color="484848"/>
              <w:left w:val="single" w:sz="4" w:space="0" w:color="auto"/>
              <w:bottom w:val="single" w:sz="3" w:space="0" w:color="484848"/>
              <w:right w:val="single" w:sz="4" w:space="0" w:color="575757"/>
            </w:tcBorders>
          </w:tcPr>
          <w:p w14:paraId="075786DF" w14:textId="77777777" w:rsidR="004D2B1E" w:rsidRPr="004D2B1E" w:rsidRDefault="004D2B1E" w:rsidP="00AC5297">
            <w:pPr>
              <w:pStyle w:val="TableParagraph"/>
              <w:spacing w:before="70"/>
              <w:ind w:right="39"/>
              <w:jc w:val="center"/>
              <w:rPr>
                <w:rFonts w:ascii="Arial" w:eastAsia="Arial" w:hAnsi="Arial" w:cs="Arial"/>
                <w:sz w:val="16"/>
                <w:szCs w:val="16"/>
              </w:rPr>
            </w:pPr>
            <w:proofErr w:type="spellStart"/>
            <w:r w:rsidRPr="004D2B1E">
              <w:rPr>
                <w:rFonts w:ascii="Arial" w:hAnsi="Arial" w:cs="Arial"/>
                <w:color w:val="111513"/>
                <w:sz w:val="16"/>
                <w:szCs w:val="16"/>
              </w:rPr>
              <w:t>Año</w:t>
            </w:r>
            <w:proofErr w:type="spellEnd"/>
          </w:p>
        </w:tc>
        <w:tc>
          <w:tcPr>
            <w:tcW w:w="3060" w:type="dxa"/>
            <w:tcBorders>
              <w:top w:val="single" w:sz="3" w:space="0" w:color="484848"/>
              <w:left w:val="single" w:sz="4" w:space="0" w:color="575757"/>
              <w:bottom w:val="single" w:sz="3" w:space="0" w:color="484848"/>
              <w:right w:val="single" w:sz="4" w:space="0" w:color="4B4B4B"/>
            </w:tcBorders>
          </w:tcPr>
          <w:p w14:paraId="43DDC286" w14:textId="77777777" w:rsidR="004D2B1E" w:rsidRPr="004D2B1E" w:rsidRDefault="004D2B1E" w:rsidP="00AC5297">
            <w:pPr>
              <w:pStyle w:val="TableParagraph"/>
              <w:spacing w:before="80"/>
              <w:ind w:left="4"/>
              <w:jc w:val="center"/>
              <w:rPr>
                <w:rFonts w:ascii="Arial" w:eastAsia="Times New Roman" w:hAnsi="Arial" w:cs="Arial"/>
                <w:sz w:val="16"/>
                <w:szCs w:val="16"/>
              </w:rPr>
            </w:pPr>
            <w:r w:rsidRPr="004D2B1E">
              <w:rPr>
                <w:rFonts w:ascii="Arial" w:hAnsi="Arial" w:cs="Arial"/>
                <w:color w:val="414242"/>
                <w:w w:val="105"/>
                <w:sz w:val="16"/>
                <w:szCs w:val="16"/>
              </w:rPr>
              <w:t>2020</w:t>
            </w:r>
          </w:p>
        </w:tc>
        <w:tc>
          <w:tcPr>
            <w:tcW w:w="622" w:type="dxa"/>
            <w:tcBorders>
              <w:top w:val="single" w:sz="3" w:space="0" w:color="484848"/>
              <w:left w:val="single" w:sz="4" w:space="0" w:color="4B4B4B"/>
              <w:bottom w:val="single" w:sz="3" w:space="0" w:color="484848"/>
              <w:right w:val="single" w:sz="5" w:space="0" w:color="606060"/>
            </w:tcBorders>
          </w:tcPr>
          <w:p w14:paraId="2D7C5A49" w14:textId="77777777" w:rsidR="004D2B1E" w:rsidRPr="004D2B1E" w:rsidRDefault="004D2B1E" w:rsidP="00AC5297">
            <w:pPr>
              <w:pStyle w:val="TableParagraph"/>
              <w:spacing w:before="80"/>
              <w:ind w:left="182"/>
              <w:rPr>
                <w:rFonts w:ascii="Arial" w:eastAsia="Times New Roman" w:hAnsi="Arial" w:cs="Arial"/>
                <w:sz w:val="16"/>
                <w:szCs w:val="16"/>
              </w:rPr>
            </w:pPr>
            <w:r w:rsidRPr="004D2B1E">
              <w:rPr>
                <w:rFonts w:ascii="Arial" w:hAnsi="Arial" w:cs="Arial"/>
                <w:color w:val="313131"/>
                <w:w w:val="110"/>
                <w:sz w:val="16"/>
                <w:szCs w:val="16"/>
              </w:rPr>
              <w:t>2024</w:t>
            </w:r>
          </w:p>
        </w:tc>
        <w:tc>
          <w:tcPr>
            <w:tcW w:w="3865" w:type="dxa"/>
            <w:tcBorders>
              <w:top w:val="single" w:sz="3" w:space="0" w:color="484848"/>
              <w:left w:val="single" w:sz="5" w:space="0" w:color="606060"/>
              <w:bottom w:val="single" w:sz="3" w:space="0" w:color="484848"/>
              <w:right w:val="single" w:sz="2" w:space="0" w:color="484848"/>
            </w:tcBorders>
          </w:tcPr>
          <w:p w14:paraId="16A06090" w14:textId="77777777" w:rsidR="004D2B1E" w:rsidRPr="004D2B1E" w:rsidRDefault="004D2B1E" w:rsidP="004D2B1E">
            <w:pPr>
              <w:pStyle w:val="TableParagraph"/>
              <w:spacing w:before="80"/>
              <w:ind w:left="188"/>
              <w:jc w:val="center"/>
              <w:rPr>
                <w:rFonts w:ascii="Arial" w:eastAsia="Times New Roman" w:hAnsi="Arial" w:cs="Arial"/>
                <w:sz w:val="16"/>
                <w:szCs w:val="16"/>
              </w:rPr>
            </w:pPr>
            <w:r w:rsidRPr="004D2B1E">
              <w:rPr>
                <w:rFonts w:ascii="Arial" w:hAnsi="Arial" w:cs="Arial"/>
                <w:color w:val="414242"/>
                <w:w w:val="110"/>
                <w:sz w:val="16"/>
                <w:szCs w:val="16"/>
              </w:rPr>
              <w:t>2030</w:t>
            </w:r>
          </w:p>
        </w:tc>
      </w:tr>
      <w:tr w:rsidR="004D2B1E" w14:paraId="534373ED" w14:textId="77777777" w:rsidTr="004D2B1E">
        <w:trPr>
          <w:trHeight w:hRule="exact" w:val="415"/>
        </w:trPr>
        <w:tc>
          <w:tcPr>
            <w:tcW w:w="958" w:type="dxa"/>
            <w:tcBorders>
              <w:top w:val="single" w:sz="3" w:space="0" w:color="484848"/>
              <w:left w:val="single" w:sz="4" w:space="0" w:color="auto"/>
              <w:bottom w:val="single" w:sz="3" w:space="0" w:color="484848"/>
              <w:right w:val="single" w:sz="4" w:space="0" w:color="575757"/>
            </w:tcBorders>
          </w:tcPr>
          <w:p w14:paraId="5A3EA7AC" w14:textId="77777777" w:rsidR="004D2B1E" w:rsidRPr="004D2B1E" w:rsidRDefault="004D2B1E" w:rsidP="00AC5297">
            <w:pPr>
              <w:pStyle w:val="TableParagraph"/>
              <w:spacing w:before="79"/>
              <w:ind w:left="21"/>
              <w:jc w:val="center"/>
              <w:rPr>
                <w:rFonts w:ascii="Arial" w:eastAsia="Arial" w:hAnsi="Arial" w:cs="Arial"/>
                <w:sz w:val="16"/>
                <w:szCs w:val="16"/>
              </w:rPr>
            </w:pPr>
            <w:r w:rsidRPr="004D2B1E">
              <w:rPr>
                <w:rFonts w:ascii="Arial" w:hAnsi="Arial" w:cs="Arial"/>
                <w:color w:val="111513"/>
                <w:spacing w:val="-2"/>
                <w:w w:val="105"/>
                <w:sz w:val="16"/>
                <w:szCs w:val="16"/>
              </w:rPr>
              <w:t>Val</w:t>
            </w:r>
            <w:r w:rsidRPr="004D2B1E">
              <w:rPr>
                <w:rFonts w:ascii="Arial" w:hAnsi="Arial" w:cs="Arial"/>
                <w:color w:val="111513"/>
                <w:spacing w:val="-1"/>
                <w:w w:val="105"/>
                <w:sz w:val="16"/>
                <w:szCs w:val="16"/>
              </w:rPr>
              <w:t>or</w:t>
            </w:r>
          </w:p>
        </w:tc>
        <w:tc>
          <w:tcPr>
            <w:tcW w:w="3060" w:type="dxa"/>
            <w:tcBorders>
              <w:top w:val="single" w:sz="3" w:space="0" w:color="484848"/>
              <w:left w:val="single" w:sz="4" w:space="0" w:color="575757"/>
              <w:bottom w:val="single" w:sz="3" w:space="0" w:color="484848"/>
              <w:right w:val="single" w:sz="4" w:space="0" w:color="4B4B4B"/>
            </w:tcBorders>
          </w:tcPr>
          <w:p w14:paraId="30B34E2C" w14:textId="77777777" w:rsidR="004D2B1E" w:rsidRPr="004D2B1E" w:rsidRDefault="004D2B1E" w:rsidP="00AC5297">
            <w:pPr>
              <w:pStyle w:val="TableParagraph"/>
              <w:spacing w:before="66" w:line="157" w:lineRule="exact"/>
              <w:ind w:left="7"/>
              <w:jc w:val="center"/>
              <w:rPr>
                <w:rFonts w:ascii="Arial" w:eastAsia="Times New Roman" w:hAnsi="Arial" w:cs="Arial"/>
                <w:sz w:val="16"/>
                <w:szCs w:val="16"/>
              </w:rPr>
            </w:pPr>
            <w:r w:rsidRPr="004D2B1E">
              <w:rPr>
                <w:rFonts w:ascii="Arial" w:hAnsi="Arial" w:cs="Arial"/>
                <w:color w:val="414242"/>
                <w:sz w:val="16"/>
                <w:szCs w:val="16"/>
              </w:rPr>
              <w:t>7</w:t>
            </w:r>
          </w:p>
        </w:tc>
        <w:tc>
          <w:tcPr>
            <w:tcW w:w="622" w:type="dxa"/>
            <w:tcBorders>
              <w:top w:val="single" w:sz="3" w:space="0" w:color="484848"/>
              <w:left w:val="single" w:sz="4" w:space="0" w:color="4B4B4B"/>
              <w:bottom w:val="single" w:sz="3" w:space="0" w:color="484848"/>
              <w:right w:val="single" w:sz="5" w:space="0" w:color="606060"/>
            </w:tcBorders>
          </w:tcPr>
          <w:p w14:paraId="69CABBE8" w14:textId="77777777" w:rsidR="004D2B1E" w:rsidRPr="004D2B1E" w:rsidRDefault="004D2B1E" w:rsidP="00AC5297">
            <w:pPr>
              <w:pStyle w:val="TableParagraph"/>
              <w:spacing w:before="79"/>
              <w:ind w:left="45"/>
              <w:jc w:val="center"/>
              <w:rPr>
                <w:rFonts w:ascii="Arial" w:eastAsia="Arial" w:hAnsi="Arial" w:cs="Arial"/>
                <w:sz w:val="16"/>
                <w:szCs w:val="16"/>
              </w:rPr>
            </w:pPr>
            <w:r w:rsidRPr="004D2B1E">
              <w:rPr>
                <w:rFonts w:ascii="Arial" w:hAnsi="Arial" w:cs="Arial"/>
                <w:color w:val="414242"/>
                <w:w w:val="105"/>
                <w:sz w:val="16"/>
                <w:szCs w:val="16"/>
              </w:rPr>
              <w:t>10</w:t>
            </w:r>
          </w:p>
        </w:tc>
        <w:tc>
          <w:tcPr>
            <w:tcW w:w="3865" w:type="dxa"/>
            <w:tcBorders>
              <w:top w:val="single" w:sz="3" w:space="0" w:color="484848"/>
              <w:left w:val="single" w:sz="5" w:space="0" w:color="606060"/>
              <w:bottom w:val="single" w:sz="3" w:space="0" w:color="484848"/>
              <w:right w:val="single" w:sz="2" w:space="0" w:color="484848"/>
            </w:tcBorders>
          </w:tcPr>
          <w:p w14:paraId="2197AFE4" w14:textId="77777777" w:rsidR="004D2B1E" w:rsidRPr="004D2B1E" w:rsidRDefault="004D2B1E" w:rsidP="00AC5297">
            <w:pPr>
              <w:pStyle w:val="TableParagraph"/>
              <w:spacing w:before="79"/>
              <w:ind w:left="50"/>
              <w:jc w:val="center"/>
              <w:rPr>
                <w:rFonts w:ascii="Arial" w:eastAsia="Arial" w:hAnsi="Arial" w:cs="Arial"/>
                <w:sz w:val="16"/>
                <w:szCs w:val="16"/>
              </w:rPr>
            </w:pPr>
            <w:r w:rsidRPr="004D2B1E">
              <w:rPr>
                <w:rFonts w:ascii="Arial" w:hAnsi="Arial" w:cs="Arial"/>
                <w:color w:val="313131"/>
                <w:w w:val="105"/>
                <w:sz w:val="16"/>
                <w:szCs w:val="16"/>
              </w:rPr>
              <w:t>11</w:t>
            </w:r>
          </w:p>
        </w:tc>
      </w:tr>
      <w:tr w:rsidR="004D2B1E" w:rsidRPr="008F6C6E" w14:paraId="2341934B" w14:textId="77777777" w:rsidTr="004D2B1E">
        <w:trPr>
          <w:trHeight w:hRule="exact" w:val="293"/>
        </w:trPr>
        <w:tc>
          <w:tcPr>
            <w:tcW w:w="8505" w:type="dxa"/>
            <w:gridSpan w:val="4"/>
            <w:tcBorders>
              <w:top w:val="single" w:sz="3" w:space="0" w:color="484848"/>
              <w:left w:val="single" w:sz="4" w:space="0" w:color="auto"/>
              <w:bottom w:val="single" w:sz="4" w:space="0" w:color="5B5B5B"/>
              <w:right w:val="single" w:sz="2" w:space="0" w:color="484848"/>
            </w:tcBorders>
          </w:tcPr>
          <w:p w14:paraId="5DC32A7B" w14:textId="77777777" w:rsidR="004D2B1E" w:rsidRPr="004D2B1E" w:rsidRDefault="004D2B1E" w:rsidP="004D2B1E">
            <w:pPr>
              <w:pStyle w:val="TableParagraph"/>
              <w:spacing w:before="70"/>
              <w:jc w:val="center"/>
              <w:rPr>
                <w:rFonts w:ascii="Arial" w:eastAsia="Arial" w:hAnsi="Arial" w:cs="Arial"/>
                <w:sz w:val="16"/>
                <w:szCs w:val="16"/>
                <w:lang w:val="es-MX"/>
              </w:rPr>
            </w:pPr>
            <w:r w:rsidRPr="004D2B1E">
              <w:rPr>
                <w:rFonts w:ascii="Arial" w:hAnsi="Arial" w:cs="Arial"/>
                <w:b/>
                <w:bCs/>
                <w:color w:val="111513"/>
                <w:spacing w:val="-8"/>
                <w:w w:val="110"/>
                <w:sz w:val="16"/>
                <w:szCs w:val="16"/>
                <w:lang w:val="es-MX"/>
              </w:rPr>
              <w:t>Un</w:t>
            </w:r>
            <w:r w:rsidRPr="004D2B1E">
              <w:rPr>
                <w:rFonts w:ascii="Arial" w:hAnsi="Arial" w:cs="Arial"/>
                <w:b/>
                <w:bCs/>
                <w:color w:val="313131"/>
                <w:spacing w:val="-4"/>
                <w:w w:val="110"/>
                <w:sz w:val="16"/>
                <w:szCs w:val="16"/>
                <w:lang w:val="es-MX"/>
              </w:rPr>
              <w:t>i</w:t>
            </w:r>
            <w:r w:rsidRPr="004D2B1E">
              <w:rPr>
                <w:rFonts w:ascii="Arial" w:hAnsi="Arial" w:cs="Arial"/>
                <w:b/>
                <w:bCs/>
                <w:color w:val="111513"/>
                <w:spacing w:val="-8"/>
                <w:w w:val="110"/>
                <w:sz w:val="16"/>
                <w:szCs w:val="16"/>
                <w:lang w:val="es-MX"/>
              </w:rPr>
              <w:t>dad</w:t>
            </w:r>
            <w:r w:rsidRPr="004D2B1E">
              <w:rPr>
                <w:rFonts w:ascii="Arial" w:hAnsi="Arial" w:cs="Arial"/>
                <w:b/>
                <w:bCs/>
                <w:color w:val="111513"/>
                <w:spacing w:val="-29"/>
                <w:w w:val="110"/>
                <w:sz w:val="16"/>
                <w:szCs w:val="16"/>
                <w:lang w:val="es-MX"/>
              </w:rPr>
              <w:t xml:space="preserve"> </w:t>
            </w:r>
            <w:r w:rsidRPr="004D2B1E">
              <w:rPr>
                <w:rFonts w:ascii="Arial" w:hAnsi="Arial" w:cs="Arial"/>
                <w:b/>
                <w:bCs/>
                <w:color w:val="111513"/>
                <w:w w:val="110"/>
                <w:sz w:val="16"/>
                <w:szCs w:val="16"/>
                <w:lang w:val="es-MX"/>
              </w:rPr>
              <w:t>de</w:t>
            </w:r>
            <w:r w:rsidRPr="004D2B1E">
              <w:rPr>
                <w:rFonts w:ascii="Arial" w:hAnsi="Arial" w:cs="Arial"/>
                <w:b/>
                <w:bCs/>
                <w:color w:val="111513"/>
                <w:spacing w:val="-23"/>
                <w:w w:val="110"/>
                <w:sz w:val="16"/>
                <w:szCs w:val="16"/>
                <w:lang w:val="es-MX"/>
              </w:rPr>
              <w:t xml:space="preserve"> </w:t>
            </w:r>
            <w:r w:rsidRPr="004D2B1E">
              <w:rPr>
                <w:rFonts w:ascii="Arial" w:hAnsi="Arial" w:cs="Arial"/>
                <w:b/>
                <w:bCs/>
                <w:color w:val="111513"/>
                <w:spacing w:val="-3"/>
                <w:w w:val="110"/>
                <w:sz w:val="16"/>
                <w:szCs w:val="16"/>
                <w:lang w:val="es-MX"/>
              </w:rPr>
              <w:t>medida</w:t>
            </w:r>
            <w:r w:rsidRPr="004D2B1E">
              <w:rPr>
                <w:rFonts w:ascii="Arial" w:hAnsi="Arial" w:cs="Arial"/>
                <w:color w:val="111513"/>
                <w:spacing w:val="-3"/>
                <w:w w:val="110"/>
                <w:sz w:val="16"/>
                <w:szCs w:val="16"/>
                <w:lang w:val="es-MX"/>
              </w:rPr>
              <w:t>:</w:t>
            </w:r>
            <w:r w:rsidRPr="004D2B1E">
              <w:rPr>
                <w:rFonts w:ascii="Arial" w:hAnsi="Arial" w:cs="Arial"/>
                <w:color w:val="111513"/>
                <w:spacing w:val="-27"/>
                <w:w w:val="110"/>
                <w:sz w:val="16"/>
                <w:szCs w:val="16"/>
                <w:lang w:val="es-MX"/>
              </w:rPr>
              <w:t xml:space="preserve"> </w:t>
            </w:r>
            <w:r w:rsidRPr="004D2B1E">
              <w:rPr>
                <w:rFonts w:ascii="Arial" w:hAnsi="Arial" w:cs="Arial"/>
                <w:color w:val="313131"/>
                <w:w w:val="110"/>
                <w:sz w:val="16"/>
                <w:szCs w:val="16"/>
                <w:lang w:val="es-MX"/>
              </w:rPr>
              <w:t>Número</w:t>
            </w:r>
            <w:r w:rsidRPr="004D2B1E">
              <w:rPr>
                <w:rFonts w:ascii="Arial" w:hAnsi="Arial" w:cs="Arial"/>
                <w:color w:val="313131"/>
                <w:spacing w:val="-25"/>
                <w:w w:val="110"/>
                <w:sz w:val="16"/>
                <w:szCs w:val="16"/>
                <w:lang w:val="es-MX"/>
              </w:rPr>
              <w:t xml:space="preserve"> </w:t>
            </w:r>
            <w:r w:rsidRPr="004D2B1E">
              <w:rPr>
                <w:rFonts w:ascii="Arial" w:hAnsi="Arial" w:cs="Arial"/>
                <w:color w:val="313131"/>
                <w:w w:val="110"/>
                <w:sz w:val="16"/>
                <w:szCs w:val="16"/>
                <w:lang w:val="es-MX"/>
              </w:rPr>
              <w:t>de</w:t>
            </w:r>
            <w:r w:rsidRPr="004D2B1E">
              <w:rPr>
                <w:rFonts w:ascii="Arial" w:hAnsi="Arial" w:cs="Arial"/>
                <w:color w:val="313131"/>
                <w:spacing w:val="-27"/>
                <w:w w:val="110"/>
                <w:sz w:val="16"/>
                <w:szCs w:val="16"/>
                <w:lang w:val="es-MX"/>
              </w:rPr>
              <w:t xml:space="preserve"> </w:t>
            </w:r>
            <w:r w:rsidRPr="004D2B1E">
              <w:rPr>
                <w:rFonts w:ascii="Arial" w:hAnsi="Arial" w:cs="Arial"/>
                <w:color w:val="414242"/>
                <w:w w:val="110"/>
                <w:sz w:val="16"/>
                <w:szCs w:val="16"/>
                <w:lang w:val="es-MX"/>
              </w:rPr>
              <w:t>auditorias</w:t>
            </w:r>
          </w:p>
        </w:tc>
      </w:tr>
      <w:tr w:rsidR="004D2B1E" w14:paraId="45B7A34B" w14:textId="77777777" w:rsidTr="004D2B1E">
        <w:trPr>
          <w:trHeight w:hRule="exact" w:val="428"/>
        </w:trPr>
        <w:tc>
          <w:tcPr>
            <w:tcW w:w="8505" w:type="dxa"/>
            <w:gridSpan w:val="4"/>
            <w:tcBorders>
              <w:top w:val="single" w:sz="4" w:space="0" w:color="5B5B5B"/>
              <w:left w:val="single" w:sz="4" w:space="0" w:color="auto"/>
              <w:bottom w:val="single" w:sz="4" w:space="0" w:color="575757"/>
              <w:right w:val="single" w:sz="2" w:space="0" w:color="484848"/>
            </w:tcBorders>
          </w:tcPr>
          <w:p w14:paraId="25BC5939" w14:textId="49427022" w:rsidR="004D2B1E" w:rsidRPr="004D2B1E" w:rsidRDefault="004D2B1E" w:rsidP="00AC5297">
            <w:pPr>
              <w:pStyle w:val="TableParagraph"/>
              <w:spacing w:before="76"/>
              <w:ind w:left="25"/>
              <w:jc w:val="center"/>
              <w:rPr>
                <w:rFonts w:ascii="Arial" w:eastAsia="Arial" w:hAnsi="Arial" w:cs="Arial"/>
                <w:sz w:val="16"/>
                <w:szCs w:val="16"/>
              </w:rPr>
            </w:pPr>
            <w:proofErr w:type="spellStart"/>
            <w:r w:rsidRPr="004D2B1E">
              <w:rPr>
                <w:rFonts w:ascii="Arial" w:hAnsi="Arial" w:cs="Arial"/>
                <w:b/>
                <w:bCs/>
                <w:color w:val="111513"/>
                <w:spacing w:val="-3"/>
                <w:w w:val="105"/>
                <w:sz w:val="16"/>
                <w:szCs w:val="16"/>
              </w:rPr>
              <w:t>P</w:t>
            </w:r>
            <w:r w:rsidRPr="004D2B1E">
              <w:rPr>
                <w:rFonts w:ascii="Arial" w:hAnsi="Arial" w:cs="Arial"/>
                <w:b/>
                <w:bCs/>
                <w:color w:val="313131"/>
                <w:w w:val="105"/>
                <w:sz w:val="16"/>
                <w:szCs w:val="16"/>
              </w:rPr>
              <w:t>er</w:t>
            </w:r>
            <w:r w:rsidRPr="004D2B1E">
              <w:rPr>
                <w:rFonts w:ascii="Arial" w:hAnsi="Arial" w:cs="Arial"/>
                <w:b/>
                <w:bCs/>
                <w:color w:val="313131"/>
                <w:spacing w:val="-7"/>
                <w:w w:val="105"/>
                <w:sz w:val="16"/>
                <w:szCs w:val="16"/>
              </w:rPr>
              <w:t>i</w:t>
            </w:r>
            <w:r w:rsidRPr="004D2B1E">
              <w:rPr>
                <w:rFonts w:ascii="Arial" w:hAnsi="Arial" w:cs="Arial"/>
                <w:b/>
                <w:bCs/>
                <w:color w:val="111513"/>
                <w:w w:val="105"/>
                <w:sz w:val="16"/>
                <w:szCs w:val="16"/>
              </w:rPr>
              <w:t>o</w:t>
            </w:r>
            <w:r w:rsidRPr="004D2B1E">
              <w:rPr>
                <w:rFonts w:ascii="Arial" w:hAnsi="Arial" w:cs="Arial"/>
                <w:b/>
                <w:bCs/>
                <w:color w:val="111513"/>
                <w:spacing w:val="-13"/>
                <w:w w:val="105"/>
                <w:sz w:val="16"/>
                <w:szCs w:val="16"/>
              </w:rPr>
              <w:t>d</w:t>
            </w:r>
            <w:r w:rsidRPr="004D2B1E">
              <w:rPr>
                <w:rFonts w:ascii="Arial" w:hAnsi="Arial" w:cs="Arial"/>
                <w:b/>
                <w:bCs/>
                <w:color w:val="313131"/>
                <w:spacing w:val="-20"/>
                <w:w w:val="105"/>
                <w:sz w:val="16"/>
                <w:szCs w:val="16"/>
              </w:rPr>
              <w:t>i</w:t>
            </w:r>
            <w:r w:rsidRPr="004D2B1E">
              <w:rPr>
                <w:rFonts w:ascii="Arial" w:hAnsi="Arial" w:cs="Arial"/>
                <w:b/>
                <w:bCs/>
                <w:color w:val="111513"/>
                <w:w w:val="105"/>
                <w:sz w:val="16"/>
                <w:szCs w:val="16"/>
              </w:rPr>
              <w:t>ci</w:t>
            </w:r>
            <w:r w:rsidRPr="004D2B1E">
              <w:rPr>
                <w:rFonts w:ascii="Arial" w:hAnsi="Arial" w:cs="Arial"/>
                <w:b/>
                <w:bCs/>
                <w:color w:val="111513"/>
                <w:spacing w:val="-8"/>
                <w:w w:val="105"/>
                <w:sz w:val="16"/>
                <w:szCs w:val="16"/>
              </w:rPr>
              <w:t>d</w:t>
            </w:r>
            <w:r w:rsidRPr="004D2B1E">
              <w:rPr>
                <w:rFonts w:ascii="Arial" w:hAnsi="Arial" w:cs="Arial"/>
                <w:b/>
                <w:bCs/>
                <w:color w:val="313131"/>
                <w:spacing w:val="1"/>
                <w:w w:val="105"/>
                <w:sz w:val="16"/>
                <w:szCs w:val="16"/>
              </w:rPr>
              <w:t>a</w:t>
            </w:r>
            <w:r w:rsidRPr="004D2B1E">
              <w:rPr>
                <w:rFonts w:ascii="Arial" w:hAnsi="Arial" w:cs="Arial"/>
                <w:b/>
                <w:bCs/>
                <w:color w:val="111513"/>
                <w:w w:val="105"/>
                <w:sz w:val="16"/>
                <w:szCs w:val="16"/>
              </w:rPr>
              <w:t>d</w:t>
            </w:r>
            <w:proofErr w:type="spellEnd"/>
            <w:r w:rsidRPr="004D2B1E">
              <w:rPr>
                <w:rFonts w:ascii="Arial" w:hAnsi="Arial" w:cs="Arial"/>
                <w:color w:val="414242"/>
                <w:spacing w:val="6"/>
                <w:w w:val="105"/>
                <w:sz w:val="16"/>
                <w:szCs w:val="16"/>
              </w:rPr>
              <w:t>:</w:t>
            </w:r>
            <w:r>
              <w:rPr>
                <w:rFonts w:ascii="Arial" w:hAnsi="Arial" w:cs="Arial"/>
                <w:color w:val="414242"/>
                <w:spacing w:val="6"/>
                <w:w w:val="105"/>
                <w:sz w:val="16"/>
                <w:szCs w:val="16"/>
              </w:rPr>
              <w:t xml:space="preserve"> </w:t>
            </w:r>
            <w:proofErr w:type="spellStart"/>
            <w:r w:rsidRPr="004D2B1E">
              <w:rPr>
                <w:rFonts w:ascii="Arial" w:hAnsi="Arial" w:cs="Arial"/>
                <w:color w:val="313131"/>
                <w:spacing w:val="-4"/>
                <w:w w:val="105"/>
                <w:sz w:val="16"/>
                <w:szCs w:val="16"/>
              </w:rPr>
              <w:t>B</w:t>
            </w:r>
            <w:r w:rsidRPr="004D2B1E">
              <w:rPr>
                <w:rFonts w:ascii="Arial" w:hAnsi="Arial" w:cs="Arial"/>
                <w:color w:val="565656"/>
                <w:spacing w:val="-9"/>
                <w:w w:val="105"/>
                <w:sz w:val="16"/>
                <w:szCs w:val="16"/>
              </w:rPr>
              <w:t>i</w:t>
            </w:r>
            <w:r w:rsidRPr="004D2B1E">
              <w:rPr>
                <w:rFonts w:ascii="Arial" w:hAnsi="Arial" w:cs="Arial"/>
                <w:color w:val="313131"/>
                <w:w w:val="105"/>
                <w:sz w:val="16"/>
                <w:szCs w:val="16"/>
              </w:rPr>
              <w:t>anual</w:t>
            </w:r>
            <w:proofErr w:type="spellEnd"/>
          </w:p>
        </w:tc>
      </w:tr>
      <w:tr w:rsidR="004D2B1E" w:rsidRPr="008F6C6E" w14:paraId="66942F1C" w14:textId="77777777" w:rsidTr="004D2B1E">
        <w:trPr>
          <w:trHeight w:hRule="exact" w:val="860"/>
        </w:trPr>
        <w:tc>
          <w:tcPr>
            <w:tcW w:w="8505" w:type="dxa"/>
            <w:gridSpan w:val="4"/>
            <w:tcBorders>
              <w:top w:val="single" w:sz="4" w:space="0" w:color="575757"/>
              <w:left w:val="single" w:sz="4" w:space="0" w:color="auto"/>
              <w:bottom w:val="single" w:sz="3" w:space="0" w:color="3B3B3B"/>
              <w:right w:val="single" w:sz="2" w:space="0" w:color="484848"/>
            </w:tcBorders>
          </w:tcPr>
          <w:p w14:paraId="310047F1" w14:textId="77777777" w:rsidR="004D2B1E" w:rsidRPr="004D2B1E" w:rsidRDefault="004D2B1E" w:rsidP="00AC5297">
            <w:pPr>
              <w:pStyle w:val="TableParagraph"/>
              <w:spacing w:before="14"/>
              <w:ind w:left="61"/>
              <w:jc w:val="center"/>
              <w:rPr>
                <w:rFonts w:ascii="Arial" w:eastAsia="Arial" w:hAnsi="Arial" w:cs="Arial"/>
                <w:sz w:val="16"/>
                <w:szCs w:val="16"/>
                <w:lang w:val="es-MX"/>
              </w:rPr>
            </w:pPr>
            <w:r w:rsidRPr="004D2B1E">
              <w:rPr>
                <w:rFonts w:ascii="Arial" w:hAnsi="Arial" w:cs="Arial"/>
                <w:b/>
                <w:bCs/>
                <w:color w:val="111513"/>
                <w:w w:val="105"/>
                <w:sz w:val="16"/>
                <w:szCs w:val="16"/>
                <w:lang w:val="es-MX"/>
              </w:rPr>
              <w:t>A</w:t>
            </w:r>
            <w:r w:rsidRPr="004D2B1E">
              <w:rPr>
                <w:rFonts w:ascii="Arial" w:hAnsi="Arial" w:cs="Arial"/>
                <w:b/>
                <w:bCs/>
                <w:color w:val="111513"/>
                <w:spacing w:val="3"/>
                <w:w w:val="105"/>
                <w:sz w:val="16"/>
                <w:szCs w:val="16"/>
                <w:lang w:val="es-MX"/>
              </w:rPr>
              <w:t>l</w:t>
            </w:r>
            <w:r w:rsidRPr="004D2B1E">
              <w:rPr>
                <w:rFonts w:ascii="Arial" w:hAnsi="Arial" w:cs="Arial"/>
                <w:b/>
                <w:bCs/>
                <w:color w:val="313131"/>
                <w:spacing w:val="-13"/>
                <w:w w:val="105"/>
                <w:sz w:val="16"/>
                <w:szCs w:val="16"/>
                <w:lang w:val="es-MX"/>
              </w:rPr>
              <w:t>i</w:t>
            </w:r>
            <w:r w:rsidRPr="004D2B1E">
              <w:rPr>
                <w:rFonts w:ascii="Arial" w:hAnsi="Arial" w:cs="Arial"/>
                <w:b/>
                <w:bCs/>
                <w:color w:val="111513"/>
                <w:w w:val="105"/>
                <w:sz w:val="16"/>
                <w:szCs w:val="16"/>
                <w:lang w:val="es-MX"/>
              </w:rPr>
              <w:t>n</w:t>
            </w:r>
            <w:r w:rsidRPr="004D2B1E">
              <w:rPr>
                <w:rFonts w:ascii="Arial" w:hAnsi="Arial" w:cs="Arial"/>
                <w:b/>
                <w:bCs/>
                <w:color w:val="111513"/>
                <w:spacing w:val="-8"/>
                <w:w w:val="105"/>
                <w:sz w:val="16"/>
                <w:szCs w:val="16"/>
                <w:lang w:val="es-MX"/>
              </w:rPr>
              <w:t>e</w:t>
            </w:r>
            <w:r w:rsidRPr="004D2B1E">
              <w:rPr>
                <w:rFonts w:ascii="Arial" w:hAnsi="Arial" w:cs="Arial"/>
                <w:b/>
                <w:bCs/>
                <w:color w:val="313131"/>
                <w:w w:val="105"/>
                <w:sz w:val="16"/>
                <w:szCs w:val="16"/>
                <w:lang w:val="es-MX"/>
              </w:rPr>
              <w:t>ac</w:t>
            </w:r>
            <w:r w:rsidRPr="004D2B1E">
              <w:rPr>
                <w:rFonts w:ascii="Arial" w:hAnsi="Arial" w:cs="Arial"/>
                <w:b/>
                <w:bCs/>
                <w:color w:val="313131"/>
                <w:spacing w:val="-6"/>
                <w:w w:val="105"/>
                <w:sz w:val="16"/>
                <w:szCs w:val="16"/>
                <w:lang w:val="es-MX"/>
              </w:rPr>
              <w:t>i</w:t>
            </w:r>
            <w:r w:rsidRPr="004D2B1E">
              <w:rPr>
                <w:rFonts w:ascii="Arial" w:hAnsi="Arial" w:cs="Arial"/>
                <w:b/>
                <w:bCs/>
                <w:color w:val="111513"/>
                <w:w w:val="105"/>
                <w:sz w:val="16"/>
                <w:szCs w:val="16"/>
                <w:lang w:val="es-MX"/>
              </w:rPr>
              <w:t>ón OD</w:t>
            </w:r>
            <w:r w:rsidRPr="004D2B1E">
              <w:rPr>
                <w:rFonts w:ascii="Arial" w:hAnsi="Arial" w:cs="Arial"/>
                <w:b/>
                <w:bCs/>
                <w:color w:val="111513"/>
                <w:spacing w:val="3"/>
                <w:w w:val="105"/>
                <w:sz w:val="16"/>
                <w:szCs w:val="16"/>
                <w:lang w:val="es-MX"/>
              </w:rPr>
              <w:t>S</w:t>
            </w:r>
            <w:r w:rsidRPr="004D2B1E">
              <w:rPr>
                <w:rFonts w:ascii="Arial" w:hAnsi="Arial" w:cs="Arial"/>
                <w:color w:val="565656"/>
                <w:w w:val="105"/>
                <w:sz w:val="16"/>
                <w:szCs w:val="16"/>
                <w:lang w:val="es-MX"/>
              </w:rPr>
              <w:t>:</w:t>
            </w:r>
          </w:p>
          <w:p w14:paraId="27858328" w14:textId="77777777" w:rsidR="004D2B1E" w:rsidRDefault="004D2B1E" w:rsidP="00AC5297">
            <w:pPr>
              <w:pStyle w:val="TableParagraph"/>
              <w:spacing w:before="20" w:line="275" w:lineRule="auto"/>
              <w:ind w:left="1632" w:right="1635"/>
              <w:jc w:val="center"/>
              <w:rPr>
                <w:rFonts w:ascii="Arial" w:hAnsi="Arial" w:cs="Arial"/>
                <w:color w:val="414242"/>
                <w:w w:val="95"/>
                <w:sz w:val="16"/>
                <w:szCs w:val="16"/>
                <w:lang w:val="es-MX"/>
              </w:rPr>
            </w:pPr>
            <w:r w:rsidRPr="004D2B1E">
              <w:rPr>
                <w:rFonts w:ascii="Arial" w:hAnsi="Arial" w:cs="Arial"/>
                <w:color w:val="414242"/>
                <w:spacing w:val="-30"/>
                <w:sz w:val="16"/>
                <w:szCs w:val="16"/>
                <w:lang w:val="es-MX"/>
              </w:rPr>
              <w:t>1</w:t>
            </w:r>
            <w:r w:rsidRPr="004D2B1E">
              <w:rPr>
                <w:rFonts w:ascii="Arial" w:hAnsi="Arial" w:cs="Arial"/>
                <w:color w:val="414242"/>
                <w:spacing w:val="-1"/>
                <w:sz w:val="16"/>
                <w:szCs w:val="16"/>
                <w:lang w:val="es-MX"/>
              </w:rPr>
              <w:t>6</w:t>
            </w:r>
            <w:r w:rsidRPr="004D2B1E">
              <w:rPr>
                <w:rFonts w:ascii="Arial" w:hAnsi="Arial" w:cs="Arial"/>
                <w:color w:val="111513"/>
                <w:sz w:val="16"/>
                <w:szCs w:val="16"/>
                <w:lang w:val="es-MX"/>
              </w:rPr>
              <w:t>.</w:t>
            </w:r>
            <w:r w:rsidRPr="004D2B1E">
              <w:rPr>
                <w:rFonts w:ascii="Arial" w:hAnsi="Arial" w:cs="Arial"/>
                <w:color w:val="111513"/>
                <w:spacing w:val="-11"/>
                <w:sz w:val="16"/>
                <w:szCs w:val="16"/>
                <w:lang w:val="es-MX"/>
              </w:rPr>
              <w:t xml:space="preserve"> </w:t>
            </w:r>
            <w:r w:rsidRPr="004D2B1E">
              <w:rPr>
                <w:rFonts w:ascii="Arial" w:hAnsi="Arial" w:cs="Arial"/>
                <w:color w:val="313131"/>
                <w:sz w:val="16"/>
                <w:szCs w:val="16"/>
                <w:lang w:val="es-MX"/>
              </w:rPr>
              <w:t>Pa</w:t>
            </w:r>
            <w:r w:rsidRPr="004D2B1E">
              <w:rPr>
                <w:rFonts w:ascii="Arial" w:hAnsi="Arial" w:cs="Arial"/>
                <w:color w:val="313131"/>
                <w:spacing w:val="4"/>
                <w:sz w:val="16"/>
                <w:szCs w:val="16"/>
                <w:lang w:val="es-MX"/>
              </w:rPr>
              <w:t>z</w:t>
            </w:r>
            <w:r w:rsidRPr="004D2B1E">
              <w:rPr>
                <w:rFonts w:ascii="Arial" w:hAnsi="Arial" w:cs="Arial"/>
                <w:color w:val="565656"/>
                <w:spacing w:val="-6"/>
                <w:sz w:val="16"/>
                <w:szCs w:val="16"/>
                <w:lang w:val="es-MX"/>
              </w:rPr>
              <w:t>,</w:t>
            </w:r>
            <w:r>
              <w:rPr>
                <w:rFonts w:ascii="Arial" w:hAnsi="Arial" w:cs="Arial"/>
                <w:color w:val="565656"/>
                <w:spacing w:val="-6"/>
                <w:sz w:val="16"/>
                <w:szCs w:val="16"/>
                <w:lang w:val="es-MX"/>
              </w:rPr>
              <w:t xml:space="preserve"> </w:t>
            </w:r>
            <w:r w:rsidRPr="004D2B1E">
              <w:rPr>
                <w:rFonts w:ascii="Arial" w:hAnsi="Arial" w:cs="Arial"/>
                <w:color w:val="414242"/>
                <w:sz w:val="16"/>
                <w:szCs w:val="16"/>
                <w:lang w:val="es-MX"/>
              </w:rPr>
              <w:t>justicia</w:t>
            </w:r>
            <w:r w:rsidRPr="004D2B1E">
              <w:rPr>
                <w:rFonts w:ascii="Arial" w:hAnsi="Arial" w:cs="Arial"/>
                <w:color w:val="414242"/>
                <w:spacing w:val="13"/>
                <w:sz w:val="16"/>
                <w:szCs w:val="16"/>
                <w:lang w:val="es-MX"/>
              </w:rPr>
              <w:t xml:space="preserve"> </w:t>
            </w:r>
            <w:r w:rsidRPr="004D2B1E">
              <w:rPr>
                <w:rFonts w:ascii="Arial" w:hAnsi="Arial" w:cs="Arial"/>
                <w:color w:val="313131"/>
                <w:sz w:val="16"/>
                <w:szCs w:val="16"/>
                <w:lang w:val="es-MX"/>
              </w:rPr>
              <w:t>e</w:t>
            </w:r>
            <w:r w:rsidRPr="004D2B1E">
              <w:rPr>
                <w:rFonts w:ascii="Arial" w:hAnsi="Arial" w:cs="Arial"/>
                <w:color w:val="313131"/>
                <w:spacing w:val="-3"/>
                <w:sz w:val="16"/>
                <w:szCs w:val="16"/>
                <w:lang w:val="es-MX"/>
              </w:rPr>
              <w:t xml:space="preserve"> </w:t>
            </w:r>
            <w:r w:rsidRPr="004D2B1E">
              <w:rPr>
                <w:rFonts w:ascii="Arial" w:hAnsi="Arial" w:cs="Arial"/>
                <w:color w:val="414242"/>
                <w:sz w:val="16"/>
                <w:szCs w:val="16"/>
                <w:lang w:val="es-MX"/>
              </w:rPr>
              <w:t>instituciones</w:t>
            </w:r>
            <w:r w:rsidRPr="004D2B1E">
              <w:rPr>
                <w:rFonts w:ascii="Arial" w:hAnsi="Arial" w:cs="Arial"/>
                <w:color w:val="414242"/>
                <w:spacing w:val="5"/>
                <w:sz w:val="16"/>
                <w:szCs w:val="16"/>
                <w:lang w:val="es-MX"/>
              </w:rPr>
              <w:t xml:space="preserve"> </w:t>
            </w:r>
            <w:r w:rsidRPr="004D2B1E">
              <w:rPr>
                <w:rFonts w:ascii="Arial" w:hAnsi="Arial" w:cs="Arial"/>
                <w:color w:val="414242"/>
                <w:sz w:val="16"/>
                <w:szCs w:val="16"/>
                <w:lang w:val="es-MX"/>
              </w:rPr>
              <w:t>sólidas</w:t>
            </w:r>
            <w:r w:rsidRPr="004D2B1E">
              <w:rPr>
                <w:rFonts w:ascii="Arial" w:hAnsi="Arial" w:cs="Arial"/>
                <w:color w:val="414242"/>
                <w:w w:val="95"/>
                <w:sz w:val="16"/>
                <w:szCs w:val="16"/>
                <w:lang w:val="es-MX"/>
              </w:rPr>
              <w:t xml:space="preserve"> </w:t>
            </w:r>
          </w:p>
          <w:p w14:paraId="72D4BE44" w14:textId="3F5E80F1" w:rsidR="004D2B1E" w:rsidRPr="004D2B1E" w:rsidRDefault="004D2B1E" w:rsidP="00AC5297">
            <w:pPr>
              <w:pStyle w:val="TableParagraph"/>
              <w:spacing w:before="20" w:line="275" w:lineRule="auto"/>
              <w:ind w:left="1632" w:right="1635"/>
              <w:jc w:val="center"/>
              <w:rPr>
                <w:rFonts w:ascii="Arial" w:eastAsia="Arial" w:hAnsi="Arial" w:cs="Arial"/>
                <w:sz w:val="16"/>
                <w:szCs w:val="16"/>
                <w:lang w:val="es-MX"/>
              </w:rPr>
            </w:pPr>
            <w:r w:rsidRPr="004D2B1E">
              <w:rPr>
                <w:rFonts w:ascii="Arial" w:hAnsi="Arial" w:cs="Arial"/>
                <w:color w:val="313131"/>
                <w:spacing w:val="-31"/>
                <w:w w:val="105"/>
                <w:sz w:val="16"/>
                <w:szCs w:val="16"/>
                <w:lang w:val="es-MX"/>
              </w:rPr>
              <w:t>1</w:t>
            </w:r>
            <w:r w:rsidRPr="004D2B1E">
              <w:rPr>
                <w:rFonts w:ascii="Arial" w:hAnsi="Arial" w:cs="Arial"/>
                <w:color w:val="313131"/>
                <w:w w:val="105"/>
                <w:sz w:val="16"/>
                <w:szCs w:val="16"/>
                <w:lang w:val="es-MX"/>
              </w:rPr>
              <w:t>7.</w:t>
            </w:r>
            <w:r w:rsidRPr="004D2B1E">
              <w:rPr>
                <w:rFonts w:ascii="Arial" w:hAnsi="Arial" w:cs="Arial"/>
                <w:color w:val="313131"/>
                <w:spacing w:val="-25"/>
                <w:w w:val="105"/>
                <w:sz w:val="16"/>
                <w:szCs w:val="16"/>
                <w:lang w:val="es-MX"/>
              </w:rPr>
              <w:t xml:space="preserve"> </w:t>
            </w:r>
            <w:r w:rsidRPr="004D2B1E">
              <w:rPr>
                <w:rFonts w:ascii="Arial" w:hAnsi="Arial" w:cs="Arial"/>
                <w:color w:val="313131"/>
                <w:w w:val="105"/>
                <w:sz w:val="16"/>
                <w:szCs w:val="16"/>
                <w:lang w:val="es-MX"/>
              </w:rPr>
              <w:t>A</w:t>
            </w:r>
            <w:r w:rsidRPr="004D2B1E">
              <w:rPr>
                <w:rFonts w:ascii="Arial" w:hAnsi="Arial" w:cs="Arial"/>
                <w:color w:val="313131"/>
                <w:spacing w:val="3"/>
                <w:w w:val="105"/>
                <w:sz w:val="16"/>
                <w:szCs w:val="16"/>
                <w:lang w:val="es-MX"/>
              </w:rPr>
              <w:t>l</w:t>
            </w:r>
            <w:r w:rsidRPr="004D2B1E">
              <w:rPr>
                <w:rFonts w:ascii="Arial" w:hAnsi="Arial" w:cs="Arial"/>
                <w:color w:val="565656"/>
                <w:spacing w:val="-12"/>
                <w:w w:val="105"/>
                <w:sz w:val="16"/>
                <w:szCs w:val="16"/>
                <w:lang w:val="es-MX"/>
              </w:rPr>
              <w:t>i</w:t>
            </w:r>
            <w:r w:rsidRPr="004D2B1E">
              <w:rPr>
                <w:rFonts w:ascii="Arial" w:hAnsi="Arial" w:cs="Arial"/>
                <w:color w:val="313131"/>
                <w:w w:val="105"/>
                <w:sz w:val="16"/>
                <w:szCs w:val="16"/>
                <w:lang w:val="es-MX"/>
              </w:rPr>
              <w:t>anzas</w:t>
            </w:r>
            <w:r w:rsidRPr="004D2B1E">
              <w:rPr>
                <w:rFonts w:ascii="Arial" w:hAnsi="Arial" w:cs="Arial"/>
                <w:color w:val="313131"/>
                <w:spacing w:val="-18"/>
                <w:w w:val="105"/>
                <w:sz w:val="16"/>
                <w:szCs w:val="16"/>
                <w:lang w:val="es-MX"/>
              </w:rPr>
              <w:t xml:space="preserve"> </w:t>
            </w:r>
            <w:r w:rsidRPr="004D2B1E">
              <w:rPr>
                <w:rFonts w:ascii="Arial" w:hAnsi="Arial" w:cs="Arial"/>
                <w:color w:val="313131"/>
                <w:w w:val="105"/>
                <w:sz w:val="16"/>
                <w:szCs w:val="16"/>
                <w:lang w:val="es-MX"/>
              </w:rPr>
              <w:t>para</w:t>
            </w:r>
            <w:r w:rsidRPr="004D2B1E">
              <w:rPr>
                <w:rFonts w:ascii="Arial" w:hAnsi="Arial" w:cs="Arial"/>
                <w:color w:val="313131"/>
                <w:spacing w:val="-21"/>
                <w:w w:val="105"/>
                <w:sz w:val="16"/>
                <w:szCs w:val="16"/>
                <w:lang w:val="es-MX"/>
              </w:rPr>
              <w:t xml:space="preserve"> </w:t>
            </w:r>
            <w:r w:rsidRPr="004D2B1E">
              <w:rPr>
                <w:rFonts w:ascii="Arial" w:hAnsi="Arial" w:cs="Arial"/>
                <w:color w:val="414242"/>
                <w:w w:val="105"/>
                <w:sz w:val="16"/>
                <w:szCs w:val="16"/>
                <w:lang w:val="es-MX"/>
              </w:rPr>
              <w:t>lograr</w:t>
            </w:r>
            <w:r w:rsidRPr="004D2B1E">
              <w:rPr>
                <w:rFonts w:ascii="Arial" w:hAnsi="Arial" w:cs="Arial"/>
                <w:color w:val="414242"/>
                <w:spacing w:val="-20"/>
                <w:w w:val="105"/>
                <w:sz w:val="16"/>
                <w:szCs w:val="16"/>
                <w:lang w:val="es-MX"/>
              </w:rPr>
              <w:t xml:space="preserve"> </w:t>
            </w:r>
            <w:r w:rsidRPr="004D2B1E">
              <w:rPr>
                <w:rFonts w:ascii="Arial" w:hAnsi="Arial" w:cs="Arial"/>
                <w:color w:val="414242"/>
                <w:w w:val="105"/>
                <w:sz w:val="16"/>
                <w:szCs w:val="16"/>
                <w:lang w:val="es-MX"/>
              </w:rPr>
              <w:t>los</w:t>
            </w:r>
            <w:r w:rsidRPr="004D2B1E">
              <w:rPr>
                <w:rFonts w:ascii="Arial" w:hAnsi="Arial" w:cs="Arial"/>
                <w:color w:val="414242"/>
                <w:spacing w:val="-24"/>
                <w:w w:val="105"/>
                <w:sz w:val="16"/>
                <w:szCs w:val="16"/>
                <w:lang w:val="es-MX"/>
              </w:rPr>
              <w:t xml:space="preserve"> </w:t>
            </w:r>
            <w:r w:rsidRPr="004D2B1E">
              <w:rPr>
                <w:rFonts w:ascii="Arial" w:hAnsi="Arial" w:cs="Arial"/>
                <w:color w:val="313131"/>
                <w:w w:val="105"/>
                <w:sz w:val="16"/>
                <w:szCs w:val="16"/>
                <w:lang w:val="es-MX"/>
              </w:rPr>
              <w:t>objetivos</w:t>
            </w:r>
          </w:p>
        </w:tc>
      </w:tr>
      <w:tr w:rsidR="004D2B1E" w:rsidRPr="008F6C6E" w14:paraId="5A7562EF" w14:textId="77777777" w:rsidTr="004D2B1E">
        <w:trPr>
          <w:trHeight w:hRule="exact" w:val="557"/>
        </w:trPr>
        <w:tc>
          <w:tcPr>
            <w:tcW w:w="8505" w:type="dxa"/>
            <w:gridSpan w:val="4"/>
            <w:tcBorders>
              <w:top w:val="single" w:sz="3" w:space="0" w:color="3B3B3B"/>
              <w:left w:val="single" w:sz="4" w:space="0" w:color="auto"/>
              <w:bottom w:val="single" w:sz="4" w:space="0" w:color="484848"/>
              <w:right w:val="single" w:sz="2" w:space="0" w:color="484848"/>
            </w:tcBorders>
          </w:tcPr>
          <w:p w14:paraId="5DE0417A" w14:textId="77777777" w:rsidR="004D2B1E" w:rsidRPr="004D2B1E" w:rsidRDefault="004D2B1E" w:rsidP="00AC5297">
            <w:pPr>
              <w:pStyle w:val="TableParagraph"/>
              <w:spacing w:before="11"/>
              <w:rPr>
                <w:rFonts w:ascii="Arial" w:eastAsia="Times New Roman" w:hAnsi="Arial" w:cs="Arial"/>
                <w:sz w:val="16"/>
                <w:szCs w:val="16"/>
                <w:lang w:val="es-MX"/>
              </w:rPr>
            </w:pPr>
          </w:p>
          <w:p w14:paraId="7F3CCC45" w14:textId="15983F7D" w:rsidR="004D2B1E" w:rsidRPr="004D2B1E" w:rsidRDefault="004D2B1E" w:rsidP="004D2B1E">
            <w:pPr>
              <w:pStyle w:val="TableParagraph"/>
              <w:jc w:val="center"/>
              <w:rPr>
                <w:rFonts w:ascii="Arial" w:eastAsia="Arial" w:hAnsi="Arial" w:cs="Arial"/>
                <w:sz w:val="16"/>
                <w:szCs w:val="16"/>
                <w:lang w:val="es-MX"/>
              </w:rPr>
            </w:pPr>
            <w:r w:rsidRPr="004D2B1E">
              <w:rPr>
                <w:rFonts w:ascii="Arial" w:hAnsi="Arial" w:cs="Arial"/>
                <w:b/>
                <w:bCs/>
                <w:color w:val="111513"/>
                <w:spacing w:val="-3"/>
                <w:sz w:val="16"/>
                <w:szCs w:val="16"/>
                <w:lang w:val="es-MX"/>
              </w:rPr>
              <w:t>Pol</w:t>
            </w:r>
            <w:r w:rsidRPr="004D2B1E">
              <w:rPr>
                <w:rFonts w:ascii="Arial" w:hAnsi="Arial" w:cs="Arial"/>
                <w:b/>
                <w:bCs/>
                <w:color w:val="313131"/>
                <w:spacing w:val="-3"/>
                <w:sz w:val="16"/>
                <w:szCs w:val="16"/>
                <w:lang w:val="es-MX"/>
              </w:rPr>
              <w:t>íti</w:t>
            </w:r>
            <w:r w:rsidRPr="004D2B1E">
              <w:rPr>
                <w:rFonts w:ascii="Arial" w:hAnsi="Arial" w:cs="Arial"/>
                <w:b/>
                <w:bCs/>
                <w:color w:val="111513"/>
                <w:spacing w:val="-4"/>
                <w:sz w:val="16"/>
                <w:szCs w:val="16"/>
                <w:lang w:val="es-MX"/>
              </w:rPr>
              <w:t>ca</w:t>
            </w:r>
            <w:r w:rsidRPr="004D2B1E">
              <w:rPr>
                <w:rFonts w:ascii="Arial" w:hAnsi="Arial" w:cs="Arial"/>
                <w:b/>
                <w:bCs/>
                <w:color w:val="111513"/>
                <w:spacing w:val="-2"/>
                <w:sz w:val="16"/>
                <w:szCs w:val="16"/>
                <w:lang w:val="es-MX"/>
              </w:rPr>
              <w:t xml:space="preserve"> P</w:t>
            </w:r>
            <w:r w:rsidRPr="004D2B1E">
              <w:rPr>
                <w:rFonts w:ascii="Arial" w:hAnsi="Arial" w:cs="Arial"/>
                <w:b/>
                <w:bCs/>
                <w:color w:val="313131"/>
                <w:spacing w:val="-1"/>
                <w:sz w:val="16"/>
                <w:szCs w:val="16"/>
                <w:lang w:val="es-MX"/>
              </w:rPr>
              <w:t>ú</w:t>
            </w:r>
            <w:r w:rsidRPr="004D2B1E">
              <w:rPr>
                <w:rFonts w:ascii="Arial" w:hAnsi="Arial" w:cs="Arial"/>
                <w:b/>
                <w:bCs/>
                <w:color w:val="111513"/>
                <w:spacing w:val="-1"/>
                <w:sz w:val="16"/>
                <w:szCs w:val="16"/>
                <w:lang w:val="es-MX"/>
              </w:rPr>
              <w:t>blica</w:t>
            </w:r>
            <w:r w:rsidRPr="004D2B1E">
              <w:rPr>
                <w:rFonts w:ascii="Arial" w:hAnsi="Arial" w:cs="Arial"/>
                <w:b/>
                <w:bCs/>
                <w:color w:val="111513"/>
                <w:spacing w:val="-5"/>
                <w:sz w:val="16"/>
                <w:szCs w:val="16"/>
                <w:lang w:val="es-MX"/>
              </w:rPr>
              <w:t xml:space="preserve"> </w:t>
            </w:r>
            <w:r w:rsidRPr="004D2B1E">
              <w:rPr>
                <w:rFonts w:ascii="Arial" w:hAnsi="Arial" w:cs="Arial"/>
                <w:b/>
                <w:bCs/>
                <w:color w:val="111513"/>
                <w:sz w:val="16"/>
                <w:szCs w:val="16"/>
                <w:lang w:val="es-MX"/>
              </w:rPr>
              <w:t>Secto</w:t>
            </w:r>
            <w:r w:rsidRPr="004D2B1E">
              <w:rPr>
                <w:rFonts w:ascii="Arial" w:hAnsi="Arial" w:cs="Arial"/>
                <w:b/>
                <w:bCs/>
                <w:color w:val="111513"/>
                <w:spacing w:val="9"/>
                <w:sz w:val="16"/>
                <w:szCs w:val="16"/>
                <w:lang w:val="es-MX"/>
              </w:rPr>
              <w:t>r</w:t>
            </w:r>
            <w:r w:rsidRPr="004D2B1E">
              <w:rPr>
                <w:rFonts w:ascii="Arial" w:hAnsi="Arial" w:cs="Arial"/>
                <w:b/>
                <w:bCs/>
                <w:color w:val="313131"/>
                <w:spacing w:val="-12"/>
                <w:sz w:val="16"/>
                <w:szCs w:val="16"/>
                <w:lang w:val="es-MX"/>
              </w:rPr>
              <w:t>i</w:t>
            </w:r>
            <w:r w:rsidRPr="004D2B1E">
              <w:rPr>
                <w:rFonts w:ascii="Arial" w:hAnsi="Arial" w:cs="Arial"/>
                <w:b/>
                <w:bCs/>
                <w:color w:val="111513"/>
                <w:spacing w:val="7"/>
                <w:sz w:val="16"/>
                <w:szCs w:val="16"/>
                <w:lang w:val="es-MX"/>
              </w:rPr>
              <w:t>a</w:t>
            </w:r>
            <w:r w:rsidRPr="004D2B1E">
              <w:rPr>
                <w:rFonts w:ascii="Arial" w:hAnsi="Arial" w:cs="Arial"/>
                <w:b/>
                <w:bCs/>
                <w:color w:val="313131"/>
                <w:sz w:val="16"/>
                <w:szCs w:val="16"/>
                <w:lang w:val="es-MX"/>
              </w:rPr>
              <w:t>l</w:t>
            </w:r>
            <w:r w:rsidRPr="004D2B1E">
              <w:rPr>
                <w:rFonts w:ascii="Arial" w:hAnsi="Arial" w:cs="Arial"/>
                <w:color w:val="313131"/>
                <w:sz w:val="16"/>
                <w:szCs w:val="16"/>
                <w:lang w:val="es-MX"/>
              </w:rPr>
              <w:t>:</w:t>
            </w:r>
            <w:r w:rsidRPr="004D2B1E">
              <w:rPr>
                <w:rFonts w:ascii="Arial" w:hAnsi="Arial" w:cs="Arial"/>
                <w:color w:val="313131"/>
                <w:spacing w:val="-18"/>
                <w:sz w:val="16"/>
                <w:szCs w:val="16"/>
                <w:lang w:val="es-MX"/>
              </w:rPr>
              <w:t xml:space="preserve"> </w:t>
            </w:r>
            <w:r>
              <w:rPr>
                <w:rFonts w:ascii="Arial" w:hAnsi="Arial" w:cs="Arial"/>
                <w:color w:val="313131"/>
                <w:spacing w:val="-18"/>
                <w:sz w:val="16"/>
                <w:szCs w:val="16"/>
                <w:lang w:val="es-MX"/>
              </w:rPr>
              <w:t>5</w:t>
            </w:r>
            <w:r w:rsidRPr="004D2B1E">
              <w:rPr>
                <w:rFonts w:ascii="Arial" w:hAnsi="Arial" w:cs="Arial"/>
                <w:color w:val="565656"/>
                <w:sz w:val="16"/>
                <w:szCs w:val="16"/>
                <w:lang w:val="es-MX"/>
              </w:rPr>
              <w:t>.</w:t>
            </w:r>
            <w:r>
              <w:rPr>
                <w:rFonts w:ascii="Arial" w:hAnsi="Arial" w:cs="Arial"/>
                <w:color w:val="565656"/>
                <w:sz w:val="16"/>
                <w:szCs w:val="16"/>
                <w:lang w:val="es-MX"/>
              </w:rPr>
              <w:t xml:space="preserve"> </w:t>
            </w:r>
            <w:r w:rsidRPr="004D2B1E">
              <w:rPr>
                <w:rFonts w:ascii="Arial" w:hAnsi="Arial" w:cs="Arial"/>
                <w:color w:val="313131"/>
                <w:sz w:val="16"/>
                <w:szCs w:val="16"/>
                <w:lang w:val="es-MX"/>
              </w:rPr>
              <w:t>Gobernanza</w:t>
            </w:r>
            <w:r w:rsidRPr="004D2B1E">
              <w:rPr>
                <w:rFonts w:ascii="Arial" w:hAnsi="Arial" w:cs="Arial"/>
                <w:color w:val="313131"/>
                <w:spacing w:val="5"/>
                <w:sz w:val="16"/>
                <w:szCs w:val="16"/>
                <w:lang w:val="es-MX"/>
              </w:rPr>
              <w:t xml:space="preserve"> </w:t>
            </w:r>
            <w:r w:rsidRPr="004D2B1E">
              <w:rPr>
                <w:rFonts w:ascii="Arial" w:hAnsi="Arial" w:cs="Arial"/>
                <w:color w:val="313131"/>
                <w:sz w:val="16"/>
                <w:szCs w:val="16"/>
                <w:lang w:val="es-MX"/>
              </w:rPr>
              <w:t>y</w:t>
            </w:r>
            <w:r w:rsidRPr="004D2B1E">
              <w:rPr>
                <w:rFonts w:ascii="Arial" w:hAnsi="Arial" w:cs="Arial"/>
                <w:color w:val="313131"/>
                <w:spacing w:val="4"/>
                <w:sz w:val="16"/>
                <w:szCs w:val="16"/>
                <w:lang w:val="es-MX"/>
              </w:rPr>
              <w:t xml:space="preserve"> </w:t>
            </w:r>
            <w:r w:rsidRPr="004D2B1E">
              <w:rPr>
                <w:rFonts w:ascii="Arial" w:hAnsi="Arial" w:cs="Arial"/>
                <w:color w:val="313131"/>
                <w:sz w:val="16"/>
                <w:szCs w:val="16"/>
                <w:lang w:val="es-MX"/>
              </w:rPr>
              <w:t>rendición</w:t>
            </w:r>
            <w:r w:rsidRPr="004D2B1E">
              <w:rPr>
                <w:rFonts w:ascii="Arial" w:hAnsi="Arial" w:cs="Arial"/>
                <w:color w:val="313131"/>
                <w:spacing w:val="-1"/>
                <w:sz w:val="16"/>
                <w:szCs w:val="16"/>
                <w:lang w:val="es-MX"/>
              </w:rPr>
              <w:t xml:space="preserve"> </w:t>
            </w:r>
            <w:r w:rsidRPr="004D2B1E">
              <w:rPr>
                <w:rFonts w:ascii="Arial" w:hAnsi="Arial" w:cs="Arial"/>
                <w:color w:val="313131"/>
                <w:sz w:val="16"/>
                <w:szCs w:val="16"/>
                <w:lang w:val="es-MX"/>
              </w:rPr>
              <w:t xml:space="preserve">de </w:t>
            </w:r>
            <w:r w:rsidRPr="004D2B1E">
              <w:rPr>
                <w:rFonts w:ascii="Arial" w:hAnsi="Arial" w:cs="Arial"/>
                <w:color w:val="414242"/>
                <w:sz w:val="16"/>
                <w:szCs w:val="16"/>
                <w:lang w:val="es-MX"/>
              </w:rPr>
              <w:t>cuentas</w:t>
            </w:r>
          </w:p>
        </w:tc>
      </w:tr>
      <w:tr w:rsidR="004D2B1E" w:rsidRPr="008F6C6E" w14:paraId="03ADB2C2" w14:textId="77777777" w:rsidTr="004D2B1E">
        <w:trPr>
          <w:trHeight w:hRule="exact" w:val="326"/>
        </w:trPr>
        <w:tc>
          <w:tcPr>
            <w:tcW w:w="8505" w:type="dxa"/>
            <w:gridSpan w:val="4"/>
            <w:tcBorders>
              <w:top w:val="single" w:sz="4" w:space="0" w:color="484848"/>
              <w:left w:val="single" w:sz="4" w:space="0" w:color="auto"/>
              <w:bottom w:val="single" w:sz="4" w:space="0" w:color="4B4F4F"/>
              <w:right w:val="single" w:sz="2" w:space="0" w:color="484848"/>
            </w:tcBorders>
          </w:tcPr>
          <w:p w14:paraId="64614C01" w14:textId="5F35558E" w:rsidR="004D2B1E" w:rsidRPr="004D2B1E" w:rsidRDefault="004D2B1E" w:rsidP="00AC5297">
            <w:pPr>
              <w:pStyle w:val="TableParagraph"/>
              <w:spacing w:before="12" w:line="283" w:lineRule="auto"/>
              <w:ind w:left="57" w:right="218" w:firstLine="4"/>
              <w:rPr>
                <w:rFonts w:ascii="Arial" w:eastAsia="Arial" w:hAnsi="Arial" w:cs="Arial"/>
                <w:sz w:val="16"/>
                <w:szCs w:val="16"/>
                <w:lang w:val="es-MX"/>
              </w:rPr>
            </w:pPr>
            <w:r w:rsidRPr="004D2B1E">
              <w:rPr>
                <w:rFonts w:ascii="Arial" w:hAnsi="Arial" w:cs="Arial"/>
                <w:b/>
                <w:bCs/>
                <w:color w:val="111513"/>
                <w:sz w:val="16"/>
                <w:szCs w:val="16"/>
                <w:lang w:val="es-MX"/>
              </w:rPr>
              <w:t>F</w:t>
            </w:r>
            <w:r w:rsidRPr="004D2B1E">
              <w:rPr>
                <w:rFonts w:ascii="Arial" w:hAnsi="Arial" w:cs="Arial"/>
                <w:b/>
                <w:bCs/>
                <w:color w:val="313131"/>
                <w:sz w:val="16"/>
                <w:szCs w:val="16"/>
                <w:lang w:val="es-MX"/>
              </w:rPr>
              <w:t>ue</w:t>
            </w:r>
            <w:r w:rsidRPr="004D2B1E">
              <w:rPr>
                <w:rFonts w:ascii="Arial" w:hAnsi="Arial" w:cs="Arial"/>
                <w:b/>
                <w:bCs/>
                <w:color w:val="111513"/>
                <w:sz w:val="16"/>
                <w:szCs w:val="16"/>
                <w:lang w:val="es-MX"/>
              </w:rPr>
              <w:t>nte</w:t>
            </w:r>
            <w:r w:rsidRPr="004D2B1E">
              <w:rPr>
                <w:rFonts w:ascii="Arial" w:hAnsi="Arial" w:cs="Arial"/>
                <w:color w:val="565656"/>
                <w:sz w:val="16"/>
                <w:szCs w:val="16"/>
                <w:lang w:val="es-MX"/>
              </w:rPr>
              <w:t>:</w:t>
            </w:r>
            <w:r>
              <w:rPr>
                <w:rFonts w:ascii="Arial" w:hAnsi="Arial" w:cs="Arial"/>
                <w:color w:val="565656"/>
                <w:sz w:val="16"/>
                <w:szCs w:val="16"/>
                <w:lang w:val="es-MX"/>
              </w:rPr>
              <w:t xml:space="preserve"> </w:t>
            </w:r>
            <w:r w:rsidRPr="004D2B1E">
              <w:rPr>
                <w:rFonts w:ascii="Arial" w:hAnsi="Arial" w:cs="Arial"/>
                <w:color w:val="414242"/>
                <w:sz w:val="16"/>
                <w:szCs w:val="16"/>
                <w:lang w:val="es-MX"/>
              </w:rPr>
              <w:t>INEGI</w:t>
            </w:r>
            <w:r w:rsidRPr="004D2B1E">
              <w:rPr>
                <w:rFonts w:ascii="Arial" w:hAnsi="Arial" w:cs="Arial"/>
                <w:color w:val="414242"/>
                <w:spacing w:val="-4"/>
                <w:sz w:val="16"/>
                <w:szCs w:val="16"/>
                <w:lang w:val="es-MX"/>
              </w:rPr>
              <w:t xml:space="preserve"> </w:t>
            </w:r>
            <w:r w:rsidRPr="004D2B1E">
              <w:rPr>
                <w:rFonts w:ascii="Arial" w:hAnsi="Arial" w:cs="Arial"/>
                <w:color w:val="313131"/>
                <w:sz w:val="16"/>
                <w:szCs w:val="16"/>
                <w:lang w:val="es-MX"/>
              </w:rPr>
              <w:t>(Censo</w:t>
            </w:r>
            <w:r w:rsidRPr="004D2B1E">
              <w:rPr>
                <w:rFonts w:ascii="Arial" w:hAnsi="Arial" w:cs="Arial"/>
                <w:color w:val="313131"/>
                <w:spacing w:val="4"/>
                <w:sz w:val="16"/>
                <w:szCs w:val="16"/>
                <w:lang w:val="es-MX"/>
              </w:rPr>
              <w:t xml:space="preserve"> </w:t>
            </w:r>
            <w:r w:rsidRPr="004D2B1E">
              <w:rPr>
                <w:rFonts w:ascii="Arial" w:hAnsi="Arial" w:cs="Arial"/>
                <w:color w:val="313131"/>
                <w:sz w:val="16"/>
                <w:szCs w:val="16"/>
                <w:lang w:val="es-MX"/>
              </w:rPr>
              <w:t>Nacional de</w:t>
            </w:r>
            <w:r w:rsidRPr="004D2B1E">
              <w:rPr>
                <w:rFonts w:ascii="Arial" w:hAnsi="Arial" w:cs="Arial"/>
                <w:color w:val="313131"/>
                <w:spacing w:val="-4"/>
                <w:sz w:val="16"/>
                <w:szCs w:val="16"/>
                <w:lang w:val="es-MX"/>
              </w:rPr>
              <w:t xml:space="preserve"> </w:t>
            </w:r>
            <w:r w:rsidRPr="004D2B1E">
              <w:rPr>
                <w:rFonts w:ascii="Arial" w:hAnsi="Arial" w:cs="Arial"/>
                <w:color w:val="313131"/>
                <w:sz w:val="16"/>
                <w:szCs w:val="16"/>
                <w:lang w:val="es-MX"/>
              </w:rPr>
              <w:t>Gobiernos</w:t>
            </w:r>
            <w:r w:rsidRPr="004D2B1E">
              <w:rPr>
                <w:rFonts w:ascii="Arial" w:hAnsi="Arial" w:cs="Arial"/>
                <w:color w:val="313131"/>
                <w:spacing w:val="1"/>
                <w:sz w:val="16"/>
                <w:szCs w:val="16"/>
                <w:lang w:val="es-MX"/>
              </w:rPr>
              <w:t xml:space="preserve"> </w:t>
            </w:r>
            <w:r w:rsidRPr="004D2B1E">
              <w:rPr>
                <w:rFonts w:ascii="Arial" w:hAnsi="Arial" w:cs="Arial"/>
                <w:color w:val="313131"/>
                <w:spacing w:val="-3"/>
                <w:sz w:val="16"/>
                <w:szCs w:val="16"/>
                <w:lang w:val="es-MX"/>
              </w:rPr>
              <w:t>Mun</w:t>
            </w:r>
            <w:r w:rsidRPr="004D2B1E">
              <w:rPr>
                <w:rFonts w:ascii="Arial" w:hAnsi="Arial" w:cs="Arial"/>
                <w:color w:val="565656"/>
                <w:spacing w:val="-2"/>
                <w:sz w:val="16"/>
                <w:szCs w:val="16"/>
                <w:lang w:val="es-MX"/>
              </w:rPr>
              <w:t>i</w:t>
            </w:r>
            <w:r w:rsidRPr="004D2B1E">
              <w:rPr>
                <w:rFonts w:ascii="Arial" w:hAnsi="Arial" w:cs="Arial"/>
                <w:color w:val="313131"/>
                <w:spacing w:val="-4"/>
                <w:sz w:val="16"/>
                <w:szCs w:val="16"/>
                <w:lang w:val="es-MX"/>
              </w:rPr>
              <w:t>cipales</w:t>
            </w:r>
            <w:r w:rsidRPr="004D2B1E">
              <w:rPr>
                <w:rFonts w:ascii="Arial" w:hAnsi="Arial" w:cs="Arial"/>
                <w:color w:val="313131"/>
                <w:spacing w:val="-2"/>
                <w:sz w:val="16"/>
                <w:szCs w:val="16"/>
                <w:lang w:val="es-MX"/>
              </w:rPr>
              <w:t xml:space="preserve"> </w:t>
            </w:r>
            <w:r w:rsidRPr="004D2B1E">
              <w:rPr>
                <w:rFonts w:ascii="Arial" w:hAnsi="Arial" w:cs="Arial"/>
                <w:color w:val="313131"/>
                <w:sz w:val="16"/>
                <w:szCs w:val="16"/>
                <w:lang w:val="es-MX"/>
              </w:rPr>
              <w:t>y</w:t>
            </w:r>
            <w:r w:rsidRPr="004D2B1E">
              <w:rPr>
                <w:rFonts w:ascii="Arial" w:hAnsi="Arial" w:cs="Arial"/>
                <w:color w:val="313131"/>
                <w:spacing w:val="16"/>
                <w:sz w:val="16"/>
                <w:szCs w:val="16"/>
                <w:lang w:val="es-MX"/>
              </w:rPr>
              <w:t xml:space="preserve"> </w:t>
            </w:r>
            <w:r w:rsidRPr="004D2B1E">
              <w:rPr>
                <w:rFonts w:ascii="Arial" w:hAnsi="Arial" w:cs="Arial"/>
                <w:color w:val="111513"/>
                <w:sz w:val="16"/>
                <w:szCs w:val="16"/>
                <w:lang w:val="es-MX"/>
              </w:rPr>
              <w:t>Demarcac</w:t>
            </w:r>
            <w:r w:rsidRPr="004D2B1E">
              <w:rPr>
                <w:rFonts w:ascii="Arial" w:hAnsi="Arial" w:cs="Arial"/>
                <w:color w:val="313131"/>
                <w:spacing w:val="-2"/>
                <w:sz w:val="16"/>
                <w:szCs w:val="16"/>
                <w:lang w:val="es-MX"/>
              </w:rPr>
              <w:t>i</w:t>
            </w:r>
            <w:r w:rsidRPr="004D2B1E">
              <w:rPr>
                <w:rFonts w:ascii="Arial" w:hAnsi="Arial" w:cs="Arial"/>
                <w:color w:val="111513"/>
                <w:spacing w:val="-4"/>
                <w:sz w:val="16"/>
                <w:szCs w:val="16"/>
                <w:lang w:val="es-MX"/>
              </w:rPr>
              <w:t>one</w:t>
            </w:r>
            <w:r w:rsidRPr="004D2B1E">
              <w:rPr>
                <w:rFonts w:ascii="Arial" w:hAnsi="Arial" w:cs="Arial"/>
                <w:color w:val="313131"/>
                <w:spacing w:val="-3"/>
                <w:sz w:val="16"/>
                <w:szCs w:val="16"/>
                <w:lang w:val="es-MX"/>
              </w:rPr>
              <w:t>s</w:t>
            </w:r>
            <w:r w:rsidRPr="004D2B1E">
              <w:rPr>
                <w:rFonts w:ascii="Arial" w:hAnsi="Arial" w:cs="Arial"/>
                <w:color w:val="313131"/>
                <w:spacing w:val="-14"/>
                <w:sz w:val="16"/>
                <w:szCs w:val="16"/>
                <w:lang w:val="es-MX"/>
              </w:rPr>
              <w:t xml:space="preserve"> </w:t>
            </w:r>
            <w:r w:rsidRPr="004D2B1E">
              <w:rPr>
                <w:rFonts w:ascii="Arial" w:hAnsi="Arial" w:cs="Arial"/>
                <w:color w:val="313131"/>
                <w:sz w:val="16"/>
                <w:szCs w:val="16"/>
                <w:lang w:val="es-MX"/>
              </w:rPr>
              <w:t>Territor</w:t>
            </w:r>
            <w:r w:rsidRPr="004D2B1E">
              <w:rPr>
                <w:rFonts w:ascii="Arial" w:hAnsi="Arial" w:cs="Arial"/>
                <w:color w:val="565656"/>
                <w:spacing w:val="-3"/>
                <w:sz w:val="16"/>
                <w:szCs w:val="16"/>
                <w:lang w:val="es-MX"/>
              </w:rPr>
              <w:t>i</w:t>
            </w:r>
            <w:r w:rsidRPr="004D2B1E">
              <w:rPr>
                <w:rFonts w:ascii="Arial" w:hAnsi="Arial" w:cs="Arial"/>
                <w:color w:val="313131"/>
                <w:spacing w:val="-5"/>
                <w:sz w:val="16"/>
                <w:szCs w:val="16"/>
                <w:lang w:val="es-MX"/>
              </w:rPr>
              <w:t>ales</w:t>
            </w:r>
            <w:r w:rsidRPr="004D2B1E">
              <w:rPr>
                <w:rFonts w:ascii="Arial" w:hAnsi="Arial" w:cs="Arial"/>
                <w:color w:val="313131"/>
                <w:spacing w:val="-2"/>
                <w:sz w:val="16"/>
                <w:szCs w:val="16"/>
                <w:lang w:val="es-MX"/>
              </w:rPr>
              <w:t xml:space="preserve"> </w:t>
            </w:r>
            <w:r w:rsidRPr="004D2B1E">
              <w:rPr>
                <w:rFonts w:ascii="Arial" w:hAnsi="Arial" w:cs="Arial"/>
                <w:color w:val="313131"/>
                <w:sz w:val="16"/>
                <w:szCs w:val="16"/>
                <w:lang w:val="es-MX"/>
              </w:rPr>
              <w:t>de</w:t>
            </w:r>
            <w:r w:rsidRPr="004D2B1E">
              <w:rPr>
                <w:rFonts w:ascii="Arial" w:hAnsi="Arial" w:cs="Arial"/>
                <w:color w:val="313131"/>
                <w:spacing w:val="-1"/>
                <w:sz w:val="16"/>
                <w:szCs w:val="16"/>
                <w:lang w:val="es-MX"/>
              </w:rPr>
              <w:t xml:space="preserve"> </w:t>
            </w:r>
            <w:r w:rsidRPr="004D2B1E">
              <w:rPr>
                <w:rFonts w:ascii="Arial" w:hAnsi="Arial" w:cs="Arial"/>
                <w:color w:val="313131"/>
                <w:sz w:val="16"/>
                <w:szCs w:val="16"/>
                <w:lang w:val="es-MX"/>
              </w:rPr>
              <w:t>la</w:t>
            </w:r>
            <w:r w:rsidRPr="004D2B1E">
              <w:rPr>
                <w:rFonts w:ascii="Arial" w:hAnsi="Arial" w:cs="Arial"/>
                <w:color w:val="313131"/>
                <w:spacing w:val="34"/>
                <w:w w:val="93"/>
                <w:sz w:val="16"/>
                <w:szCs w:val="16"/>
                <w:lang w:val="es-MX"/>
              </w:rPr>
              <w:t xml:space="preserve"> </w:t>
            </w:r>
            <w:r w:rsidRPr="004D2B1E">
              <w:rPr>
                <w:rFonts w:ascii="Arial" w:hAnsi="Arial" w:cs="Arial"/>
                <w:color w:val="313131"/>
                <w:sz w:val="16"/>
                <w:szCs w:val="16"/>
                <w:lang w:val="es-MX"/>
              </w:rPr>
              <w:t>Ciudad</w:t>
            </w:r>
            <w:r w:rsidRPr="004D2B1E">
              <w:rPr>
                <w:rFonts w:ascii="Arial" w:hAnsi="Arial" w:cs="Arial"/>
                <w:color w:val="313131"/>
                <w:spacing w:val="-8"/>
                <w:sz w:val="16"/>
                <w:szCs w:val="16"/>
                <w:lang w:val="es-MX"/>
              </w:rPr>
              <w:t xml:space="preserve"> </w:t>
            </w:r>
            <w:r w:rsidRPr="004D2B1E">
              <w:rPr>
                <w:rFonts w:ascii="Arial" w:hAnsi="Arial" w:cs="Arial"/>
                <w:color w:val="313131"/>
                <w:sz w:val="16"/>
                <w:szCs w:val="16"/>
                <w:lang w:val="es-MX"/>
              </w:rPr>
              <w:t xml:space="preserve">de </w:t>
            </w:r>
            <w:r w:rsidRPr="004D2B1E">
              <w:rPr>
                <w:rFonts w:ascii="Arial" w:hAnsi="Arial" w:cs="Arial"/>
                <w:color w:val="313131"/>
                <w:spacing w:val="-1"/>
                <w:sz w:val="16"/>
                <w:szCs w:val="16"/>
                <w:lang w:val="es-MX"/>
              </w:rPr>
              <w:t>Méx</w:t>
            </w:r>
            <w:r w:rsidRPr="004D2B1E">
              <w:rPr>
                <w:rFonts w:ascii="Arial" w:hAnsi="Arial" w:cs="Arial"/>
                <w:color w:val="565656"/>
                <w:spacing w:val="-1"/>
                <w:sz w:val="16"/>
                <w:szCs w:val="16"/>
                <w:lang w:val="es-MX"/>
              </w:rPr>
              <w:t>ic</w:t>
            </w:r>
            <w:r w:rsidRPr="004D2B1E">
              <w:rPr>
                <w:rFonts w:ascii="Arial" w:hAnsi="Arial" w:cs="Arial"/>
                <w:color w:val="313131"/>
                <w:spacing w:val="-1"/>
                <w:sz w:val="16"/>
                <w:szCs w:val="16"/>
                <w:lang w:val="es-MX"/>
              </w:rPr>
              <w:t>o)</w:t>
            </w:r>
          </w:p>
        </w:tc>
      </w:tr>
    </w:tbl>
    <w:p w14:paraId="528860D2" w14:textId="1019D89F" w:rsidR="009B71F6" w:rsidRPr="009B71F6" w:rsidRDefault="009B71F6" w:rsidP="009B71F6">
      <w:pPr>
        <w:spacing w:after="0" w:line="240" w:lineRule="auto"/>
        <w:jc w:val="both"/>
        <w:rPr>
          <w:rFonts w:ascii="Arial" w:hAnsi="Arial" w:cs="Arial"/>
          <w:color w:val="FF0000"/>
          <w:sz w:val="20"/>
          <w:szCs w:val="20"/>
        </w:rPr>
      </w:pPr>
    </w:p>
    <w:p w14:paraId="54F73A85" w14:textId="77777777" w:rsidR="009B71F6" w:rsidRDefault="009B71F6" w:rsidP="009B71F6">
      <w:pPr>
        <w:spacing w:after="0" w:line="240" w:lineRule="auto"/>
        <w:jc w:val="both"/>
        <w:rPr>
          <w:rFonts w:ascii="Arial" w:hAnsi="Arial" w:cs="Arial"/>
          <w:sz w:val="20"/>
          <w:szCs w:val="20"/>
        </w:rPr>
      </w:pPr>
    </w:p>
    <w:tbl>
      <w:tblPr>
        <w:tblStyle w:val="TableNormal"/>
        <w:tblW w:w="0" w:type="auto"/>
        <w:tblInd w:w="-4" w:type="dxa"/>
        <w:tblLayout w:type="fixed"/>
        <w:tblLook w:val="01E0" w:firstRow="1" w:lastRow="1" w:firstColumn="1" w:lastColumn="1" w:noHBand="0" w:noVBand="0"/>
      </w:tblPr>
      <w:tblGrid>
        <w:gridCol w:w="886"/>
        <w:gridCol w:w="3042"/>
        <w:gridCol w:w="586"/>
        <w:gridCol w:w="3708"/>
      </w:tblGrid>
      <w:tr w:rsidR="00C343FB" w:rsidRPr="00C343FB" w14:paraId="6156CB1B" w14:textId="77777777" w:rsidTr="00C343FB">
        <w:trPr>
          <w:trHeight w:hRule="exact" w:val="436"/>
        </w:trPr>
        <w:tc>
          <w:tcPr>
            <w:tcW w:w="8222" w:type="dxa"/>
            <w:gridSpan w:val="4"/>
            <w:tcBorders>
              <w:top w:val="single" w:sz="5" w:space="0" w:color="6B6B6B"/>
              <w:left w:val="single" w:sz="3" w:space="0" w:color="545454"/>
              <w:bottom w:val="single" w:sz="8" w:space="0" w:color="808080"/>
              <w:right w:val="single" w:sz="5" w:space="0" w:color="777777"/>
            </w:tcBorders>
          </w:tcPr>
          <w:p w14:paraId="122CF244" w14:textId="3D9F5221" w:rsidR="00C343FB" w:rsidRPr="00C343FB" w:rsidRDefault="00C343FB" w:rsidP="00AC5297">
            <w:pPr>
              <w:pStyle w:val="TableParagraph"/>
              <w:tabs>
                <w:tab w:val="right" w:leader="dot" w:pos="1352"/>
              </w:tabs>
              <w:spacing w:before="256" w:line="164" w:lineRule="exact"/>
              <w:ind w:left="41"/>
              <w:jc w:val="center"/>
              <w:rPr>
                <w:rFonts w:ascii="Arial" w:eastAsia="Times New Roman" w:hAnsi="Arial" w:cs="Arial"/>
                <w:b/>
                <w:bCs/>
                <w:sz w:val="16"/>
                <w:szCs w:val="16"/>
              </w:rPr>
            </w:pPr>
            <w:proofErr w:type="spellStart"/>
            <w:r>
              <w:rPr>
                <w:rFonts w:ascii="Arial" w:eastAsia="Times New Roman" w:hAnsi="Arial" w:cs="Arial"/>
                <w:b/>
                <w:bCs/>
                <w:sz w:val="16"/>
                <w:szCs w:val="16"/>
              </w:rPr>
              <w:t>Deuda</w:t>
            </w:r>
            <w:proofErr w:type="spellEnd"/>
            <w:r>
              <w:rPr>
                <w:rFonts w:ascii="Arial" w:eastAsia="Times New Roman" w:hAnsi="Arial" w:cs="Arial"/>
                <w:b/>
                <w:bCs/>
                <w:sz w:val="16"/>
                <w:szCs w:val="16"/>
              </w:rPr>
              <w:t xml:space="preserve"> </w:t>
            </w:r>
            <w:proofErr w:type="spellStart"/>
            <w:r>
              <w:rPr>
                <w:rFonts w:ascii="Arial" w:eastAsia="Times New Roman" w:hAnsi="Arial" w:cs="Arial"/>
                <w:b/>
                <w:bCs/>
                <w:sz w:val="16"/>
                <w:szCs w:val="16"/>
              </w:rPr>
              <w:t>pública</w:t>
            </w:r>
            <w:proofErr w:type="spellEnd"/>
            <w:r>
              <w:rPr>
                <w:rFonts w:ascii="Arial" w:eastAsia="Times New Roman" w:hAnsi="Arial" w:cs="Arial"/>
                <w:b/>
                <w:bCs/>
                <w:sz w:val="16"/>
                <w:szCs w:val="16"/>
              </w:rPr>
              <w:t xml:space="preserve"> municipal</w:t>
            </w:r>
          </w:p>
        </w:tc>
      </w:tr>
      <w:tr w:rsidR="00C343FB" w:rsidRPr="00C343FB" w14:paraId="1EA45A30" w14:textId="77777777" w:rsidTr="00C343FB">
        <w:trPr>
          <w:trHeight w:hRule="exact" w:val="449"/>
        </w:trPr>
        <w:tc>
          <w:tcPr>
            <w:tcW w:w="8222" w:type="dxa"/>
            <w:gridSpan w:val="4"/>
            <w:tcBorders>
              <w:top w:val="single" w:sz="8" w:space="0" w:color="808080"/>
              <w:left w:val="single" w:sz="3" w:space="0" w:color="545454"/>
              <w:bottom w:val="single" w:sz="6" w:space="0" w:color="939393"/>
              <w:right w:val="single" w:sz="5" w:space="0" w:color="8C8C8C"/>
            </w:tcBorders>
          </w:tcPr>
          <w:p w14:paraId="59BAB1AF" w14:textId="77777777" w:rsidR="00C343FB" w:rsidRPr="00C343FB" w:rsidRDefault="00C343FB" w:rsidP="00AC5297">
            <w:pPr>
              <w:pStyle w:val="TableParagraph"/>
              <w:spacing w:before="1"/>
              <w:rPr>
                <w:rFonts w:ascii="Arial" w:eastAsia="Times New Roman" w:hAnsi="Arial" w:cs="Arial"/>
                <w:sz w:val="16"/>
                <w:szCs w:val="16"/>
                <w:lang w:val="es-MX"/>
              </w:rPr>
            </w:pPr>
          </w:p>
          <w:p w14:paraId="6A3F6F79" w14:textId="77777777" w:rsidR="00C343FB" w:rsidRPr="00C343FB" w:rsidRDefault="00C343FB" w:rsidP="00AC5297">
            <w:pPr>
              <w:pStyle w:val="TableParagraph"/>
              <w:ind w:left="52"/>
              <w:rPr>
                <w:rFonts w:ascii="Arial" w:eastAsia="Times New Roman" w:hAnsi="Arial" w:cs="Arial"/>
                <w:sz w:val="16"/>
                <w:szCs w:val="16"/>
                <w:lang w:val="es-MX"/>
              </w:rPr>
            </w:pPr>
            <w:r w:rsidRPr="00C343FB">
              <w:rPr>
                <w:rFonts w:ascii="Arial" w:hAnsi="Arial" w:cs="Arial"/>
                <w:color w:val="424242"/>
                <w:sz w:val="16"/>
                <w:szCs w:val="16"/>
                <w:lang w:val="es-MX"/>
              </w:rPr>
              <w:t>Mide</w:t>
            </w:r>
            <w:r w:rsidRPr="00C343FB">
              <w:rPr>
                <w:rFonts w:ascii="Arial" w:hAnsi="Arial" w:cs="Arial"/>
                <w:color w:val="424242"/>
                <w:spacing w:val="14"/>
                <w:sz w:val="16"/>
                <w:szCs w:val="16"/>
                <w:lang w:val="es-MX"/>
              </w:rPr>
              <w:t xml:space="preserve"> </w:t>
            </w:r>
            <w:r w:rsidRPr="00C343FB">
              <w:rPr>
                <w:rFonts w:ascii="Arial" w:hAnsi="Arial" w:cs="Arial"/>
                <w:color w:val="545454"/>
                <w:sz w:val="16"/>
                <w:szCs w:val="16"/>
                <w:lang w:val="es-MX"/>
              </w:rPr>
              <w:t>la</w:t>
            </w:r>
            <w:r w:rsidRPr="00C343FB">
              <w:rPr>
                <w:rFonts w:ascii="Arial" w:hAnsi="Arial" w:cs="Arial"/>
                <w:color w:val="545454"/>
                <w:spacing w:val="9"/>
                <w:sz w:val="16"/>
                <w:szCs w:val="16"/>
                <w:lang w:val="es-MX"/>
              </w:rPr>
              <w:t xml:space="preserve"> </w:t>
            </w:r>
            <w:r w:rsidRPr="00C343FB">
              <w:rPr>
                <w:rFonts w:ascii="Arial" w:hAnsi="Arial" w:cs="Arial"/>
                <w:color w:val="424242"/>
                <w:sz w:val="16"/>
                <w:szCs w:val="16"/>
                <w:lang w:val="es-MX"/>
              </w:rPr>
              <w:t>deuda</w:t>
            </w:r>
            <w:r w:rsidRPr="00C343FB">
              <w:rPr>
                <w:rFonts w:ascii="Arial" w:hAnsi="Arial" w:cs="Arial"/>
                <w:color w:val="424242"/>
                <w:spacing w:val="19"/>
                <w:sz w:val="16"/>
                <w:szCs w:val="16"/>
                <w:lang w:val="es-MX"/>
              </w:rPr>
              <w:t xml:space="preserve"> </w:t>
            </w:r>
            <w:r w:rsidRPr="00C343FB">
              <w:rPr>
                <w:rFonts w:ascii="Arial" w:hAnsi="Arial" w:cs="Arial"/>
                <w:color w:val="545454"/>
                <w:sz w:val="16"/>
                <w:szCs w:val="16"/>
                <w:lang w:val="es-MX"/>
              </w:rPr>
              <w:t>pública</w:t>
            </w:r>
            <w:r w:rsidRPr="00C343FB">
              <w:rPr>
                <w:rFonts w:ascii="Arial" w:hAnsi="Arial" w:cs="Arial"/>
                <w:color w:val="545454"/>
                <w:spacing w:val="19"/>
                <w:sz w:val="16"/>
                <w:szCs w:val="16"/>
                <w:lang w:val="es-MX"/>
              </w:rPr>
              <w:t xml:space="preserve"> </w:t>
            </w:r>
            <w:r w:rsidRPr="00C343FB">
              <w:rPr>
                <w:rFonts w:ascii="Arial" w:hAnsi="Arial" w:cs="Arial"/>
                <w:color w:val="545454"/>
                <w:sz w:val="16"/>
                <w:szCs w:val="16"/>
                <w:lang w:val="es-MX"/>
              </w:rPr>
              <w:t>a</w:t>
            </w:r>
            <w:r w:rsidRPr="00C343FB">
              <w:rPr>
                <w:rFonts w:ascii="Arial" w:hAnsi="Arial" w:cs="Arial"/>
                <w:color w:val="545454"/>
                <w:spacing w:val="19"/>
                <w:sz w:val="16"/>
                <w:szCs w:val="16"/>
                <w:lang w:val="es-MX"/>
              </w:rPr>
              <w:t xml:space="preserve"> </w:t>
            </w:r>
            <w:r w:rsidRPr="00C343FB">
              <w:rPr>
                <w:rFonts w:ascii="Arial" w:hAnsi="Arial" w:cs="Arial"/>
                <w:color w:val="545454"/>
                <w:sz w:val="16"/>
                <w:szCs w:val="16"/>
                <w:lang w:val="es-MX"/>
              </w:rPr>
              <w:t>la</w:t>
            </w:r>
            <w:r w:rsidRPr="00C343FB">
              <w:rPr>
                <w:rFonts w:ascii="Arial" w:hAnsi="Arial" w:cs="Arial"/>
                <w:color w:val="545454"/>
                <w:spacing w:val="15"/>
                <w:sz w:val="16"/>
                <w:szCs w:val="16"/>
                <w:lang w:val="es-MX"/>
              </w:rPr>
              <w:t xml:space="preserve"> </w:t>
            </w:r>
            <w:r w:rsidRPr="00C343FB">
              <w:rPr>
                <w:rFonts w:ascii="Arial" w:hAnsi="Arial" w:cs="Arial"/>
                <w:color w:val="545454"/>
                <w:sz w:val="16"/>
                <w:szCs w:val="16"/>
                <w:lang w:val="es-MX"/>
              </w:rPr>
              <w:t>que</w:t>
            </w:r>
            <w:r w:rsidRPr="00C343FB">
              <w:rPr>
                <w:rFonts w:ascii="Arial" w:hAnsi="Arial" w:cs="Arial"/>
                <w:color w:val="545454"/>
                <w:spacing w:val="11"/>
                <w:sz w:val="16"/>
                <w:szCs w:val="16"/>
                <w:lang w:val="es-MX"/>
              </w:rPr>
              <w:t xml:space="preserve"> </w:t>
            </w:r>
            <w:r w:rsidRPr="00C343FB">
              <w:rPr>
                <w:rFonts w:ascii="Arial" w:hAnsi="Arial" w:cs="Arial"/>
                <w:color w:val="424242"/>
                <w:sz w:val="16"/>
                <w:szCs w:val="16"/>
                <w:lang w:val="es-MX"/>
              </w:rPr>
              <w:t>recurren</w:t>
            </w:r>
            <w:r w:rsidRPr="00C343FB">
              <w:rPr>
                <w:rFonts w:ascii="Arial" w:hAnsi="Arial" w:cs="Arial"/>
                <w:color w:val="424242"/>
                <w:spacing w:val="29"/>
                <w:sz w:val="16"/>
                <w:szCs w:val="16"/>
                <w:lang w:val="es-MX"/>
              </w:rPr>
              <w:t xml:space="preserve"> </w:t>
            </w:r>
            <w:r w:rsidRPr="00C343FB">
              <w:rPr>
                <w:rFonts w:ascii="Arial" w:hAnsi="Arial" w:cs="Arial"/>
                <w:color w:val="545454"/>
                <w:sz w:val="16"/>
                <w:szCs w:val="16"/>
                <w:lang w:val="es-MX"/>
              </w:rPr>
              <w:t>los</w:t>
            </w:r>
            <w:r w:rsidRPr="00C343FB">
              <w:rPr>
                <w:rFonts w:ascii="Arial" w:hAnsi="Arial" w:cs="Arial"/>
                <w:color w:val="545454"/>
                <w:spacing w:val="4"/>
                <w:sz w:val="16"/>
                <w:szCs w:val="16"/>
                <w:lang w:val="es-MX"/>
              </w:rPr>
              <w:t xml:space="preserve"> </w:t>
            </w:r>
            <w:r w:rsidRPr="00C343FB">
              <w:rPr>
                <w:rFonts w:ascii="Arial" w:hAnsi="Arial" w:cs="Arial"/>
                <w:color w:val="424242"/>
                <w:sz w:val="16"/>
                <w:szCs w:val="16"/>
                <w:lang w:val="es-MX"/>
              </w:rPr>
              <w:t>mun</w:t>
            </w:r>
            <w:r w:rsidRPr="00C343FB">
              <w:rPr>
                <w:rFonts w:ascii="Arial" w:hAnsi="Arial" w:cs="Arial"/>
                <w:color w:val="6D6D6D"/>
                <w:spacing w:val="1"/>
                <w:sz w:val="16"/>
                <w:szCs w:val="16"/>
                <w:lang w:val="es-MX"/>
              </w:rPr>
              <w:t>i</w:t>
            </w:r>
            <w:r w:rsidRPr="00C343FB">
              <w:rPr>
                <w:rFonts w:ascii="Arial" w:hAnsi="Arial" w:cs="Arial"/>
                <w:color w:val="545454"/>
                <w:sz w:val="16"/>
                <w:szCs w:val="16"/>
                <w:lang w:val="es-MX"/>
              </w:rPr>
              <w:t>cip</w:t>
            </w:r>
            <w:r w:rsidRPr="00C343FB">
              <w:rPr>
                <w:rFonts w:ascii="Arial" w:hAnsi="Arial" w:cs="Arial"/>
                <w:color w:val="6D6D6D"/>
                <w:spacing w:val="1"/>
                <w:sz w:val="16"/>
                <w:szCs w:val="16"/>
                <w:lang w:val="es-MX"/>
              </w:rPr>
              <w:t>i</w:t>
            </w:r>
            <w:r w:rsidRPr="00C343FB">
              <w:rPr>
                <w:rFonts w:ascii="Arial" w:hAnsi="Arial" w:cs="Arial"/>
                <w:color w:val="545454"/>
                <w:sz w:val="16"/>
                <w:szCs w:val="16"/>
                <w:lang w:val="es-MX"/>
              </w:rPr>
              <w:t>os</w:t>
            </w:r>
          </w:p>
        </w:tc>
      </w:tr>
      <w:tr w:rsidR="00C343FB" w:rsidRPr="00C343FB" w14:paraId="6567568C" w14:textId="77777777" w:rsidTr="00C343FB">
        <w:trPr>
          <w:trHeight w:hRule="exact" w:val="597"/>
        </w:trPr>
        <w:tc>
          <w:tcPr>
            <w:tcW w:w="886" w:type="dxa"/>
            <w:tcBorders>
              <w:top w:val="single" w:sz="6" w:space="0" w:color="939393"/>
              <w:left w:val="single" w:sz="3" w:space="0" w:color="545454"/>
              <w:bottom w:val="single" w:sz="4" w:space="0" w:color="5B5B5B"/>
              <w:right w:val="single" w:sz="6" w:space="0" w:color="8C8C8C"/>
            </w:tcBorders>
          </w:tcPr>
          <w:p w14:paraId="2224A620" w14:textId="77777777" w:rsidR="00C343FB" w:rsidRPr="00C343FB" w:rsidRDefault="00C343FB" w:rsidP="00AC5297">
            <w:pPr>
              <w:pStyle w:val="TableParagraph"/>
              <w:spacing w:before="2"/>
              <w:rPr>
                <w:rFonts w:ascii="Arial" w:eastAsia="Times New Roman" w:hAnsi="Arial" w:cs="Arial"/>
                <w:b/>
                <w:bCs/>
                <w:sz w:val="16"/>
                <w:szCs w:val="16"/>
                <w:lang w:val="es-MX"/>
              </w:rPr>
            </w:pPr>
          </w:p>
          <w:p w14:paraId="7305E66C" w14:textId="77777777" w:rsidR="00C343FB" w:rsidRPr="00C343FB" w:rsidRDefault="00C343FB" w:rsidP="00AC5297">
            <w:pPr>
              <w:pStyle w:val="TableParagraph"/>
              <w:ind w:left="215"/>
              <w:rPr>
                <w:rFonts w:ascii="Arial" w:eastAsia="Times New Roman" w:hAnsi="Arial" w:cs="Arial"/>
                <w:b/>
                <w:bCs/>
                <w:sz w:val="16"/>
                <w:szCs w:val="16"/>
              </w:rPr>
            </w:pPr>
            <w:r w:rsidRPr="00C343FB">
              <w:rPr>
                <w:rFonts w:ascii="Arial" w:hAnsi="Arial" w:cs="Arial"/>
                <w:b/>
                <w:bCs/>
                <w:color w:val="2A2A2A"/>
                <w:spacing w:val="2"/>
                <w:sz w:val="16"/>
                <w:szCs w:val="16"/>
              </w:rPr>
              <w:t>Va</w:t>
            </w:r>
            <w:r w:rsidRPr="00C343FB">
              <w:rPr>
                <w:rFonts w:ascii="Arial" w:hAnsi="Arial" w:cs="Arial"/>
                <w:b/>
                <w:bCs/>
                <w:color w:val="424242"/>
                <w:spacing w:val="2"/>
                <w:sz w:val="16"/>
                <w:szCs w:val="16"/>
              </w:rPr>
              <w:t>ri</w:t>
            </w:r>
            <w:r w:rsidRPr="00C343FB">
              <w:rPr>
                <w:rFonts w:ascii="Arial" w:hAnsi="Arial" w:cs="Arial"/>
                <w:b/>
                <w:bCs/>
                <w:color w:val="2A2A2A"/>
                <w:spacing w:val="1"/>
                <w:sz w:val="16"/>
                <w:szCs w:val="16"/>
              </w:rPr>
              <w:t>ab</w:t>
            </w:r>
            <w:r w:rsidRPr="00C343FB">
              <w:rPr>
                <w:rFonts w:ascii="Arial" w:hAnsi="Arial" w:cs="Arial"/>
                <w:b/>
                <w:bCs/>
                <w:color w:val="424242"/>
                <w:spacing w:val="1"/>
                <w:sz w:val="16"/>
                <w:szCs w:val="16"/>
              </w:rPr>
              <w:t>le</w:t>
            </w:r>
          </w:p>
        </w:tc>
        <w:tc>
          <w:tcPr>
            <w:tcW w:w="3042" w:type="dxa"/>
            <w:tcBorders>
              <w:top w:val="single" w:sz="6" w:space="0" w:color="939393"/>
              <w:left w:val="single" w:sz="6" w:space="0" w:color="8C8C8C"/>
              <w:bottom w:val="single" w:sz="4" w:space="0" w:color="5B5B5B"/>
              <w:right w:val="single" w:sz="6" w:space="0" w:color="909090"/>
            </w:tcBorders>
          </w:tcPr>
          <w:p w14:paraId="4465C468" w14:textId="77777777" w:rsidR="00C343FB" w:rsidRPr="00C343FB" w:rsidRDefault="00C343FB" w:rsidP="00AC5297">
            <w:pPr>
              <w:pStyle w:val="TableParagraph"/>
              <w:spacing w:before="5"/>
              <w:rPr>
                <w:rFonts w:ascii="Arial" w:eastAsia="Times New Roman" w:hAnsi="Arial" w:cs="Arial"/>
                <w:b/>
                <w:bCs/>
                <w:sz w:val="16"/>
                <w:szCs w:val="16"/>
                <w:lang w:val="es-MX"/>
              </w:rPr>
            </w:pPr>
          </w:p>
          <w:p w14:paraId="0F2C9756" w14:textId="482BD07F" w:rsidR="00C343FB" w:rsidRPr="00C343FB" w:rsidRDefault="00C343FB" w:rsidP="00C343FB">
            <w:pPr>
              <w:pStyle w:val="TableParagraph"/>
              <w:jc w:val="center"/>
              <w:rPr>
                <w:rFonts w:ascii="Arial" w:eastAsia="Times New Roman" w:hAnsi="Arial" w:cs="Arial"/>
                <w:b/>
                <w:bCs/>
                <w:sz w:val="16"/>
                <w:szCs w:val="16"/>
                <w:lang w:val="es-MX"/>
              </w:rPr>
            </w:pPr>
            <w:r w:rsidRPr="00C343FB">
              <w:rPr>
                <w:rFonts w:ascii="Arial" w:hAnsi="Arial" w:cs="Arial"/>
                <w:b/>
                <w:bCs/>
                <w:color w:val="2A2A2A"/>
                <w:w w:val="105"/>
                <w:sz w:val="16"/>
                <w:szCs w:val="16"/>
                <w:lang w:val="es-MX"/>
              </w:rPr>
              <w:t>Valo</w:t>
            </w:r>
            <w:r w:rsidRPr="00C343FB">
              <w:rPr>
                <w:rFonts w:ascii="Arial" w:hAnsi="Arial" w:cs="Arial"/>
                <w:b/>
                <w:bCs/>
                <w:color w:val="424242"/>
                <w:w w:val="105"/>
                <w:sz w:val="16"/>
                <w:szCs w:val="16"/>
                <w:lang w:val="es-MX"/>
              </w:rPr>
              <w:t>r</w:t>
            </w:r>
            <w:r w:rsidRPr="00C343FB">
              <w:rPr>
                <w:rFonts w:ascii="Arial" w:hAnsi="Arial" w:cs="Arial"/>
                <w:b/>
                <w:bCs/>
                <w:color w:val="424242"/>
                <w:spacing w:val="-8"/>
                <w:w w:val="105"/>
                <w:sz w:val="16"/>
                <w:szCs w:val="16"/>
                <w:lang w:val="es-MX"/>
              </w:rPr>
              <w:t xml:space="preserve"> </w:t>
            </w:r>
            <w:r w:rsidRPr="00C343FB">
              <w:rPr>
                <w:rFonts w:ascii="Arial" w:hAnsi="Arial" w:cs="Arial"/>
                <w:b/>
                <w:bCs/>
                <w:color w:val="2A2A2A"/>
                <w:w w:val="105"/>
                <w:sz w:val="16"/>
                <w:szCs w:val="16"/>
                <w:lang w:val="es-MX"/>
              </w:rPr>
              <w:t>al</w:t>
            </w:r>
            <w:r w:rsidRPr="00C343FB">
              <w:rPr>
                <w:rFonts w:ascii="Arial" w:hAnsi="Arial" w:cs="Arial"/>
                <w:b/>
                <w:bCs/>
                <w:color w:val="2A2A2A"/>
                <w:spacing w:val="1"/>
                <w:w w:val="105"/>
                <w:sz w:val="16"/>
                <w:szCs w:val="16"/>
                <w:lang w:val="es-MX"/>
              </w:rPr>
              <w:t xml:space="preserve"> </w:t>
            </w:r>
            <w:r w:rsidRPr="00C343FB">
              <w:rPr>
                <w:rFonts w:ascii="Arial" w:hAnsi="Arial" w:cs="Arial"/>
                <w:b/>
                <w:bCs/>
                <w:color w:val="2A2A2A"/>
                <w:w w:val="105"/>
                <w:sz w:val="16"/>
                <w:szCs w:val="16"/>
                <w:lang w:val="es-MX"/>
              </w:rPr>
              <w:t>Inicio</w:t>
            </w:r>
            <w:r w:rsidRPr="00C343FB">
              <w:rPr>
                <w:rFonts w:ascii="Arial" w:hAnsi="Arial" w:cs="Arial"/>
                <w:b/>
                <w:bCs/>
                <w:color w:val="2A2A2A"/>
                <w:spacing w:val="-2"/>
                <w:w w:val="105"/>
                <w:sz w:val="16"/>
                <w:szCs w:val="16"/>
                <w:lang w:val="es-MX"/>
              </w:rPr>
              <w:t xml:space="preserve"> </w:t>
            </w:r>
            <w:r w:rsidRPr="00C343FB">
              <w:rPr>
                <w:rFonts w:ascii="Arial" w:hAnsi="Arial" w:cs="Arial"/>
                <w:b/>
                <w:bCs/>
                <w:color w:val="2A2A2A"/>
                <w:w w:val="105"/>
                <w:sz w:val="16"/>
                <w:szCs w:val="16"/>
                <w:lang w:val="es-MX"/>
              </w:rPr>
              <w:t>de</w:t>
            </w:r>
            <w:r w:rsidRPr="00C343FB">
              <w:rPr>
                <w:rFonts w:ascii="Arial" w:hAnsi="Arial" w:cs="Arial"/>
                <w:b/>
                <w:bCs/>
                <w:color w:val="2A2A2A"/>
                <w:spacing w:val="-12"/>
                <w:w w:val="105"/>
                <w:sz w:val="16"/>
                <w:szCs w:val="16"/>
                <w:lang w:val="es-MX"/>
              </w:rPr>
              <w:t xml:space="preserve"> </w:t>
            </w:r>
            <w:r w:rsidRPr="00C343FB">
              <w:rPr>
                <w:rFonts w:ascii="Arial" w:hAnsi="Arial" w:cs="Arial"/>
                <w:b/>
                <w:bCs/>
                <w:color w:val="2A2A2A"/>
                <w:w w:val="105"/>
                <w:sz w:val="16"/>
                <w:szCs w:val="16"/>
                <w:lang w:val="es-MX"/>
              </w:rPr>
              <w:t>la</w:t>
            </w:r>
            <w:r w:rsidRPr="00C343FB">
              <w:rPr>
                <w:rFonts w:ascii="Arial" w:hAnsi="Arial" w:cs="Arial"/>
                <w:b/>
                <w:bCs/>
                <w:color w:val="2A2A2A"/>
                <w:spacing w:val="-5"/>
                <w:w w:val="105"/>
                <w:sz w:val="16"/>
                <w:szCs w:val="16"/>
                <w:lang w:val="es-MX"/>
              </w:rPr>
              <w:t xml:space="preserve"> </w:t>
            </w:r>
            <w:r w:rsidRPr="00C343FB">
              <w:rPr>
                <w:rFonts w:ascii="Arial" w:hAnsi="Arial" w:cs="Arial"/>
                <w:b/>
                <w:bCs/>
                <w:color w:val="2A2A2A"/>
                <w:w w:val="105"/>
                <w:sz w:val="16"/>
                <w:szCs w:val="16"/>
                <w:lang w:val="es-MX"/>
              </w:rPr>
              <w:t>adm</w:t>
            </w:r>
            <w:r w:rsidRPr="00C343FB">
              <w:rPr>
                <w:rFonts w:ascii="Arial" w:hAnsi="Arial" w:cs="Arial"/>
                <w:b/>
                <w:bCs/>
                <w:color w:val="424242"/>
                <w:w w:val="105"/>
                <w:sz w:val="16"/>
                <w:szCs w:val="16"/>
                <w:lang w:val="es-MX"/>
              </w:rPr>
              <w:t>i</w:t>
            </w:r>
            <w:r w:rsidRPr="00C343FB">
              <w:rPr>
                <w:rFonts w:ascii="Arial" w:hAnsi="Arial" w:cs="Arial"/>
                <w:b/>
                <w:bCs/>
                <w:color w:val="2A2A2A"/>
                <w:w w:val="105"/>
                <w:sz w:val="16"/>
                <w:szCs w:val="16"/>
                <w:lang w:val="es-MX"/>
              </w:rPr>
              <w:t>n</w:t>
            </w:r>
            <w:r w:rsidRPr="00C343FB">
              <w:rPr>
                <w:rFonts w:ascii="Arial" w:hAnsi="Arial" w:cs="Arial"/>
                <w:b/>
                <w:bCs/>
                <w:color w:val="2A2A2A"/>
                <w:w w:val="105"/>
                <w:sz w:val="16"/>
                <w:szCs w:val="16"/>
                <w:lang w:val="es-MX"/>
              </w:rPr>
              <w:t>istraci</w:t>
            </w:r>
            <w:r w:rsidRPr="00C343FB">
              <w:rPr>
                <w:rFonts w:ascii="Arial" w:hAnsi="Arial" w:cs="Arial"/>
                <w:b/>
                <w:bCs/>
                <w:color w:val="2A2A2A"/>
                <w:w w:val="105"/>
                <w:sz w:val="16"/>
                <w:szCs w:val="16"/>
                <w:lang w:val="es-MX"/>
              </w:rPr>
              <w:t>ón</w:t>
            </w:r>
          </w:p>
        </w:tc>
        <w:tc>
          <w:tcPr>
            <w:tcW w:w="586" w:type="dxa"/>
            <w:tcBorders>
              <w:top w:val="single" w:sz="6" w:space="0" w:color="939393"/>
              <w:left w:val="single" w:sz="6" w:space="0" w:color="909090"/>
              <w:bottom w:val="single" w:sz="4" w:space="0" w:color="5B5B5B"/>
              <w:right w:val="single" w:sz="6" w:space="0" w:color="909090"/>
            </w:tcBorders>
          </w:tcPr>
          <w:p w14:paraId="3CB671A5" w14:textId="77777777" w:rsidR="00C343FB" w:rsidRPr="00C343FB" w:rsidRDefault="00C343FB" w:rsidP="00AC5297">
            <w:pPr>
              <w:pStyle w:val="TableParagraph"/>
              <w:spacing w:before="2"/>
              <w:rPr>
                <w:rFonts w:ascii="Arial" w:eastAsia="Times New Roman" w:hAnsi="Arial" w:cs="Arial"/>
                <w:b/>
                <w:bCs/>
                <w:sz w:val="16"/>
                <w:szCs w:val="16"/>
                <w:lang w:val="es-MX"/>
              </w:rPr>
            </w:pPr>
          </w:p>
          <w:p w14:paraId="3E3291A5" w14:textId="77777777" w:rsidR="00C343FB" w:rsidRPr="00C343FB" w:rsidRDefault="00C343FB" w:rsidP="00AC5297">
            <w:pPr>
              <w:pStyle w:val="TableParagraph"/>
              <w:ind w:left="148"/>
              <w:rPr>
                <w:rFonts w:ascii="Arial" w:eastAsia="Times New Roman" w:hAnsi="Arial" w:cs="Arial"/>
                <w:b/>
                <w:bCs/>
                <w:sz w:val="16"/>
                <w:szCs w:val="16"/>
              </w:rPr>
            </w:pPr>
            <w:r w:rsidRPr="00C343FB">
              <w:rPr>
                <w:rFonts w:ascii="Arial" w:hAnsi="Arial" w:cs="Arial"/>
                <w:b/>
                <w:bCs/>
                <w:color w:val="2A2A2A"/>
                <w:w w:val="110"/>
                <w:sz w:val="16"/>
                <w:szCs w:val="16"/>
              </w:rPr>
              <w:t>Meta</w:t>
            </w:r>
          </w:p>
        </w:tc>
        <w:tc>
          <w:tcPr>
            <w:tcW w:w="3708" w:type="dxa"/>
            <w:tcBorders>
              <w:top w:val="single" w:sz="6" w:space="0" w:color="939393"/>
              <w:left w:val="single" w:sz="6" w:space="0" w:color="909090"/>
              <w:bottom w:val="single" w:sz="4" w:space="0" w:color="5B5B5B"/>
              <w:right w:val="single" w:sz="5" w:space="0" w:color="8C8C8C"/>
            </w:tcBorders>
          </w:tcPr>
          <w:p w14:paraId="350A4474" w14:textId="77777777" w:rsidR="00C343FB" w:rsidRPr="00C343FB" w:rsidRDefault="00C343FB" w:rsidP="00C343FB">
            <w:pPr>
              <w:pStyle w:val="TableParagraph"/>
              <w:spacing w:before="2"/>
              <w:jc w:val="center"/>
              <w:rPr>
                <w:rFonts w:ascii="Arial" w:eastAsia="Times New Roman" w:hAnsi="Arial" w:cs="Arial"/>
                <w:b/>
                <w:bCs/>
                <w:sz w:val="16"/>
                <w:szCs w:val="16"/>
              </w:rPr>
            </w:pPr>
          </w:p>
          <w:p w14:paraId="65F0E3FD" w14:textId="77777777" w:rsidR="00C343FB" w:rsidRPr="00C343FB" w:rsidRDefault="00C343FB" w:rsidP="00C343FB">
            <w:pPr>
              <w:pStyle w:val="TableParagraph"/>
              <w:ind w:left="148"/>
              <w:jc w:val="center"/>
              <w:rPr>
                <w:rFonts w:ascii="Arial" w:eastAsia="Times New Roman" w:hAnsi="Arial" w:cs="Arial"/>
                <w:b/>
                <w:bCs/>
                <w:sz w:val="16"/>
                <w:szCs w:val="16"/>
              </w:rPr>
            </w:pPr>
            <w:r w:rsidRPr="00C343FB">
              <w:rPr>
                <w:rFonts w:ascii="Arial" w:hAnsi="Arial" w:cs="Arial"/>
                <w:b/>
                <w:bCs/>
                <w:color w:val="2A2A2A"/>
                <w:w w:val="110"/>
                <w:sz w:val="16"/>
                <w:szCs w:val="16"/>
              </w:rPr>
              <w:t>Meta</w:t>
            </w:r>
          </w:p>
        </w:tc>
      </w:tr>
      <w:tr w:rsidR="00C343FB" w:rsidRPr="00C343FB" w14:paraId="27C54F0C" w14:textId="77777777" w:rsidTr="00C343FB">
        <w:trPr>
          <w:trHeight w:hRule="exact" w:val="416"/>
        </w:trPr>
        <w:tc>
          <w:tcPr>
            <w:tcW w:w="886" w:type="dxa"/>
            <w:tcBorders>
              <w:top w:val="single" w:sz="4" w:space="0" w:color="5B5B5B"/>
              <w:left w:val="single" w:sz="3" w:space="0" w:color="545454"/>
              <w:bottom w:val="single" w:sz="4" w:space="0" w:color="6B6B6B"/>
              <w:right w:val="single" w:sz="6" w:space="0" w:color="8C8C8C"/>
            </w:tcBorders>
          </w:tcPr>
          <w:p w14:paraId="48701971" w14:textId="77777777" w:rsidR="00C343FB" w:rsidRPr="00C343FB" w:rsidRDefault="00C343FB" w:rsidP="00AC5297">
            <w:pPr>
              <w:pStyle w:val="TableParagraph"/>
              <w:spacing w:before="72"/>
              <w:ind w:right="38"/>
              <w:jc w:val="center"/>
              <w:rPr>
                <w:rFonts w:ascii="Arial" w:eastAsia="Arial" w:hAnsi="Arial" w:cs="Arial"/>
                <w:sz w:val="16"/>
                <w:szCs w:val="16"/>
              </w:rPr>
            </w:pPr>
            <w:r w:rsidRPr="00C343FB">
              <w:rPr>
                <w:rFonts w:ascii="Arial" w:hAnsi="Arial" w:cs="Arial"/>
                <w:color w:val="2A2A2A"/>
                <w:sz w:val="16"/>
                <w:szCs w:val="16"/>
              </w:rPr>
              <w:t>Al\o</w:t>
            </w:r>
          </w:p>
        </w:tc>
        <w:tc>
          <w:tcPr>
            <w:tcW w:w="3042" w:type="dxa"/>
            <w:tcBorders>
              <w:top w:val="single" w:sz="4" w:space="0" w:color="5B5B5B"/>
              <w:left w:val="single" w:sz="6" w:space="0" w:color="8C8C8C"/>
              <w:bottom w:val="single" w:sz="4" w:space="0" w:color="6B6B6B"/>
              <w:right w:val="single" w:sz="6" w:space="0" w:color="909090"/>
            </w:tcBorders>
          </w:tcPr>
          <w:p w14:paraId="0F8CE310" w14:textId="77777777" w:rsidR="00C343FB" w:rsidRPr="00C343FB" w:rsidRDefault="00C343FB" w:rsidP="00AC5297">
            <w:pPr>
              <w:pStyle w:val="TableParagraph"/>
              <w:spacing w:before="72"/>
              <w:ind w:left="10"/>
              <w:jc w:val="center"/>
              <w:rPr>
                <w:rFonts w:ascii="Arial" w:eastAsia="Times New Roman" w:hAnsi="Arial" w:cs="Arial"/>
                <w:sz w:val="16"/>
                <w:szCs w:val="16"/>
              </w:rPr>
            </w:pPr>
            <w:r w:rsidRPr="00C343FB">
              <w:rPr>
                <w:rFonts w:ascii="Arial" w:hAnsi="Arial" w:cs="Arial"/>
                <w:color w:val="424242"/>
                <w:w w:val="105"/>
                <w:sz w:val="16"/>
                <w:szCs w:val="16"/>
              </w:rPr>
              <w:t>2020</w:t>
            </w:r>
          </w:p>
        </w:tc>
        <w:tc>
          <w:tcPr>
            <w:tcW w:w="586" w:type="dxa"/>
            <w:tcBorders>
              <w:top w:val="single" w:sz="4" w:space="0" w:color="5B5B5B"/>
              <w:left w:val="single" w:sz="6" w:space="0" w:color="909090"/>
              <w:bottom w:val="single" w:sz="4" w:space="0" w:color="6B6B6B"/>
              <w:right w:val="single" w:sz="6" w:space="0" w:color="909090"/>
            </w:tcBorders>
          </w:tcPr>
          <w:p w14:paraId="2AEF9C94" w14:textId="77777777" w:rsidR="00C343FB" w:rsidRPr="00C343FB" w:rsidRDefault="00C343FB" w:rsidP="00AC5297">
            <w:pPr>
              <w:pStyle w:val="TableParagraph"/>
              <w:spacing w:before="72"/>
              <w:ind w:left="163"/>
              <w:rPr>
                <w:rFonts w:ascii="Arial" w:eastAsia="Times New Roman" w:hAnsi="Arial" w:cs="Arial"/>
                <w:sz w:val="16"/>
                <w:szCs w:val="16"/>
              </w:rPr>
            </w:pPr>
            <w:r w:rsidRPr="00C343FB">
              <w:rPr>
                <w:rFonts w:ascii="Arial" w:hAnsi="Arial" w:cs="Arial"/>
                <w:color w:val="545454"/>
                <w:w w:val="105"/>
                <w:sz w:val="16"/>
                <w:szCs w:val="16"/>
              </w:rPr>
              <w:t>2024</w:t>
            </w:r>
          </w:p>
        </w:tc>
        <w:tc>
          <w:tcPr>
            <w:tcW w:w="3708" w:type="dxa"/>
            <w:tcBorders>
              <w:top w:val="single" w:sz="4" w:space="0" w:color="5B5B5B"/>
              <w:left w:val="single" w:sz="6" w:space="0" w:color="909090"/>
              <w:bottom w:val="single" w:sz="4" w:space="0" w:color="6B6B6B"/>
              <w:right w:val="single" w:sz="5" w:space="0" w:color="8C8C8C"/>
            </w:tcBorders>
          </w:tcPr>
          <w:p w14:paraId="4556A358" w14:textId="77777777" w:rsidR="00C343FB" w:rsidRPr="00C343FB" w:rsidRDefault="00C343FB" w:rsidP="00C343FB">
            <w:pPr>
              <w:pStyle w:val="TableParagraph"/>
              <w:spacing w:before="72"/>
              <w:ind w:left="158"/>
              <w:jc w:val="center"/>
              <w:rPr>
                <w:rFonts w:ascii="Arial" w:eastAsia="Times New Roman" w:hAnsi="Arial" w:cs="Arial"/>
                <w:sz w:val="16"/>
                <w:szCs w:val="16"/>
              </w:rPr>
            </w:pPr>
            <w:r w:rsidRPr="00C343FB">
              <w:rPr>
                <w:rFonts w:ascii="Arial" w:hAnsi="Arial" w:cs="Arial"/>
                <w:color w:val="424242"/>
                <w:w w:val="105"/>
                <w:sz w:val="16"/>
                <w:szCs w:val="16"/>
              </w:rPr>
              <w:t>2030</w:t>
            </w:r>
          </w:p>
        </w:tc>
      </w:tr>
      <w:tr w:rsidR="00C343FB" w:rsidRPr="00C343FB" w14:paraId="622E609B" w14:textId="77777777" w:rsidTr="00C343FB">
        <w:trPr>
          <w:trHeight w:hRule="exact" w:val="436"/>
        </w:trPr>
        <w:tc>
          <w:tcPr>
            <w:tcW w:w="886" w:type="dxa"/>
            <w:tcBorders>
              <w:top w:val="single" w:sz="4" w:space="0" w:color="6B6B6B"/>
              <w:left w:val="single" w:sz="3" w:space="0" w:color="545454"/>
              <w:bottom w:val="single" w:sz="5" w:space="0" w:color="7C7C7C"/>
              <w:right w:val="single" w:sz="6" w:space="0" w:color="8C8C8C"/>
            </w:tcBorders>
          </w:tcPr>
          <w:p w14:paraId="57763E4C" w14:textId="77777777" w:rsidR="00C343FB" w:rsidRPr="00C343FB" w:rsidRDefault="00C343FB" w:rsidP="00AC5297">
            <w:pPr>
              <w:pStyle w:val="TableParagraph"/>
              <w:spacing w:before="75"/>
              <w:ind w:left="307"/>
              <w:rPr>
                <w:rFonts w:ascii="Arial" w:eastAsia="Times New Roman" w:hAnsi="Arial" w:cs="Arial"/>
                <w:sz w:val="16"/>
                <w:szCs w:val="16"/>
              </w:rPr>
            </w:pPr>
            <w:r w:rsidRPr="00C343FB">
              <w:rPr>
                <w:rFonts w:ascii="Arial" w:hAnsi="Arial" w:cs="Arial"/>
                <w:color w:val="2A2A2A"/>
                <w:sz w:val="16"/>
                <w:szCs w:val="16"/>
              </w:rPr>
              <w:t>V</w:t>
            </w:r>
            <w:r w:rsidRPr="00C343FB">
              <w:rPr>
                <w:rFonts w:ascii="Arial" w:hAnsi="Arial" w:cs="Arial"/>
                <w:color w:val="424242"/>
                <w:sz w:val="16"/>
                <w:szCs w:val="16"/>
              </w:rPr>
              <w:t>a</w:t>
            </w:r>
            <w:r w:rsidRPr="00C343FB">
              <w:rPr>
                <w:rFonts w:ascii="Arial" w:hAnsi="Arial" w:cs="Arial"/>
                <w:color w:val="2A2A2A"/>
                <w:sz w:val="16"/>
                <w:szCs w:val="16"/>
              </w:rPr>
              <w:t>lor</w:t>
            </w:r>
          </w:p>
        </w:tc>
        <w:tc>
          <w:tcPr>
            <w:tcW w:w="3042" w:type="dxa"/>
            <w:tcBorders>
              <w:top w:val="single" w:sz="4" w:space="0" w:color="6B6B6B"/>
              <w:left w:val="single" w:sz="6" w:space="0" w:color="8C8C8C"/>
              <w:bottom w:val="single" w:sz="5" w:space="0" w:color="7C7C7C"/>
              <w:right w:val="single" w:sz="6" w:space="0" w:color="909090"/>
            </w:tcBorders>
          </w:tcPr>
          <w:p w14:paraId="6E40D9A0" w14:textId="75D63191" w:rsidR="00C343FB" w:rsidRPr="00C343FB" w:rsidRDefault="00C343FB" w:rsidP="00AC5297">
            <w:pPr>
              <w:pStyle w:val="TableParagraph"/>
              <w:spacing w:before="10" w:line="204" w:lineRule="exact"/>
              <w:ind w:left="16"/>
              <w:jc w:val="center"/>
              <w:rPr>
                <w:rFonts w:ascii="Arial" w:eastAsia="Times New Roman" w:hAnsi="Arial" w:cs="Arial"/>
                <w:sz w:val="16"/>
                <w:szCs w:val="16"/>
              </w:rPr>
            </w:pPr>
            <w:r>
              <w:rPr>
                <w:rFonts w:ascii="Arial" w:eastAsia="Times New Roman" w:hAnsi="Arial" w:cs="Arial"/>
                <w:sz w:val="16"/>
                <w:szCs w:val="16"/>
              </w:rPr>
              <w:t>0</w:t>
            </w:r>
          </w:p>
        </w:tc>
        <w:tc>
          <w:tcPr>
            <w:tcW w:w="586" w:type="dxa"/>
            <w:tcBorders>
              <w:top w:val="single" w:sz="4" w:space="0" w:color="6B6B6B"/>
              <w:left w:val="single" w:sz="6" w:space="0" w:color="909090"/>
              <w:bottom w:val="single" w:sz="5" w:space="0" w:color="7C7C7C"/>
              <w:right w:val="single" w:sz="6" w:space="0" w:color="909090"/>
            </w:tcBorders>
          </w:tcPr>
          <w:p w14:paraId="48E9BE2B" w14:textId="3538899A" w:rsidR="00C343FB" w:rsidRPr="00C343FB" w:rsidRDefault="00C343FB" w:rsidP="00AC5297">
            <w:pPr>
              <w:pStyle w:val="TableParagraph"/>
              <w:spacing w:line="213" w:lineRule="exact"/>
              <w:ind w:left="7"/>
              <w:jc w:val="center"/>
              <w:rPr>
                <w:rFonts w:ascii="Arial" w:eastAsia="Times New Roman" w:hAnsi="Arial" w:cs="Arial"/>
                <w:sz w:val="16"/>
                <w:szCs w:val="16"/>
              </w:rPr>
            </w:pPr>
            <w:r>
              <w:rPr>
                <w:rFonts w:ascii="Arial" w:eastAsia="Times New Roman" w:hAnsi="Arial" w:cs="Arial"/>
                <w:sz w:val="16"/>
                <w:szCs w:val="16"/>
              </w:rPr>
              <w:t>0</w:t>
            </w:r>
          </w:p>
        </w:tc>
        <w:tc>
          <w:tcPr>
            <w:tcW w:w="3708" w:type="dxa"/>
            <w:tcBorders>
              <w:top w:val="single" w:sz="4" w:space="0" w:color="6B6B6B"/>
              <w:left w:val="single" w:sz="6" w:space="0" w:color="909090"/>
              <w:bottom w:val="single" w:sz="5" w:space="0" w:color="7C7C7C"/>
              <w:right w:val="single" w:sz="5" w:space="0" w:color="8C8C8C"/>
            </w:tcBorders>
          </w:tcPr>
          <w:p w14:paraId="4A3158F4" w14:textId="5503B196" w:rsidR="00C343FB" w:rsidRPr="00C343FB" w:rsidRDefault="00C343FB" w:rsidP="00AC5297">
            <w:pPr>
              <w:pStyle w:val="TableParagraph"/>
              <w:spacing w:line="213" w:lineRule="exact"/>
              <w:ind w:left="14"/>
              <w:jc w:val="center"/>
              <w:rPr>
                <w:rFonts w:ascii="Arial" w:eastAsia="Times New Roman" w:hAnsi="Arial" w:cs="Arial"/>
                <w:sz w:val="16"/>
                <w:szCs w:val="16"/>
              </w:rPr>
            </w:pPr>
            <w:r>
              <w:rPr>
                <w:rFonts w:ascii="Arial" w:eastAsia="Times New Roman" w:hAnsi="Arial" w:cs="Arial"/>
                <w:sz w:val="16"/>
                <w:szCs w:val="16"/>
              </w:rPr>
              <w:t>0</w:t>
            </w:r>
          </w:p>
        </w:tc>
      </w:tr>
      <w:tr w:rsidR="00C343FB" w:rsidRPr="00C343FB" w14:paraId="46D9572E" w14:textId="77777777" w:rsidTr="00C343FB">
        <w:trPr>
          <w:trHeight w:hRule="exact" w:val="416"/>
        </w:trPr>
        <w:tc>
          <w:tcPr>
            <w:tcW w:w="8222" w:type="dxa"/>
            <w:gridSpan w:val="4"/>
            <w:tcBorders>
              <w:top w:val="single" w:sz="5" w:space="0" w:color="7C7C7C"/>
              <w:left w:val="single" w:sz="3" w:space="0" w:color="545454"/>
              <w:bottom w:val="single" w:sz="5" w:space="0" w:color="808080"/>
              <w:right w:val="single" w:sz="5" w:space="0" w:color="8C8C8C"/>
            </w:tcBorders>
          </w:tcPr>
          <w:p w14:paraId="283CFD97" w14:textId="09C09CC4" w:rsidR="00C343FB" w:rsidRPr="00C343FB" w:rsidRDefault="00C343FB" w:rsidP="00C343FB">
            <w:pPr>
              <w:pStyle w:val="TableParagraph"/>
              <w:spacing w:before="70"/>
              <w:jc w:val="center"/>
              <w:rPr>
                <w:rFonts w:ascii="Arial" w:eastAsia="Times New Roman" w:hAnsi="Arial" w:cs="Arial"/>
                <w:sz w:val="16"/>
                <w:szCs w:val="16"/>
                <w:lang w:val="es-MX"/>
              </w:rPr>
            </w:pPr>
            <w:r w:rsidRPr="00C343FB">
              <w:rPr>
                <w:rFonts w:ascii="Arial" w:hAnsi="Arial" w:cs="Arial"/>
                <w:b/>
                <w:bCs/>
                <w:color w:val="2A2A2A"/>
                <w:w w:val="105"/>
                <w:sz w:val="16"/>
                <w:szCs w:val="16"/>
                <w:lang w:val="es-MX"/>
              </w:rPr>
              <w:t>Unidad</w:t>
            </w:r>
            <w:r w:rsidRPr="00C343FB">
              <w:rPr>
                <w:rFonts w:ascii="Arial" w:hAnsi="Arial" w:cs="Arial"/>
                <w:b/>
                <w:bCs/>
                <w:color w:val="2A2A2A"/>
                <w:spacing w:val="13"/>
                <w:w w:val="105"/>
                <w:sz w:val="16"/>
                <w:szCs w:val="16"/>
                <w:lang w:val="es-MX"/>
              </w:rPr>
              <w:t xml:space="preserve"> </w:t>
            </w:r>
            <w:r w:rsidRPr="00C343FB">
              <w:rPr>
                <w:rFonts w:ascii="Arial" w:hAnsi="Arial" w:cs="Arial"/>
                <w:b/>
                <w:bCs/>
                <w:color w:val="2A2A2A"/>
                <w:w w:val="105"/>
                <w:sz w:val="16"/>
                <w:szCs w:val="16"/>
                <w:lang w:val="es-MX"/>
              </w:rPr>
              <w:t xml:space="preserve">de </w:t>
            </w:r>
            <w:r w:rsidRPr="00C343FB">
              <w:rPr>
                <w:rFonts w:ascii="Arial" w:hAnsi="Arial" w:cs="Arial"/>
                <w:b/>
                <w:bCs/>
                <w:color w:val="2A2A2A"/>
                <w:spacing w:val="2"/>
                <w:w w:val="105"/>
                <w:sz w:val="16"/>
                <w:szCs w:val="16"/>
                <w:lang w:val="es-MX"/>
              </w:rPr>
              <w:t>med</w:t>
            </w:r>
            <w:r w:rsidRPr="00C343FB">
              <w:rPr>
                <w:rFonts w:ascii="Arial" w:hAnsi="Arial" w:cs="Arial"/>
                <w:b/>
                <w:bCs/>
                <w:color w:val="424242"/>
                <w:spacing w:val="3"/>
                <w:w w:val="105"/>
                <w:sz w:val="16"/>
                <w:szCs w:val="16"/>
                <w:lang w:val="es-MX"/>
              </w:rPr>
              <w:t>i</w:t>
            </w:r>
            <w:r w:rsidRPr="00C343FB">
              <w:rPr>
                <w:rFonts w:ascii="Arial" w:hAnsi="Arial" w:cs="Arial"/>
                <w:b/>
                <w:bCs/>
                <w:color w:val="2A2A2A"/>
                <w:spacing w:val="2"/>
                <w:w w:val="105"/>
                <w:sz w:val="16"/>
                <w:szCs w:val="16"/>
                <w:lang w:val="es-MX"/>
              </w:rPr>
              <w:t>da</w:t>
            </w:r>
            <w:r w:rsidRPr="00C343FB">
              <w:rPr>
                <w:rFonts w:ascii="Arial" w:hAnsi="Arial" w:cs="Arial"/>
                <w:color w:val="545454"/>
                <w:spacing w:val="1"/>
                <w:w w:val="105"/>
                <w:sz w:val="16"/>
                <w:szCs w:val="16"/>
                <w:lang w:val="es-MX"/>
              </w:rPr>
              <w:t>:</w:t>
            </w:r>
            <w:r>
              <w:rPr>
                <w:rFonts w:ascii="Arial" w:hAnsi="Arial" w:cs="Arial"/>
                <w:color w:val="545454"/>
                <w:spacing w:val="1"/>
                <w:w w:val="105"/>
                <w:sz w:val="16"/>
                <w:szCs w:val="16"/>
                <w:lang w:val="es-MX"/>
              </w:rPr>
              <w:t xml:space="preserve"> </w:t>
            </w:r>
            <w:r w:rsidRPr="00C343FB">
              <w:rPr>
                <w:rFonts w:ascii="Arial" w:hAnsi="Arial" w:cs="Arial"/>
                <w:color w:val="424242"/>
                <w:spacing w:val="3"/>
                <w:w w:val="105"/>
                <w:sz w:val="16"/>
                <w:szCs w:val="16"/>
                <w:lang w:val="es-MX"/>
              </w:rPr>
              <w:t>M</w:t>
            </w:r>
            <w:r w:rsidRPr="00C343FB">
              <w:rPr>
                <w:rFonts w:ascii="Arial" w:hAnsi="Arial" w:cs="Arial"/>
                <w:color w:val="6D6D6D"/>
                <w:spacing w:val="6"/>
                <w:w w:val="105"/>
                <w:sz w:val="16"/>
                <w:szCs w:val="16"/>
                <w:lang w:val="es-MX"/>
              </w:rPr>
              <w:t>i</w:t>
            </w:r>
            <w:r w:rsidRPr="00C343FB">
              <w:rPr>
                <w:rFonts w:ascii="Arial" w:hAnsi="Arial" w:cs="Arial"/>
                <w:color w:val="545454"/>
                <w:spacing w:val="3"/>
                <w:w w:val="105"/>
                <w:sz w:val="16"/>
                <w:szCs w:val="16"/>
                <w:lang w:val="es-MX"/>
              </w:rPr>
              <w:t>les</w:t>
            </w:r>
            <w:r w:rsidRPr="00C343FB">
              <w:rPr>
                <w:rFonts w:ascii="Arial" w:hAnsi="Arial" w:cs="Arial"/>
                <w:color w:val="545454"/>
                <w:w w:val="105"/>
                <w:sz w:val="16"/>
                <w:szCs w:val="16"/>
                <w:lang w:val="es-MX"/>
              </w:rPr>
              <w:t xml:space="preserve"> </w:t>
            </w:r>
            <w:r w:rsidRPr="00C343FB">
              <w:rPr>
                <w:rFonts w:ascii="Arial" w:hAnsi="Arial" w:cs="Arial"/>
                <w:color w:val="424242"/>
                <w:w w:val="105"/>
                <w:sz w:val="16"/>
                <w:szCs w:val="16"/>
                <w:lang w:val="es-MX"/>
              </w:rPr>
              <w:t>de</w:t>
            </w:r>
            <w:r w:rsidRPr="00C343FB">
              <w:rPr>
                <w:rFonts w:ascii="Arial" w:hAnsi="Arial" w:cs="Arial"/>
                <w:color w:val="424242"/>
                <w:spacing w:val="6"/>
                <w:w w:val="105"/>
                <w:sz w:val="16"/>
                <w:szCs w:val="16"/>
                <w:lang w:val="es-MX"/>
              </w:rPr>
              <w:t xml:space="preserve"> </w:t>
            </w:r>
            <w:r w:rsidRPr="00C343FB">
              <w:rPr>
                <w:rFonts w:ascii="Arial" w:hAnsi="Arial" w:cs="Arial"/>
                <w:color w:val="424242"/>
                <w:w w:val="105"/>
                <w:sz w:val="16"/>
                <w:szCs w:val="16"/>
                <w:lang w:val="es-MX"/>
              </w:rPr>
              <w:t>pesos</w:t>
            </w:r>
          </w:p>
        </w:tc>
      </w:tr>
      <w:tr w:rsidR="00C343FB" w:rsidRPr="00C343FB" w14:paraId="60FD29E4" w14:textId="77777777" w:rsidTr="00C343FB">
        <w:trPr>
          <w:trHeight w:hRule="exact" w:val="436"/>
        </w:trPr>
        <w:tc>
          <w:tcPr>
            <w:tcW w:w="8222" w:type="dxa"/>
            <w:gridSpan w:val="4"/>
            <w:tcBorders>
              <w:top w:val="single" w:sz="5" w:space="0" w:color="808080"/>
              <w:left w:val="single" w:sz="3" w:space="0" w:color="545454"/>
              <w:bottom w:val="single" w:sz="6" w:space="0" w:color="838383"/>
              <w:right w:val="single" w:sz="5" w:space="0" w:color="8C8C8C"/>
            </w:tcBorders>
          </w:tcPr>
          <w:p w14:paraId="1AF26AF0" w14:textId="34F5BCAB" w:rsidR="00C343FB" w:rsidRPr="00C343FB" w:rsidRDefault="00C343FB" w:rsidP="00AC5297">
            <w:pPr>
              <w:pStyle w:val="TableParagraph"/>
              <w:spacing w:before="70"/>
              <w:ind w:left="18"/>
              <w:jc w:val="center"/>
              <w:rPr>
                <w:rFonts w:ascii="Arial" w:eastAsia="Times New Roman" w:hAnsi="Arial" w:cs="Arial"/>
                <w:sz w:val="16"/>
                <w:szCs w:val="16"/>
              </w:rPr>
            </w:pPr>
            <w:proofErr w:type="spellStart"/>
            <w:r w:rsidRPr="00C343FB">
              <w:rPr>
                <w:rFonts w:ascii="Arial" w:hAnsi="Arial" w:cs="Arial"/>
                <w:b/>
                <w:bCs/>
                <w:color w:val="2A2A2A"/>
                <w:w w:val="105"/>
                <w:sz w:val="16"/>
                <w:szCs w:val="16"/>
              </w:rPr>
              <w:lastRenderedPageBreak/>
              <w:t>Per</w:t>
            </w:r>
            <w:r w:rsidRPr="00C343FB">
              <w:rPr>
                <w:rFonts w:ascii="Arial" w:hAnsi="Arial" w:cs="Arial"/>
                <w:b/>
                <w:bCs/>
                <w:color w:val="2A2A2A"/>
                <w:w w:val="105"/>
                <w:sz w:val="16"/>
                <w:szCs w:val="16"/>
              </w:rPr>
              <w:t>iodicidad</w:t>
            </w:r>
            <w:proofErr w:type="spellEnd"/>
            <w:r w:rsidRPr="00C343FB">
              <w:rPr>
                <w:rFonts w:ascii="Arial" w:hAnsi="Arial" w:cs="Arial"/>
                <w:b/>
                <w:bCs/>
                <w:color w:val="2A2A2A"/>
                <w:w w:val="105"/>
                <w:sz w:val="16"/>
                <w:szCs w:val="16"/>
              </w:rPr>
              <w:t>:</w:t>
            </w:r>
            <w:r>
              <w:rPr>
                <w:rFonts w:ascii="Arial" w:hAnsi="Arial" w:cs="Arial"/>
                <w:color w:val="2A2A2A"/>
                <w:w w:val="105"/>
                <w:sz w:val="16"/>
                <w:szCs w:val="16"/>
              </w:rPr>
              <w:t xml:space="preserve"> </w:t>
            </w:r>
            <w:proofErr w:type="spellStart"/>
            <w:r w:rsidRPr="00C343FB">
              <w:rPr>
                <w:rFonts w:ascii="Arial" w:hAnsi="Arial" w:cs="Arial"/>
                <w:color w:val="424242"/>
                <w:spacing w:val="-3"/>
                <w:w w:val="105"/>
                <w:sz w:val="16"/>
                <w:szCs w:val="16"/>
              </w:rPr>
              <w:t>Anual</w:t>
            </w:r>
            <w:proofErr w:type="spellEnd"/>
          </w:p>
        </w:tc>
      </w:tr>
      <w:tr w:rsidR="00C343FB" w:rsidRPr="00C343FB" w14:paraId="541A536B" w14:textId="77777777" w:rsidTr="00C343FB">
        <w:trPr>
          <w:trHeight w:hRule="exact" w:val="700"/>
        </w:trPr>
        <w:tc>
          <w:tcPr>
            <w:tcW w:w="8222" w:type="dxa"/>
            <w:gridSpan w:val="4"/>
            <w:tcBorders>
              <w:top w:val="single" w:sz="6" w:space="0" w:color="838383"/>
              <w:left w:val="single" w:sz="3" w:space="0" w:color="545454"/>
              <w:bottom w:val="single" w:sz="7" w:space="0" w:color="909090"/>
              <w:right w:val="single" w:sz="5" w:space="0" w:color="8C8C8C"/>
            </w:tcBorders>
          </w:tcPr>
          <w:p w14:paraId="6B3CEC36" w14:textId="5587EF54" w:rsidR="00C343FB" w:rsidRPr="00C343FB" w:rsidRDefault="00C343FB" w:rsidP="00AC5297">
            <w:pPr>
              <w:pStyle w:val="TableParagraph"/>
              <w:spacing w:before="8"/>
              <w:ind w:left="40"/>
              <w:jc w:val="center"/>
              <w:rPr>
                <w:rFonts w:ascii="Arial" w:eastAsia="Times New Roman" w:hAnsi="Arial" w:cs="Arial"/>
                <w:sz w:val="16"/>
                <w:szCs w:val="16"/>
                <w:lang w:val="es-MX"/>
              </w:rPr>
            </w:pPr>
            <w:r w:rsidRPr="00C343FB">
              <w:rPr>
                <w:rFonts w:ascii="Arial" w:hAnsi="Arial" w:cs="Arial"/>
                <w:b/>
                <w:bCs/>
                <w:color w:val="2A2A2A"/>
                <w:w w:val="115"/>
                <w:sz w:val="16"/>
                <w:szCs w:val="16"/>
                <w:lang w:val="es-MX"/>
              </w:rPr>
              <w:t>Alineación</w:t>
            </w:r>
            <w:r w:rsidRPr="00C343FB">
              <w:rPr>
                <w:rFonts w:ascii="Arial" w:hAnsi="Arial" w:cs="Arial"/>
                <w:b/>
                <w:bCs/>
                <w:color w:val="2A2A2A"/>
                <w:spacing w:val="-19"/>
                <w:w w:val="115"/>
                <w:sz w:val="16"/>
                <w:szCs w:val="16"/>
                <w:lang w:val="es-MX"/>
              </w:rPr>
              <w:t xml:space="preserve"> </w:t>
            </w:r>
            <w:r>
              <w:rPr>
                <w:rFonts w:ascii="Arial" w:hAnsi="Arial" w:cs="Arial"/>
                <w:b/>
                <w:bCs/>
                <w:color w:val="2A2A2A"/>
                <w:spacing w:val="-19"/>
                <w:w w:val="115"/>
                <w:sz w:val="16"/>
                <w:szCs w:val="16"/>
                <w:lang w:val="es-MX"/>
              </w:rPr>
              <w:t>ODS</w:t>
            </w:r>
            <w:r w:rsidRPr="00C343FB">
              <w:rPr>
                <w:rFonts w:ascii="Arial" w:hAnsi="Arial" w:cs="Arial"/>
                <w:color w:val="545454"/>
                <w:spacing w:val="-1"/>
                <w:w w:val="115"/>
                <w:sz w:val="16"/>
                <w:szCs w:val="16"/>
                <w:lang w:val="es-MX"/>
              </w:rPr>
              <w:t>:</w:t>
            </w:r>
          </w:p>
          <w:p w14:paraId="63926139" w14:textId="77777777" w:rsidR="00C343FB" w:rsidRDefault="00C343FB" w:rsidP="00AC5297">
            <w:pPr>
              <w:pStyle w:val="TableParagraph"/>
              <w:spacing w:before="15" w:line="267" w:lineRule="auto"/>
              <w:ind w:left="1569" w:right="1570"/>
              <w:jc w:val="center"/>
              <w:rPr>
                <w:rFonts w:ascii="Arial" w:hAnsi="Arial" w:cs="Arial"/>
                <w:color w:val="545454"/>
                <w:w w:val="105"/>
                <w:sz w:val="16"/>
                <w:szCs w:val="16"/>
                <w:lang w:val="es-MX"/>
              </w:rPr>
            </w:pPr>
            <w:r w:rsidRPr="00C343FB">
              <w:rPr>
                <w:rFonts w:ascii="Arial" w:hAnsi="Arial" w:cs="Arial"/>
                <w:color w:val="545454"/>
                <w:spacing w:val="-27"/>
                <w:w w:val="115"/>
                <w:sz w:val="16"/>
                <w:szCs w:val="16"/>
                <w:lang w:val="es-MX"/>
              </w:rPr>
              <w:t>1</w:t>
            </w:r>
            <w:r w:rsidRPr="00C343FB">
              <w:rPr>
                <w:rFonts w:ascii="Arial" w:hAnsi="Arial" w:cs="Arial"/>
                <w:color w:val="545454"/>
                <w:spacing w:val="-6"/>
                <w:w w:val="115"/>
                <w:sz w:val="16"/>
                <w:szCs w:val="16"/>
                <w:lang w:val="es-MX"/>
              </w:rPr>
              <w:t>6</w:t>
            </w:r>
            <w:r w:rsidRPr="00C343FB">
              <w:rPr>
                <w:rFonts w:ascii="Arial" w:hAnsi="Arial" w:cs="Arial"/>
                <w:color w:val="6D6D6D"/>
                <w:w w:val="115"/>
                <w:sz w:val="16"/>
                <w:szCs w:val="16"/>
                <w:lang w:val="es-MX"/>
              </w:rPr>
              <w:t>.</w:t>
            </w:r>
            <w:r w:rsidRPr="00C343FB">
              <w:rPr>
                <w:rFonts w:ascii="Arial" w:hAnsi="Arial" w:cs="Arial"/>
                <w:color w:val="6D6D6D"/>
                <w:spacing w:val="-20"/>
                <w:w w:val="115"/>
                <w:sz w:val="16"/>
                <w:szCs w:val="16"/>
                <w:lang w:val="es-MX"/>
              </w:rPr>
              <w:t xml:space="preserve"> </w:t>
            </w:r>
            <w:r w:rsidRPr="00C343FB">
              <w:rPr>
                <w:rFonts w:ascii="Arial" w:hAnsi="Arial" w:cs="Arial"/>
                <w:color w:val="424242"/>
                <w:w w:val="105"/>
                <w:sz w:val="16"/>
                <w:szCs w:val="16"/>
                <w:lang w:val="es-MX"/>
              </w:rPr>
              <w:t>Pa</w:t>
            </w:r>
            <w:r w:rsidRPr="00C343FB">
              <w:rPr>
                <w:rFonts w:ascii="Arial" w:hAnsi="Arial" w:cs="Arial"/>
                <w:color w:val="424242"/>
                <w:spacing w:val="11"/>
                <w:w w:val="105"/>
                <w:sz w:val="16"/>
                <w:szCs w:val="16"/>
                <w:lang w:val="es-MX"/>
              </w:rPr>
              <w:t>z</w:t>
            </w:r>
            <w:r w:rsidRPr="00C343FB">
              <w:rPr>
                <w:rFonts w:ascii="Arial" w:hAnsi="Arial" w:cs="Arial"/>
                <w:color w:val="6D6D6D"/>
                <w:spacing w:val="5"/>
                <w:w w:val="105"/>
                <w:sz w:val="16"/>
                <w:szCs w:val="16"/>
                <w:lang w:val="es-MX"/>
              </w:rPr>
              <w:t>,</w:t>
            </w:r>
            <w:r>
              <w:rPr>
                <w:rFonts w:ascii="Arial" w:hAnsi="Arial" w:cs="Arial"/>
                <w:color w:val="6D6D6D"/>
                <w:spacing w:val="5"/>
                <w:w w:val="105"/>
                <w:sz w:val="16"/>
                <w:szCs w:val="16"/>
                <w:lang w:val="es-MX"/>
              </w:rPr>
              <w:t xml:space="preserve"> </w:t>
            </w:r>
            <w:r w:rsidRPr="00C343FB">
              <w:rPr>
                <w:rFonts w:ascii="Arial" w:hAnsi="Arial" w:cs="Arial"/>
                <w:color w:val="545454"/>
                <w:w w:val="105"/>
                <w:sz w:val="16"/>
                <w:szCs w:val="16"/>
                <w:lang w:val="es-MX"/>
              </w:rPr>
              <w:t>just</w:t>
            </w:r>
            <w:r w:rsidRPr="00C343FB">
              <w:rPr>
                <w:rFonts w:ascii="Arial" w:hAnsi="Arial" w:cs="Arial"/>
                <w:color w:val="6D6D6D"/>
                <w:spacing w:val="7"/>
                <w:w w:val="105"/>
                <w:sz w:val="16"/>
                <w:szCs w:val="16"/>
                <w:lang w:val="es-MX"/>
              </w:rPr>
              <w:t>i</w:t>
            </w:r>
            <w:r w:rsidRPr="00C343FB">
              <w:rPr>
                <w:rFonts w:ascii="Arial" w:hAnsi="Arial" w:cs="Arial"/>
                <w:color w:val="545454"/>
                <w:spacing w:val="-4"/>
                <w:w w:val="105"/>
                <w:sz w:val="16"/>
                <w:szCs w:val="16"/>
                <w:lang w:val="es-MX"/>
              </w:rPr>
              <w:t>c</w:t>
            </w:r>
            <w:r w:rsidRPr="00C343FB">
              <w:rPr>
                <w:rFonts w:ascii="Arial" w:hAnsi="Arial" w:cs="Arial"/>
                <w:color w:val="6D6D6D"/>
                <w:spacing w:val="15"/>
                <w:w w:val="105"/>
                <w:sz w:val="16"/>
                <w:szCs w:val="16"/>
                <w:lang w:val="es-MX"/>
              </w:rPr>
              <w:t>i</w:t>
            </w:r>
            <w:r w:rsidRPr="00C343FB">
              <w:rPr>
                <w:rFonts w:ascii="Arial" w:hAnsi="Arial" w:cs="Arial"/>
                <w:color w:val="424242"/>
                <w:w w:val="105"/>
                <w:sz w:val="16"/>
                <w:szCs w:val="16"/>
                <w:lang w:val="es-MX"/>
              </w:rPr>
              <w:t>a</w:t>
            </w:r>
            <w:r w:rsidRPr="00C343FB">
              <w:rPr>
                <w:rFonts w:ascii="Arial" w:hAnsi="Arial" w:cs="Arial"/>
                <w:color w:val="424242"/>
                <w:spacing w:val="-2"/>
                <w:w w:val="105"/>
                <w:sz w:val="16"/>
                <w:szCs w:val="16"/>
                <w:lang w:val="es-MX"/>
              </w:rPr>
              <w:t xml:space="preserve"> </w:t>
            </w:r>
            <w:r w:rsidRPr="00C343FB">
              <w:rPr>
                <w:rFonts w:ascii="Arial" w:hAnsi="Arial" w:cs="Arial"/>
                <w:color w:val="545454"/>
                <w:w w:val="105"/>
                <w:sz w:val="16"/>
                <w:szCs w:val="16"/>
                <w:lang w:val="es-MX"/>
              </w:rPr>
              <w:t>e</w:t>
            </w:r>
            <w:r w:rsidRPr="00C343FB">
              <w:rPr>
                <w:rFonts w:ascii="Arial" w:hAnsi="Arial" w:cs="Arial"/>
                <w:color w:val="545454"/>
                <w:spacing w:val="-11"/>
                <w:w w:val="105"/>
                <w:sz w:val="16"/>
                <w:szCs w:val="16"/>
                <w:lang w:val="es-MX"/>
              </w:rPr>
              <w:t xml:space="preserve"> </w:t>
            </w:r>
            <w:r w:rsidRPr="00C343FB">
              <w:rPr>
                <w:rFonts w:ascii="Arial" w:hAnsi="Arial" w:cs="Arial"/>
                <w:color w:val="6D6D6D"/>
                <w:spacing w:val="7"/>
                <w:w w:val="105"/>
                <w:sz w:val="16"/>
                <w:szCs w:val="16"/>
                <w:lang w:val="es-MX"/>
              </w:rPr>
              <w:t>i</w:t>
            </w:r>
            <w:r w:rsidRPr="00C343FB">
              <w:rPr>
                <w:rFonts w:ascii="Arial" w:hAnsi="Arial" w:cs="Arial"/>
                <w:color w:val="545454"/>
                <w:w w:val="105"/>
                <w:sz w:val="16"/>
                <w:szCs w:val="16"/>
                <w:lang w:val="es-MX"/>
              </w:rPr>
              <w:t>nstit</w:t>
            </w:r>
            <w:r w:rsidRPr="00C343FB">
              <w:rPr>
                <w:rFonts w:ascii="Arial" w:hAnsi="Arial" w:cs="Arial"/>
                <w:color w:val="545454"/>
                <w:spacing w:val="10"/>
                <w:w w:val="105"/>
                <w:sz w:val="16"/>
                <w:szCs w:val="16"/>
                <w:lang w:val="es-MX"/>
              </w:rPr>
              <w:t>u</w:t>
            </w:r>
            <w:r w:rsidRPr="00C343FB">
              <w:rPr>
                <w:rFonts w:ascii="Arial" w:hAnsi="Arial" w:cs="Arial"/>
                <w:color w:val="6D6D6D"/>
                <w:w w:val="105"/>
                <w:sz w:val="16"/>
                <w:szCs w:val="16"/>
                <w:lang w:val="es-MX"/>
              </w:rPr>
              <w:t>c</w:t>
            </w:r>
            <w:r w:rsidRPr="00C343FB">
              <w:rPr>
                <w:rFonts w:ascii="Arial" w:hAnsi="Arial" w:cs="Arial"/>
                <w:color w:val="6D6D6D"/>
                <w:spacing w:val="4"/>
                <w:w w:val="105"/>
                <w:sz w:val="16"/>
                <w:szCs w:val="16"/>
                <w:lang w:val="es-MX"/>
              </w:rPr>
              <w:t>i</w:t>
            </w:r>
            <w:r w:rsidRPr="00C343FB">
              <w:rPr>
                <w:rFonts w:ascii="Arial" w:hAnsi="Arial" w:cs="Arial"/>
                <w:color w:val="424242"/>
                <w:w w:val="105"/>
                <w:sz w:val="16"/>
                <w:szCs w:val="16"/>
                <w:lang w:val="es-MX"/>
              </w:rPr>
              <w:t>ones</w:t>
            </w:r>
            <w:r w:rsidRPr="00C343FB">
              <w:rPr>
                <w:rFonts w:ascii="Arial" w:hAnsi="Arial" w:cs="Arial"/>
                <w:color w:val="424242"/>
                <w:spacing w:val="-9"/>
                <w:w w:val="105"/>
                <w:sz w:val="16"/>
                <w:szCs w:val="16"/>
                <w:lang w:val="es-MX"/>
              </w:rPr>
              <w:t xml:space="preserve"> </w:t>
            </w:r>
            <w:r w:rsidRPr="00C343FB">
              <w:rPr>
                <w:rFonts w:ascii="Arial" w:hAnsi="Arial" w:cs="Arial"/>
                <w:color w:val="545454"/>
                <w:w w:val="105"/>
                <w:sz w:val="16"/>
                <w:szCs w:val="16"/>
                <w:lang w:val="es-MX"/>
              </w:rPr>
              <w:t>sólidas</w:t>
            </w:r>
          </w:p>
          <w:p w14:paraId="1B3ED266" w14:textId="01A8C1D8" w:rsidR="00C343FB" w:rsidRPr="00C343FB" w:rsidRDefault="00C343FB" w:rsidP="00AC5297">
            <w:pPr>
              <w:pStyle w:val="TableParagraph"/>
              <w:spacing w:before="15" w:line="267" w:lineRule="auto"/>
              <w:ind w:left="1569" w:right="1570"/>
              <w:jc w:val="center"/>
              <w:rPr>
                <w:rFonts w:ascii="Arial" w:eastAsia="Times New Roman" w:hAnsi="Arial" w:cs="Arial"/>
                <w:sz w:val="16"/>
                <w:szCs w:val="16"/>
                <w:lang w:val="es-MX"/>
              </w:rPr>
            </w:pPr>
            <w:r w:rsidRPr="00C343FB">
              <w:rPr>
                <w:rFonts w:ascii="Arial" w:hAnsi="Arial" w:cs="Arial"/>
                <w:color w:val="424242"/>
                <w:spacing w:val="-27"/>
                <w:w w:val="105"/>
                <w:sz w:val="16"/>
                <w:szCs w:val="16"/>
                <w:lang w:val="es-MX"/>
              </w:rPr>
              <w:t>1</w:t>
            </w:r>
            <w:r w:rsidRPr="00C343FB">
              <w:rPr>
                <w:rFonts w:ascii="Arial" w:hAnsi="Arial" w:cs="Arial"/>
                <w:color w:val="424242"/>
                <w:spacing w:val="3"/>
                <w:w w:val="105"/>
                <w:sz w:val="16"/>
                <w:szCs w:val="16"/>
                <w:lang w:val="es-MX"/>
              </w:rPr>
              <w:t>7</w:t>
            </w:r>
            <w:r w:rsidRPr="00C343FB">
              <w:rPr>
                <w:rFonts w:ascii="Arial" w:hAnsi="Arial" w:cs="Arial"/>
                <w:color w:val="6D6D6D"/>
                <w:w w:val="105"/>
                <w:sz w:val="16"/>
                <w:szCs w:val="16"/>
                <w:lang w:val="es-MX"/>
              </w:rPr>
              <w:t>.</w:t>
            </w:r>
            <w:r w:rsidRPr="00C343FB">
              <w:rPr>
                <w:rFonts w:ascii="Arial" w:hAnsi="Arial" w:cs="Arial"/>
                <w:color w:val="6D6D6D"/>
                <w:spacing w:val="-15"/>
                <w:w w:val="105"/>
                <w:sz w:val="16"/>
                <w:szCs w:val="16"/>
                <w:lang w:val="es-MX"/>
              </w:rPr>
              <w:t xml:space="preserve"> </w:t>
            </w:r>
            <w:r w:rsidRPr="00C343FB">
              <w:rPr>
                <w:rFonts w:ascii="Arial" w:hAnsi="Arial" w:cs="Arial"/>
                <w:color w:val="424242"/>
                <w:w w:val="105"/>
                <w:sz w:val="16"/>
                <w:szCs w:val="16"/>
                <w:lang w:val="es-MX"/>
              </w:rPr>
              <w:t>A</w:t>
            </w:r>
            <w:r w:rsidRPr="00C343FB">
              <w:rPr>
                <w:rFonts w:ascii="Arial" w:hAnsi="Arial" w:cs="Arial"/>
                <w:color w:val="424242"/>
                <w:spacing w:val="11"/>
                <w:w w:val="105"/>
                <w:sz w:val="16"/>
                <w:szCs w:val="16"/>
                <w:lang w:val="es-MX"/>
              </w:rPr>
              <w:t>l</w:t>
            </w:r>
            <w:r w:rsidRPr="00C343FB">
              <w:rPr>
                <w:rFonts w:ascii="Arial" w:hAnsi="Arial" w:cs="Arial"/>
                <w:color w:val="6D6D6D"/>
                <w:spacing w:val="7"/>
                <w:w w:val="105"/>
                <w:sz w:val="16"/>
                <w:szCs w:val="16"/>
                <w:lang w:val="es-MX"/>
              </w:rPr>
              <w:t>i</w:t>
            </w:r>
            <w:r w:rsidRPr="00C343FB">
              <w:rPr>
                <w:rFonts w:ascii="Arial" w:hAnsi="Arial" w:cs="Arial"/>
                <w:color w:val="424242"/>
                <w:w w:val="105"/>
                <w:sz w:val="16"/>
                <w:szCs w:val="16"/>
                <w:lang w:val="es-MX"/>
              </w:rPr>
              <w:t>anzas</w:t>
            </w:r>
            <w:r w:rsidRPr="00C343FB">
              <w:rPr>
                <w:rFonts w:ascii="Arial" w:hAnsi="Arial" w:cs="Arial"/>
                <w:color w:val="424242"/>
                <w:spacing w:val="-7"/>
                <w:w w:val="105"/>
                <w:sz w:val="16"/>
                <w:szCs w:val="16"/>
                <w:lang w:val="es-MX"/>
              </w:rPr>
              <w:t xml:space="preserve"> </w:t>
            </w:r>
            <w:r w:rsidRPr="00C343FB">
              <w:rPr>
                <w:rFonts w:ascii="Arial" w:hAnsi="Arial" w:cs="Arial"/>
                <w:color w:val="424242"/>
                <w:w w:val="105"/>
                <w:sz w:val="16"/>
                <w:szCs w:val="16"/>
                <w:lang w:val="es-MX"/>
              </w:rPr>
              <w:t>para</w:t>
            </w:r>
            <w:r w:rsidRPr="00C343FB">
              <w:rPr>
                <w:rFonts w:ascii="Arial" w:hAnsi="Arial" w:cs="Arial"/>
                <w:color w:val="424242"/>
                <w:spacing w:val="5"/>
                <w:w w:val="105"/>
                <w:sz w:val="16"/>
                <w:szCs w:val="16"/>
                <w:lang w:val="es-MX"/>
              </w:rPr>
              <w:t xml:space="preserve"> </w:t>
            </w:r>
            <w:r w:rsidRPr="00C343FB">
              <w:rPr>
                <w:rFonts w:ascii="Arial" w:hAnsi="Arial" w:cs="Arial"/>
                <w:color w:val="424242"/>
                <w:w w:val="105"/>
                <w:sz w:val="16"/>
                <w:szCs w:val="16"/>
                <w:lang w:val="es-MX"/>
              </w:rPr>
              <w:t>lograr</w:t>
            </w:r>
            <w:r w:rsidRPr="00C343FB">
              <w:rPr>
                <w:rFonts w:ascii="Arial" w:hAnsi="Arial" w:cs="Arial"/>
                <w:color w:val="424242"/>
                <w:spacing w:val="-7"/>
                <w:w w:val="105"/>
                <w:sz w:val="16"/>
                <w:szCs w:val="16"/>
                <w:lang w:val="es-MX"/>
              </w:rPr>
              <w:t xml:space="preserve"> </w:t>
            </w:r>
            <w:r w:rsidRPr="00C343FB">
              <w:rPr>
                <w:rFonts w:ascii="Arial" w:hAnsi="Arial" w:cs="Arial"/>
                <w:color w:val="545454"/>
                <w:w w:val="105"/>
                <w:sz w:val="16"/>
                <w:szCs w:val="16"/>
                <w:lang w:val="es-MX"/>
              </w:rPr>
              <w:t>los</w:t>
            </w:r>
            <w:r w:rsidRPr="00C343FB">
              <w:rPr>
                <w:rFonts w:ascii="Arial" w:hAnsi="Arial" w:cs="Arial"/>
                <w:color w:val="545454"/>
                <w:spacing w:val="-8"/>
                <w:w w:val="105"/>
                <w:sz w:val="16"/>
                <w:szCs w:val="16"/>
                <w:lang w:val="es-MX"/>
              </w:rPr>
              <w:t xml:space="preserve"> </w:t>
            </w:r>
            <w:r w:rsidRPr="00C343FB">
              <w:rPr>
                <w:rFonts w:ascii="Arial" w:hAnsi="Arial" w:cs="Arial"/>
                <w:color w:val="424242"/>
                <w:w w:val="105"/>
                <w:sz w:val="16"/>
                <w:szCs w:val="16"/>
                <w:lang w:val="es-MX"/>
              </w:rPr>
              <w:t>objetivos</w:t>
            </w:r>
          </w:p>
        </w:tc>
      </w:tr>
      <w:tr w:rsidR="00C343FB" w:rsidRPr="00C343FB" w14:paraId="3B28BF22" w14:textId="77777777" w:rsidTr="00C343FB">
        <w:trPr>
          <w:trHeight w:hRule="exact" w:val="570"/>
        </w:trPr>
        <w:tc>
          <w:tcPr>
            <w:tcW w:w="8222" w:type="dxa"/>
            <w:gridSpan w:val="4"/>
            <w:tcBorders>
              <w:top w:val="single" w:sz="7" w:space="0" w:color="909090"/>
              <w:left w:val="single" w:sz="3" w:space="0" w:color="545454"/>
              <w:bottom w:val="single" w:sz="6" w:space="0" w:color="7C7C7C"/>
              <w:right w:val="single" w:sz="5" w:space="0" w:color="8C8C8C"/>
            </w:tcBorders>
          </w:tcPr>
          <w:p w14:paraId="10FF0AD6" w14:textId="77777777" w:rsidR="00C343FB" w:rsidRPr="00C343FB" w:rsidRDefault="00C343FB" w:rsidP="00AC5297">
            <w:pPr>
              <w:pStyle w:val="TableParagraph"/>
              <w:spacing w:before="6"/>
              <w:rPr>
                <w:rFonts w:ascii="Arial" w:eastAsia="Times New Roman" w:hAnsi="Arial" w:cs="Arial"/>
                <w:sz w:val="16"/>
                <w:szCs w:val="16"/>
                <w:lang w:val="es-MX"/>
              </w:rPr>
            </w:pPr>
          </w:p>
          <w:p w14:paraId="234F7ADA" w14:textId="06D40084" w:rsidR="00C343FB" w:rsidRPr="00C343FB" w:rsidRDefault="00C343FB" w:rsidP="00C343FB">
            <w:pPr>
              <w:pStyle w:val="TableParagraph"/>
              <w:jc w:val="center"/>
              <w:rPr>
                <w:rFonts w:ascii="Arial" w:eastAsia="Times New Roman" w:hAnsi="Arial" w:cs="Arial"/>
                <w:sz w:val="16"/>
                <w:szCs w:val="16"/>
                <w:lang w:val="es-MX"/>
              </w:rPr>
            </w:pPr>
            <w:r w:rsidRPr="00C343FB">
              <w:rPr>
                <w:rFonts w:ascii="Arial" w:hAnsi="Arial" w:cs="Arial"/>
                <w:b/>
                <w:bCs/>
                <w:color w:val="2A2A2A"/>
                <w:w w:val="105"/>
                <w:sz w:val="16"/>
                <w:szCs w:val="16"/>
                <w:lang w:val="es-MX"/>
              </w:rPr>
              <w:t>Pol</w:t>
            </w:r>
            <w:r>
              <w:rPr>
                <w:rFonts w:ascii="Arial" w:hAnsi="Arial" w:cs="Arial"/>
                <w:b/>
                <w:bCs/>
                <w:color w:val="2A2A2A"/>
                <w:w w:val="105"/>
                <w:sz w:val="16"/>
                <w:szCs w:val="16"/>
                <w:lang w:val="es-MX"/>
              </w:rPr>
              <w:t>í</w:t>
            </w:r>
            <w:r w:rsidRPr="00C343FB">
              <w:rPr>
                <w:rFonts w:ascii="Arial" w:hAnsi="Arial" w:cs="Arial"/>
                <w:b/>
                <w:bCs/>
                <w:color w:val="2A2A2A"/>
                <w:w w:val="105"/>
                <w:sz w:val="16"/>
                <w:szCs w:val="16"/>
                <w:lang w:val="es-MX"/>
              </w:rPr>
              <w:t>tica</w:t>
            </w:r>
            <w:r w:rsidRPr="00C343FB">
              <w:rPr>
                <w:rFonts w:ascii="Arial" w:hAnsi="Arial" w:cs="Arial"/>
                <w:b/>
                <w:bCs/>
                <w:color w:val="2A2A2A"/>
                <w:spacing w:val="9"/>
                <w:w w:val="105"/>
                <w:sz w:val="16"/>
                <w:szCs w:val="16"/>
                <w:lang w:val="es-MX"/>
              </w:rPr>
              <w:t xml:space="preserve"> </w:t>
            </w:r>
            <w:r w:rsidRPr="00C343FB">
              <w:rPr>
                <w:rFonts w:ascii="Arial" w:hAnsi="Arial" w:cs="Arial"/>
                <w:b/>
                <w:bCs/>
                <w:color w:val="2A2A2A"/>
                <w:spacing w:val="3"/>
                <w:w w:val="105"/>
                <w:sz w:val="16"/>
                <w:szCs w:val="16"/>
                <w:lang w:val="es-MX"/>
              </w:rPr>
              <w:t>P</w:t>
            </w:r>
            <w:r w:rsidRPr="00C343FB">
              <w:rPr>
                <w:rFonts w:ascii="Arial" w:hAnsi="Arial" w:cs="Arial"/>
                <w:b/>
                <w:bCs/>
                <w:color w:val="424242"/>
                <w:spacing w:val="2"/>
                <w:w w:val="105"/>
                <w:sz w:val="16"/>
                <w:szCs w:val="16"/>
                <w:lang w:val="es-MX"/>
              </w:rPr>
              <w:t>ú</w:t>
            </w:r>
            <w:r w:rsidRPr="00C343FB">
              <w:rPr>
                <w:rFonts w:ascii="Arial" w:hAnsi="Arial" w:cs="Arial"/>
                <w:b/>
                <w:bCs/>
                <w:color w:val="2A2A2A"/>
                <w:spacing w:val="3"/>
                <w:w w:val="105"/>
                <w:sz w:val="16"/>
                <w:szCs w:val="16"/>
                <w:lang w:val="es-MX"/>
              </w:rPr>
              <w:t>bl</w:t>
            </w:r>
            <w:r w:rsidRPr="00C343FB">
              <w:rPr>
                <w:rFonts w:ascii="Arial" w:hAnsi="Arial" w:cs="Arial"/>
                <w:b/>
                <w:bCs/>
                <w:color w:val="424242"/>
                <w:spacing w:val="4"/>
                <w:w w:val="105"/>
                <w:sz w:val="16"/>
                <w:szCs w:val="16"/>
                <w:lang w:val="es-MX"/>
              </w:rPr>
              <w:t>i</w:t>
            </w:r>
            <w:r w:rsidRPr="00C343FB">
              <w:rPr>
                <w:rFonts w:ascii="Arial" w:hAnsi="Arial" w:cs="Arial"/>
                <w:b/>
                <w:bCs/>
                <w:color w:val="2A2A2A"/>
                <w:spacing w:val="3"/>
                <w:w w:val="105"/>
                <w:sz w:val="16"/>
                <w:szCs w:val="16"/>
                <w:lang w:val="es-MX"/>
              </w:rPr>
              <w:t>ca</w:t>
            </w:r>
            <w:r w:rsidRPr="00C343FB">
              <w:rPr>
                <w:rFonts w:ascii="Arial" w:hAnsi="Arial" w:cs="Arial"/>
                <w:b/>
                <w:bCs/>
                <w:color w:val="2A2A2A"/>
                <w:spacing w:val="-1"/>
                <w:w w:val="105"/>
                <w:sz w:val="16"/>
                <w:szCs w:val="16"/>
                <w:lang w:val="es-MX"/>
              </w:rPr>
              <w:t xml:space="preserve"> </w:t>
            </w:r>
            <w:r w:rsidRPr="00C343FB">
              <w:rPr>
                <w:rFonts w:ascii="Arial" w:hAnsi="Arial" w:cs="Arial"/>
                <w:b/>
                <w:bCs/>
                <w:color w:val="2A2A2A"/>
                <w:w w:val="105"/>
                <w:sz w:val="16"/>
                <w:szCs w:val="16"/>
                <w:lang w:val="es-MX"/>
              </w:rPr>
              <w:t>Sectorial</w:t>
            </w:r>
            <w:r w:rsidRPr="00C343FB">
              <w:rPr>
                <w:rFonts w:ascii="Arial" w:hAnsi="Arial" w:cs="Arial"/>
                <w:color w:val="6D6D6D"/>
                <w:w w:val="105"/>
                <w:sz w:val="16"/>
                <w:szCs w:val="16"/>
                <w:lang w:val="es-MX"/>
              </w:rPr>
              <w:t>:</w:t>
            </w:r>
            <w:r>
              <w:rPr>
                <w:rFonts w:ascii="Arial" w:hAnsi="Arial" w:cs="Arial"/>
                <w:color w:val="6D6D6D"/>
                <w:w w:val="105"/>
                <w:sz w:val="16"/>
                <w:szCs w:val="16"/>
                <w:lang w:val="es-MX"/>
              </w:rPr>
              <w:t xml:space="preserve"> </w:t>
            </w:r>
            <w:r w:rsidRPr="00C343FB">
              <w:rPr>
                <w:rFonts w:ascii="Arial" w:hAnsi="Arial" w:cs="Arial"/>
                <w:color w:val="545454"/>
                <w:w w:val="105"/>
                <w:sz w:val="16"/>
                <w:szCs w:val="16"/>
                <w:lang w:val="es-MX"/>
              </w:rPr>
              <w:t>5</w:t>
            </w:r>
            <w:r w:rsidRPr="00C343FB">
              <w:rPr>
                <w:rFonts w:ascii="Arial" w:hAnsi="Arial" w:cs="Arial"/>
                <w:color w:val="6D6D6D"/>
                <w:w w:val="105"/>
                <w:sz w:val="16"/>
                <w:szCs w:val="16"/>
                <w:lang w:val="es-MX"/>
              </w:rPr>
              <w:t>.</w:t>
            </w:r>
            <w:r w:rsidRPr="00C343FB">
              <w:rPr>
                <w:rFonts w:ascii="Arial" w:hAnsi="Arial" w:cs="Arial"/>
                <w:color w:val="6D6D6D"/>
                <w:spacing w:val="-18"/>
                <w:w w:val="105"/>
                <w:sz w:val="16"/>
                <w:szCs w:val="16"/>
                <w:lang w:val="es-MX"/>
              </w:rPr>
              <w:t xml:space="preserve"> </w:t>
            </w:r>
            <w:r w:rsidRPr="00C343FB">
              <w:rPr>
                <w:rFonts w:ascii="Arial" w:hAnsi="Arial" w:cs="Arial"/>
                <w:color w:val="424242"/>
                <w:w w:val="105"/>
                <w:sz w:val="16"/>
                <w:szCs w:val="16"/>
                <w:lang w:val="es-MX"/>
              </w:rPr>
              <w:t>Gobe</w:t>
            </w:r>
            <w:r>
              <w:rPr>
                <w:rFonts w:ascii="Arial" w:hAnsi="Arial" w:cs="Arial"/>
                <w:color w:val="424242"/>
                <w:w w:val="105"/>
                <w:sz w:val="16"/>
                <w:szCs w:val="16"/>
                <w:lang w:val="es-MX"/>
              </w:rPr>
              <w:t>rn</w:t>
            </w:r>
            <w:r w:rsidRPr="00C343FB">
              <w:rPr>
                <w:rFonts w:ascii="Arial" w:hAnsi="Arial" w:cs="Arial"/>
                <w:color w:val="424242"/>
                <w:w w:val="105"/>
                <w:sz w:val="16"/>
                <w:szCs w:val="16"/>
                <w:lang w:val="es-MX"/>
              </w:rPr>
              <w:t>anza</w:t>
            </w:r>
            <w:r w:rsidRPr="00C343FB">
              <w:rPr>
                <w:rFonts w:ascii="Arial" w:hAnsi="Arial" w:cs="Arial"/>
                <w:color w:val="424242"/>
                <w:spacing w:val="10"/>
                <w:w w:val="105"/>
                <w:sz w:val="16"/>
                <w:szCs w:val="16"/>
                <w:lang w:val="es-MX"/>
              </w:rPr>
              <w:t xml:space="preserve"> </w:t>
            </w:r>
            <w:r w:rsidRPr="00C343FB">
              <w:rPr>
                <w:rFonts w:ascii="Arial" w:hAnsi="Arial" w:cs="Arial"/>
                <w:color w:val="424242"/>
                <w:w w:val="105"/>
                <w:sz w:val="16"/>
                <w:szCs w:val="16"/>
                <w:lang w:val="es-MX"/>
              </w:rPr>
              <w:t>y</w:t>
            </w:r>
            <w:r w:rsidRPr="00C343FB">
              <w:rPr>
                <w:rFonts w:ascii="Arial" w:hAnsi="Arial" w:cs="Arial"/>
                <w:color w:val="424242"/>
                <w:spacing w:val="2"/>
                <w:w w:val="105"/>
                <w:sz w:val="16"/>
                <w:szCs w:val="16"/>
                <w:lang w:val="es-MX"/>
              </w:rPr>
              <w:t xml:space="preserve"> </w:t>
            </w:r>
            <w:r w:rsidRPr="00C343FB">
              <w:rPr>
                <w:rFonts w:ascii="Arial" w:hAnsi="Arial" w:cs="Arial"/>
                <w:color w:val="545454"/>
                <w:w w:val="105"/>
                <w:sz w:val="16"/>
                <w:szCs w:val="16"/>
                <w:lang w:val="es-MX"/>
              </w:rPr>
              <w:t>rendición</w:t>
            </w:r>
            <w:r w:rsidRPr="00C343FB">
              <w:rPr>
                <w:rFonts w:ascii="Arial" w:hAnsi="Arial" w:cs="Arial"/>
                <w:color w:val="545454"/>
                <w:spacing w:val="17"/>
                <w:w w:val="105"/>
                <w:sz w:val="16"/>
                <w:szCs w:val="16"/>
                <w:lang w:val="es-MX"/>
              </w:rPr>
              <w:t xml:space="preserve"> </w:t>
            </w:r>
            <w:r w:rsidRPr="00C343FB">
              <w:rPr>
                <w:rFonts w:ascii="Arial" w:hAnsi="Arial" w:cs="Arial"/>
                <w:color w:val="424242"/>
                <w:w w:val="105"/>
                <w:sz w:val="16"/>
                <w:szCs w:val="16"/>
                <w:lang w:val="es-MX"/>
              </w:rPr>
              <w:t>de</w:t>
            </w:r>
            <w:r w:rsidRPr="00C343FB">
              <w:rPr>
                <w:rFonts w:ascii="Arial" w:hAnsi="Arial" w:cs="Arial"/>
                <w:color w:val="424242"/>
                <w:spacing w:val="-3"/>
                <w:w w:val="105"/>
                <w:sz w:val="16"/>
                <w:szCs w:val="16"/>
                <w:lang w:val="es-MX"/>
              </w:rPr>
              <w:t xml:space="preserve"> </w:t>
            </w:r>
            <w:r w:rsidRPr="00C343FB">
              <w:rPr>
                <w:rFonts w:ascii="Arial" w:hAnsi="Arial" w:cs="Arial"/>
                <w:color w:val="545454"/>
                <w:w w:val="105"/>
                <w:sz w:val="16"/>
                <w:szCs w:val="16"/>
                <w:lang w:val="es-MX"/>
              </w:rPr>
              <w:t>cuentas</w:t>
            </w:r>
          </w:p>
        </w:tc>
      </w:tr>
      <w:tr w:rsidR="00C343FB" w:rsidRPr="00C343FB" w14:paraId="22A014D2" w14:textId="77777777" w:rsidTr="00C343FB">
        <w:trPr>
          <w:trHeight w:hRule="exact" w:val="576"/>
        </w:trPr>
        <w:tc>
          <w:tcPr>
            <w:tcW w:w="8222" w:type="dxa"/>
            <w:gridSpan w:val="4"/>
            <w:tcBorders>
              <w:top w:val="single" w:sz="6" w:space="0" w:color="7C7C7C"/>
              <w:left w:val="single" w:sz="4" w:space="0" w:color="545454"/>
              <w:bottom w:val="single" w:sz="4" w:space="0" w:color="auto"/>
              <w:right w:val="single" w:sz="6" w:space="0" w:color="8C8C8C"/>
            </w:tcBorders>
          </w:tcPr>
          <w:p w14:paraId="25394F33" w14:textId="6D13D0E5" w:rsidR="00C343FB" w:rsidRPr="00C343FB" w:rsidRDefault="00C343FB" w:rsidP="00AC5297">
            <w:pPr>
              <w:pStyle w:val="TableParagraph"/>
              <w:spacing w:before="8" w:line="267" w:lineRule="auto"/>
              <w:ind w:left="52" w:right="1315"/>
              <w:rPr>
                <w:rFonts w:ascii="Arial" w:eastAsia="Times New Roman" w:hAnsi="Arial" w:cs="Arial"/>
                <w:sz w:val="16"/>
                <w:szCs w:val="16"/>
                <w:lang w:val="es-MX"/>
              </w:rPr>
            </w:pPr>
            <w:r w:rsidRPr="00C343FB">
              <w:rPr>
                <w:rFonts w:ascii="Arial" w:hAnsi="Arial" w:cs="Arial"/>
                <w:b/>
                <w:bCs/>
                <w:color w:val="2A2A2A"/>
                <w:w w:val="105"/>
                <w:sz w:val="16"/>
                <w:szCs w:val="16"/>
                <w:lang w:val="es-MX"/>
              </w:rPr>
              <w:t>Fuente</w:t>
            </w:r>
            <w:r w:rsidRPr="00C343FB">
              <w:rPr>
                <w:rFonts w:ascii="Arial" w:hAnsi="Arial" w:cs="Arial"/>
                <w:color w:val="424242"/>
                <w:w w:val="105"/>
                <w:sz w:val="16"/>
                <w:szCs w:val="16"/>
                <w:lang w:val="es-MX"/>
              </w:rPr>
              <w:t>:</w:t>
            </w:r>
            <w:r w:rsidRPr="00C343FB">
              <w:rPr>
                <w:rFonts w:ascii="Arial" w:hAnsi="Arial" w:cs="Arial"/>
                <w:color w:val="424242"/>
                <w:spacing w:val="-22"/>
                <w:w w:val="105"/>
                <w:sz w:val="16"/>
                <w:szCs w:val="16"/>
                <w:lang w:val="es-MX"/>
              </w:rPr>
              <w:t xml:space="preserve"> </w:t>
            </w:r>
            <w:r w:rsidRPr="00C343FB">
              <w:rPr>
                <w:rFonts w:ascii="Arial" w:hAnsi="Arial" w:cs="Arial"/>
                <w:color w:val="424242"/>
                <w:w w:val="105"/>
                <w:sz w:val="16"/>
                <w:szCs w:val="16"/>
                <w:lang w:val="es-MX"/>
              </w:rPr>
              <w:t>INEGI</w:t>
            </w:r>
            <w:r>
              <w:rPr>
                <w:rFonts w:ascii="Arial" w:hAnsi="Arial" w:cs="Arial"/>
                <w:color w:val="424242"/>
                <w:w w:val="105"/>
                <w:sz w:val="16"/>
                <w:szCs w:val="16"/>
                <w:lang w:val="es-MX"/>
              </w:rPr>
              <w:t>.</w:t>
            </w:r>
            <w:r w:rsidRPr="00C343FB">
              <w:rPr>
                <w:rFonts w:ascii="Arial" w:hAnsi="Arial" w:cs="Arial"/>
                <w:color w:val="424242"/>
                <w:w w:val="105"/>
                <w:sz w:val="16"/>
                <w:szCs w:val="16"/>
                <w:lang w:val="es-MX"/>
              </w:rPr>
              <w:t xml:space="preserve"> </w:t>
            </w:r>
            <w:r w:rsidRPr="00C343FB">
              <w:rPr>
                <w:rFonts w:ascii="Arial" w:hAnsi="Arial" w:cs="Arial"/>
                <w:color w:val="424242"/>
                <w:spacing w:val="1"/>
                <w:w w:val="105"/>
                <w:sz w:val="16"/>
                <w:szCs w:val="16"/>
                <w:lang w:val="es-MX"/>
              </w:rPr>
              <w:t>Estad</w:t>
            </w:r>
            <w:r>
              <w:rPr>
                <w:rFonts w:ascii="Arial" w:hAnsi="Arial" w:cs="Arial"/>
                <w:color w:val="424242"/>
                <w:spacing w:val="1"/>
                <w:w w:val="105"/>
                <w:sz w:val="16"/>
                <w:szCs w:val="16"/>
                <w:lang w:val="es-MX"/>
              </w:rPr>
              <w:t>í</w:t>
            </w:r>
            <w:r w:rsidRPr="00C343FB">
              <w:rPr>
                <w:rFonts w:ascii="Arial" w:hAnsi="Arial" w:cs="Arial"/>
                <w:color w:val="424242"/>
                <w:spacing w:val="1"/>
                <w:w w:val="105"/>
                <w:sz w:val="16"/>
                <w:szCs w:val="16"/>
                <w:lang w:val="es-MX"/>
              </w:rPr>
              <w:t>st</w:t>
            </w:r>
            <w:r>
              <w:rPr>
                <w:rFonts w:ascii="Arial" w:hAnsi="Arial" w:cs="Arial"/>
                <w:color w:val="424242"/>
                <w:spacing w:val="1"/>
                <w:w w:val="105"/>
                <w:sz w:val="16"/>
                <w:szCs w:val="16"/>
                <w:lang w:val="es-MX"/>
              </w:rPr>
              <w:t>i</w:t>
            </w:r>
            <w:r w:rsidRPr="00C343FB">
              <w:rPr>
                <w:rFonts w:ascii="Arial" w:hAnsi="Arial" w:cs="Arial"/>
                <w:color w:val="545454"/>
                <w:w w:val="105"/>
                <w:sz w:val="16"/>
                <w:szCs w:val="16"/>
                <w:lang w:val="es-MX"/>
              </w:rPr>
              <w:t>cas</w:t>
            </w:r>
            <w:r w:rsidRPr="00C343FB">
              <w:rPr>
                <w:rFonts w:ascii="Arial" w:hAnsi="Arial" w:cs="Arial"/>
                <w:color w:val="545454"/>
                <w:spacing w:val="-13"/>
                <w:w w:val="105"/>
                <w:sz w:val="16"/>
                <w:szCs w:val="16"/>
                <w:lang w:val="es-MX"/>
              </w:rPr>
              <w:t xml:space="preserve"> </w:t>
            </w:r>
            <w:r w:rsidRPr="00C343FB">
              <w:rPr>
                <w:rFonts w:ascii="Arial" w:hAnsi="Arial" w:cs="Arial"/>
                <w:color w:val="424242"/>
                <w:w w:val="105"/>
                <w:sz w:val="16"/>
                <w:szCs w:val="16"/>
                <w:lang w:val="es-MX"/>
              </w:rPr>
              <w:t>de</w:t>
            </w:r>
            <w:r w:rsidRPr="00C343FB">
              <w:rPr>
                <w:rFonts w:ascii="Arial" w:hAnsi="Arial" w:cs="Arial"/>
                <w:color w:val="424242"/>
                <w:spacing w:val="-12"/>
                <w:w w:val="105"/>
                <w:sz w:val="16"/>
                <w:szCs w:val="16"/>
                <w:lang w:val="es-MX"/>
              </w:rPr>
              <w:t xml:space="preserve"> </w:t>
            </w:r>
            <w:r w:rsidRPr="00C343FB">
              <w:rPr>
                <w:rFonts w:ascii="Arial" w:hAnsi="Arial" w:cs="Arial"/>
                <w:color w:val="545454"/>
                <w:w w:val="105"/>
                <w:sz w:val="16"/>
                <w:szCs w:val="16"/>
                <w:lang w:val="es-MX"/>
              </w:rPr>
              <w:t>finanzas</w:t>
            </w:r>
            <w:r w:rsidRPr="00C343FB">
              <w:rPr>
                <w:rFonts w:ascii="Arial" w:hAnsi="Arial" w:cs="Arial"/>
                <w:color w:val="545454"/>
                <w:spacing w:val="-2"/>
                <w:w w:val="105"/>
                <w:sz w:val="16"/>
                <w:szCs w:val="16"/>
                <w:lang w:val="es-MX"/>
              </w:rPr>
              <w:t xml:space="preserve"> </w:t>
            </w:r>
            <w:r w:rsidRPr="00C343FB">
              <w:rPr>
                <w:rFonts w:ascii="Arial" w:hAnsi="Arial" w:cs="Arial"/>
                <w:color w:val="424242"/>
                <w:w w:val="105"/>
                <w:sz w:val="16"/>
                <w:szCs w:val="16"/>
                <w:lang w:val="es-MX"/>
              </w:rPr>
              <w:t>públicas</w:t>
            </w:r>
            <w:r w:rsidRPr="00C343FB">
              <w:rPr>
                <w:rFonts w:ascii="Arial" w:hAnsi="Arial" w:cs="Arial"/>
                <w:color w:val="424242"/>
                <w:spacing w:val="-5"/>
                <w:w w:val="105"/>
                <w:sz w:val="16"/>
                <w:szCs w:val="16"/>
                <w:lang w:val="es-MX"/>
              </w:rPr>
              <w:t xml:space="preserve"> </w:t>
            </w:r>
            <w:r w:rsidRPr="00C343FB">
              <w:rPr>
                <w:rFonts w:ascii="Arial" w:hAnsi="Arial" w:cs="Arial"/>
                <w:color w:val="545454"/>
                <w:w w:val="105"/>
                <w:sz w:val="16"/>
                <w:szCs w:val="16"/>
                <w:lang w:val="es-MX"/>
              </w:rPr>
              <w:t>estatales</w:t>
            </w:r>
            <w:r w:rsidRPr="00C343FB">
              <w:rPr>
                <w:rFonts w:ascii="Arial" w:hAnsi="Arial" w:cs="Arial"/>
                <w:color w:val="545454"/>
                <w:spacing w:val="-13"/>
                <w:w w:val="105"/>
                <w:sz w:val="16"/>
                <w:szCs w:val="16"/>
                <w:lang w:val="es-MX"/>
              </w:rPr>
              <w:t xml:space="preserve"> </w:t>
            </w:r>
            <w:r w:rsidRPr="00C343FB">
              <w:rPr>
                <w:rFonts w:ascii="Arial" w:hAnsi="Arial" w:cs="Arial"/>
                <w:color w:val="424242"/>
                <w:w w:val="105"/>
                <w:sz w:val="16"/>
                <w:szCs w:val="16"/>
                <w:lang w:val="es-MX"/>
              </w:rPr>
              <w:t>y</w:t>
            </w:r>
            <w:r w:rsidRPr="00C343FB">
              <w:rPr>
                <w:rFonts w:ascii="Arial" w:hAnsi="Arial" w:cs="Arial"/>
                <w:color w:val="424242"/>
                <w:spacing w:val="-8"/>
                <w:w w:val="105"/>
                <w:sz w:val="16"/>
                <w:szCs w:val="16"/>
                <w:lang w:val="es-MX"/>
              </w:rPr>
              <w:t xml:space="preserve"> </w:t>
            </w:r>
            <w:r w:rsidRPr="00C343FB">
              <w:rPr>
                <w:rFonts w:ascii="Arial" w:hAnsi="Arial" w:cs="Arial"/>
                <w:color w:val="545454"/>
                <w:w w:val="105"/>
                <w:sz w:val="16"/>
                <w:szCs w:val="16"/>
                <w:lang w:val="es-MX"/>
              </w:rPr>
              <w:t>mun</w:t>
            </w:r>
            <w:r w:rsidRPr="00C343FB">
              <w:rPr>
                <w:rFonts w:ascii="Arial" w:hAnsi="Arial" w:cs="Arial"/>
                <w:color w:val="6D6D6D"/>
                <w:spacing w:val="3"/>
                <w:w w:val="105"/>
                <w:sz w:val="16"/>
                <w:szCs w:val="16"/>
                <w:lang w:val="es-MX"/>
              </w:rPr>
              <w:t>i</w:t>
            </w:r>
            <w:r w:rsidRPr="00C343FB">
              <w:rPr>
                <w:rFonts w:ascii="Arial" w:hAnsi="Arial" w:cs="Arial"/>
                <w:color w:val="545454"/>
                <w:spacing w:val="2"/>
                <w:w w:val="105"/>
                <w:sz w:val="16"/>
                <w:szCs w:val="16"/>
                <w:lang w:val="es-MX"/>
              </w:rPr>
              <w:t>c</w:t>
            </w:r>
            <w:r w:rsidRPr="00C343FB">
              <w:rPr>
                <w:rFonts w:ascii="Arial" w:hAnsi="Arial" w:cs="Arial"/>
                <w:color w:val="6D6D6D"/>
                <w:spacing w:val="3"/>
                <w:w w:val="105"/>
                <w:sz w:val="16"/>
                <w:szCs w:val="16"/>
                <w:lang w:val="es-MX"/>
              </w:rPr>
              <w:t>i</w:t>
            </w:r>
            <w:r w:rsidRPr="00C343FB">
              <w:rPr>
                <w:rFonts w:ascii="Arial" w:hAnsi="Arial" w:cs="Arial"/>
                <w:color w:val="424242"/>
                <w:spacing w:val="1"/>
                <w:w w:val="105"/>
                <w:sz w:val="16"/>
                <w:szCs w:val="16"/>
                <w:lang w:val="es-MX"/>
              </w:rPr>
              <w:t>pales</w:t>
            </w:r>
            <w:r w:rsidRPr="00C343FB">
              <w:rPr>
                <w:rFonts w:ascii="Arial" w:hAnsi="Arial" w:cs="Arial"/>
                <w:color w:val="858585"/>
                <w:spacing w:val="1"/>
                <w:w w:val="105"/>
                <w:sz w:val="16"/>
                <w:szCs w:val="16"/>
                <w:lang w:val="es-MX"/>
              </w:rPr>
              <w:t>:</w:t>
            </w:r>
            <w:r w:rsidRPr="00C343FB">
              <w:rPr>
                <w:rFonts w:ascii="Arial" w:hAnsi="Arial" w:cs="Arial"/>
                <w:color w:val="858585"/>
                <w:spacing w:val="24"/>
                <w:w w:val="144"/>
                <w:sz w:val="16"/>
                <w:szCs w:val="16"/>
                <w:lang w:val="es-MX"/>
              </w:rPr>
              <w:t xml:space="preserve"> </w:t>
            </w:r>
            <w:hyperlink r:id="rId10" w:history="1">
              <w:r w:rsidRPr="00286710">
                <w:rPr>
                  <w:rStyle w:val="Hipervnculo"/>
                  <w:rFonts w:ascii="Arial" w:hAnsi="Arial" w:cs="Arial"/>
                  <w:w w:val="105"/>
                  <w:sz w:val="16"/>
                  <w:szCs w:val="16"/>
                  <w:lang w:val="es-MX"/>
                </w:rPr>
                <w:t>http</w:t>
              </w:r>
              <w:r w:rsidRPr="00286710">
                <w:rPr>
                  <w:rStyle w:val="Hipervnculo"/>
                  <w:rFonts w:ascii="Arial" w:hAnsi="Arial" w:cs="Arial"/>
                  <w:spacing w:val="6"/>
                  <w:w w:val="105"/>
                  <w:sz w:val="16"/>
                  <w:szCs w:val="16"/>
                  <w:lang w:val="es-MX"/>
                </w:rPr>
                <w:t>s</w:t>
              </w:r>
              <w:r w:rsidRPr="00286710">
                <w:rPr>
                  <w:rStyle w:val="Hipervnculo"/>
                  <w:rFonts w:ascii="Arial" w:hAnsi="Arial" w:cs="Arial"/>
                  <w:spacing w:val="-19"/>
                  <w:w w:val="105"/>
                  <w:sz w:val="16"/>
                  <w:szCs w:val="16"/>
                  <w:lang w:val="es-MX"/>
                </w:rPr>
                <w:t>:</w:t>
              </w:r>
              <w:r w:rsidRPr="00286710">
                <w:rPr>
                  <w:rStyle w:val="Hipervnculo"/>
                  <w:rFonts w:ascii="Arial" w:hAnsi="Arial" w:cs="Arial"/>
                  <w:w w:val="105"/>
                  <w:sz w:val="16"/>
                  <w:szCs w:val="16"/>
                  <w:lang w:val="es-MX"/>
                </w:rPr>
                <w:t>//ww</w:t>
              </w:r>
              <w:r w:rsidRPr="00286710">
                <w:rPr>
                  <w:rStyle w:val="Hipervnculo"/>
                  <w:rFonts w:ascii="Arial" w:hAnsi="Arial" w:cs="Arial"/>
                  <w:spacing w:val="9"/>
                  <w:w w:val="105"/>
                  <w:sz w:val="16"/>
                  <w:szCs w:val="16"/>
                  <w:lang w:val="es-MX"/>
                </w:rPr>
                <w:t>w</w:t>
              </w:r>
              <w:r w:rsidRPr="00286710">
                <w:rPr>
                  <w:rStyle w:val="Hipervnculo"/>
                  <w:rFonts w:ascii="Arial" w:hAnsi="Arial" w:cs="Arial"/>
                  <w:w w:val="105"/>
                  <w:sz w:val="16"/>
                  <w:szCs w:val="16"/>
                  <w:lang w:val="es-MX"/>
                </w:rPr>
                <w:t>.</w:t>
              </w:r>
              <w:r w:rsidRPr="00286710">
                <w:rPr>
                  <w:rStyle w:val="Hipervnculo"/>
                  <w:rFonts w:ascii="Arial" w:hAnsi="Arial" w:cs="Arial"/>
                  <w:w w:val="105"/>
                  <w:sz w:val="16"/>
                  <w:szCs w:val="16"/>
                  <w:lang w:val="es-MX"/>
                </w:rPr>
                <w:t>i</w:t>
              </w:r>
              <w:r w:rsidRPr="00286710">
                <w:rPr>
                  <w:rStyle w:val="Hipervnculo"/>
                  <w:rFonts w:ascii="Arial" w:hAnsi="Arial" w:cs="Arial"/>
                  <w:w w:val="105"/>
                  <w:sz w:val="16"/>
                  <w:szCs w:val="16"/>
                  <w:lang w:val="es-MX"/>
                </w:rPr>
                <w:t>ne</w:t>
              </w:r>
              <w:r w:rsidRPr="00286710">
                <w:rPr>
                  <w:rStyle w:val="Hipervnculo"/>
                  <w:rFonts w:ascii="Arial" w:hAnsi="Arial" w:cs="Arial"/>
                  <w:w w:val="105"/>
                  <w:sz w:val="16"/>
                  <w:szCs w:val="16"/>
                  <w:lang w:val="es-MX"/>
                </w:rPr>
                <w:t>g</w:t>
              </w:r>
              <w:r w:rsidRPr="00286710">
                <w:rPr>
                  <w:rStyle w:val="Hipervnculo"/>
                  <w:rFonts w:ascii="Arial" w:hAnsi="Arial" w:cs="Arial"/>
                  <w:spacing w:val="11"/>
                  <w:w w:val="105"/>
                  <w:sz w:val="16"/>
                  <w:szCs w:val="16"/>
                  <w:lang w:val="es-MX"/>
                </w:rPr>
                <w:t>i</w:t>
              </w:r>
              <w:r w:rsidRPr="00286710">
                <w:rPr>
                  <w:rStyle w:val="Hipervnculo"/>
                  <w:rFonts w:ascii="Arial" w:hAnsi="Arial" w:cs="Arial"/>
                  <w:spacing w:val="-16"/>
                  <w:w w:val="105"/>
                  <w:sz w:val="16"/>
                  <w:szCs w:val="16"/>
                  <w:lang w:val="es-MX"/>
                </w:rPr>
                <w:t>.</w:t>
              </w:r>
              <w:r w:rsidRPr="00286710">
                <w:rPr>
                  <w:rStyle w:val="Hipervnculo"/>
                  <w:rFonts w:ascii="Arial" w:hAnsi="Arial" w:cs="Arial"/>
                  <w:w w:val="105"/>
                  <w:sz w:val="16"/>
                  <w:szCs w:val="16"/>
                  <w:lang w:val="es-MX"/>
                </w:rPr>
                <w:t>or</w:t>
              </w:r>
              <w:r w:rsidRPr="00286710">
                <w:rPr>
                  <w:rStyle w:val="Hipervnculo"/>
                  <w:rFonts w:ascii="Arial" w:hAnsi="Arial" w:cs="Arial"/>
                  <w:w w:val="105"/>
                  <w:sz w:val="16"/>
                  <w:szCs w:val="16"/>
                  <w:lang w:val="es-MX"/>
                </w:rPr>
                <w:t>g</w:t>
              </w:r>
              <w:r w:rsidRPr="00286710">
                <w:rPr>
                  <w:rStyle w:val="Hipervnculo"/>
                  <w:rFonts w:ascii="Arial" w:hAnsi="Arial" w:cs="Arial"/>
                  <w:spacing w:val="-4"/>
                  <w:w w:val="105"/>
                  <w:sz w:val="16"/>
                  <w:szCs w:val="16"/>
                  <w:lang w:val="es-MX"/>
                </w:rPr>
                <w:t>.</w:t>
              </w:r>
              <w:r w:rsidRPr="00286710">
                <w:rPr>
                  <w:rStyle w:val="Hipervnculo"/>
                  <w:rFonts w:ascii="Arial" w:hAnsi="Arial" w:cs="Arial"/>
                  <w:w w:val="105"/>
                  <w:sz w:val="16"/>
                  <w:szCs w:val="16"/>
                  <w:lang w:val="es-MX"/>
                </w:rPr>
                <w:t>mx/pro</w:t>
              </w:r>
              <w:r w:rsidRPr="00286710">
                <w:rPr>
                  <w:rStyle w:val="Hipervnculo"/>
                  <w:rFonts w:ascii="Arial" w:hAnsi="Arial" w:cs="Arial"/>
                  <w:w w:val="105"/>
                  <w:sz w:val="16"/>
                  <w:szCs w:val="16"/>
                  <w:lang w:val="es-MX"/>
                </w:rPr>
                <w:t>gr</w:t>
              </w:r>
              <w:r w:rsidRPr="00286710">
                <w:rPr>
                  <w:rStyle w:val="Hipervnculo"/>
                  <w:rFonts w:ascii="Arial" w:hAnsi="Arial" w:cs="Arial"/>
                  <w:w w:val="105"/>
                  <w:sz w:val="16"/>
                  <w:szCs w:val="16"/>
                  <w:lang w:val="es-MX"/>
                </w:rPr>
                <w:t>aramas/finanzas/#Tabulados</w:t>
              </w:r>
            </w:hyperlink>
            <w:r>
              <w:rPr>
                <w:rFonts w:ascii="Arial" w:hAnsi="Arial" w:cs="Arial"/>
                <w:color w:val="545454"/>
                <w:w w:val="105"/>
                <w:sz w:val="16"/>
                <w:szCs w:val="16"/>
                <w:lang w:val="es-MX"/>
              </w:rPr>
              <w:t xml:space="preserve"> </w:t>
            </w:r>
          </w:p>
        </w:tc>
      </w:tr>
    </w:tbl>
    <w:p w14:paraId="16233D94" w14:textId="77777777" w:rsidR="004D2B1E" w:rsidRPr="00C343FB" w:rsidRDefault="004D2B1E" w:rsidP="009B71F6">
      <w:pPr>
        <w:spacing w:after="0" w:line="240" w:lineRule="auto"/>
        <w:jc w:val="both"/>
        <w:rPr>
          <w:rFonts w:ascii="Arial" w:hAnsi="Arial" w:cs="Arial"/>
          <w:sz w:val="16"/>
          <w:szCs w:val="16"/>
        </w:rPr>
      </w:pPr>
    </w:p>
    <w:p w14:paraId="0ECFE7B2" w14:textId="77777777" w:rsidR="004D2B1E" w:rsidRDefault="004D2B1E" w:rsidP="009B71F6">
      <w:pPr>
        <w:spacing w:after="0" w:line="240" w:lineRule="auto"/>
        <w:jc w:val="both"/>
        <w:rPr>
          <w:rFonts w:ascii="Arial" w:hAnsi="Arial" w:cs="Arial"/>
          <w:sz w:val="20"/>
          <w:szCs w:val="20"/>
        </w:rPr>
      </w:pPr>
    </w:p>
    <w:tbl>
      <w:tblPr>
        <w:tblStyle w:val="TableNormal"/>
        <w:tblW w:w="0" w:type="auto"/>
        <w:tblInd w:w="-3" w:type="dxa"/>
        <w:tblLayout w:type="fixed"/>
        <w:tblLook w:val="01E0" w:firstRow="1" w:lastRow="1" w:firstColumn="1" w:lastColumn="1" w:noHBand="0" w:noVBand="0"/>
      </w:tblPr>
      <w:tblGrid>
        <w:gridCol w:w="949"/>
        <w:gridCol w:w="2369"/>
        <w:gridCol w:w="1146"/>
        <w:gridCol w:w="3474"/>
      </w:tblGrid>
      <w:tr w:rsidR="000E2A7E" w14:paraId="7182E917" w14:textId="77777777" w:rsidTr="000E2A7E">
        <w:trPr>
          <w:trHeight w:hRule="exact" w:val="403"/>
        </w:trPr>
        <w:tc>
          <w:tcPr>
            <w:tcW w:w="7938" w:type="dxa"/>
            <w:gridSpan w:val="4"/>
            <w:tcBorders>
              <w:top w:val="single" w:sz="4" w:space="0" w:color="5B6064"/>
              <w:left w:val="single" w:sz="2" w:space="0" w:color="000000"/>
              <w:bottom w:val="single" w:sz="5" w:space="0" w:color="5B6064"/>
              <w:right w:val="single" w:sz="3" w:space="0" w:color="4F4F4F"/>
            </w:tcBorders>
          </w:tcPr>
          <w:p w14:paraId="3C81682B" w14:textId="77777777" w:rsidR="000E2A7E" w:rsidRPr="000E2A7E" w:rsidRDefault="000E2A7E" w:rsidP="00AC5297">
            <w:pPr>
              <w:pStyle w:val="TableParagraph"/>
              <w:spacing w:before="4"/>
              <w:rPr>
                <w:rFonts w:ascii="Arial" w:eastAsia="Times New Roman" w:hAnsi="Arial" w:cs="Arial"/>
                <w:sz w:val="16"/>
                <w:szCs w:val="16"/>
              </w:rPr>
            </w:pPr>
          </w:p>
          <w:p w14:paraId="4B861290" w14:textId="636F6474" w:rsidR="000E2A7E" w:rsidRPr="000E2A7E" w:rsidRDefault="000E2A7E" w:rsidP="00AC5297">
            <w:pPr>
              <w:pStyle w:val="TableParagraph"/>
              <w:spacing w:line="169" w:lineRule="exact"/>
              <w:ind w:right="591"/>
              <w:jc w:val="center"/>
              <w:rPr>
                <w:rFonts w:ascii="Arial" w:eastAsia="Arial" w:hAnsi="Arial" w:cs="Arial"/>
                <w:b/>
                <w:bCs/>
                <w:sz w:val="16"/>
                <w:szCs w:val="16"/>
              </w:rPr>
            </w:pPr>
            <w:proofErr w:type="spellStart"/>
            <w:r w:rsidRPr="000E2A7E">
              <w:rPr>
                <w:rFonts w:ascii="Arial" w:hAnsi="Arial" w:cs="Arial"/>
                <w:b/>
                <w:bCs/>
                <w:color w:val="2A2A2A"/>
                <w:w w:val="110"/>
                <w:sz w:val="16"/>
                <w:szCs w:val="16"/>
              </w:rPr>
              <w:t>E</w:t>
            </w:r>
            <w:r w:rsidRPr="000E2A7E">
              <w:rPr>
                <w:rFonts w:ascii="Arial" w:hAnsi="Arial" w:cs="Arial"/>
                <w:b/>
                <w:bCs/>
                <w:color w:val="2A2A2A"/>
                <w:w w:val="110"/>
                <w:sz w:val="16"/>
                <w:szCs w:val="16"/>
              </w:rPr>
              <w:t>greso</w:t>
            </w:r>
            <w:r w:rsidRPr="000E2A7E">
              <w:rPr>
                <w:rFonts w:ascii="Arial" w:hAnsi="Arial" w:cs="Arial"/>
                <w:b/>
                <w:bCs/>
                <w:color w:val="2A2A2A"/>
                <w:w w:val="110"/>
                <w:sz w:val="16"/>
                <w:szCs w:val="16"/>
              </w:rPr>
              <w:t>s</w:t>
            </w:r>
            <w:proofErr w:type="spellEnd"/>
            <w:r w:rsidRPr="000E2A7E">
              <w:rPr>
                <w:rFonts w:ascii="Arial" w:hAnsi="Arial" w:cs="Arial"/>
                <w:b/>
                <w:bCs/>
                <w:color w:val="2A2A2A"/>
                <w:w w:val="110"/>
                <w:sz w:val="16"/>
                <w:szCs w:val="16"/>
              </w:rPr>
              <w:t xml:space="preserve"> </w:t>
            </w:r>
            <w:proofErr w:type="spellStart"/>
            <w:r w:rsidRPr="000E2A7E">
              <w:rPr>
                <w:rFonts w:ascii="Arial" w:hAnsi="Arial" w:cs="Arial"/>
                <w:b/>
                <w:bCs/>
                <w:color w:val="2A2A2A"/>
                <w:w w:val="110"/>
                <w:sz w:val="16"/>
                <w:szCs w:val="16"/>
              </w:rPr>
              <w:t>brutos</w:t>
            </w:r>
            <w:proofErr w:type="spellEnd"/>
            <w:r w:rsidRPr="000E2A7E">
              <w:rPr>
                <w:rFonts w:ascii="Arial" w:hAnsi="Arial" w:cs="Arial"/>
                <w:b/>
                <w:bCs/>
                <w:color w:val="2A2A2A"/>
                <w:spacing w:val="5"/>
                <w:w w:val="110"/>
                <w:sz w:val="16"/>
                <w:szCs w:val="16"/>
              </w:rPr>
              <w:t xml:space="preserve"> </w:t>
            </w:r>
            <w:r w:rsidRPr="000E2A7E">
              <w:rPr>
                <w:rFonts w:ascii="Arial" w:hAnsi="Arial" w:cs="Arial"/>
                <w:b/>
                <w:bCs/>
                <w:color w:val="2A2A2A"/>
                <w:w w:val="110"/>
                <w:sz w:val="16"/>
                <w:szCs w:val="16"/>
              </w:rPr>
              <w:t>de</w:t>
            </w:r>
            <w:r w:rsidRPr="000E2A7E">
              <w:rPr>
                <w:rFonts w:ascii="Arial" w:hAnsi="Arial" w:cs="Arial"/>
                <w:b/>
                <w:bCs/>
                <w:color w:val="2A2A2A"/>
                <w:spacing w:val="-9"/>
                <w:w w:val="110"/>
                <w:sz w:val="16"/>
                <w:szCs w:val="16"/>
              </w:rPr>
              <w:t xml:space="preserve"> </w:t>
            </w:r>
            <w:r w:rsidRPr="000E2A7E">
              <w:rPr>
                <w:rFonts w:ascii="Arial" w:hAnsi="Arial" w:cs="Arial"/>
                <w:b/>
                <w:bCs/>
                <w:color w:val="2A2A2A"/>
                <w:w w:val="110"/>
                <w:sz w:val="16"/>
                <w:szCs w:val="16"/>
              </w:rPr>
              <w:t>los</w:t>
            </w:r>
            <w:r w:rsidRPr="000E2A7E">
              <w:rPr>
                <w:rFonts w:ascii="Arial" w:hAnsi="Arial" w:cs="Arial"/>
                <w:b/>
                <w:bCs/>
                <w:color w:val="2A2A2A"/>
                <w:w w:val="110"/>
                <w:sz w:val="16"/>
                <w:szCs w:val="16"/>
              </w:rPr>
              <w:t xml:space="preserve"> </w:t>
            </w:r>
            <w:proofErr w:type="spellStart"/>
            <w:r w:rsidRPr="000E2A7E">
              <w:rPr>
                <w:rFonts w:ascii="Arial" w:hAnsi="Arial" w:cs="Arial"/>
                <w:b/>
                <w:bCs/>
                <w:color w:val="2A2A2A"/>
                <w:w w:val="110"/>
                <w:sz w:val="16"/>
                <w:szCs w:val="16"/>
              </w:rPr>
              <w:t>municipios</w:t>
            </w:r>
            <w:proofErr w:type="spellEnd"/>
          </w:p>
        </w:tc>
      </w:tr>
      <w:tr w:rsidR="000E2A7E" w:rsidRPr="008F6C6E" w14:paraId="79AE0A8B" w14:textId="77777777" w:rsidTr="000E2A7E">
        <w:trPr>
          <w:trHeight w:hRule="exact" w:val="595"/>
        </w:trPr>
        <w:tc>
          <w:tcPr>
            <w:tcW w:w="7938" w:type="dxa"/>
            <w:gridSpan w:val="4"/>
            <w:tcBorders>
              <w:top w:val="single" w:sz="5" w:space="0" w:color="5B6064"/>
              <w:left w:val="single" w:sz="2" w:space="0" w:color="000000"/>
              <w:bottom w:val="single" w:sz="6" w:space="0" w:color="8C8C8C"/>
              <w:right w:val="single" w:sz="3" w:space="0" w:color="4F4F4F"/>
            </w:tcBorders>
          </w:tcPr>
          <w:p w14:paraId="4634FBD6" w14:textId="77777777" w:rsidR="000E2A7E" w:rsidRPr="000E2A7E" w:rsidRDefault="000E2A7E" w:rsidP="00AC5297">
            <w:pPr>
              <w:pStyle w:val="TableParagraph"/>
              <w:spacing w:before="49" w:line="250" w:lineRule="auto"/>
              <w:ind w:left="103" w:right="34"/>
              <w:rPr>
                <w:rFonts w:ascii="Arial" w:eastAsia="Times New Roman" w:hAnsi="Arial" w:cs="Arial"/>
                <w:sz w:val="16"/>
                <w:szCs w:val="16"/>
                <w:lang w:val="es-MX"/>
              </w:rPr>
            </w:pPr>
            <w:r w:rsidRPr="000E2A7E">
              <w:rPr>
                <w:rFonts w:ascii="Arial" w:hAnsi="Arial" w:cs="Arial"/>
                <w:color w:val="424242"/>
                <w:sz w:val="16"/>
                <w:szCs w:val="16"/>
                <w:lang w:val="es-MX"/>
              </w:rPr>
              <w:t>Mide</w:t>
            </w:r>
            <w:r w:rsidRPr="000E2A7E">
              <w:rPr>
                <w:rFonts w:ascii="Arial" w:hAnsi="Arial" w:cs="Arial"/>
                <w:color w:val="424242"/>
                <w:spacing w:val="27"/>
                <w:sz w:val="16"/>
                <w:szCs w:val="16"/>
                <w:lang w:val="es-MX"/>
              </w:rPr>
              <w:t xml:space="preserve"> </w:t>
            </w:r>
            <w:r w:rsidRPr="000E2A7E">
              <w:rPr>
                <w:rFonts w:ascii="Arial" w:hAnsi="Arial" w:cs="Arial"/>
                <w:color w:val="545454"/>
                <w:sz w:val="16"/>
                <w:szCs w:val="16"/>
                <w:lang w:val="es-MX"/>
              </w:rPr>
              <w:t>los</w:t>
            </w:r>
            <w:r w:rsidRPr="000E2A7E">
              <w:rPr>
                <w:rFonts w:ascii="Arial" w:hAnsi="Arial" w:cs="Arial"/>
                <w:color w:val="545454"/>
                <w:spacing w:val="16"/>
                <w:sz w:val="16"/>
                <w:szCs w:val="16"/>
                <w:lang w:val="es-MX"/>
              </w:rPr>
              <w:t xml:space="preserve"> </w:t>
            </w:r>
            <w:r w:rsidRPr="000E2A7E">
              <w:rPr>
                <w:rFonts w:ascii="Arial" w:hAnsi="Arial" w:cs="Arial"/>
                <w:color w:val="424242"/>
                <w:sz w:val="16"/>
                <w:szCs w:val="16"/>
                <w:lang w:val="es-MX"/>
              </w:rPr>
              <w:t>egresos</w:t>
            </w:r>
            <w:r w:rsidRPr="000E2A7E">
              <w:rPr>
                <w:rFonts w:ascii="Arial" w:hAnsi="Arial" w:cs="Arial"/>
                <w:color w:val="424242"/>
                <w:spacing w:val="27"/>
                <w:sz w:val="16"/>
                <w:szCs w:val="16"/>
                <w:lang w:val="es-MX"/>
              </w:rPr>
              <w:t xml:space="preserve"> </w:t>
            </w:r>
            <w:r w:rsidRPr="000E2A7E">
              <w:rPr>
                <w:rFonts w:ascii="Arial" w:hAnsi="Arial" w:cs="Arial"/>
                <w:color w:val="424242"/>
                <w:spacing w:val="3"/>
                <w:sz w:val="16"/>
                <w:szCs w:val="16"/>
                <w:lang w:val="es-MX"/>
              </w:rPr>
              <w:t>bru</w:t>
            </w:r>
            <w:r w:rsidRPr="000E2A7E">
              <w:rPr>
                <w:rFonts w:ascii="Arial" w:hAnsi="Arial" w:cs="Arial"/>
                <w:color w:val="2A2A2A"/>
                <w:spacing w:val="3"/>
                <w:sz w:val="16"/>
                <w:szCs w:val="16"/>
                <w:lang w:val="es-MX"/>
              </w:rPr>
              <w:t>t</w:t>
            </w:r>
            <w:r w:rsidRPr="000E2A7E">
              <w:rPr>
                <w:rFonts w:ascii="Arial" w:hAnsi="Arial" w:cs="Arial"/>
                <w:color w:val="424242"/>
                <w:spacing w:val="2"/>
                <w:sz w:val="16"/>
                <w:szCs w:val="16"/>
                <w:lang w:val="es-MX"/>
              </w:rPr>
              <w:t>os</w:t>
            </w:r>
            <w:r w:rsidRPr="000E2A7E">
              <w:rPr>
                <w:rFonts w:ascii="Arial" w:hAnsi="Arial" w:cs="Arial"/>
                <w:color w:val="424242"/>
                <w:spacing w:val="20"/>
                <w:sz w:val="16"/>
                <w:szCs w:val="16"/>
                <w:lang w:val="es-MX"/>
              </w:rPr>
              <w:t xml:space="preserve"> </w:t>
            </w:r>
            <w:r w:rsidRPr="000E2A7E">
              <w:rPr>
                <w:rFonts w:ascii="Arial" w:hAnsi="Arial" w:cs="Arial"/>
                <w:color w:val="424242"/>
                <w:sz w:val="16"/>
                <w:szCs w:val="16"/>
                <w:lang w:val="es-MX"/>
              </w:rPr>
              <w:t>anuales</w:t>
            </w:r>
            <w:r w:rsidRPr="000E2A7E">
              <w:rPr>
                <w:rFonts w:ascii="Arial" w:hAnsi="Arial" w:cs="Arial"/>
                <w:color w:val="424242"/>
                <w:spacing w:val="22"/>
                <w:sz w:val="16"/>
                <w:szCs w:val="16"/>
                <w:lang w:val="es-MX"/>
              </w:rPr>
              <w:t xml:space="preserve"> </w:t>
            </w:r>
            <w:r w:rsidRPr="000E2A7E">
              <w:rPr>
                <w:rFonts w:ascii="Arial" w:hAnsi="Arial" w:cs="Arial"/>
                <w:color w:val="424242"/>
                <w:sz w:val="16"/>
                <w:szCs w:val="16"/>
                <w:lang w:val="es-MX"/>
              </w:rPr>
              <w:t>de</w:t>
            </w:r>
            <w:r w:rsidRPr="000E2A7E">
              <w:rPr>
                <w:rFonts w:ascii="Arial" w:hAnsi="Arial" w:cs="Arial"/>
                <w:color w:val="424242"/>
                <w:spacing w:val="20"/>
                <w:sz w:val="16"/>
                <w:szCs w:val="16"/>
                <w:lang w:val="es-MX"/>
              </w:rPr>
              <w:t xml:space="preserve"> </w:t>
            </w:r>
            <w:r w:rsidRPr="000E2A7E">
              <w:rPr>
                <w:rFonts w:ascii="Arial" w:hAnsi="Arial" w:cs="Arial"/>
                <w:color w:val="545454"/>
                <w:sz w:val="16"/>
                <w:szCs w:val="16"/>
                <w:lang w:val="es-MX"/>
              </w:rPr>
              <w:t>los</w:t>
            </w:r>
            <w:r w:rsidRPr="000E2A7E">
              <w:rPr>
                <w:rFonts w:ascii="Arial" w:hAnsi="Arial" w:cs="Arial"/>
                <w:color w:val="545454"/>
                <w:spacing w:val="21"/>
                <w:sz w:val="16"/>
                <w:szCs w:val="16"/>
                <w:lang w:val="es-MX"/>
              </w:rPr>
              <w:t xml:space="preserve"> </w:t>
            </w:r>
            <w:r w:rsidRPr="000E2A7E">
              <w:rPr>
                <w:rFonts w:ascii="Arial" w:hAnsi="Arial" w:cs="Arial"/>
                <w:color w:val="424242"/>
                <w:sz w:val="16"/>
                <w:szCs w:val="16"/>
                <w:lang w:val="es-MX"/>
              </w:rPr>
              <w:t>municip</w:t>
            </w:r>
            <w:r w:rsidRPr="000E2A7E">
              <w:rPr>
                <w:rFonts w:ascii="Arial" w:hAnsi="Arial" w:cs="Arial"/>
                <w:color w:val="6D6D6D"/>
                <w:sz w:val="16"/>
                <w:szCs w:val="16"/>
                <w:lang w:val="es-MX"/>
              </w:rPr>
              <w:t>i</w:t>
            </w:r>
            <w:r w:rsidRPr="000E2A7E">
              <w:rPr>
                <w:rFonts w:ascii="Arial" w:hAnsi="Arial" w:cs="Arial"/>
                <w:color w:val="424242"/>
                <w:sz w:val="16"/>
                <w:szCs w:val="16"/>
                <w:lang w:val="es-MX"/>
              </w:rPr>
              <w:t>os</w:t>
            </w:r>
            <w:r w:rsidRPr="000E2A7E">
              <w:rPr>
                <w:rFonts w:ascii="Arial" w:hAnsi="Arial" w:cs="Arial"/>
                <w:color w:val="6D6D6D"/>
                <w:sz w:val="16"/>
                <w:szCs w:val="16"/>
                <w:lang w:val="es-MX"/>
              </w:rPr>
              <w:t>,</w:t>
            </w:r>
            <w:r w:rsidRPr="000E2A7E">
              <w:rPr>
                <w:rFonts w:ascii="Arial" w:hAnsi="Arial" w:cs="Arial"/>
                <w:color w:val="6D6D6D"/>
                <w:spacing w:val="2"/>
                <w:sz w:val="16"/>
                <w:szCs w:val="16"/>
                <w:lang w:val="es-MX"/>
              </w:rPr>
              <w:t xml:space="preserve"> </w:t>
            </w:r>
            <w:r w:rsidRPr="000E2A7E">
              <w:rPr>
                <w:rFonts w:ascii="Arial" w:hAnsi="Arial" w:cs="Arial"/>
                <w:color w:val="424242"/>
                <w:sz w:val="16"/>
                <w:szCs w:val="16"/>
                <w:lang w:val="es-MX"/>
              </w:rPr>
              <w:t>con</w:t>
            </w:r>
            <w:r w:rsidRPr="000E2A7E">
              <w:rPr>
                <w:rFonts w:ascii="Arial" w:hAnsi="Arial" w:cs="Arial"/>
                <w:color w:val="424242"/>
                <w:spacing w:val="21"/>
                <w:sz w:val="16"/>
                <w:szCs w:val="16"/>
                <w:lang w:val="es-MX"/>
              </w:rPr>
              <w:t xml:space="preserve"> </w:t>
            </w:r>
            <w:r w:rsidRPr="000E2A7E">
              <w:rPr>
                <w:rFonts w:ascii="Arial" w:hAnsi="Arial" w:cs="Arial"/>
                <w:color w:val="424242"/>
                <w:sz w:val="16"/>
                <w:szCs w:val="16"/>
                <w:lang w:val="es-MX"/>
              </w:rPr>
              <w:t>el</w:t>
            </w:r>
            <w:r w:rsidRPr="000E2A7E">
              <w:rPr>
                <w:rFonts w:ascii="Arial" w:hAnsi="Arial" w:cs="Arial"/>
                <w:color w:val="424242"/>
                <w:spacing w:val="16"/>
                <w:sz w:val="16"/>
                <w:szCs w:val="16"/>
                <w:lang w:val="es-MX"/>
              </w:rPr>
              <w:t xml:space="preserve"> </w:t>
            </w:r>
            <w:r w:rsidRPr="000E2A7E">
              <w:rPr>
                <w:rFonts w:ascii="Arial" w:hAnsi="Arial" w:cs="Arial"/>
                <w:color w:val="545454"/>
                <w:sz w:val="16"/>
                <w:szCs w:val="16"/>
                <w:lang w:val="es-MX"/>
              </w:rPr>
              <w:t>fin</w:t>
            </w:r>
            <w:r w:rsidRPr="000E2A7E">
              <w:rPr>
                <w:rFonts w:ascii="Arial" w:hAnsi="Arial" w:cs="Arial"/>
                <w:color w:val="545454"/>
                <w:spacing w:val="25"/>
                <w:sz w:val="16"/>
                <w:szCs w:val="16"/>
                <w:lang w:val="es-MX"/>
              </w:rPr>
              <w:t xml:space="preserve"> </w:t>
            </w:r>
            <w:r w:rsidRPr="000E2A7E">
              <w:rPr>
                <w:rFonts w:ascii="Arial" w:hAnsi="Arial" w:cs="Arial"/>
                <w:color w:val="2A2A2A"/>
                <w:spacing w:val="3"/>
                <w:sz w:val="16"/>
                <w:szCs w:val="16"/>
                <w:lang w:val="es-MX"/>
              </w:rPr>
              <w:t>d</w:t>
            </w:r>
            <w:r w:rsidRPr="000E2A7E">
              <w:rPr>
                <w:rFonts w:ascii="Arial" w:hAnsi="Arial" w:cs="Arial"/>
                <w:color w:val="424242"/>
                <w:spacing w:val="2"/>
                <w:sz w:val="16"/>
                <w:szCs w:val="16"/>
                <w:lang w:val="es-MX"/>
              </w:rPr>
              <w:t>e</w:t>
            </w:r>
            <w:r w:rsidRPr="000E2A7E">
              <w:rPr>
                <w:rFonts w:ascii="Arial" w:hAnsi="Arial" w:cs="Arial"/>
                <w:color w:val="424242"/>
                <w:spacing w:val="13"/>
                <w:sz w:val="16"/>
                <w:szCs w:val="16"/>
                <w:lang w:val="es-MX"/>
              </w:rPr>
              <w:t xml:space="preserve"> </w:t>
            </w:r>
            <w:r w:rsidRPr="000E2A7E">
              <w:rPr>
                <w:rFonts w:ascii="Arial" w:hAnsi="Arial" w:cs="Arial"/>
                <w:color w:val="424242"/>
                <w:sz w:val="16"/>
                <w:szCs w:val="16"/>
                <w:lang w:val="es-MX"/>
              </w:rPr>
              <w:t>mostrar</w:t>
            </w:r>
            <w:r w:rsidRPr="000E2A7E">
              <w:rPr>
                <w:rFonts w:ascii="Arial" w:hAnsi="Arial" w:cs="Arial"/>
                <w:color w:val="424242"/>
                <w:spacing w:val="26"/>
                <w:sz w:val="16"/>
                <w:szCs w:val="16"/>
                <w:lang w:val="es-MX"/>
              </w:rPr>
              <w:t xml:space="preserve"> </w:t>
            </w:r>
            <w:r w:rsidRPr="000E2A7E">
              <w:rPr>
                <w:rFonts w:ascii="Arial" w:hAnsi="Arial" w:cs="Arial"/>
                <w:color w:val="424242"/>
                <w:sz w:val="16"/>
                <w:szCs w:val="16"/>
                <w:lang w:val="es-MX"/>
              </w:rPr>
              <w:t>su</w:t>
            </w:r>
            <w:r w:rsidRPr="000E2A7E">
              <w:rPr>
                <w:rFonts w:ascii="Arial" w:hAnsi="Arial" w:cs="Arial"/>
                <w:color w:val="424242"/>
                <w:spacing w:val="22"/>
                <w:sz w:val="16"/>
                <w:szCs w:val="16"/>
                <w:lang w:val="es-MX"/>
              </w:rPr>
              <w:t xml:space="preserve"> </w:t>
            </w:r>
            <w:r w:rsidRPr="000E2A7E">
              <w:rPr>
                <w:rFonts w:ascii="Arial" w:hAnsi="Arial" w:cs="Arial"/>
                <w:color w:val="424242"/>
                <w:sz w:val="16"/>
                <w:szCs w:val="16"/>
                <w:lang w:val="es-MX"/>
              </w:rPr>
              <w:t>actuación</w:t>
            </w:r>
            <w:r w:rsidRPr="000E2A7E">
              <w:rPr>
                <w:rFonts w:ascii="Arial" w:hAnsi="Arial" w:cs="Arial"/>
                <w:color w:val="424242"/>
                <w:spacing w:val="28"/>
                <w:sz w:val="16"/>
                <w:szCs w:val="16"/>
                <w:lang w:val="es-MX"/>
              </w:rPr>
              <w:t xml:space="preserve"> </w:t>
            </w:r>
            <w:r w:rsidRPr="000E2A7E">
              <w:rPr>
                <w:rFonts w:ascii="Arial" w:hAnsi="Arial" w:cs="Arial"/>
                <w:color w:val="424242"/>
                <w:sz w:val="16"/>
                <w:szCs w:val="16"/>
                <w:lang w:val="es-MX"/>
              </w:rPr>
              <w:t>en</w:t>
            </w:r>
            <w:r w:rsidRPr="000E2A7E">
              <w:rPr>
                <w:rFonts w:ascii="Arial" w:hAnsi="Arial" w:cs="Arial"/>
                <w:color w:val="424242"/>
                <w:spacing w:val="18"/>
                <w:sz w:val="16"/>
                <w:szCs w:val="16"/>
                <w:lang w:val="es-MX"/>
              </w:rPr>
              <w:t xml:space="preserve"> </w:t>
            </w:r>
            <w:r w:rsidRPr="000E2A7E">
              <w:rPr>
                <w:rFonts w:ascii="Arial" w:hAnsi="Arial" w:cs="Arial"/>
                <w:color w:val="424242"/>
                <w:sz w:val="16"/>
                <w:szCs w:val="16"/>
                <w:lang w:val="es-MX"/>
              </w:rPr>
              <w:t>el</w:t>
            </w:r>
            <w:r w:rsidRPr="000E2A7E">
              <w:rPr>
                <w:rFonts w:ascii="Arial" w:hAnsi="Arial" w:cs="Arial"/>
                <w:color w:val="424242"/>
                <w:spacing w:val="29"/>
                <w:sz w:val="16"/>
                <w:szCs w:val="16"/>
                <w:lang w:val="es-MX"/>
              </w:rPr>
              <w:t xml:space="preserve"> </w:t>
            </w:r>
            <w:r w:rsidRPr="000E2A7E">
              <w:rPr>
                <w:rFonts w:ascii="Arial" w:hAnsi="Arial" w:cs="Arial"/>
                <w:color w:val="424242"/>
                <w:sz w:val="16"/>
                <w:szCs w:val="16"/>
                <w:lang w:val="es-MX"/>
              </w:rPr>
              <w:t>ámb</w:t>
            </w:r>
            <w:r w:rsidRPr="000E2A7E">
              <w:rPr>
                <w:rFonts w:ascii="Arial" w:hAnsi="Arial" w:cs="Arial"/>
                <w:color w:val="6D6D6D"/>
                <w:sz w:val="16"/>
                <w:szCs w:val="16"/>
                <w:lang w:val="es-MX"/>
              </w:rPr>
              <w:t>i</w:t>
            </w:r>
            <w:r w:rsidRPr="000E2A7E">
              <w:rPr>
                <w:rFonts w:ascii="Arial" w:hAnsi="Arial" w:cs="Arial"/>
                <w:color w:val="424242"/>
                <w:sz w:val="16"/>
                <w:szCs w:val="16"/>
                <w:lang w:val="es-MX"/>
              </w:rPr>
              <w:t>to</w:t>
            </w:r>
            <w:r w:rsidRPr="000E2A7E">
              <w:rPr>
                <w:rFonts w:ascii="Arial" w:hAnsi="Arial" w:cs="Arial"/>
                <w:color w:val="424242"/>
                <w:spacing w:val="-8"/>
                <w:sz w:val="16"/>
                <w:szCs w:val="16"/>
                <w:lang w:val="es-MX"/>
              </w:rPr>
              <w:t xml:space="preserve"> </w:t>
            </w:r>
            <w:r w:rsidRPr="000E2A7E">
              <w:rPr>
                <w:rFonts w:ascii="Arial" w:hAnsi="Arial" w:cs="Arial"/>
                <w:color w:val="424242"/>
                <w:sz w:val="16"/>
                <w:szCs w:val="16"/>
                <w:lang w:val="es-MX"/>
              </w:rPr>
              <w:t>económ</w:t>
            </w:r>
            <w:r w:rsidRPr="000E2A7E">
              <w:rPr>
                <w:rFonts w:ascii="Arial" w:hAnsi="Arial" w:cs="Arial"/>
                <w:color w:val="6D6D6D"/>
                <w:spacing w:val="1"/>
                <w:sz w:val="16"/>
                <w:szCs w:val="16"/>
                <w:lang w:val="es-MX"/>
              </w:rPr>
              <w:t>i</w:t>
            </w:r>
            <w:r w:rsidRPr="000E2A7E">
              <w:rPr>
                <w:rFonts w:ascii="Arial" w:hAnsi="Arial" w:cs="Arial"/>
                <w:color w:val="424242"/>
                <w:sz w:val="16"/>
                <w:szCs w:val="16"/>
                <w:lang w:val="es-MX"/>
              </w:rPr>
              <w:t>co</w:t>
            </w:r>
            <w:r w:rsidRPr="000E2A7E">
              <w:rPr>
                <w:rFonts w:ascii="Arial" w:hAnsi="Arial" w:cs="Arial"/>
                <w:color w:val="424242"/>
                <w:spacing w:val="-6"/>
                <w:sz w:val="16"/>
                <w:szCs w:val="16"/>
                <w:lang w:val="es-MX"/>
              </w:rPr>
              <w:t xml:space="preserve"> </w:t>
            </w:r>
            <w:r w:rsidRPr="000E2A7E">
              <w:rPr>
                <w:rFonts w:ascii="Arial" w:hAnsi="Arial" w:cs="Arial"/>
                <w:color w:val="424242"/>
                <w:sz w:val="16"/>
                <w:szCs w:val="16"/>
                <w:lang w:val="es-MX"/>
              </w:rPr>
              <w:t>y</w:t>
            </w:r>
            <w:r w:rsidRPr="000E2A7E">
              <w:rPr>
                <w:rFonts w:ascii="Arial" w:hAnsi="Arial" w:cs="Arial"/>
                <w:color w:val="424242"/>
                <w:spacing w:val="-4"/>
                <w:sz w:val="16"/>
                <w:szCs w:val="16"/>
                <w:lang w:val="es-MX"/>
              </w:rPr>
              <w:t xml:space="preserve"> </w:t>
            </w:r>
            <w:r w:rsidRPr="000E2A7E">
              <w:rPr>
                <w:rFonts w:ascii="Arial" w:hAnsi="Arial" w:cs="Arial"/>
                <w:color w:val="545454"/>
                <w:sz w:val="16"/>
                <w:szCs w:val="16"/>
                <w:lang w:val="es-MX"/>
              </w:rPr>
              <w:t>soc</w:t>
            </w:r>
            <w:r w:rsidRPr="000E2A7E">
              <w:rPr>
                <w:rFonts w:ascii="Arial" w:hAnsi="Arial" w:cs="Arial"/>
                <w:color w:val="6D6D6D"/>
                <w:sz w:val="16"/>
                <w:szCs w:val="16"/>
                <w:lang w:val="es-MX"/>
              </w:rPr>
              <w:t>i</w:t>
            </w:r>
            <w:r w:rsidRPr="000E2A7E">
              <w:rPr>
                <w:rFonts w:ascii="Arial" w:hAnsi="Arial" w:cs="Arial"/>
                <w:color w:val="424242"/>
                <w:sz w:val="16"/>
                <w:szCs w:val="16"/>
                <w:lang w:val="es-MX"/>
              </w:rPr>
              <w:t>al,</w:t>
            </w:r>
            <w:r w:rsidRPr="000E2A7E">
              <w:rPr>
                <w:rFonts w:ascii="Arial" w:hAnsi="Arial" w:cs="Arial"/>
                <w:color w:val="424242"/>
                <w:spacing w:val="-4"/>
                <w:sz w:val="16"/>
                <w:szCs w:val="16"/>
                <w:lang w:val="es-MX"/>
              </w:rPr>
              <w:t xml:space="preserve"> </w:t>
            </w:r>
            <w:proofErr w:type="spellStart"/>
            <w:r w:rsidRPr="000E2A7E">
              <w:rPr>
                <w:rFonts w:ascii="Arial" w:hAnsi="Arial" w:cs="Arial"/>
                <w:color w:val="424242"/>
                <w:sz w:val="16"/>
                <w:szCs w:val="16"/>
                <w:lang w:val="es-MX"/>
              </w:rPr>
              <w:t>contribuvendo</w:t>
            </w:r>
            <w:proofErr w:type="spellEnd"/>
            <w:r w:rsidRPr="000E2A7E">
              <w:rPr>
                <w:rFonts w:ascii="Arial" w:hAnsi="Arial" w:cs="Arial"/>
                <w:color w:val="424242"/>
                <w:sz w:val="16"/>
                <w:szCs w:val="16"/>
                <w:lang w:val="es-MX"/>
              </w:rPr>
              <w:t xml:space="preserve"> a</w:t>
            </w:r>
            <w:r w:rsidRPr="000E2A7E">
              <w:rPr>
                <w:rFonts w:ascii="Arial" w:hAnsi="Arial" w:cs="Arial"/>
                <w:color w:val="424242"/>
                <w:spacing w:val="7"/>
                <w:sz w:val="16"/>
                <w:szCs w:val="16"/>
                <w:lang w:val="es-MX"/>
              </w:rPr>
              <w:t xml:space="preserve"> </w:t>
            </w:r>
            <w:r w:rsidRPr="000E2A7E">
              <w:rPr>
                <w:rFonts w:ascii="Arial" w:hAnsi="Arial" w:cs="Arial"/>
                <w:color w:val="545454"/>
                <w:sz w:val="16"/>
                <w:szCs w:val="16"/>
                <w:lang w:val="es-MX"/>
              </w:rPr>
              <w:t>la</w:t>
            </w:r>
            <w:r w:rsidRPr="000E2A7E">
              <w:rPr>
                <w:rFonts w:ascii="Arial" w:hAnsi="Arial" w:cs="Arial"/>
                <w:color w:val="545454"/>
                <w:spacing w:val="3"/>
                <w:sz w:val="16"/>
                <w:szCs w:val="16"/>
                <w:lang w:val="es-MX"/>
              </w:rPr>
              <w:t xml:space="preserve"> </w:t>
            </w:r>
            <w:r w:rsidRPr="000E2A7E">
              <w:rPr>
                <w:rFonts w:ascii="Arial" w:hAnsi="Arial" w:cs="Arial"/>
                <w:color w:val="545454"/>
                <w:sz w:val="16"/>
                <w:szCs w:val="16"/>
                <w:lang w:val="es-MX"/>
              </w:rPr>
              <w:t>transparencia</w:t>
            </w:r>
            <w:r w:rsidRPr="000E2A7E">
              <w:rPr>
                <w:rFonts w:ascii="Arial" w:hAnsi="Arial" w:cs="Arial"/>
                <w:color w:val="545454"/>
                <w:spacing w:val="15"/>
                <w:sz w:val="16"/>
                <w:szCs w:val="16"/>
                <w:lang w:val="es-MX"/>
              </w:rPr>
              <w:t xml:space="preserve"> </w:t>
            </w:r>
            <w:r w:rsidRPr="000E2A7E">
              <w:rPr>
                <w:rFonts w:ascii="Arial" w:hAnsi="Arial" w:cs="Arial"/>
                <w:color w:val="424242"/>
                <w:sz w:val="16"/>
                <w:szCs w:val="16"/>
                <w:lang w:val="es-MX"/>
              </w:rPr>
              <w:t>de</w:t>
            </w:r>
            <w:r w:rsidRPr="000E2A7E">
              <w:rPr>
                <w:rFonts w:ascii="Arial" w:hAnsi="Arial" w:cs="Arial"/>
                <w:color w:val="424242"/>
                <w:spacing w:val="-2"/>
                <w:sz w:val="16"/>
                <w:szCs w:val="16"/>
                <w:lang w:val="es-MX"/>
              </w:rPr>
              <w:t xml:space="preserve"> </w:t>
            </w:r>
            <w:r w:rsidRPr="000E2A7E">
              <w:rPr>
                <w:rFonts w:ascii="Arial" w:hAnsi="Arial" w:cs="Arial"/>
                <w:color w:val="424242"/>
                <w:sz w:val="16"/>
                <w:szCs w:val="16"/>
                <w:lang w:val="es-MX"/>
              </w:rPr>
              <w:t>la</w:t>
            </w:r>
            <w:r w:rsidRPr="000E2A7E">
              <w:rPr>
                <w:rFonts w:ascii="Arial" w:hAnsi="Arial" w:cs="Arial"/>
                <w:color w:val="424242"/>
                <w:spacing w:val="5"/>
                <w:sz w:val="16"/>
                <w:szCs w:val="16"/>
                <w:lang w:val="es-MX"/>
              </w:rPr>
              <w:t xml:space="preserve"> </w:t>
            </w:r>
            <w:r w:rsidRPr="000E2A7E">
              <w:rPr>
                <w:rFonts w:ascii="Arial" w:hAnsi="Arial" w:cs="Arial"/>
                <w:color w:val="424242"/>
                <w:sz w:val="16"/>
                <w:szCs w:val="16"/>
                <w:lang w:val="es-MX"/>
              </w:rPr>
              <w:t>acción</w:t>
            </w:r>
            <w:r w:rsidRPr="000E2A7E">
              <w:rPr>
                <w:rFonts w:ascii="Arial" w:hAnsi="Arial" w:cs="Arial"/>
                <w:color w:val="424242"/>
                <w:spacing w:val="7"/>
                <w:sz w:val="16"/>
                <w:szCs w:val="16"/>
                <w:lang w:val="es-MX"/>
              </w:rPr>
              <w:t xml:space="preserve"> </w:t>
            </w:r>
            <w:r w:rsidRPr="000E2A7E">
              <w:rPr>
                <w:rFonts w:ascii="Arial" w:hAnsi="Arial" w:cs="Arial"/>
                <w:color w:val="424242"/>
                <w:sz w:val="16"/>
                <w:szCs w:val="16"/>
                <w:lang w:val="es-MX"/>
              </w:rPr>
              <w:t>pública</w:t>
            </w:r>
          </w:p>
        </w:tc>
      </w:tr>
      <w:tr w:rsidR="000E2A7E" w14:paraId="50205F94" w14:textId="77777777" w:rsidTr="000E2A7E">
        <w:trPr>
          <w:trHeight w:hRule="exact" w:val="395"/>
        </w:trPr>
        <w:tc>
          <w:tcPr>
            <w:tcW w:w="949" w:type="dxa"/>
            <w:tcBorders>
              <w:top w:val="single" w:sz="6" w:space="0" w:color="8C8C8C"/>
              <w:left w:val="single" w:sz="2" w:space="0" w:color="000000"/>
              <w:bottom w:val="single" w:sz="3" w:space="0" w:color="5B5B5B"/>
              <w:right w:val="single" w:sz="4" w:space="0" w:color="575757"/>
            </w:tcBorders>
          </w:tcPr>
          <w:p w14:paraId="24D7737A" w14:textId="77777777" w:rsidR="000E2A7E" w:rsidRPr="000E2A7E" w:rsidRDefault="000E2A7E" w:rsidP="00AC5297">
            <w:pPr>
              <w:pStyle w:val="TableParagraph"/>
              <w:spacing w:before="11"/>
              <w:rPr>
                <w:rFonts w:ascii="Arial" w:eastAsia="Times New Roman" w:hAnsi="Arial" w:cs="Arial"/>
                <w:b/>
                <w:bCs/>
                <w:sz w:val="16"/>
                <w:szCs w:val="16"/>
                <w:lang w:val="es-MX"/>
              </w:rPr>
            </w:pPr>
          </w:p>
          <w:p w14:paraId="7875E842" w14:textId="77777777" w:rsidR="000E2A7E" w:rsidRPr="000E2A7E" w:rsidRDefault="000E2A7E" w:rsidP="00AC5297">
            <w:pPr>
              <w:pStyle w:val="TableParagraph"/>
              <w:ind w:left="237"/>
              <w:rPr>
                <w:rFonts w:ascii="Arial" w:eastAsia="Times New Roman" w:hAnsi="Arial" w:cs="Arial"/>
                <w:b/>
                <w:bCs/>
                <w:sz w:val="16"/>
                <w:szCs w:val="16"/>
              </w:rPr>
            </w:pPr>
            <w:r w:rsidRPr="000E2A7E">
              <w:rPr>
                <w:rFonts w:ascii="Arial" w:hAnsi="Arial" w:cs="Arial"/>
                <w:b/>
                <w:bCs/>
                <w:color w:val="2A2A2A"/>
                <w:sz w:val="16"/>
                <w:szCs w:val="16"/>
              </w:rPr>
              <w:t>Variable</w:t>
            </w:r>
          </w:p>
        </w:tc>
        <w:tc>
          <w:tcPr>
            <w:tcW w:w="2369" w:type="dxa"/>
            <w:tcBorders>
              <w:top w:val="single" w:sz="6" w:space="0" w:color="8C8C8C"/>
              <w:left w:val="single" w:sz="4" w:space="0" w:color="575757"/>
              <w:bottom w:val="single" w:sz="3" w:space="0" w:color="5B5B5B"/>
              <w:right w:val="single" w:sz="4" w:space="0" w:color="5B5B5B"/>
            </w:tcBorders>
          </w:tcPr>
          <w:p w14:paraId="5E5C1D1E" w14:textId="77777777" w:rsidR="000E2A7E" w:rsidRPr="000E2A7E" w:rsidRDefault="000E2A7E" w:rsidP="00AC5297">
            <w:pPr>
              <w:pStyle w:val="TableParagraph"/>
              <w:spacing w:before="11"/>
              <w:rPr>
                <w:rFonts w:ascii="Arial" w:eastAsia="Times New Roman" w:hAnsi="Arial" w:cs="Arial"/>
                <w:b/>
                <w:bCs/>
                <w:sz w:val="16"/>
                <w:szCs w:val="16"/>
                <w:lang w:val="es-MX"/>
              </w:rPr>
            </w:pPr>
          </w:p>
          <w:p w14:paraId="0ED5EC88" w14:textId="77777777" w:rsidR="000E2A7E" w:rsidRPr="000E2A7E" w:rsidRDefault="000E2A7E" w:rsidP="000E2A7E">
            <w:pPr>
              <w:pStyle w:val="TableParagraph"/>
              <w:jc w:val="center"/>
              <w:rPr>
                <w:rFonts w:ascii="Arial" w:eastAsia="Times New Roman" w:hAnsi="Arial" w:cs="Arial"/>
                <w:b/>
                <w:bCs/>
                <w:sz w:val="16"/>
                <w:szCs w:val="16"/>
                <w:lang w:val="es-MX"/>
              </w:rPr>
            </w:pPr>
            <w:r w:rsidRPr="000E2A7E">
              <w:rPr>
                <w:rFonts w:ascii="Arial" w:hAnsi="Arial" w:cs="Arial"/>
                <w:b/>
                <w:bCs/>
                <w:color w:val="2A2A2A"/>
                <w:sz w:val="16"/>
                <w:szCs w:val="16"/>
                <w:lang w:val="es-MX"/>
              </w:rPr>
              <w:t>Valor</w:t>
            </w:r>
            <w:r w:rsidRPr="000E2A7E">
              <w:rPr>
                <w:rFonts w:ascii="Arial" w:hAnsi="Arial" w:cs="Arial"/>
                <w:b/>
                <w:bCs/>
                <w:color w:val="2A2A2A"/>
                <w:spacing w:val="-4"/>
                <w:sz w:val="16"/>
                <w:szCs w:val="16"/>
                <w:lang w:val="es-MX"/>
              </w:rPr>
              <w:t xml:space="preserve"> </w:t>
            </w:r>
            <w:r w:rsidRPr="000E2A7E">
              <w:rPr>
                <w:rFonts w:ascii="Arial" w:hAnsi="Arial" w:cs="Arial"/>
                <w:b/>
                <w:bCs/>
                <w:color w:val="2A2A2A"/>
                <w:sz w:val="16"/>
                <w:szCs w:val="16"/>
                <w:lang w:val="es-MX"/>
              </w:rPr>
              <w:t>al</w:t>
            </w:r>
            <w:r w:rsidRPr="000E2A7E">
              <w:rPr>
                <w:rFonts w:ascii="Arial" w:hAnsi="Arial" w:cs="Arial"/>
                <w:b/>
                <w:bCs/>
                <w:color w:val="2A2A2A"/>
                <w:spacing w:val="-4"/>
                <w:sz w:val="16"/>
                <w:szCs w:val="16"/>
                <w:lang w:val="es-MX"/>
              </w:rPr>
              <w:t xml:space="preserve"> </w:t>
            </w:r>
            <w:r w:rsidRPr="000E2A7E">
              <w:rPr>
                <w:rFonts w:ascii="Arial" w:hAnsi="Arial" w:cs="Arial"/>
                <w:b/>
                <w:bCs/>
                <w:color w:val="424242"/>
                <w:spacing w:val="2"/>
                <w:sz w:val="16"/>
                <w:szCs w:val="16"/>
                <w:lang w:val="es-MX"/>
              </w:rPr>
              <w:t>i</w:t>
            </w:r>
            <w:r w:rsidRPr="000E2A7E">
              <w:rPr>
                <w:rFonts w:ascii="Arial" w:hAnsi="Arial" w:cs="Arial"/>
                <w:b/>
                <w:bCs/>
                <w:color w:val="2A2A2A"/>
                <w:spacing w:val="2"/>
                <w:sz w:val="16"/>
                <w:szCs w:val="16"/>
                <w:lang w:val="es-MX"/>
              </w:rPr>
              <w:t>n</w:t>
            </w:r>
            <w:r w:rsidRPr="000E2A7E">
              <w:rPr>
                <w:rFonts w:ascii="Arial" w:hAnsi="Arial" w:cs="Arial"/>
                <w:b/>
                <w:bCs/>
                <w:color w:val="424242"/>
                <w:spacing w:val="2"/>
                <w:sz w:val="16"/>
                <w:szCs w:val="16"/>
                <w:lang w:val="es-MX"/>
              </w:rPr>
              <w:t>i</w:t>
            </w:r>
            <w:r w:rsidRPr="000E2A7E">
              <w:rPr>
                <w:rFonts w:ascii="Arial" w:hAnsi="Arial" w:cs="Arial"/>
                <w:b/>
                <w:bCs/>
                <w:color w:val="2A2A2A"/>
                <w:spacing w:val="2"/>
                <w:sz w:val="16"/>
                <w:szCs w:val="16"/>
                <w:lang w:val="es-MX"/>
              </w:rPr>
              <w:t>cio</w:t>
            </w:r>
            <w:r w:rsidRPr="000E2A7E">
              <w:rPr>
                <w:rFonts w:ascii="Arial" w:hAnsi="Arial" w:cs="Arial"/>
                <w:b/>
                <w:bCs/>
                <w:color w:val="2A2A2A"/>
                <w:spacing w:val="-9"/>
                <w:sz w:val="16"/>
                <w:szCs w:val="16"/>
                <w:lang w:val="es-MX"/>
              </w:rPr>
              <w:t xml:space="preserve"> </w:t>
            </w:r>
            <w:r w:rsidRPr="000E2A7E">
              <w:rPr>
                <w:rFonts w:ascii="Arial" w:hAnsi="Arial" w:cs="Arial"/>
                <w:b/>
                <w:bCs/>
                <w:color w:val="2A2A2A"/>
                <w:sz w:val="16"/>
                <w:szCs w:val="16"/>
                <w:lang w:val="es-MX"/>
              </w:rPr>
              <w:t>de</w:t>
            </w:r>
            <w:r w:rsidRPr="000E2A7E">
              <w:rPr>
                <w:rFonts w:ascii="Arial" w:hAnsi="Arial" w:cs="Arial"/>
                <w:b/>
                <w:bCs/>
                <w:color w:val="2A2A2A"/>
                <w:spacing w:val="-5"/>
                <w:sz w:val="16"/>
                <w:szCs w:val="16"/>
                <w:lang w:val="es-MX"/>
              </w:rPr>
              <w:t xml:space="preserve"> </w:t>
            </w:r>
            <w:r w:rsidRPr="000E2A7E">
              <w:rPr>
                <w:rFonts w:ascii="Arial" w:hAnsi="Arial" w:cs="Arial"/>
                <w:b/>
                <w:bCs/>
                <w:color w:val="2A2A2A"/>
                <w:sz w:val="16"/>
                <w:szCs w:val="16"/>
                <w:lang w:val="es-MX"/>
              </w:rPr>
              <w:t>la</w:t>
            </w:r>
            <w:r w:rsidRPr="000E2A7E">
              <w:rPr>
                <w:rFonts w:ascii="Arial" w:hAnsi="Arial" w:cs="Arial"/>
                <w:b/>
                <w:bCs/>
                <w:color w:val="2A2A2A"/>
                <w:spacing w:val="-6"/>
                <w:sz w:val="16"/>
                <w:szCs w:val="16"/>
                <w:lang w:val="es-MX"/>
              </w:rPr>
              <w:t xml:space="preserve"> </w:t>
            </w:r>
            <w:r w:rsidRPr="000E2A7E">
              <w:rPr>
                <w:rFonts w:ascii="Arial" w:hAnsi="Arial" w:cs="Arial"/>
                <w:b/>
                <w:bCs/>
                <w:color w:val="2A2A2A"/>
                <w:sz w:val="16"/>
                <w:szCs w:val="16"/>
                <w:lang w:val="es-MX"/>
              </w:rPr>
              <w:t>adm</w:t>
            </w:r>
            <w:r w:rsidRPr="000E2A7E">
              <w:rPr>
                <w:rFonts w:ascii="Arial" w:hAnsi="Arial" w:cs="Arial"/>
                <w:b/>
                <w:bCs/>
                <w:color w:val="424242"/>
                <w:sz w:val="16"/>
                <w:szCs w:val="16"/>
                <w:lang w:val="es-MX"/>
              </w:rPr>
              <w:t>i</w:t>
            </w:r>
            <w:r w:rsidRPr="000E2A7E">
              <w:rPr>
                <w:rFonts w:ascii="Arial" w:hAnsi="Arial" w:cs="Arial"/>
                <w:b/>
                <w:bCs/>
                <w:color w:val="2A2A2A"/>
                <w:sz w:val="16"/>
                <w:szCs w:val="16"/>
                <w:lang w:val="es-MX"/>
              </w:rPr>
              <w:t>nistración</w:t>
            </w:r>
          </w:p>
        </w:tc>
        <w:tc>
          <w:tcPr>
            <w:tcW w:w="1146" w:type="dxa"/>
            <w:tcBorders>
              <w:top w:val="single" w:sz="6" w:space="0" w:color="8C8C8C"/>
              <w:left w:val="single" w:sz="4" w:space="0" w:color="5B5B5B"/>
              <w:bottom w:val="single" w:sz="3" w:space="0" w:color="5B5B5B"/>
              <w:right w:val="single" w:sz="6" w:space="0" w:color="6B6B6B"/>
            </w:tcBorders>
          </w:tcPr>
          <w:p w14:paraId="3FDFCEB6" w14:textId="77777777" w:rsidR="000E2A7E" w:rsidRPr="000E2A7E" w:rsidRDefault="000E2A7E" w:rsidP="00AC5297">
            <w:pPr>
              <w:pStyle w:val="TableParagraph"/>
              <w:spacing w:before="11"/>
              <w:rPr>
                <w:rFonts w:ascii="Arial" w:eastAsia="Times New Roman" w:hAnsi="Arial" w:cs="Arial"/>
                <w:b/>
                <w:bCs/>
                <w:sz w:val="16"/>
                <w:szCs w:val="16"/>
                <w:lang w:val="es-MX"/>
              </w:rPr>
            </w:pPr>
          </w:p>
          <w:p w14:paraId="0809E387" w14:textId="77777777" w:rsidR="000E2A7E" w:rsidRPr="000E2A7E" w:rsidRDefault="000E2A7E" w:rsidP="00AC5297">
            <w:pPr>
              <w:pStyle w:val="TableParagraph"/>
              <w:ind w:left="7"/>
              <w:jc w:val="center"/>
              <w:rPr>
                <w:rFonts w:ascii="Arial" w:eastAsia="Times New Roman" w:hAnsi="Arial" w:cs="Arial"/>
                <w:b/>
                <w:bCs/>
                <w:sz w:val="16"/>
                <w:szCs w:val="16"/>
              </w:rPr>
            </w:pPr>
            <w:r w:rsidRPr="000E2A7E">
              <w:rPr>
                <w:rFonts w:ascii="Arial" w:hAnsi="Arial" w:cs="Arial"/>
                <w:b/>
                <w:bCs/>
                <w:color w:val="2A2A2A"/>
                <w:w w:val="105"/>
                <w:sz w:val="16"/>
                <w:szCs w:val="16"/>
              </w:rPr>
              <w:t>Meta</w:t>
            </w:r>
          </w:p>
        </w:tc>
        <w:tc>
          <w:tcPr>
            <w:tcW w:w="3474" w:type="dxa"/>
            <w:tcBorders>
              <w:top w:val="single" w:sz="6" w:space="0" w:color="8C8C8C"/>
              <w:left w:val="single" w:sz="6" w:space="0" w:color="6B6B6B"/>
              <w:bottom w:val="single" w:sz="3" w:space="0" w:color="5B5B5B"/>
              <w:right w:val="single" w:sz="3" w:space="0" w:color="4F4F4F"/>
            </w:tcBorders>
          </w:tcPr>
          <w:p w14:paraId="7E6A697D" w14:textId="77777777" w:rsidR="000E2A7E" w:rsidRPr="000E2A7E" w:rsidRDefault="000E2A7E" w:rsidP="00AC5297">
            <w:pPr>
              <w:pStyle w:val="TableParagraph"/>
              <w:spacing w:before="11"/>
              <w:rPr>
                <w:rFonts w:ascii="Arial" w:eastAsia="Times New Roman" w:hAnsi="Arial" w:cs="Arial"/>
                <w:b/>
                <w:bCs/>
                <w:sz w:val="16"/>
                <w:szCs w:val="16"/>
              </w:rPr>
            </w:pPr>
          </w:p>
          <w:p w14:paraId="535DCA22" w14:textId="77777777" w:rsidR="000E2A7E" w:rsidRPr="000E2A7E" w:rsidRDefault="000E2A7E" w:rsidP="00AC5297">
            <w:pPr>
              <w:pStyle w:val="TableParagraph"/>
              <w:ind w:right="5"/>
              <w:jc w:val="center"/>
              <w:rPr>
                <w:rFonts w:ascii="Arial" w:eastAsia="Times New Roman" w:hAnsi="Arial" w:cs="Arial"/>
                <w:b/>
                <w:bCs/>
                <w:sz w:val="16"/>
                <w:szCs w:val="16"/>
              </w:rPr>
            </w:pPr>
            <w:r w:rsidRPr="000E2A7E">
              <w:rPr>
                <w:rFonts w:ascii="Arial" w:hAnsi="Arial" w:cs="Arial"/>
                <w:b/>
                <w:bCs/>
                <w:color w:val="2A2A2A"/>
                <w:w w:val="105"/>
                <w:sz w:val="16"/>
                <w:szCs w:val="16"/>
              </w:rPr>
              <w:t>Meta</w:t>
            </w:r>
          </w:p>
        </w:tc>
      </w:tr>
      <w:tr w:rsidR="000E2A7E" w14:paraId="70239C25" w14:textId="77777777" w:rsidTr="000E2A7E">
        <w:trPr>
          <w:trHeight w:hRule="exact" w:val="206"/>
        </w:trPr>
        <w:tc>
          <w:tcPr>
            <w:tcW w:w="949" w:type="dxa"/>
            <w:tcBorders>
              <w:top w:val="single" w:sz="3" w:space="0" w:color="5B5B5B"/>
              <w:left w:val="single" w:sz="2" w:space="0" w:color="000000"/>
              <w:bottom w:val="single" w:sz="7" w:space="0" w:color="7C7C7C"/>
              <w:right w:val="single" w:sz="4" w:space="0" w:color="575757"/>
            </w:tcBorders>
          </w:tcPr>
          <w:p w14:paraId="04FF99D2" w14:textId="77777777" w:rsidR="000E2A7E" w:rsidRPr="000E2A7E" w:rsidRDefault="000E2A7E" w:rsidP="00AC5297">
            <w:pPr>
              <w:pStyle w:val="TableParagraph"/>
              <w:spacing w:before="32"/>
              <w:ind w:right="7"/>
              <w:jc w:val="center"/>
              <w:rPr>
                <w:rFonts w:ascii="Arial" w:eastAsia="Times New Roman" w:hAnsi="Arial" w:cs="Arial"/>
                <w:sz w:val="16"/>
                <w:szCs w:val="16"/>
              </w:rPr>
            </w:pPr>
            <w:proofErr w:type="spellStart"/>
            <w:r w:rsidRPr="000E2A7E">
              <w:rPr>
                <w:rFonts w:ascii="Arial" w:hAnsi="Arial" w:cs="Arial"/>
                <w:color w:val="2A2A2A"/>
                <w:sz w:val="16"/>
                <w:szCs w:val="16"/>
              </w:rPr>
              <w:t>Año</w:t>
            </w:r>
            <w:proofErr w:type="spellEnd"/>
          </w:p>
        </w:tc>
        <w:tc>
          <w:tcPr>
            <w:tcW w:w="2369" w:type="dxa"/>
            <w:tcBorders>
              <w:top w:val="single" w:sz="3" w:space="0" w:color="5B5B5B"/>
              <w:left w:val="single" w:sz="4" w:space="0" w:color="575757"/>
              <w:bottom w:val="single" w:sz="7" w:space="0" w:color="7C7C7C"/>
              <w:right w:val="single" w:sz="4" w:space="0" w:color="5B5B5B"/>
            </w:tcBorders>
          </w:tcPr>
          <w:p w14:paraId="5CBCB3BA" w14:textId="77777777" w:rsidR="000E2A7E" w:rsidRPr="000E2A7E" w:rsidRDefault="000E2A7E" w:rsidP="00AC5297">
            <w:pPr>
              <w:pStyle w:val="TableParagraph"/>
              <w:spacing w:before="37" w:line="157" w:lineRule="exact"/>
              <w:ind w:left="6"/>
              <w:jc w:val="center"/>
              <w:rPr>
                <w:rFonts w:ascii="Arial" w:eastAsia="Times New Roman" w:hAnsi="Arial" w:cs="Arial"/>
                <w:sz w:val="16"/>
                <w:szCs w:val="16"/>
              </w:rPr>
            </w:pPr>
            <w:r w:rsidRPr="000E2A7E">
              <w:rPr>
                <w:rFonts w:ascii="Arial" w:hAnsi="Arial" w:cs="Arial"/>
                <w:color w:val="424242"/>
                <w:sz w:val="16"/>
                <w:szCs w:val="16"/>
              </w:rPr>
              <w:t>2020</w:t>
            </w:r>
          </w:p>
        </w:tc>
        <w:tc>
          <w:tcPr>
            <w:tcW w:w="1146" w:type="dxa"/>
            <w:tcBorders>
              <w:top w:val="single" w:sz="3" w:space="0" w:color="5B5B5B"/>
              <w:left w:val="single" w:sz="4" w:space="0" w:color="5B5B5B"/>
              <w:bottom w:val="single" w:sz="7" w:space="0" w:color="7C7C7C"/>
              <w:right w:val="single" w:sz="6" w:space="0" w:color="6B6B6B"/>
            </w:tcBorders>
          </w:tcPr>
          <w:p w14:paraId="4E47C761" w14:textId="77777777" w:rsidR="000E2A7E" w:rsidRPr="000E2A7E" w:rsidRDefault="000E2A7E" w:rsidP="00AC5297">
            <w:pPr>
              <w:pStyle w:val="TableParagraph"/>
              <w:spacing w:before="37" w:line="157" w:lineRule="exact"/>
              <w:ind w:left="14"/>
              <w:jc w:val="center"/>
              <w:rPr>
                <w:rFonts w:ascii="Arial" w:eastAsia="Times New Roman" w:hAnsi="Arial" w:cs="Arial"/>
                <w:sz w:val="16"/>
                <w:szCs w:val="16"/>
              </w:rPr>
            </w:pPr>
            <w:r w:rsidRPr="000E2A7E">
              <w:rPr>
                <w:rFonts w:ascii="Arial" w:hAnsi="Arial" w:cs="Arial"/>
                <w:color w:val="424242"/>
                <w:sz w:val="16"/>
                <w:szCs w:val="16"/>
              </w:rPr>
              <w:t>2024</w:t>
            </w:r>
          </w:p>
        </w:tc>
        <w:tc>
          <w:tcPr>
            <w:tcW w:w="3474" w:type="dxa"/>
            <w:tcBorders>
              <w:top w:val="single" w:sz="3" w:space="0" w:color="5B5B5B"/>
              <w:left w:val="single" w:sz="6" w:space="0" w:color="6B6B6B"/>
              <w:bottom w:val="single" w:sz="7" w:space="0" w:color="7C7C7C"/>
              <w:right w:val="single" w:sz="3" w:space="0" w:color="4F4F4F"/>
            </w:tcBorders>
          </w:tcPr>
          <w:p w14:paraId="32B8A1CA" w14:textId="77777777" w:rsidR="000E2A7E" w:rsidRPr="000E2A7E" w:rsidRDefault="000E2A7E" w:rsidP="00AC5297">
            <w:pPr>
              <w:pStyle w:val="TableParagraph"/>
              <w:spacing w:before="37" w:line="157" w:lineRule="exact"/>
              <w:ind w:right="1"/>
              <w:jc w:val="center"/>
              <w:rPr>
                <w:rFonts w:ascii="Arial" w:eastAsia="Times New Roman" w:hAnsi="Arial" w:cs="Arial"/>
                <w:sz w:val="16"/>
                <w:szCs w:val="16"/>
              </w:rPr>
            </w:pPr>
            <w:r w:rsidRPr="000E2A7E">
              <w:rPr>
                <w:rFonts w:ascii="Arial" w:hAnsi="Arial" w:cs="Arial"/>
                <w:color w:val="424242"/>
                <w:sz w:val="16"/>
                <w:szCs w:val="16"/>
              </w:rPr>
              <w:t>2030</w:t>
            </w:r>
          </w:p>
        </w:tc>
      </w:tr>
      <w:tr w:rsidR="000E2A7E" w14:paraId="37B17F12" w14:textId="77777777" w:rsidTr="000E2A7E">
        <w:trPr>
          <w:trHeight w:hRule="exact" w:val="261"/>
        </w:trPr>
        <w:tc>
          <w:tcPr>
            <w:tcW w:w="949" w:type="dxa"/>
            <w:tcBorders>
              <w:top w:val="single" w:sz="7" w:space="0" w:color="7C7C7C"/>
              <w:left w:val="single" w:sz="2" w:space="0" w:color="000000"/>
              <w:bottom w:val="single" w:sz="6" w:space="0" w:color="909090"/>
              <w:right w:val="single" w:sz="4" w:space="0" w:color="575757"/>
            </w:tcBorders>
          </w:tcPr>
          <w:p w14:paraId="212A2883" w14:textId="77777777" w:rsidR="000E2A7E" w:rsidRPr="000E2A7E" w:rsidRDefault="000E2A7E" w:rsidP="00AC5297">
            <w:pPr>
              <w:pStyle w:val="TableParagraph"/>
              <w:spacing w:before="27" w:line="143" w:lineRule="exact"/>
              <w:ind w:left="323"/>
              <w:rPr>
                <w:rFonts w:ascii="Arial" w:eastAsia="Times New Roman" w:hAnsi="Arial" w:cs="Arial"/>
                <w:sz w:val="16"/>
                <w:szCs w:val="16"/>
              </w:rPr>
            </w:pPr>
            <w:r w:rsidRPr="000E2A7E">
              <w:rPr>
                <w:rFonts w:ascii="Arial" w:hAnsi="Arial" w:cs="Arial"/>
                <w:color w:val="2A2A2A"/>
                <w:sz w:val="16"/>
                <w:szCs w:val="16"/>
              </w:rPr>
              <w:t>Valor</w:t>
            </w:r>
          </w:p>
        </w:tc>
        <w:tc>
          <w:tcPr>
            <w:tcW w:w="2369" w:type="dxa"/>
            <w:tcBorders>
              <w:top w:val="single" w:sz="7" w:space="0" w:color="7C7C7C"/>
              <w:left w:val="single" w:sz="4" w:space="0" w:color="575757"/>
              <w:bottom w:val="single" w:sz="6" w:space="0" w:color="909090"/>
              <w:right w:val="single" w:sz="4" w:space="0" w:color="5B5B5B"/>
            </w:tcBorders>
          </w:tcPr>
          <w:p w14:paraId="6960E0CF" w14:textId="517753C8" w:rsidR="000E2A7E" w:rsidRPr="000E2A7E" w:rsidRDefault="000E2A7E" w:rsidP="00AC5297">
            <w:pPr>
              <w:pStyle w:val="TableParagraph"/>
              <w:spacing w:before="27" w:line="143" w:lineRule="exact"/>
              <w:ind w:left="7"/>
              <w:jc w:val="center"/>
              <w:rPr>
                <w:rFonts w:ascii="Arial" w:eastAsia="Times New Roman" w:hAnsi="Arial" w:cs="Arial"/>
                <w:sz w:val="16"/>
                <w:szCs w:val="16"/>
              </w:rPr>
            </w:pPr>
            <w:r w:rsidRPr="000E2A7E">
              <w:rPr>
                <w:rFonts w:ascii="Arial" w:hAnsi="Arial" w:cs="Arial"/>
                <w:color w:val="424242"/>
                <w:w w:val="105"/>
                <w:sz w:val="16"/>
                <w:szCs w:val="16"/>
              </w:rPr>
              <w:t>452</w:t>
            </w:r>
            <w:r>
              <w:rPr>
                <w:rFonts w:ascii="Arial" w:hAnsi="Arial" w:cs="Arial"/>
                <w:color w:val="424242"/>
                <w:w w:val="105"/>
                <w:sz w:val="16"/>
                <w:szCs w:val="16"/>
              </w:rPr>
              <w:t>,</w:t>
            </w:r>
            <w:r w:rsidRPr="000E2A7E">
              <w:rPr>
                <w:rFonts w:ascii="Arial" w:hAnsi="Arial" w:cs="Arial"/>
                <w:color w:val="424242"/>
                <w:spacing w:val="-3"/>
                <w:w w:val="105"/>
                <w:sz w:val="16"/>
                <w:szCs w:val="16"/>
              </w:rPr>
              <w:t>008</w:t>
            </w:r>
            <w:r w:rsidRPr="000E2A7E">
              <w:rPr>
                <w:rFonts w:ascii="Arial" w:hAnsi="Arial" w:cs="Arial"/>
                <w:color w:val="6D6D6D"/>
                <w:spacing w:val="-3"/>
                <w:w w:val="105"/>
                <w:sz w:val="16"/>
                <w:szCs w:val="16"/>
              </w:rPr>
              <w:t>.</w:t>
            </w:r>
            <w:r w:rsidRPr="000E2A7E">
              <w:rPr>
                <w:rFonts w:ascii="Arial" w:hAnsi="Arial" w:cs="Arial"/>
                <w:color w:val="424242"/>
                <w:spacing w:val="-3"/>
                <w:w w:val="105"/>
                <w:sz w:val="16"/>
                <w:szCs w:val="16"/>
              </w:rPr>
              <w:t>00</w:t>
            </w:r>
          </w:p>
        </w:tc>
        <w:tc>
          <w:tcPr>
            <w:tcW w:w="1146" w:type="dxa"/>
            <w:tcBorders>
              <w:top w:val="single" w:sz="7" w:space="0" w:color="7C7C7C"/>
              <w:left w:val="single" w:sz="4" w:space="0" w:color="5B5B5B"/>
              <w:bottom w:val="single" w:sz="6" w:space="0" w:color="909090"/>
              <w:right w:val="single" w:sz="6" w:space="0" w:color="6B6B6B"/>
            </w:tcBorders>
          </w:tcPr>
          <w:p w14:paraId="449D6062" w14:textId="515588DC" w:rsidR="000E2A7E" w:rsidRPr="000E2A7E" w:rsidRDefault="000E2A7E" w:rsidP="00AC5297">
            <w:pPr>
              <w:pStyle w:val="TableParagraph"/>
              <w:spacing w:before="27" w:line="143" w:lineRule="exact"/>
              <w:ind w:left="224"/>
              <w:rPr>
                <w:rFonts w:ascii="Arial" w:eastAsia="Times New Roman" w:hAnsi="Arial" w:cs="Arial"/>
                <w:sz w:val="16"/>
                <w:szCs w:val="16"/>
              </w:rPr>
            </w:pPr>
            <w:r w:rsidRPr="000E2A7E">
              <w:rPr>
                <w:rFonts w:ascii="Arial" w:hAnsi="Arial" w:cs="Arial"/>
                <w:color w:val="424242"/>
                <w:w w:val="110"/>
                <w:sz w:val="16"/>
                <w:szCs w:val="16"/>
              </w:rPr>
              <w:t>460</w:t>
            </w:r>
            <w:r>
              <w:rPr>
                <w:rFonts w:ascii="Arial" w:hAnsi="Arial" w:cs="Arial"/>
                <w:color w:val="424242"/>
                <w:w w:val="110"/>
                <w:sz w:val="16"/>
                <w:szCs w:val="16"/>
              </w:rPr>
              <w:t>,</w:t>
            </w:r>
            <w:r w:rsidRPr="000E2A7E">
              <w:rPr>
                <w:rFonts w:ascii="Arial" w:hAnsi="Arial" w:cs="Arial"/>
                <w:color w:val="424242"/>
                <w:spacing w:val="-2"/>
                <w:w w:val="110"/>
                <w:sz w:val="16"/>
                <w:szCs w:val="16"/>
              </w:rPr>
              <w:t>455</w:t>
            </w:r>
            <w:r w:rsidRPr="000E2A7E">
              <w:rPr>
                <w:rFonts w:ascii="Arial" w:hAnsi="Arial" w:cs="Arial"/>
                <w:color w:val="6D6D6D"/>
                <w:spacing w:val="-2"/>
                <w:w w:val="110"/>
                <w:sz w:val="16"/>
                <w:szCs w:val="16"/>
              </w:rPr>
              <w:t>.</w:t>
            </w:r>
            <w:r w:rsidRPr="000E2A7E">
              <w:rPr>
                <w:rFonts w:ascii="Arial" w:hAnsi="Arial" w:cs="Arial"/>
                <w:color w:val="424242"/>
                <w:spacing w:val="-2"/>
                <w:w w:val="110"/>
                <w:sz w:val="16"/>
                <w:szCs w:val="16"/>
              </w:rPr>
              <w:t>00</w:t>
            </w:r>
          </w:p>
        </w:tc>
        <w:tc>
          <w:tcPr>
            <w:tcW w:w="3474" w:type="dxa"/>
            <w:tcBorders>
              <w:top w:val="single" w:sz="7" w:space="0" w:color="7C7C7C"/>
              <w:left w:val="single" w:sz="6" w:space="0" w:color="6B6B6B"/>
              <w:bottom w:val="single" w:sz="6" w:space="0" w:color="909090"/>
              <w:right w:val="single" w:sz="3" w:space="0" w:color="4F4F4F"/>
            </w:tcBorders>
          </w:tcPr>
          <w:p w14:paraId="64875AC1" w14:textId="41A9BC68" w:rsidR="000E2A7E" w:rsidRPr="000E2A7E" w:rsidRDefault="000E2A7E" w:rsidP="000E2A7E">
            <w:pPr>
              <w:pStyle w:val="TableParagraph"/>
              <w:spacing w:before="27" w:line="143" w:lineRule="exact"/>
              <w:jc w:val="center"/>
              <w:rPr>
                <w:rFonts w:ascii="Arial" w:eastAsia="Times New Roman" w:hAnsi="Arial" w:cs="Arial"/>
                <w:sz w:val="16"/>
                <w:szCs w:val="16"/>
              </w:rPr>
            </w:pPr>
            <w:r w:rsidRPr="000E2A7E">
              <w:rPr>
                <w:rFonts w:ascii="Arial" w:hAnsi="Arial" w:cs="Arial"/>
                <w:color w:val="424242"/>
                <w:w w:val="110"/>
                <w:sz w:val="16"/>
                <w:szCs w:val="16"/>
              </w:rPr>
              <w:t>549</w:t>
            </w:r>
            <w:r>
              <w:rPr>
                <w:rFonts w:ascii="Arial" w:hAnsi="Arial" w:cs="Arial"/>
                <w:color w:val="424242"/>
                <w:w w:val="110"/>
                <w:sz w:val="16"/>
                <w:szCs w:val="16"/>
              </w:rPr>
              <w:t>,</w:t>
            </w:r>
            <w:r w:rsidRPr="000E2A7E">
              <w:rPr>
                <w:rFonts w:ascii="Arial" w:hAnsi="Arial" w:cs="Arial"/>
                <w:color w:val="545454"/>
                <w:spacing w:val="-2"/>
                <w:w w:val="110"/>
                <w:sz w:val="16"/>
                <w:szCs w:val="16"/>
              </w:rPr>
              <w:t>807</w:t>
            </w:r>
            <w:r w:rsidRPr="000E2A7E">
              <w:rPr>
                <w:rFonts w:ascii="Arial" w:hAnsi="Arial" w:cs="Arial"/>
                <w:color w:val="6D6D6D"/>
                <w:spacing w:val="-2"/>
                <w:w w:val="110"/>
                <w:sz w:val="16"/>
                <w:szCs w:val="16"/>
              </w:rPr>
              <w:t>.</w:t>
            </w:r>
            <w:r w:rsidRPr="000E2A7E">
              <w:rPr>
                <w:rFonts w:ascii="Arial" w:hAnsi="Arial" w:cs="Arial"/>
                <w:color w:val="424242"/>
                <w:spacing w:val="-2"/>
                <w:w w:val="110"/>
                <w:sz w:val="16"/>
                <w:szCs w:val="16"/>
              </w:rPr>
              <w:t>00</w:t>
            </w:r>
          </w:p>
        </w:tc>
      </w:tr>
      <w:tr w:rsidR="000E2A7E" w:rsidRPr="008F6C6E" w14:paraId="44E82B11" w14:textId="77777777" w:rsidTr="000E2A7E">
        <w:trPr>
          <w:trHeight w:hRule="exact" w:val="419"/>
        </w:trPr>
        <w:tc>
          <w:tcPr>
            <w:tcW w:w="7938" w:type="dxa"/>
            <w:gridSpan w:val="4"/>
            <w:tcBorders>
              <w:top w:val="single" w:sz="6" w:space="0" w:color="909090"/>
              <w:left w:val="single" w:sz="2" w:space="0" w:color="000000"/>
              <w:bottom w:val="single" w:sz="4" w:space="0" w:color="646464"/>
              <w:right w:val="single" w:sz="3" w:space="0" w:color="4F4F4F"/>
            </w:tcBorders>
          </w:tcPr>
          <w:p w14:paraId="2F64B107" w14:textId="2E3FFC49" w:rsidR="000E2A7E" w:rsidRPr="000E2A7E" w:rsidRDefault="000E2A7E" w:rsidP="000E2A7E">
            <w:pPr>
              <w:pStyle w:val="TableParagraph"/>
              <w:spacing w:before="39" w:line="155" w:lineRule="exact"/>
              <w:jc w:val="center"/>
              <w:rPr>
                <w:rFonts w:ascii="Arial" w:eastAsia="Times New Roman" w:hAnsi="Arial" w:cs="Arial"/>
                <w:sz w:val="16"/>
                <w:szCs w:val="16"/>
                <w:lang w:val="es-MX"/>
              </w:rPr>
            </w:pPr>
            <w:r w:rsidRPr="000E2A7E">
              <w:rPr>
                <w:rFonts w:ascii="Arial" w:hAnsi="Arial" w:cs="Arial"/>
                <w:b/>
                <w:bCs/>
                <w:color w:val="2A2A2A"/>
                <w:w w:val="110"/>
                <w:sz w:val="16"/>
                <w:szCs w:val="16"/>
                <w:lang w:val="es-MX"/>
              </w:rPr>
              <w:t>Unidad</w:t>
            </w:r>
            <w:r w:rsidRPr="000E2A7E">
              <w:rPr>
                <w:rFonts w:ascii="Arial" w:hAnsi="Arial" w:cs="Arial"/>
                <w:b/>
                <w:bCs/>
                <w:color w:val="2A2A2A"/>
                <w:spacing w:val="-13"/>
                <w:w w:val="110"/>
                <w:sz w:val="16"/>
                <w:szCs w:val="16"/>
                <w:lang w:val="es-MX"/>
              </w:rPr>
              <w:t xml:space="preserve"> </w:t>
            </w:r>
            <w:r w:rsidRPr="000E2A7E">
              <w:rPr>
                <w:rFonts w:ascii="Arial" w:hAnsi="Arial" w:cs="Arial"/>
                <w:b/>
                <w:bCs/>
                <w:color w:val="2A2A2A"/>
                <w:w w:val="110"/>
                <w:sz w:val="16"/>
                <w:szCs w:val="16"/>
                <w:lang w:val="es-MX"/>
              </w:rPr>
              <w:t>de</w:t>
            </w:r>
            <w:r w:rsidRPr="000E2A7E">
              <w:rPr>
                <w:rFonts w:ascii="Arial" w:hAnsi="Arial" w:cs="Arial"/>
                <w:b/>
                <w:bCs/>
                <w:color w:val="2A2A2A"/>
                <w:spacing w:val="-20"/>
                <w:w w:val="110"/>
                <w:sz w:val="16"/>
                <w:szCs w:val="16"/>
                <w:lang w:val="es-MX"/>
              </w:rPr>
              <w:t xml:space="preserve"> </w:t>
            </w:r>
            <w:r w:rsidRPr="000E2A7E">
              <w:rPr>
                <w:rFonts w:ascii="Arial" w:hAnsi="Arial" w:cs="Arial"/>
                <w:b/>
                <w:bCs/>
                <w:color w:val="2A2A2A"/>
                <w:spacing w:val="3"/>
                <w:w w:val="110"/>
                <w:sz w:val="16"/>
                <w:szCs w:val="16"/>
                <w:lang w:val="es-MX"/>
              </w:rPr>
              <w:t>med</w:t>
            </w:r>
            <w:r w:rsidRPr="000E2A7E">
              <w:rPr>
                <w:rFonts w:ascii="Arial" w:hAnsi="Arial" w:cs="Arial"/>
                <w:b/>
                <w:bCs/>
                <w:color w:val="424242"/>
                <w:spacing w:val="4"/>
                <w:w w:val="110"/>
                <w:sz w:val="16"/>
                <w:szCs w:val="16"/>
                <w:lang w:val="es-MX"/>
              </w:rPr>
              <w:t>i</w:t>
            </w:r>
            <w:r w:rsidRPr="000E2A7E">
              <w:rPr>
                <w:rFonts w:ascii="Arial" w:hAnsi="Arial" w:cs="Arial"/>
                <w:b/>
                <w:bCs/>
                <w:color w:val="2A2A2A"/>
                <w:spacing w:val="3"/>
                <w:w w:val="110"/>
                <w:sz w:val="16"/>
                <w:szCs w:val="16"/>
                <w:lang w:val="es-MX"/>
              </w:rPr>
              <w:t>da</w:t>
            </w:r>
            <w:r w:rsidRPr="000E2A7E">
              <w:rPr>
                <w:rFonts w:ascii="Arial" w:hAnsi="Arial" w:cs="Arial"/>
                <w:color w:val="424242"/>
                <w:spacing w:val="2"/>
                <w:w w:val="110"/>
                <w:sz w:val="16"/>
                <w:szCs w:val="16"/>
                <w:lang w:val="es-MX"/>
              </w:rPr>
              <w:t>:</w:t>
            </w:r>
            <w:r>
              <w:rPr>
                <w:rFonts w:ascii="Arial" w:hAnsi="Arial" w:cs="Arial"/>
                <w:color w:val="424242"/>
                <w:spacing w:val="2"/>
                <w:w w:val="110"/>
                <w:sz w:val="16"/>
                <w:szCs w:val="16"/>
                <w:lang w:val="es-MX"/>
              </w:rPr>
              <w:t xml:space="preserve"> </w:t>
            </w:r>
            <w:r w:rsidRPr="000E2A7E">
              <w:rPr>
                <w:rFonts w:ascii="Arial" w:hAnsi="Arial" w:cs="Arial"/>
                <w:color w:val="424242"/>
                <w:spacing w:val="3"/>
                <w:w w:val="110"/>
                <w:sz w:val="16"/>
                <w:szCs w:val="16"/>
                <w:lang w:val="es-MX"/>
              </w:rPr>
              <w:t>Miles</w:t>
            </w:r>
            <w:r w:rsidRPr="000E2A7E">
              <w:rPr>
                <w:rFonts w:ascii="Arial" w:hAnsi="Arial" w:cs="Arial"/>
                <w:color w:val="424242"/>
                <w:spacing w:val="-17"/>
                <w:w w:val="110"/>
                <w:sz w:val="16"/>
                <w:szCs w:val="16"/>
                <w:lang w:val="es-MX"/>
              </w:rPr>
              <w:t xml:space="preserve"> </w:t>
            </w:r>
            <w:r w:rsidRPr="000E2A7E">
              <w:rPr>
                <w:rFonts w:ascii="Arial" w:hAnsi="Arial" w:cs="Arial"/>
                <w:color w:val="424242"/>
                <w:w w:val="110"/>
                <w:sz w:val="16"/>
                <w:szCs w:val="16"/>
                <w:lang w:val="es-MX"/>
              </w:rPr>
              <w:t>de</w:t>
            </w:r>
            <w:r>
              <w:rPr>
                <w:rFonts w:ascii="Arial" w:hAnsi="Arial" w:cs="Arial"/>
                <w:color w:val="424242"/>
                <w:w w:val="110"/>
                <w:sz w:val="16"/>
                <w:szCs w:val="16"/>
                <w:lang w:val="es-MX"/>
              </w:rPr>
              <w:t xml:space="preserve"> pesos</w:t>
            </w:r>
          </w:p>
        </w:tc>
      </w:tr>
      <w:tr w:rsidR="000E2A7E" w14:paraId="4DAA54F4" w14:textId="77777777" w:rsidTr="000E2A7E">
        <w:trPr>
          <w:trHeight w:hRule="exact" w:val="278"/>
        </w:trPr>
        <w:tc>
          <w:tcPr>
            <w:tcW w:w="7938" w:type="dxa"/>
            <w:gridSpan w:val="4"/>
            <w:tcBorders>
              <w:top w:val="single" w:sz="4" w:space="0" w:color="646464"/>
              <w:left w:val="single" w:sz="2" w:space="0" w:color="000000"/>
              <w:bottom w:val="single" w:sz="4" w:space="0" w:color="646464"/>
              <w:right w:val="single" w:sz="3" w:space="0" w:color="4F4F4F"/>
            </w:tcBorders>
          </w:tcPr>
          <w:p w14:paraId="19C8F6A2" w14:textId="77777777" w:rsidR="000E2A7E" w:rsidRPr="000E2A7E" w:rsidRDefault="000E2A7E" w:rsidP="00AC5297">
            <w:pPr>
              <w:pStyle w:val="TableParagraph"/>
              <w:spacing w:before="32" w:line="155" w:lineRule="exact"/>
              <w:ind w:left="49"/>
              <w:jc w:val="center"/>
              <w:rPr>
                <w:rFonts w:ascii="Arial" w:eastAsia="Times New Roman" w:hAnsi="Arial" w:cs="Arial"/>
                <w:sz w:val="16"/>
                <w:szCs w:val="16"/>
              </w:rPr>
            </w:pPr>
            <w:proofErr w:type="spellStart"/>
            <w:proofErr w:type="gramStart"/>
            <w:r w:rsidRPr="000E2A7E">
              <w:rPr>
                <w:rFonts w:ascii="Arial" w:hAnsi="Arial" w:cs="Arial"/>
                <w:b/>
                <w:bCs/>
                <w:color w:val="2A2A2A"/>
                <w:spacing w:val="2"/>
                <w:sz w:val="16"/>
                <w:szCs w:val="16"/>
              </w:rPr>
              <w:t>Period</w:t>
            </w:r>
            <w:r w:rsidRPr="000E2A7E">
              <w:rPr>
                <w:rFonts w:ascii="Arial" w:hAnsi="Arial" w:cs="Arial"/>
                <w:b/>
                <w:bCs/>
                <w:color w:val="424242"/>
                <w:spacing w:val="2"/>
                <w:sz w:val="16"/>
                <w:szCs w:val="16"/>
              </w:rPr>
              <w:t>i</w:t>
            </w:r>
            <w:r w:rsidRPr="000E2A7E">
              <w:rPr>
                <w:rFonts w:ascii="Arial" w:hAnsi="Arial" w:cs="Arial"/>
                <w:b/>
                <w:bCs/>
                <w:color w:val="2A2A2A"/>
                <w:spacing w:val="2"/>
                <w:sz w:val="16"/>
                <w:szCs w:val="16"/>
              </w:rPr>
              <w:t>cidad</w:t>
            </w:r>
            <w:r w:rsidRPr="000E2A7E">
              <w:rPr>
                <w:rFonts w:ascii="Arial" w:hAnsi="Arial" w:cs="Arial"/>
                <w:color w:val="545454"/>
                <w:spacing w:val="1"/>
                <w:sz w:val="16"/>
                <w:szCs w:val="16"/>
              </w:rPr>
              <w:t>:</w:t>
            </w:r>
            <w:r w:rsidRPr="000E2A7E">
              <w:rPr>
                <w:rFonts w:ascii="Arial" w:hAnsi="Arial" w:cs="Arial"/>
                <w:color w:val="424242"/>
                <w:spacing w:val="2"/>
                <w:sz w:val="16"/>
                <w:szCs w:val="16"/>
              </w:rPr>
              <w:t>Anual</w:t>
            </w:r>
            <w:proofErr w:type="spellEnd"/>
            <w:proofErr w:type="gramEnd"/>
          </w:p>
        </w:tc>
      </w:tr>
      <w:tr w:rsidR="000E2A7E" w:rsidRPr="008F6C6E" w14:paraId="18547C1E" w14:textId="77777777" w:rsidTr="000E2A7E">
        <w:trPr>
          <w:trHeight w:hRule="exact" w:val="580"/>
        </w:trPr>
        <w:tc>
          <w:tcPr>
            <w:tcW w:w="7938" w:type="dxa"/>
            <w:gridSpan w:val="4"/>
            <w:tcBorders>
              <w:top w:val="single" w:sz="4" w:space="0" w:color="646464"/>
              <w:left w:val="single" w:sz="2" w:space="0" w:color="000000"/>
              <w:bottom w:val="single" w:sz="5" w:space="0" w:color="707070"/>
              <w:right w:val="single" w:sz="3" w:space="0" w:color="4F4F4F"/>
            </w:tcBorders>
          </w:tcPr>
          <w:p w14:paraId="1A8A0602" w14:textId="77777777" w:rsidR="000E2A7E" w:rsidRPr="000E2A7E" w:rsidRDefault="000E2A7E" w:rsidP="00AC5297">
            <w:pPr>
              <w:pStyle w:val="TableParagraph"/>
              <w:spacing w:before="3"/>
              <w:ind w:left="88"/>
              <w:jc w:val="center"/>
              <w:rPr>
                <w:rFonts w:ascii="Arial" w:eastAsia="Times New Roman" w:hAnsi="Arial" w:cs="Arial"/>
                <w:sz w:val="16"/>
                <w:szCs w:val="16"/>
                <w:lang w:val="es-MX"/>
              </w:rPr>
            </w:pPr>
            <w:r w:rsidRPr="000E2A7E">
              <w:rPr>
                <w:rFonts w:ascii="Arial" w:hAnsi="Arial" w:cs="Arial"/>
                <w:b/>
                <w:bCs/>
                <w:color w:val="2A2A2A"/>
                <w:w w:val="95"/>
                <w:sz w:val="16"/>
                <w:szCs w:val="16"/>
                <w:lang w:val="es-MX"/>
              </w:rPr>
              <w:t>Alineación</w:t>
            </w:r>
            <w:r w:rsidRPr="000E2A7E">
              <w:rPr>
                <w:rFonts w:ascii="Arial" w:hAnsi="Arial" w:cs="Arial"/>
                <w:b/>
                <w:bCs/>
                <w:color w:val="2A2A2A"/>
                <w:spacing w:val="28"/>
                <w:w w:val="95"/>
                <w:sz w:val="16"/>
                <w:szCs w:val="16"/>
                <w:lang w:val="es-MX"/>
              </w:rPr>
              <w:t xml:space="preserve"> </w:t>
            </w:r>
            <w:r w:rsidRPr="000E2A7E">
              <w:rPr>
                <w:rFonts w:ascii="Arial" w:hAnsi="Arial" w:cs="Arial"/>
                <w:b/>
                <w:bCs/>
                <w:color w:val="2A2A2A"/>
                <w:w w:val="95"/>
                <w:sz w:val="16"/>
                <w:szCs w:val="16"/>
                <w:lang w:val="es-MX"/>
              </w:rPr>
              <w:t>OD</w:t>
            </w:r>
            <w:r w:rsidRPr="000E2A7E">
              <w:rPr>
                <w:rFonts w:ascii="Arial" w:hAnsi="Arial" w:cs="Arial"/>
                <w:b/>
                <w:bCs/>
                <w:color w:val="2A2A2A"/>
                <w:spacing w:val="8"/>
                <w:w w:val="95"/>
                <w:sz w:val="16"/>
                <w:szCs w:val="16"/>
                <w:lang w:val="es-MX"/>
              </w:rPr>
              <w:t>S</w:t>
            </w:r>
            <w:r w:rsidRPr="000E2A7E">
              <w:rPr>
                <w:rFonts w:ascii="Arial" w:hAnsi="Arial" w:cs="Arial"/>
                <w:color w:val="545454"/>
                <w:w w:val="95"/>
                <w:sz w:val="16"/>
                <w:szCs w:val="16"/>
                <w:lang w:val="es-MX"/>
              </w:rPr>
              <w:t>:</w:t>
            </w:r>
          </w:p>
          <w:p w14:paraId="3C154DBF" w14:textId="77777777" w:rsidR="000E2A7E" w:rsidRPr="000E2A7E" w:rsidRDefault="000E2A7E" w:rsidP="00AC5297">
            <w:pPr>
              <w:pStyle w:val="TableParagraph"/>
              <w:spacing w:before="12"/>
              <w:ind w:left="41"/>
              <w:jc w:val="center"/>
              <w:rPr>
                <w:rFonts w:ascii="Arial" w:eastAsia="Times New Roman" w:hAnsi="Arial" w:cs="Arial"/>
                <w:sz w:val="16"/>
                <w:szCs w:val="16"/>
                <w:lang w:val="es-MX"/>
              </w:rPr>
            </w:pPr>
            <w:r w:rsidRPr="000E2A7E">
              <w:rPr>
                <w:rFonts w:ascii="Arial" w:hAnsi="Arial" w:cs="Arial"/>
                <w:color w:val="424242"/>
                <w:spacing w:val="-29"/>
                <w:w w:val="105"/>
                <w:sz w:val="16"/>
                <w:szCs w:val="16"/>
                <w:lang w:val="es-MX"/>
              </w:rPr>
              <w:t>1</w:t>
            </w:r>
            <w:r w:rsidRPr="000E2A7E">
              <w:rPr>
                <w:rFonts w:ascii="Arial" w:hAnsi="Arial" w:cs="Arial"/>
                <w:color w:val="424242"/>
                <w:spacing w:val="-7"/>
                <w:w w:val="105"/>
                <w:sz w:val="16"/>
                <w:szCs w:val="16"/>
                <w:lang w:val="es-MX"/>
              </w:rPr>
              <w:t>6</w:t>
            </w:r>
            <w:r w:rsidRPr="000E2A7E">
              <w:rPr>
                <w:rFonts w:ascii="Arial" w:hAnsi="Arial" w:cs="Arial"/>
                <w:color w:val="858585"/>
                <w:w w:val="105"/>
                <w:sz w:val="16"/>
                <w:szCs w:val="16"/>
                <w:lang w:val="es-MX"/>
              </w:rPr>
              <w:t>.</w:t>
            </w:r>
            <w:r w:rsidRPr="000E2A7E">
              <w:rPr>
                <w:rFonts w:ascii="Arial" w:hAnsi="Arial" w:cs="Arial"/>
                <w:color w:val="858585"/>
                <w:spacing w:val="-29"/>
                <w:w w:val="105"/>
                <w:sz w:val="16"/>
                <w:szCs w:val="16"/>
                <w:lang w:val="es-MX"/>
              </w:rPr>
              <w:t xml:space="preserve"> </w:t>
            </w:r>
            <w:r w:rsidRPr="000E2A7E">
              <w:rPr>
                <w:rFonts w:ascii="Arial" w:hAnsi="Arial" w:cs="Arial"/>
                <w:color w:val="424242"/>
                <w:w w:val="105"/>
                <w:sz w:val="16"/>
                <w:szCs w:val="16"/>
                <w:lang w:val="es-MX"/>
              </w:rPr>
              <w:t>Paz,</w:t>
            </w:r>
            <w:r w:rsidRPr="000E2A7E">
              <w:rPr>
                <w:rFonts w:ascii="Arial" w:hAnsi="Arial" w:cs="Arial"/>
                <w:color w:val="424242"/>
                <w:spacing w:val="-23"/>
                <w:w w:val="105"/>
                <w:sz w:val="16"/>
                <w:szCs w:val="16"/>
                <w:lang w:val="es-MX"/>
              </w:rPr>
              <w:t xml:space="preserve"> </w:t>
            </w:r>
            <w:r w:rsidRPr="000E2A7E">
              <w:rPr>
                <w:rFonts w:ascii="Arial" w:hAnsi="Arial" w:cs="Arial"/>
                <w:color w:val="545454"/>
                <w:w w:val="105"/>
                <w:sz w:val="16"/>
                <w:szCs w:val="16"/>
                <w:lang w:val="es-MX"/>
              </w:rPr>
              <w:t>Justicia</w:t>
            </w:r>
            <w:r w:rsidRPr="000E2A7E">
              <w:rPr>
                <w:rFonts w:ascii="Arial" w:hAnsi="Arial" w:cs="Arial"/>
                <w:color w:val="545454"/>
                <w:spacing w:val="-16"/>
                <w:w w:val="105"/>
                <w:sz w:val="16"/>
                <w:szCs w:val="16"/>
                <w:lang w:val="es-MX"/>
              </w:rPr>
              <w:t xml:space="preserve"> </w:t>
            </w:r>
            <w:r w:rsidRPr="000E2A7E">
              <w:rPr>
                <w:rFonts w:ascii="Arial" w:hAnsi="Arial" w:cs="Arial"/>
                <w:color w:val="424242"/>
                <w:w w:val="105"/>
                <w:sz w:val="16"/>
                <w:szCs w:val="16"/>
                <w:lang w:val="es-MX"/>
              </w:rPr>
              <w:t>e</w:t>
            </w:r>
            <w:r w:rsidRPr="000E2A7E">
              <w:rPr>
                <w:rFonts w:ascii="Arial" w:hAnsi="Arial" w:cs="Arial"/>
                <w:color w:val="424242"/>
                <w:spacing w:val="-20"/>
                <w:w w:val="105"/>
                <w:sz w:val="16"/>
                <w:szCs w:val="16"/>
                <w:lang w:val="es-MX"/>
              </w:rPr>
              <w:t xml:space="preserve"> </w:t>
            </w:r>
            <w:r w:rsidRPr="000E2A7E">
              <w:rPr>
                <w:rFonts w:ascii="Arial" w:hAnsi="Arial" w:cs="Arial"/>
                <w:color w:val="545454"/>
                <w:w w:val="105"/>
                <w:sz w:val="16"/>
                <w:szCs w:val="16"/>
                <w:lang w:val="es-MX"/>
              </w:rPr>
              <w:t>instituciones</w:t>
            </w:r>
            <w:r w:rsidRPr="000E2A7E">
              <w:rPr>
                <w:rFonts w:ascii="Arial" w:hAnsi="Arial" w:cs="Arial"/>
                <w:color w:val="545454"/>
                <w:spacing w:val="-16"/>
                <w:w w:val="105"/>
                <w:sz w:val="16"/>
                <w:szCs w:val="16"/>
                <w:lang w:val="es-MX"/>
              </w:rPr>
              <w:t xml:space="preserve"> </w:t>
            </w:r>
            <w:r w:rsidRPr="000E2A7E">
              <w:rPr>
                <w:rFonts w:ascii="Arial" w:hAnsi="Arial" w:cs="Arial"/>
                <w:color w:val="424242"/>
                <w:w w:val="105"/>
                <w:sz w:val="16"/>
                <w:szCs w:val="16"/>
                <w:lang w:val="es-MX"/>
              </w:rPr>
              <w:t>sólidas</w:t>
            </w:r>
          </w:p>
        </w:tc>
      </w:tr>
      <w:tr w:rsidR="000E2A7E" w:rsidRPr="008F6C6E" w14:paraId="5A382192" w14:textId="77777777" w:rsidTr="000E2A7E">
        <w:trPr>
          <w:trHeight w:hRule="exact" w:val="562"/>
        </w:trPr>
        <w:tc>
          <w:tcPr>
            <w:tcW w:w="7938" w:type="dxa"/>
            <w:gridSpan w:val="4"/>
            <w:tcBorders>
              <w:top w:val="single" w:sz="5" w:space="0" w:color="707070"/>
              <w:left w:val="single" w:sz="2" w:space="0" w:color="000000"/>
              <w:bottom w:val="single" w:sz="7" w:space="0" w:color="808080"/>
              <w:right w:val="single" w:sz="3" w:space="0" w:color="4F4F4F"/>
            </w:tcBorders>
          </w:tcPr>
          <w:p w14:paraId="7C2A5BAB" w14:textId="77777777" w:rsidR="000E2A7E" w:rsidRPr="000E2A7E" w:rsidRDefault="000E2A7E" w:rsidP="00AC5297">
            <w:pPr>
              <w:pStyle w:val="TableParagraph"/>
              <w:spacing w:before="7"/>
              <w:rPr>
                <w:rFonts w:ascii="Arial" w:eastAsia="Times New Roman" w:hAnsi="Arial" w:cs="Arial"/>
                <w:sz w:val="16"/>
                <w:szCs w:val="16"/>
                <w:lang w:val="es-MX"/>
              </w:rPr>
            </w:pPr>
          </w:p>
          <w:p w14:paraId="000BA7FC" w14:textId="3BCD0718" w:rsidR="000E2A7E" w:rsidRPr="000E2A7E" w:rsidRDefault="000E2A7E" w:rsidP="000E2A7E">
            <w:pPr>
              <w:pStyle w:val="TableParagraph"/>
              <w:jc w:val="center"/>
              <w:rPr>
                <w:rFonts w:ascii="Arial" w:eastAsia="Times New Roman" w:hAnsi="Arial" w:cs="Arial"/>
                <w:sz w:val="16"/>
                <w:szCs w:val="16"/>
                <w:lang w:val="es-MX"/>
              </w:rPr>
            </w:pPr>
            <w:r w:rsidRPr="000E2A7E">
              <w:rPr>
                <w:rFonts w:ascii="Arial" w:hAnsi="Arial" w:cs="Arial"/>
                <w:b/>
                <w:bCs/>
                <w:color w:val="2A2A2A"/>
                <w:sz w:val="16"/>
                <w:szCs w:val="16"/>
                <w:lang w:val="es-MX"/>
              </w:rPr>
              <w:t>Política</w:t>
            </w:r>
            <w:r w:rsidRPr="000E2A7E">
              <w:rPr>
                <w:rFonts w:ascii="Arial" w:hAnsi="Arial" w:cs="Arial"/>
                <w:b/>
                <w:bCs/>
                <w:color w:val="2A2A2A"/>
                <w:spacing w:val="16"/>
                <w:sz w:val="16"/>
                <w:szCs w:val="16"/>
                <w:lang w:val="es-MX"/>
              </w:rPr>
              <w:t xml:space="preserve"> </w:t>
            </w:r>
            <w:r w:rsidRPr="000E2A7E">
              <w:rPr>
                <w:rFonts w:ascii="Arial" w:hAnsi="Arial" w:cs="Arial"/>
                <w:b/>
                <w:bCs/>
                <w:color w:val="2A2A2A"/>
                <w:sz w:val="16"/>
                <w:szCs w:val="16"/>
                <w:lang w:val="es-MX"/>
              </w:rPr>
              <w:t>Pública</w:t>
            </w:r>
            <w:r w:rsidRPr="000E2A7E">
              <w:rPr>
                <w:rFonts w:ascii="Arial" w:hAnsi="Arial" w:cs="Arial"/>
                <w:b/>
                <w:bCs/>
                <w:color w:val="2A2A2A"/>
                <w:spacing w:val="6"/>
                <w:sz w:val="16"/>
                <w:szCs w:val="16"/>
                <w:lang w:val="es-MX"/>
              </w:rPr>
              <w:t xml:space="preserve"> </w:t>
            </w:r>
            <w:r w:rsidRPr="000E2A7E">
              <w:rPr>
                <w:rFonts w:ascii="Arial" w:hAnsi="Arial" w:cs="Arial"/>
                <w:b/>
                <w:bCs/>
                <w:color w:val="2A2A2A"/>
                <w:spacing w:val="1"/>
                <w:sz w:val="16"/>
                <w:szCs w:val="16"/>
                <w:lang w:val="es-MX"/>
              </w:rPr>
              <w:t>Secto</w:t>
            </w:r>
            <w:r w:rsidRPr="000E2A7E">
              <w:rPr>
                <w:rFonts w:ascii="Arial" w:hAnsi="Arial" w:cs="Arial"/>
                <w:b/>
                <w:bCs/>
                <w:color w:val="424242"/>
                <w:spacing w:val="2"/>
                <w:sz w:val="16"/>
                <w:szCs w:val="16"/>
                <w:lang w:val="es-MX"/>
              </w:rPr>
              <w:t>ri</w:t>
            </w:r>
            <w:r w:rsidRPr="000E2A7E">
              <w:rPr>
                <w:rFonts w:ascii="Arial" w:hAnsi="Arial" w:cs="Arial"/>
                <w:b/>
                <w:bCs/>
                <w:color w:val="2A2A2A"/>
                <w:spacing w:val="2"/>
                <w:sz w:val="16"/>
                <w:szCs w:val="16"/>
                <w:lang w:val="es-MX"/>
              </w:rPr>
              <w:t>al</w:t>
            </w:r>
            <w:r w:rsidRPr="000E2A7E">
              <w:rPr>
                <w:rFonts w:ascii="Arial" w:hAnsi="Arial" w:cs="Arial"/>
                <w:color w:val="424242"/>
                <w:spacing w:val="1"/>
                <w:sz w:val="16"/>
                <w:szCs w:val="16"/>
                <w:lang w:val="es-MX"/>
              </w:rPr>
              <w:t>:</w:t>
            </w:r>
            <w:r w:rsidRPr="000E2A7E">
              <w:rPr>
                <w:rFonts w:ascii="Arial" w:hAnsi="Arial" w:cs="Arial"/>
                <w:color w:val="424242"/>
                <w:spacing w:val="-17"/>
                <w:sz w:val="16"/>
                <w:szCs w:val="16"/>
                <w:lang w:val="es-MX"/>
              </w:rPr>
              <w:t xml:space="preserve"> </w:t>
            </w:r>
            <w:r>
              <w:rPr>
                <w:rFonts w:ascii="Arial" w:hAnsi="Arial" w:cs="Arial"/>
                <w:color w:val="424242"/>
                <w:spacing w:val="-17"/>
                <w:sz w:val="16"/>
                <w:szCs w:val="16"/>
                <w:lang w:val="es-MX"/>
              </w:rPr>
              <w:t>5</w:t>
            </w:r>
            <w:r w:rsidRPr="000E2A7E">
              <w:rPr>
                <w:rFonts w:ascii="Arial" w:hAnsi="Arial" w:cs="Arial"/>
                <w:color w:val="6D6D6D"/>
                <w:spacing w:val="-3"/>
                <w:sz w:val="16"/>
                <w:szCs w:val="16"/>
                <w:lang w:val="es-MX"/>
              </w:rPr>
              <w:t>.</w:t>
            </w:r>
            <w:r w:rsidRPr="000E2A7E">
              <w:rPr>
                <w:rFonts w:ascii="Arial" w:hAnsi="Arial" w:cs="Arial"/>
                <w:color w:val="6D6D6D"/>
                <w:spacing w:val="-18"/>
                <w:sz w:val="16"/>
                <w:szCs w:val="16"/>
                <w:lang w:val="es-MX"/>
              </w:rPr>
              <w:t xml:space="preserve"> </w:t>
            </w:r>
            <w:r w:rsidRPr="000E2A7E">
              <w:rPr>
                <w:rFonts w:ascii="Arial" w:hAnsi="Arial" w:cs="Arial"/>
                <w:color w:val="424242"/>
                <w:sz w:val="16"/>
                <w:szCs w:val="16"/>
                <w:lang w:val="es-MX"/>
              </w:rPr>
              <w:t>G</w:t>
            </w:r>
            <w:r w:rsidRPr="000E2A7E">
              <w:rPr>
                <w:rFonts w:ascii="Arial" w:hAnsi="Arial" w:cs="Arial"/>
                <w:color w:val="2A2A2A"/>
                <w:sz w:val="16"/>
                <w:szCs w:val="16"/>
                <w:lang w:val="es-MX"/>
              </w:rPr>
              <w:t>o</w:t>
            </w:r>
            <w:r w:rsidRPr="000E2A7E">
              <w:rPr>
                <w:rFonts w:ascii="Arial" w:hAnsi="Arial" w:cs="Arial"/>
                <w:color w:val="424242"/>
                <w:sz w:val="16"/>
                <w:szCs w:val="16"/>
                <w:lang w:val="es-MX"/>
              </w:rPr>
              <w:t>bernanza</w:t>
            </w:r>
            <w:r w:rsidRPr="000E2A7E">
              <w:rPr>
                <w:rFonts w:ascii="Arial" w:hAnsi="Arial" w:cs="Arial"/>
                <w:color w:val="424242"/>
                <w:spacing w:val="5"/>
                <w:sz w:val="16"/>
                <w:szCs w:val="16"/>
                <w:lang w:val="es-MX"/>
              </w:rPr>
              <w:t xml:space="preserve"> </w:t>
            </w:r>
            <w:r w:rsidRPr="000E2A7E">
              <w:rPr>
                <w:rFonts w:ascii="Arial" w:hAnsi="Arial" w:cs="Arial"/>
                <w:color w:val="424242"/>
                <w:sz w:val="16"/>
                <w:szCs w:val="16"/>
                <w:lang w:val="es-MX"/>
              </w:rPr>
              <w:t>y</w:t>
            </w:r>
            <w:r w:rsidRPr="000E2A7E">
              <w:rPr>
                <w:rFonts w:ascii="Arial" w:hAnsi="Arial" w:cs="Arial"/>
                <w:color w:val="424242"/>
                <w:spacing w:val="2"/>
                <w:sz w:val="16"/>
                <w:szCs w:val="16"/>
                <w:lang w:val="es-MX"/>
              </w:rPr>
              <w:t xml:space="preserve"> </w:t>
            </w:r>
            <w:r w:rsidRPr="000E2A7E">
              <w:rPr>
                <w:rFonts w:ascii="Arial" w:hAnsi="Arial" w:cs="Arial"/>
                <w:color w:val="424242"/>
                <w:sz w:val="16"/>
                <w:szCs w:val="16"/>
                <w:lang w:val="es-MX"/>
              </w:rPr>
              <w:t>rend</w:t>
            </w:r>
            <w:r w:rsidRPr="000E2A7E">
              <w:rPr>
                <w:rFonts w:ascii="Arial" w:hAnsi="Arial" w:cs="Arial"/>
                <w:color w:val="6D6D6D"/>
                <w:spacing w:val="1"/>
                <w:sz w:val="16"/>
                <w:szCs w:val="16"/>
                <w:lang w:val="es-MX"/>
              </w:rPr>
              <w:t>i</w:t>
            </w:r>
            <w:r w:rsidRPr="000E2A7E">
              <w:rPr>
                <w:rFonts w:ascii="Arial" w:hAnsi="Arial" w:cs="Arial"/>
                <w:color w:val="424242"/>
                <w:spacing w:val="1"/>
                <w:sz w:val="16"/>
                <w:szCs w:val="16"/>
                <w:lang w:val="es-MX"/>
              </w:rPr>
              <w:t>ción</w:t>
            </w:r>
            <w:r w:rsidRPr="000E2A7E">
              <w:rPr>
                <w:rFonts w:ascii="Arial" w:hAnsi="Arial" w:cs="Arial"/>
                <w:color w:val="424242"/>
                <w:sz w:val="16"/>
                <w:szCs w:val="16"/>
                <w:lang w:val="es-MX"/>
              </w:rPr>
              <w:t xml:space="preserve"> de</w:t>
            </w:r>
            <w:r w:rsidRPr="000E2A7E">
              <w:rPr>
                <w:rFonts w:ascii="Arial" w:hAnsi="Arial" w:cs="Arial"/>
                <w:color w:val="424242"/>
                <w:spacing w:val="-6"/>
                <w:sz w:val="16"/>
                <w:szCs w:val="16"/>
                <w:lang w:val="es-MX"/>
              </w:rPr>
              <w:t xml:space="preserve"> </w:t>
            </w:r>
            <w:r w:rsidRPr="000E2A7E">
              <w:rPr>
                <w:rFonts w:ascii="Arial" w:hAnsi="Arial" w:cs="Arial"/>
                <w:color w:val="545454"/>
                <w:sz w:val="16"/>
                <w:szCs w:val="16"/>
                <w:lang w:val="es-MX"/>
              </w:rPr>
              <w:t>cuentas</w:t>
            </w:r>
          </w:p>
        </w:tc>
      </w:tr>
      <w:tr w:rsidR="000E2A7E" w:rsidRPr="008F6C6E" w14:paraId="07D943E2" w14:textId="77777777" w:rsidTr="000E2A7E">
        <w:trPr>
          <w:trHeight w:hRule="exact" w:val="433"/>
        </w:trPr>
        <w:tc>
          <w:tcPr>
            <w:tcW w:w="7938" w:type="dxa"/>
            <w:gridSpan w:val="4"/>
            <w:tcBorders>
              <w:top w:val="single" w:sz="7" w:space="0" w:color="808080"/>
              <w:left w:val="single" w:sz="2" w:space="0" w:color="000000"/>
              <w:bottom w:val="single" w:sz="2" w:space="0" w:color="000000"/>
              <w:right w:val="single" w:sz="3" w:space="0" w:color="4F4F4F"/>
            </w:tcBorders>
          </w:tcPr>
          <w:p w14:paraId="366CD2A1" w14:textId="3301964E" w:rsidR="000E2A7E" w:rsidRPr="000E2A7E" w:rsidRDefault="000E2A7E" w:rsidP="00AC5297">
            <w:pPr>
              <w:pStyle w:val="TableParagraph"/>
              <w:spacing w:before="87"/>
              <w:ind w:left="103"/>
              <w:rPr>
                <w:rFonts w:ascii="Arial" w:eastAsia="Times New Roman" w:hAnsi="Arial" w:cs="Arial"/>
                <w:sz w:val="16"/>
                <w:szCs w:val="16"/>
                <w:lang w:val="es-MX"/>
              </w:rPr>
            </w:pPr>
            <w:r w:rsidRPr="000E2A7E">
              <w:rPr>
                <w:rFonts w:ascii="Arial" w:hAnsi="Arial" w:cs="Arial"/>
                <w:b/>
                <w:bCs/>
                <w:color w:val="2A2A2A"/>
                <w:sz w:val="16"/>
                <w:szCs w:val="16"/>
                <w:lang w:val="es-MX"/>
              </w:rPr>
              <w:t>Fuent</w:t>
            </w:r>
            <w:r w:rsidRPr="000E2A7E">
              <w:rPr>
                <w:rFonts w:ascii="Arial" w:hAnsi="Arial" w:cs="Arial"/>
                <w:b/>
                <w:bCs/>
                <w:color w:val="2A2A2A"/>
                <w:spacing w:val="14"/>
                <w:sz w:val="16"/>
                <w:szCs w:val="16"/>
                <w:lang w:val="es-MX"/>
              </w:rPr>
              <w:t>e</w:t>
            </w:r>
            <w:r w:rsidRPr="000E2A7E">
              <w:rPr>
                <w:rFonts w:ascii="Arial" w:hAnsi="Arial" w:cs="Arial"/>
                <w:color w:val="545454"/>
                <w:spacing w:val="4"/>
                <w:sz w:val="16"/>
                <w:szCs w:val="16"/>
                <w:lang w:val="es-MX"/>
              </w:rPr>
              <w:t>:</w:t>
            </w:r>
            <w:r>
              <w:rPr>
                <w:rFonts w:ascii="Arial" w:hAnsi="Arial" w:cs="Arial"/>
                <w:color w:val="545454"/>
                <w:spacing w:val="4"/>
                <w:sz w:val="16"/>
                <w:szCs w:val="16"/>
                <w:lang w:val="es-MX"/>
              </w:rPr>
              <w:t xml:space="preserve"> </w:t>
            </w:r>
            <w:r w:rsidRPr="000E2A7E">
              <w:rPr>
                <w:rFonts w:ascii="Arial" w:hAnsi="Arial" w:cs="Arial"/>
                <w:color w:val="424242"/>
                <w:sz w:val="16"/>
                <w:szCs w:val="16"/>
                <w:lang w:val="es-MX"/>
              </w:rPr>
              <w:t>INEGI</w:t>
            </w:r>
            <w:r>
              <w:rPr>
                <w:rFonts w:ascii="Arial" w:hAnsi="Arial" w:cs="Arial"/>
                <w:color w:val="424242"/>
                <w:sz w:val="16"/>
                <w:szCs w:val="16"/>
                <w:lang w:val="es-MX"/>
              </w:rPr>
              <w:t xml:space="preserve"> (</w:t>
            </w:r>
            <w:r w:rsidRPr="000E2A7E">
              <w:rPr>
                <w:rFonts w:ascii="Arial" w:hAnsi="Arial" w:cs="Arial"/>
                <w:color w:val="424242"/>
                <w:sz w:val="16"/>
                <w:szCs w:val="16"/>
                <w:lang w:val="es-MX"/>
              </w:rPr>
              <w:t>Finanzas</w:t>
            </w:r>
            <w:r w:rsidRPr="000E2A7E">
              <w:rPr>
                <w:rFonts w:ascii="Arial" w:hAnsi="Arial" w:cs="Arial"/>
                <w:color w:val="424242"/>
                <w:spacing w:val="-3"/>
                <w:sz w:val="16"/>
                <w:szCs w:val="16"/>
                <w:lang w:val="es-MX"/>
              </w:rPr>
              <w:t xml:space="preserve"> </w:t>
            </w:r>
            <w:r>
              <w:rPr>
                <w:rFonts w:ascii="Arial" w:hAnsi="Arial" w:cs="Arial"/>
                <w:color w:val="424242"/>
                <w:spacing w:val="-3"/>
                <w:sz w:val="16"/>
                <w:szCs w:val="16"/>
                <w:lang w:val="es-MX"/>
              </w:rPr>
              <w:t>p</w:t>
            </w:r>
            <w:r w:rsidRPr="000E2A7E">
              <w:rPr>
                <w:rFonts w:ascii="Arial" w:hAnsi="Arial" w:cs="Arial"/>
                <w:color w:val="424242"/>
                <w:sz w:val="16"/>
                <w:szCs w:val="16"/>
                <w:lang w:val="es-MX"/>
              </w:rPr>
              <w:t>úblicas</w:t>
            </w:r>
            <w:r w:rsidRPr="000E2A7E">
              <w:rPr>
                <w:rFonts w:ascii="Arial" w:hAnsi="Arial" w:cs="Arial"/>
                <w:color w:val="424242"/>
                <w:spacing w:val="-6"/>
                <w:sz w:val="16"/>
                <w:szCs w:val="16"/>
                <w:lang w:val="es-MX"/>
              </w:rPr>
              <w:t xml:space="preserve"> </w:t>
            </w:r>
            <w:r w:rsidRPr="000E2A7E">
              <w:rPr>
                <w:rFonts w:ascii="Arial" w:hAnsi="Arial" w:cs="Arial"/>
                <w:color w:val="424242"/>
                <w:sz w:val="16"/>
                <w:szCs w:val="16"/>
                <w:lang w:val="es-MX"/>
              </w:rPr>
              <w:t>estatales</w:t>
            </w:r>
            <w:r w:rsidRPr="000E2A7E">
              <w:rPr>
                <w:rFonts w:ascii="Arial" w:hAnsi="Arial" w:cs="Arial"/>
                <w:color w:val="424242"/>
                <w:spacing w:val="-8"/>
                <w:sz w:val="16"/>
                <w:szCs w:val="16"/>
                <w:lang w:val="es-MX"/>
              </w:rPr>
              <w:t xml:space="preserve"> </w:t>
            </w:r>
            <w:r>
              <w:rPr>
                <w:rFonts w:ascii="Arial" w:hAnsi="Arial" w:cs="Arial"/>
                <w:color w:val="424242"/>
                <w:spacing w:val="-8"/>
                <w:sz w:val="16"/>
                <w:szCs w:val="16"/>
                <w:lang w:val="es-MX"/>
              </w:rPr>
              <w:t>y</w:t>
            </w:r>
            <w:r w:rsidRPr="000E2A7E">
              <w:rPr>
                <w:rFonts w:ascii="Arial" w:hAnsi="Arial" w:cs="Arial"/>
                <w:color w:val="424242"/>
                <w:spacing w:val="-5"/>
                <w:sz w:val="16"/>
                <w:szCs w:val="16"/>
                <w:lang w:val="es-MX"/>
              </w:rPr>
              <w:t xml:space="preserve"> </w:t>
            </w:r>
            <w:r w:rsidRPr="000E2A7E">
              <w:rPr>
                <w:rFonts w:ascii="Arial" w:hAnsi="Arial" w:cs="Arial"/>
                <w:color w:val="424242"/>
                <w:sz w:val="16"/>
                <w:szCs w:val="16"/>
                <w:lang w:val="es-MX"/>
              </w:rPr>
              <w:t>munici</w:t>
            </w:r>
            <w:r>
              <w:rPr>
                <w:rFonts w:ascii="Arial" w:hAnsi="Arial" w:cs="Arial"/>
                <w:color w:val="424242"/>
                <w:sz w:val="16"/>
                <w:szCs w:val="16"/>
                <w:lang w:val="es-MX"/>
              </w:rPr>
              <w:t>p</w:t>
            </w:r>
            <w:r w:rsidRPr="000E2A7E">
              <w:rPr>
                <w:rFonts w:ascii="Arial" w:hAnsi="Arial" w:cs="Arial"/>
                <w:color w:val="424242"/>
                <w:sz w:val="16"/>
                <w:szCs w:val="16"/>
                <w:lang w:val="es-MX"/>
              </w:rPr>
              <w:t>ales</w:t>
            </w:r>
            <w:r>
              <w:rPr>
                <w:rFonts w:ascii="Arial" w:hAnsi="Arial" w:cs="Arial"/>
                <w:color w:val="424242"/>
                <w:sz w:val="16"/>
                <w:szCs w:val="16"/>
                <w:lang w:val="es-MX"/>
              </w:rPr>
              <w:t>)</w:t>
            </w:r>
          </w:p>
        </w:tc>
      </w:tr>
    </w:tbl>
    <w:p w14:paraId="769E6DEB" w14:textId="77777777" w:rsidR="004D2B1E" w:rsidRDefault="004D2B1E" w:rsidP="009B71F6">
      <w:pPr>
        <w:spacing w:after="0" w:line="240" w:lineRule="auto"/>
        <w:jc w:val="both"/>
        <w:rPr>
          <w:rFonts w:ascii="Arial" w:hAnsi="Arial" w:cs="Arial"/>
          <w:sz w:val="20"/>
          <w:szCs w:val="20"/>
        </w:rPr>
      </w:pPr>
    </w:p>
    <w:p w14:paraId="2B8CDF2D" w14:textId="518E0F99"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II.6. Planeación y evaluación sectorial.</w:t>
      </w:r>
    </w:p>
    <w:p w14:paraId="565A998A" w14:textId="77777777" w:rsidR="009B71F6" w:rsidRDefault="009B71F6" w:rsidP="009B71F6">
      <w:pPr>
        <w:spacing w:after="0" w:line="240" w:lineRule="auto"/>
        <w:jc w:val="both"/>
        <w:rPr>
          <w:rFonts w:ascii="Arial" w:hAnsi="Arial" w:cs="Arial"/>
          <w:sz w:val="20"/>
          <w:szCs w:val="20"/>
        </w:rPr>
      </w:pPr>
    </w:p>
    <w:p w14:paraId="6CC114F4"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La evaluación es un componente fundamental de la planificación para el desarrollo, proporciona información</w:t>
      </w:r>
      <w:r>
        <w:rPr>
          <w:rFonts w:ascii="Arial" w:hAnsi="Arial" w:cs="Arial"/>
          <w:sz w:val="20"/>
          <w:szCs w:val="20"/>
        </w:rPr>
        <w:t xml:space="preserve"> </w:t>
      </w:r>
      <w:r w:rsidRPr="009B71F6">
        <w:rPr>
          <w:rFonts w:ascii="Arial" w:hAnsi="Arial" w:cs="Arial"/>
          <w:sz w:val="20"/>
          <w:szCs w:val="20"/>
        </w:rPr>
        <w:t>para verificar, si lo que se planificó en las políticas públicas está permitiendo obtener los resultados previstos</w:t>
      </w:r>
      <w:r>
        <w:rPr>
          <w:rFonts w:ascii="Arial" w:hAnsi="Arial" w:cs="Arial"/>
          <w:sz w:val="20"/>
          <w:szCs w:val="20"/>
        </w:rPr>
        <w:t xml:space="preserve"> </w:t>
      </w:r>
      <w:r w:rsidRPr="009B71F6">
        <w:rPr>
          <w:rFonts w:ascii="Arial" w:hAnsi="Arial" w:cs="Arial"/>
          <w:sz w:val="20"/>
          <w:szCs w:val="20"/>
        </w:rPr>
        <w:t>y si estos corresponden, entre otros, a cambios en materia de bienestar, aumento de las capacidades y el</w:t>
      </w:r>
      <w:r>
        <w:rPr>
          <w:rFonts w:ascii="Arial" w:hAnsi="Arial" w:cs="Arial"/>
          <w:sz w:val="20"/>
          <w:szCs w:val="20"/>
        </w:rPr>
        <w:t xml:space="preserve"> </w:t>
      </w:r>
      <w:r w:rsidRPr="009B71F6">
        <w:rPr>
          <w:rFonts w:ascii="Arial" w:hAnsi="Arial" w:cs="Arial"/>
          <w:sz w:val="20"/>
          <w:szCs w:val="20"/>
        </w:rPr>
        <w:t>goce efectivo de los derechos de la población. Sus resultados aportan los conocimientos para crear planes y</w:t>
      </w:r>
      <w:r>
        <w:rPr>
          <w:rFonts w:ascii="Arial" w:hAnsi="Arial" w:cs="Arial"/>
          <w:sz w:val="20"/>
          <w:szCs w:val="20"/>
        </w:rPr>
        <w:t xml:space="preserve"> </w:t>
      </w:r>
      <w:r w:rsidRPr="009B71F6">
        <w:rPr>
          <w:rFonts w:ascii="Arial" w:hAnsi="Arial" w:cs="Arial"/>
          <w:sz w:val="20"/>
          <w:szCs w:val="20"/>
        </w:rPr>
        <w:t>políticas, ponen en evidencia problemas no detectados, contribuyen a estructurar alternativas, aportan los datos</w:t>
      </w:r>
      <w:r>
        <w:rPr>
          <w:rFonts w:ascii="Arial" w:hAnsi="Arial" w:cs="Arial"/>
          <w:sz w:val="20"/>
          <w:szCs w:val="20"/>
        </w:rPr>
        <w:t xml:space="preserve"> </w:t>
      </w:r>
      <w:r w:rsidRPr="009B71F6">
        <w:rPr>
          <w:rFonts w:ascii="Arial" w:hAnsi="Arial" w:cs="Arial"/>
          <w:sz w:val="20"/>
          <w:szCs w:val="20"/>
        </w:rPr>
        <w:t>para implementar nuevos programas y proyectos y justifican las decisiones o alternativas de políticas. Es decir,</w:t>
      </w:r>
      <w:r>
        <w:rPr>
          <w:rFonts w:ascii="Arial" w:hAnsi="Arial" w:cs="Arial"/>
          <w:sz w:val="20"/>
          <w:szCs w:val="20"/>
        </w:rPr>
        <w:t xml:space="preserve"> </w:t>
      </w:r>
      <w:r w:rsidRPr="009B71F6">
        <w:rPr>
          <w:rFonts w:ascii="Arial" w:hAnsi="Arial" w:cs="Arial"/>
          <w:sz w:val="20"/>
          <w:szCs w:val="20"/>
        </w:rPr>
        <w:t>permiten a la administración municipal tomar decisiones estratégicas de manera informada y a su vez, difunden</w:t>
      </w:r>
      <w:r>
        <w:rPr>
          <w:rFonts w:ascii="Arial" w:hAnsi="Arial" w:cs="Arial"/>
          <w:sz w:val="20"/>
          <w:szCs w:val="20"/>
        </w:rPr>
        <w:t xml:space="preserve"> </w:t>
      </w:r>
      <w:r w:rsidRPr="009B71F6">
        <w:rPr>
          <w:rFonts w:ascii="Arial" w:hAnsi="Arial" w:cs="Arial"/>
          <w:sz w:val="20"/>
          <w:szCs w:val="20"/>
        </w:rPr>
        <w:t>lo realizado y logrado a la ciudadanía por medio de la rendición de cuentas.</w:t>
      </w:r>
    </w:p>
    <w:p w14:paraId="464DBBF7" w14:textId="77777777" w:rsidR="009B71F6" w:rsidRDefault="009B71F6" w:rsidP="009B71F6">
      <w:pPr>
        <w:spacing w:after="0" w:line="240" w:lineRule="auto"/>
        <w:jc w:val="both"/>
        <w:rPr>
          <w:rFonts w:ascii="Arial" w:hAnsi="Arial" w:cs="Arial"/>
          <w:sz w:val="20"/>
          <w:szCs w:val="20"/>
        </w:rPr>
      </w:pPr>
    </w:p>
    <w:p w14:paraId="2F30DF27"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La planeación y evaluación sectorial tiene como propósito fundamental la resolución de los problemas públicos</w:t>
      </w:r>
      <w:r>
        <w:rPr>
          <w:rFonts w:ascii="Arial" w:hAnsi="Arial" w:cs="Arial"/>
          <w:sz w:val="20"/>
          <w:szCs w:val="20"/>
        </w:rPr>
        <w:t xml:space="preserve"> </w:t>
      </w:r>
      <w:r w:rsidRPr="009B71F6">
        <w:rPr>
          <w:rFonts w:ascii="Arial" w:hAnsi="Arial" w:cs="Arial"/>
          <w:sz w:val="20"/>
          <w:szCs w:val="20"/>
        </w:rPr>
        <w:t>más apremiantes, a través de acciones institucionales coordinadas y sistemáticas, cuyo principio básico es la</w:t>
      </w:r>
      <w:r>
        <w:rPr>
          <w:rFonts w:ascii="Arial" w:hAnsi="Arial" w:cs="Arial"/>
          <w:sz w:val="20"/>
          <w:szCs w:val="20"/>
        </w:rPr>
        <w:t xml:space="preserve"> </w:t>
      </w:r>
      <w:r w:rsidRPr="009B71F6">
        <w:rPr>
          <w:rFonts w:ascii="Arial" w:hAnsi="Arial" w:cs="Arial"/>
          <w:sz w:val="20"/>
          <w:szCs w:val="20"/>
        </w:rPr>
        <w:t>participación democrática de la sociedad y la evaluación objetiva de retos y avances en las metas previstas.</w:t>
      </w:r>
    </w:p>
    <w:p w14:paraId="00EDAEA4" w14:textId="77777777" w:rsidR="009B71F6" w:rsidRDefault="009B71F6" w:rsidP="009B71F6">
      <w:pPr>
        <w:spacing w:after="0" w:line="240" w:lineRule="auto"/>
        <w:jc w:val="both"/>
        <w:rPr>
          <w:rFonts w:ascii="Arial" w:hAnsi="Arial" w:cs="Arial"/>
          <w:sz w:val="20"/>
          <w:szCs w:val="20"/>
        </w:rPr>
      </w:pPr>
    </w:p>
    <w:p w14:paraId="39518A64"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a) Panorama Actual</w:t>
      </w:r>
    </w:p>
    <w:p w14:paraId="0836FCBE" w14:textId="77777777" w:rsidR="009B71F6" w:rsidRDefault="009B71F6" w:rsidP="009B71F6">
      <w:pPr>
        <w:spacing w:after="0" w:line="240" w:lineRule="auto"/>
        <w:jc w:val="both"/>
        <w:rPr>
          <w:rFonts w:ascii="Arial" w:hAnsi="Arial" w:cs="Arial"/>
          <w:sz w:val="20"/>
          <w:szCs w:val="20"/>
        </w:rPr>
      </w:pPr>
    </w:p>
    <w:p w14:paraId="408ABEDE"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La baja participación ciudadana en la planeación, para el correcto uso de los bienes, ha incrementado los</w:t>
      </w:r>
      <w:r>
        <w:rPr>
          <w:rFonts w:ascii="Arial" w:hAnsi="Arial" w:cs="Arial"/>
          <w:sz w:val="20"/>
          <w:szCs w:val="20"/>
        </w:rPr>
        <w:t xml:space="preserve"> </w:t>
      </w:r>
      <w:r w:rsidRPr="009B71F6">
        <w:rPr>
          <w:rFonts w:ascii="Arial" w:hAnsi="Arial" w:cs="Arial"/>
          <w:sz w:val="20"/>
          <w:szCs w:val="20"/>
        </w:rPr>
        <w:t>niveles de corrupción y el desvío de recursos, reduciendo las posibilidades de crecimiento del municipio y las</w:t>
      </w:r>
      <w:r>
        <w:rPr>
          <w:rFonts w:ascii="Arial" w:hAnsi="Arial" w:cs="Arial"/>
          <w:sz w:val="20"/>
          <w:szCs w:val="20"/>
        </w:rPr>
        <w:t xml:space="preserve"> </w:t>
      </w:r>
      <w:r w:rsidRPr="009B71F6">
        <w:rPr>
          <w:rFonts w:ascii="Arial" w:hAnsi="Arial" w:cs="Arial"/>
          <w:sz w:val="20"/>
          <w:szCs w:val="20"/>
        </w:rPr>
        <w:t>oportunidades de mejora de las familias de Mineral de la Reforma. Datos de la Universidad Autónoma del Estado</w:t>
      </w:r>
      <w:r>
        <w:rPr>
          <w:rFonts w:ascii="Arial" w:hAnsi="Arial" w:cs="Arial"/>
          <w:sz w:val="20"/>
          <w:szCs w:val="20"/>
        </w:rPr>
        <w:t xml:space="preserve"> </w:t>
      </w:r>
      <w:r w:rsidRPr="009B71F6">
        <w:rPr>
          <w:rFonts w:ascii="Arial" w:hAnsi="Arial" w:cs="Arial"/>
          <w:sz w:val="20"/>
          <w:szCs w:val="20"/>
        </w:rPr>
        <w:t>de Hidalgo refieren, que del 100% de la población que habita en la Zona Metropolitana de Pachuca de Soto, de</w:t>
      </w:r>
      <w:r>
        <w:rPr>
          <w:rFonts w:ascii="Arial" w:hAnsi="Arial" w:cs="Arial"/>
          <w:sz w:val="20"/>
          <w:szCs w:val="20"/>
        </w:rPr>
        <w:t xml:space="preserve"> </w:t>
      </w:r>
      <w:r w:rsidRPr="009B71F6">
        <w:rPr>
          <w:rFonts w:ascii="Arial" w:hAnsi="Arial" w:cs="Arial"/>
          <w:sz w:val="20"/>
          <w:szCs w:val="20"/>
        </w:rPr>
        <w:t>la cual es parte nuestro municipio, el 62.9% manifiesta un crecimiento de la corrupción en los últimos años.</w:t>
      </w:r>
    </w:p>
    <w:p w14:paraId="25C92D2E" w14:textId="77777777" w:rsidR="009B71F6" w:rsidRDefault="009B71F6" w:rsidP="009B71F6">
      <w:pPr>
        <w:spacing w:after="0" w:line="240" w:lineRule="auto"/>
        <w:jc w:val="both"/>
        <w:rPr>
          <w:rFonts w:ascii="Arial" w:hAnsi="Arial" w:cs="Arial"/>
          <w:sz w:val="20"/>
          <w:szCs w:val="20"/>
        </w:rPr>
      </w:pPr>
    </w:p>
    <w:p w14:paraId="31D71215"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La falta de la planeación urbana estratégica y el crecimiento desmedido de la población han provocado el déficit</w:t>
      </w:r>
      <w:r>
        <w:rPr>
          <w:rFonts w:ascii="Arial" w:hAnsi="Arial" w:cs="Arial"/>
          <w:sz w:val="20"/>
          <w:szCs w:val="20"/>
        </w:rPr>
        <w:t xml:space="preserve"> </w:t>
      </w:r>
      <w:r w:rsidRPr="009B71F6">
        <w:rPr>
          <w:rFonts w:ascii="Arial" w:hAnsi="Arial" w:cs="Arial"/>
          <w:sz w:val="20"/>
          <w:szCs w:val="20"/>
        </w:rPr>
        <w:t>de servicios públicos en zonas marginadas, así como, una pérdida de flora y fauna en el municipio.</w:t>
      </w:r>
    </w:p>
    <w:p w14:paraId="22DD7756" w14:textId="77777777" w:rsidR="009B71F6" w:rsidRDefault="009B71F6" w:rsidP="009B71F6">
      <w:pPr>
        <w:spacing w:after="0" w:line="240" w:lineRule="auto"/>
        <w:jc w:val="both"/>
        <w:rPr>
          <w:rFonts w:ascii="Arial" w:hAnsi="Arial" w:cs="Arial"/>
          <w:sz w:val="20"/>
          <w:szCs w:val="20"/>
        </w:rPr>
      </w:pPr>
    </w:p>
    <w:p w14:paraId="2537F190"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Dimensiones de la Política Pública:</w:t>
      </w:r>
    </w:p>
    <w:p w14:paraId="6E3AFA8D"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 Participación ciudadana,</w:t>
      </w:r>
    </w:p>
    <w:p w14:paraId="67AAD9DF"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 Normativa institucional,</w:t>
      </w:r>
    </w:p>
    <w:p w14:paraId="20753A86"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 Evaluación y</w:t>
      </w:r>
    </w:p>
    <w:p w14:paraId="4C52D97B"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 Coordinación interinstitucional.</w:t>
      </w:r>
    </w:p>
    <w:p w14:paraId="216E235F" w14:textId="77777777" w:rsidR="009B71F6" w:rsidRDefault="009B71F6" w:rsidP="009B71F6">
      <w:pPr>
        <w:spacing w:after="0" w:line="240" w:lineRule="auto"/>
        <w:jc w:val="both"/>
        <w:rPr>
          <w:rFonts w:ascii="Arial" w:hAnsi="Arial" w:cs="Arial"/>
          <w:sz w:val="20"/>
          <w:szCs w:val="20"/>
        </w:rPr>
      </w:pPr>
    </w:p>
    <w:p w14:paraId="194FA544" w14:textId="77777777" w:rsidR="009B71F6" w:rsidRP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Los indicadores aquí presentados permiten ubicar los avances y desafíos en comparación con el contexto</w:t>
      </w:r>
      <w:r>
        <w:rPr>
          <w:rFonts w:ascii="Arial" w:hAnsi="Arial" w:cs="Arial"/>
          <w:sz w:val="20"/>
          <w:szCs w:val="20"/>
        </w:rPr>
        <w:t xml:space="preserve"> </w:t>
      </w:r>
      <w:r w:rsidRPr="009B71F6">
        <w:rPr>
          <w:rFonts w:ascii="Arial" w:hAnsi="Arial" w:cs="Arial"/>
          <w:sz w:val="20"/>
          <w:szCs w:val="20"/>
        </w:rPr>
        <w:t>estatal.</w:t>
      </w:r>
    </w:p>
    <w:p w14:paraId="1F83EC8F" w14:textId="77777777" w:rsidR="009B71F6" w:rsidRDefault="009B71F6" w:rsidP="009B71F6">
      <w:pPr>
        <w:spacing w:after="0" w:line="240" w:lineRule="auto"/>
        <w:jc w:val="both"/>
        <w:rPr>
          <w:rFonts w:ascii="Arial" w:hAnsi="Arial" w:cs="Arial"/>
          <w:sz w:val="20"/>
          <w:szCs w:val="20"/>
        </w:rPr>
      </w:pPr>
    </w:p>
    <w:p w14:paraId="2316EF09" w14:textId="77777777" w:rsidR="009B71F6" w:rsidRDefault="009B71F6" w:rsidP="009B71F6">
      <w:pPr>
        <w:spacing w:after="0" w:line="240" w:lineRule="auto"/>
        <w:jc w:val="both"/>
        <w:rPr>
          <w:rFonts w:ascii="Arial" w:hAnsi="Arial" w:cs="Arial"/>
          <w:sz w:val="20"/>
          <w:szCs w:val="20"/>
        </w:rPr>
      </w:pPr>
      <w:r w:rsidRPr="009B71F6">
        <w:rPr>
          <w:rFonts w:ascii="Arial" w:hAnsi="Arial" w:cs="Arial"/>
          <w:sz w:val="20"/>
          <w:szCs w:val="20"/>
        </w:rPr>
        <w:t>Para el 2019 se consolidó la implementación del Presupuesto basado en Resultado (</w:t>
      </w:r>
      <w:proofErr w:type="spellStart"/>
      <w:r w:rsidRPr="009B71F6">
        <w:rPr>
          <w:rFonts w:ascii="Arial" w:hAnsi="Arial" w:cs="Arial"/>
          <w:sz w:val="20"/>
          <w:szCs w:val="20"/>
        </w:rPr>
        <w:t>PbR</w:t>
      </w:r>
      <w:proofErr w:type="spellEnd"/>
      <w:r w:rsidRPr="009B71F6">
        <w:rPr>
          <w:rFonts w:ascii="Arial" w:hAnsi="Arial" w:cs="Arial"/>
          <w:sz w:val="20"/>
          <w:szCs w:val="20"/>
        </w:rPr>
        <w:t>-SED), ubicando a</w:t>
      </w:r>
      <w:r>
        <w:rPr>
          <w:rFonts w:ascii="Arial" w:hAnsi="Arial" w:cs="Arial"/>
          <w:sz w:val="20"/>
          <w:szCs w:val="20"/>
        </w:rPr>
        <w:t xml:space="preserve"> </w:t>
      </w:r>
      <w:r w:rsidRPr="009B71F6">
        <w:rPr>
          <w:rFonts w:ascii="Arial" w:hAnsi="Arial" w:cs="Arial"/>
          <w:sz w:val="20"/>
          <w:szCs w:val="20"/>
        </w:rPr>
        <w:t>Mineral de la Reforma en el lugar ocho, con un avance del 48.28%. Sin embargo, a partir del mismo año en la</w:t>
      </w:r>
      <w:r>
        <w:rPr>
          <w:rFonts w:ascii="Arial" w:hAnsi="Arial" w:cs="Arial"/>
          <w:sz w:val="20"/>
          <w:szCs w:val="20"/>
        </w:rPr>
        <w:t xml:space="preserve"> </w:t>
      </w:r>
      <w:r w:rsidRPr="009B71F6">
        <w:rPr>
          <w:rFonts w:ascii="Arial" w:hAnsi="Arial" w:cs="Arial"/>
          <w:sz w:val="20"/>
          <w:szCs w:val="20"/>
        </w:rPr>
        <w:t>Administración Pública Municipal dejó de elaborarse el Presupuesto basado en Resultados.</w:t>
      </w:r>
    </w:p>
    <w:p w14:paraId="41DCF1E1" w14:textId="77777777" w:rsidR="009B71F6" w:rsidRDefault="009B71F6" w:rsidP="009B71F6">
      <w:pPr>
        <w:spacing w:after="0" w:line="240" w:lineRule="auto"/>
        <w:jc w:val="both"/>
        <w:rPr>
          <w:rFonts w:ascii="Arial" w:hAnsi="Arial" w:cs="Arial"/>
          <w:sz w:val="20"/>
          <w:szCs w:val="20"/>
        </w:rPr>
      </w:pPr>
    </w:p>
    <w:p w14:paraId="543814C3" w14:textId="77777777" w:rsidR="009B71F6" w:rsidRDefault="00CC753B" w:rsidP="009B71F6">
      <w:pPr>
        <w:spacing w:after="0" w:line="240" w:lineRule="auto"/>
        <w:jc w:val="both"/>
        <w:rPr>
          <w:rFonts w:ascii="Arial" w:hAnsi="Arial" w:cs="Arial"/>
          <w:sz w:val="20"/>
          <w:szCs w:val="20"/>
        </w:rPr>
      </w:pPr>
      <w:r w:rsidRPr="00CC753B">
        <w:rPr>
          <w:rFonts w:ascii="Arial" w:hAnsi="Arial" w:cs="Arial"/>
          <w:sz w:val="20"/>
          <w:szCs w:val="20"/>
        </w:rPr>
        <w:t>b) Objetivos y metas ODS</w:t>
      </w:r>
    </w:p>
    <w:p w14:paraId="06815662" w14:textId="77777777" w:rsidR="00CC753B" w:rsidRDefault="00CC753B" w:rsidP="009B71F6">
      <w:pPr>
        <w:spacing w:after="0" w:line="240" w:lineRule="auto"/>
        <w:jc w:val="both"/>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1276"/>
        <w:gridCol w:w="2552"/>
        <w:gridCol w:w="5005"/>
      </w:tblGrid>
      <w:tr w:rsidR="00F50B5F" w14:paraId="6013961E" w14:textId="77777777" w:rsidTr="00F50B5F">
        <w:tc>
          <w:tcPr>
            <w:tcW w:w="1276" w:type="dxa"/>
          </w:tcPr>
          <w:p w14:paraId="63EA6059" w14:textId="77777777" w:rsidR="00F50B5F" w:rsidRPr="00ED6363" w:rsidRDefault="00F50B5F" w:rsidP="00AC5297">
            <w:pPr>
              <w:rPr>
                <w:rFonts w:ascii="Arial" w:eastAsia="Arial" w:hAnsi="Arial" w:cs="Arial"/>
                <w:sz w:val="16"/>
                <w:szCs w:val="16"/>
              </w:rPr>
            </w:pPr>
            <w:r>
              <w:rPr>
                <w:rFonts w:ascii="Arial" w:eastAsia="Arial" w:hAnsi="Arial" w:cs="Arial"/>
                <w:sz w:val="16"/>
                <w:szCs w:val="16"/>
              </w:rPr>
              <w:t>ODS</w:t>
            </w:r>
          </w:p>
        </w:tc>
        <w:tc>
          <w:tcPr>
            <w:tcW w:w="2552" w:type="dxa"/>
          </w:tcPr>
          <w:p w14:paraId="317F2441" w14:textId="77777777" w:rsidR="00F50B5F" w:rsidRPr="00ED6363" w:rsidRDefault="00F50B5F" w:rsidP="00AC5297">
            <w:pPr>
              <w:rPr>
                <w:rFonts w:ascii="Arial" w:eastAsia="Arial" w:hAnsi="Arial" w:cs="Arial"/>
                <w:sz w:val="16"/>
                <w:szCs w:val="16"/>
              </w:rPr>
            </w:pPr>
            <w:r>
              <w:rPr>
                <w:rFonts w:ascii="Arial" w:eastAsia="Arial" w:hAnsi="Arial" w:cs="Arial"/>
                <w:sz w:val="16"/>
                <w:szCs w:val="16"/>
              </w:rPr>
              <w:t>DESCRIPCIÓN</w:t>
            </w:r>
          </w:p>
        </w:tc>
        <w:tc>
          <w:tcPr>
            <w:tcW w:w="5005" w:type="dxa"/>
          </w:tcPr>
          <w:p w14:paraId="759E96FE" w14:textId="77777777" w:rsidR="00F50B5F" w:rsidRPr="00ED6363" w:rsidRDefault="00F50B5F" w:rsidP="00AC5297">
            <w:pPr>
              <w:rPr>
                <w:rFonts w:ascii="Arial" w:eastAsia="Arial" w:hAnsi="Arial" w:cs="Arial"/>
                <w:sz w:val="16"/>
                <w:szCs w:val="16"/>
              </w:rPr>
            </w:pPr>
            <w:r>
              <w:rPr>
                <w:rFonts w:ascii="Arial" w:eastAsia="Arial" w:hAnsi="Arial" w:cs="Arial"/>
                <w:sz w:val="16"/>
                <w:szCs w:val="16"/>
              </w:rPr>
              <w:t>OBJETIVOS Y METAS GENERALES</w:t>
            </w:r>
          </w:p>
        </w:tc>
      </w:tr>
      <w:tr w:rsidR="00F50B5F" w14:paraId="018BE4D3" w14:textId="77777777" w:rsidTr="00F50B5F">
        <w:tc>
          <w:tcPr>
            <w:tcW w:w="1276" w:type="dxa"/>
          </w:tcPr>
          <w:p w14:paraId="6A72E2E0" w14:textId="77777777" w:rsidR="00F50B5F" w:rsidRPr="00ED6363" w:rsidRDefault="00F50B5F" w:rsidP="00AC5297">
            <w:pPr>
              <w:rPr>
                <w:rFonts w:ascii="Arial" w:eastAsia="Arial" w:hAnsi="Arial" w:cs="Arial"/>
                <w:sz w:val="16"/>
                <w:szCs w:val="16"/>
              </w:rPr>
            </w:pPr>
            <w:r w:rsidRPr="003C73D5">
              <w:rPr>
                <w:rFonts w:ascii="Arial" w:eastAsia="Arial" w:hAnsi="Arial" w:cs="Arial"/>
                <w:sz w:val="16"/>
                <w:szCs w:val="16"/>
              </w:rPr>
              <w:t>Igualdad de género</w:t>
            </w:r>
          </w:p>
        </w:tc>
        <w:tc>
          <w:tcPr>
            <w:tcW w:w="2552" w:type="dxa"/>
          </w:tcPr>
          <w:p w14:paraId="54768D61" w14:textId="77777777" w:rsidR="00F50B5F" w:rsidRPr="00ED6363" w:rsidRDefault="00F50B5F" w:rsidP="00AC5297">
            <w:pPr>
              <w:jc w:val="both"/>
              <w:rPr>
                <w:rFonts w:ascii="Arial" w:eastAsia="Arial" w:hAnsi="Arial" w:cs="Arial"/>
                <w:sz w:val="16"/>
                <w:szCs w:val="16"/>
              </w:rPr>
            </w:pPr>
            <w:r w:rsidRPr="003C73D5">
              <w:rPr>
                <w:rFonts w:ascii="Arial" w:eastAsia="Arial" w:hAnsi="Arial" w:cs="Arial"/>
                <w:sz w:val="16"/>
                <w:szCs w:val="16"/>
              </w:rPr>
              <w:t>Lograr la igualdad de género y empoderar a todas las mujeres y las niñas</w:t>
            </w:r>
          </w:p>
        </w:tc>
        <w:tc>
          <w:tcPr>
            <w:tcW w:w="5005" w:type="dxa"/>
          </w:tcPr>
          <w:p w14:paraId="631AB28E" w14:textId="1DA8E130" w:rsidR="00F50B5F" w:rsidRPr="003C73D5" w:rsidRDefault="00F50B5F" w:rsidP="00AC5297">
            <w:pPr>
              <w:jc w:val="both"/>
              <w:rPr>
                <w:rFonts w:ascii="Arial" w:eastAsia="Arial" w:hAnsi="Arial" w:cs="Arial"/>
                <w:sz w:val="16"/>
                <w:szCs w:val="16"/>
              </w:rPr>
            </w:pPr>
            <w:r w:rsidRPr="003C73D5">
              <w:rPr>
                <w:rFonts w:ascii="Arial" w:eastAsia="Arial" w:hAnsi="Arial" w:cs="Arial"/>
                <w:sz w:val="16"/>
                <w:szCs w:val="16"/>
              </w:rPr>
              <w:t>5.1 Poner fin a todas las formas de discriminación contra todas las mujeres y las niñas en</w:t>
            </w:r>
            <w:r>
              <w:rPr>
                <w:rFonts w:ascii="Arial" w:eastAsia="Arial" w:hAnsi="Arial" w:cs="Arial"/>
                <w:sz w:val="16"/>
                <w:szCs w:val="16"/>
              </w:rPr>
              <w:t xml:space="preserve"> </w:t>
            </w:r>
            <w:r w:rsidRPr="003C73D5">
              <w:rPr>
                <w:rFonts w:ascii="Arial" w:eastAsia="Arial" w:hAnsi="Arial" w:cs="Arial"/>
                <w:sz w:val="16"/>
                <w:szCs w:val="16"/>
              </w:rPr>
              <w:t>todo el mundo.</w:t>
            </w:r>
          </w:p>
          <w:p w14:paraId="1240D625" w14:textId="46B0B7A6" w:rsidR="00F50B5F" w:rsidRPr="003C73D5" w:rsidRDefault="00F50B5F" w:rsidP="00AC5297">
            <w:pPr>
              <w:jc w:val="both"/>
              <w:rPr>
                <w:rFonts w:ascii="Arial" w:eastAsia="Arial" w:hAnsi="Arial" w:cs="Arial"/>
                <w:sz w:val="16"/>
                <w:szCs w:val="16"/>
              </w:rPr>
            </w:pPr>
            <w:r w:rsidRPr="003C73D5">
              <w:rPr>
                <w:rFonts w:ascii="Arial" w:eastAsia="Arial" w:hAnsi="Arial" w:cs="Arial"/>
                <w:sz w:val="16"/>
                <w:szCs w:val="16"/>
              </w:rPr>
              <w:t>5</w:t>
            </w:r>
            <w:r>
              <w:rPr>
                <w:rFonts w:ascii="Arial" w:eastAsia="Arial" w:hAnsi="Arial" w:cs="Arial"/>
                <w:sz w:val="16"/>
                <w:szCs w:val="16"/>
              </w:rPr>
              <w:t>.</w:t>
            </w:r>
            <w:r w:rsidRPr="003C73D5">
              <w:rPr>
                <w:rFonts w:ascii="Arial" w:eastAsia="Arial" w:hAnsi="Arial" w:cs="Arial"/>
                <w:sz w:val="16"/>
                <w:szCs w:val="16"/>
              </w:rPr>
              <w:t>5 Asegurar la participación plena y efectiva de las mujeres y la igualdad de</w:t>
            </w:r>
            <w:r>
              <w:rPr>
                <w:rFonts w:ascii="Arial" w:eastAsia="Arial" w:hAnsi="Arial" w:cs="Arial"/>
                <w:sz w:val="16"/>
                <w:szCs w:val="16"/>
              </w:rPr>
              <w:t xml:space="preserve"> </w:t>
            </w:r>
            <w:r w:rsidRPr="003C73D5">
              <w:rPr>
                <w:rFonts w:ascii="Arial" w:eastAsia="Arial" w:hAnsi="Arial" w:cs="Arial"/>
                <w:sz w:val="16"/>
                <w:szCs w:val="16"/>
              </w:rPr>
              <w:t>oportunidades.</w:t>
            </w:r>
          </w:p>
          <w:p w14:paraId="5C63F3C6" w14:textId="3333B631" w:rsidR="00F50B5F" w:rsidRPr="00ED6363" w:rsidRDefault="00F50B5F" w:rsidP="00AC5297">
            <w:pPr>
              <w:jc w:val="both"/>
              <w:rPr>
                <w:rFonts w:ascii="Arial" w:eastAsia="Arial" w:hAnsi="Arial" w:cs="Arial"/>
                <w:sz w:val="16"/>
                <w:szCs w:val="16"/>
              </w:rPr>
            </w:pPr>
            <w:r w:rsidRPr="003C73D5">
              <w:rPr>
                <w:rFonts w:ascii="Arial" w:eastAsia="Arial" w:hAnsi="Arial" w:cs="Arial"/>
                <w:sz w:val="16"/>
                <w:szCs w:val="16"/>
              </w:rPr>
              <w:t>5.b</w:t>
            </w:r>
            <w:r>
              <w:rPr>
                <w:rFonts w:ascii="Arial" w:eastAsia="Arial" w:hAnsi="Arial" w:cs="Arial"/>
                <w:sz w:val="16"/>
                <w:szCs w:val="16"/>
              </w:rPr>
              <w:t xml:space="preserve"> </w:t>
            </w:r>
            <w:r w:rsidRPr="003C73D5">
              <w:rPr>
                <w:rFonts w:ascii="Arial" w:eastAsia="Arial" w:hAnsi="Arial" w:cs="Arial"/>
                <w:sz w:val="16"/>
                <w:szCs w:val="16"/>
              </w:rPr>
              <w:t>Mejorar el uso</w:t>
            </w:r>
            <w:r>
              <w:rPr>
                <w:rFonts w:ascii="Arial" w:eastAsia="Arial" w:hAnsi="Arial" w:cs="Arial"/>
                <w:sz w:val="16"/>
                <w:szCs w:val="16"/>
              </w:rPr>
              <w:t xml:space="preserve"> </w:t>
            </w:r>
            <w:r w:rsidRPr="003C73D5">
              <w:rPr>
                <w:rFonts w:ascii="Arial" w:eastAsia="Arial" w:hAnsi="Arial" w:cs="Arial"/>
                <w:sz w:val="16"/>
                <w:szCs w:val="16"/>
              </w:rPr>
              <w:t>de la</w:t>
            </w:r>
            <w:r>
              <w:rPr>
                <w:rFonts w:ascii="Arial" w:eastAsia="Arial" w:hAnsi="Arial" w:cs="Arial"/>
                <w:sz w:val="16"/>
                <w:szCs w:val="16"/>
              </w:rPr>
              <w:t xml:space="preserve"> </w:t>
            </w:r>
            <w:r w:rsidRPr="003C73D5">
              <w:rPr>
                <w:rFonts w:ascii="Arial" w:eastAsia="Arial" w:hAnsi="Arial" w:cs="Arial"/>
                <w:sz w:val="16"/>
                <w:szCs w:val="16"/>
              </w:rPr>
              <w:t>tecnología instrumental,</w:t>
            </w:r>
            <w:r>
              <w:rPr>
                <w:rFonts w:ascii="Arial" w:eastAsia="Arial" w:hAnsi="Arial" w:cs="Arial"/>
                <w:sz w:val="16"/>
                <w:szCs w:val="16"/>
              </w:rPr>
              <w:t xml:space="preserve"> </w:t>
            </w:r>
            <w:r w:rsidRPr="003C73D5">
              <w:rPr>
                <w:rFonts w:ascii="Arial" w:eastAsia="Arial" w:hAnsi="Arial" w:cs="Arial"/>
                <w:sz w:val="16"/>
                <w:szCs w:val="16"/>
              </w:rPr>
              <w:t>en particular la tecnología de la información y las comunicaciones, para promover el empoderamiento de las mujeres de liderazgo a todos los niveles decisorios en la vida política, económica y pública.</w:t>
            </w:r>
          </w:p>
        </w:tc>
      </w:tr>
      <w:tr w:rsidR="00F50B5F" w14:paraId="1820484B" w14:textId="77777777" w:rsidTr="00F50B5F">
        <w:tc>
          <w:tcPr>
            <w:tcW w:w="1276" w:type="dxa"/>
          </w:tcPr>
          <w:p w14:paraId="6ED629B9" w14:textId="3DA69352" w:rsidR="00F50B5F" w:rsidRPr="00ED6363" w:rsidRDefault="00F50B5F" w:rsidP="00AC5297">
            <w:pPr>
              <w:rPr>
                <w:rFonts w:ascii="Arial" w:eastAsia="Arial" w:hAnsi="Arial" w:cs="Arial"/>
                <w:sz w:val="16"/>
                <w:szCs w:val="16"/>
              </w:rPr>
            </w:pPr>
            <w:r w:rsidRPr="003C73D5">
              <w:rPr>
                <w:rFonts w:ascii="Arial" w:eastAsia="Arial" w:hAnsi="Arial" w:cs="Arial"/>
                <w:sz w:val="16"/>
                <w:szCs w:val="16"/>
              </w:rPr>
              <w:t>Paz,</w:t>
            </w:r>
            <w:r>
              <w:rPr>
                <w:rFonts w:ascii="Arial" w:eastAsia="Arial" w:hAnsi="Arial" w:cs="Arial"/>
                <w:sz w:val="16"/>
                <w:szCs w:val="16"/>
              </w:rPr>
              <w:t xml:space="preserve"> </w:t>
            </w:r>
            <w:r w:rsidRPr="003C73D5">
              <w:rPr>
                <w:rFonts w:ascii="Arial" w:eastAsia="Arial" w:hAnsi="Arial" w:cs="Arial"/>
                <w:sz w:val="16"/>
                <w:szCs w:val="16"/>
              </w:rPr>
              <w:t>Justici</w:t>
            </w:r>
            <w:r>
              <w:rPr>
                <w:rFonts w:ascii="Arial" w:eastAsia="Arial" w:hAnsi="Arial" w:cs="Arial"/>
                <w:sz w:val="16"/>
                <w:szCs w:val="16"/>
              </w:rPr>
              <w:t xml:space="preserve">a </w:t>
            </w:r>
            <w:r w:rsidRPr="003C73D5">
              <w:rPr>
                <w:rFonts w:ascii="Arial" w:eastAsia="Arial" w:hAnsi="Arial" w:cs="Arial"/>
                <w:sz w:val="16"/>
                <w:szCs w:val="16"/>
              </w:rPr>
              <w:t>e Instituciones Sólidas</w:t>
            </w:r>
          </w:p>
        </w:tc>
        <w:tc>
          <w:tcPr>
            <w:tcW w:w="2552" w:type="dxa"/>
          </w:tcPr>
          <w:p w14:paraId="290B8B75" w14:textId="3A6E7619" w:rsidR="00F50B5F" w:rsidRPr="00ED6363" w:rsidRDefault="00F50B5F" w:rsidP="00AC5297">
            <w:pPr>
              <w:jc w:val="both"/>
              <w:rPr>
                <w:rFonts w:ascii="Arial" w:eastAsia="Arial" w:hAnsi="Arial" w:cs="Arial"/>
                <w:sz w:val="16"/>
                <w:szCs w:val="16"/>
              </w:rPr>
            </w:pPr>
            <w:r w:rsidRPr="003C73D5">
              <w:rPr>
                <w:rFonts w:ascii="Arial" w:eastAsia="Arial" w:hAnsi="Arial" w:cs="Arial"/>
                <w:sz w:val="16"/>
                <w:szCs w:val="16"/>
              </w:rPr>
              <w:t>Reducir sustancialmente todas las formas de violencia y trabajar con los gobiernos y las comunidades para encontrar soluciones duraderas a los conflictos e inseguridad. El fortalecimiento del Estado de derecho y la promoción de los derechos humanos es fundamental en</w:t>
            </w:r>
            <w:r>
              <w:rPr>
                <w:rFonts w:ascii="Arial" w:eastAsia="Arial" w:hAnsi="Arial" w:cs="Arial"/>
                <w:sz w:val="16"/>
                <w:szCs w:val="16"/>
              </w:rPr>
              <w:t xml:space="preserve"> </w:t>
            </w:r>
            <w:r w:rsidRPr="003C73D5">
              <w:rPr>
                <w:rFonts w:ascii="Arial" w:eastAsia="Arial" w:hAnsi="Arial" w:cs="Arial"/>
                <w:sz w:val="16"/>
                <w:szCs w:val="16"/>
              </w:rPr>
              <w:t>este proceso</w:t>
            </w:r>
          </w:p>
        </w:tc>
        <w:tc>
          <w:tcPr>
            <w:tcW w:w="5005" w:type="dxa"/>
          </w:tcPr>
          <w:p w14:paraId="3AF1C013" w14:textId="77777777" w:rsidR="00F50B5F" w:rsidRPr="003C73D5" w:rsidRDefault="00F50B5F" w:rsidP="00AC5297">
            <w:pPr>
              <w:jc w:val="both"/>
              <w:rPr>
                <w:rFonts w:ascii="Arial" w:eastAsia="Arial" w:hAnsi="Arial" w:cs="Arial"/>
                <w:sz w:val="16"/>
                <w:szCs w:val="16"/>
              </w:rPr>
            </w:pPr>
            <w:r w:rsidRPr="003C73D5">
              <w:rPr>
                <w:rFonts w:ascii="Arial" w:eastAsia="Arial" w:hAnsi="Arial" w:cs="Arial"/>
                <w:sz w:val="16"/>
                <w:szCs w:val="16"/>
              </w:rPr>
              <w:t>16.6</w:t>
            </w:r>
            <w:r w:rsidRPr="003C73D5">
              <w:rPr>
                <w:rFonts w:ascii="Arial" w:eastAsia="Arial" w:hAnsi="Arial" w:cs="Arial"/>
                <w:sz w:val="16"/>
                <w:szCs w:val="16"/>
              </w:rPr>
              <w:tab/>
              <w:t>Crear a todos los niveles instituciones eficaces y transparentes que rindan cuentas.</w:t>
            </w:r>
          </w:p>
          <w:p w14:paraId="6762780F" w14:textId="61E136B0" w:rsidR="00F50B5F" w:rsidRPr="003C73D5" w:rsidRDefault="00F50B5F" w:rsidP="00AC5297">
            <w:pPr>
              <w:jc w:val="both"/>
              <w:rPr>
                <w:rFonts w:ascii="Arial" w:eastAsia="Arial" w:hAnsi="Arial" w:cs="Arial"/>
                <w:sz w:val="16"/>
                <w:szCs w:val="16"/>
              </w:rPr>
            </w:pPr>
            <w:r w:rsidRPr="003C73D5">
              <w:rPr>
                <w:rFonts w:ascii="Arial" w:eastAsia="Arial" w:hAnsi="Arial" w:cs="Arial"/>
                <w:sz w:val="16"/>
                <w:szCs w:val="16"/>
              </w:rPr>
              <w:t>16.7</w:t>
            </w:r>
            <w:r w:rsidRPr="003C73D5">
              <w:rPr>
                <w:rFonts w:ascii="Arial" w:eastAsia="Arial" w:hAnsi="Arial" w:cs="Arial"/>
                <w:sz w:val="16"/>
                <w:szCs w:val="16"/>
              </w:rPr>
              <w:tab/>
              <w:t>Garantizar la adopción en todos los niveles de decisiones inclusivas,</w:t>
            </w:r>
            <w:r>
              <w:rPr>
                <w:rFonts w:ascii="Arial" w:eastAsia="Arial" w:hAnsi="Arial" w:cs="Arial"/>
                <w:sz w:val="16"/>
                <w:szCs w:val="16"/>
              </w:rPr>
              <w:t xml:space="preserve"> </w:t>
            </w:r>
            <w:r w:rsidRPr="003C73D5">
              <w:rPr>
                <w:rFonts w:ascii="Arial" w:eastAsia="Arial" w:hAnsi="Arial" w:cs="Arial"/>
                <w:sz w:val="16"/>
                <w:szCs w:val="16"/>
              </w:rPr>
              <w:t>participativas y representativas que respondan a las necesidades.</w:t>
            </w:r>
          </w:p>
          <w:p w14:paraId="47A4CB83" w14:textId="09E217FE" w:rsidR="00F50B5F" w:rsidRPr="00ED6363" w:rsidRDefault="00F50B5F" w:rsidP="00AC5297">
            <w:pPr>
              <w:jc w:val="both"/>
              <w:rPr>
                <w:rFonts w:ascii="Arial" w:eastAsia="Arial" w:hAnsi="Arial" w:cs="Arial"/>
                <w:sz w:val="16"/>
                <w:szCs w:val="16"/>
              </w:rPr>
            </w:pPr>
            <w:r w:rsidRPr="003C73D5">
              <w:rPr>
                <w:rFonts w:ascii="Arial" w:eastAsia="Arial" w:hAnsi="Arial" w:cs="Arial"/>
                <w:sz w:val="16"/>
                <w:szCs w:val="16"/>
              </w:rPr>
              <w:t>16.1</w:t>
            </w:r>
            <w:r>
              <w:rPr>
                <w:rFonts w:ascii="Arial" w:eastAsia="Arial" w:hAnsi="Arial" w:cs="Arial"/>
                <w:sz w:val="16"/>
                <w:szCs w:val="16"/>
              </w:rPr>
              <w:t>0</w:t>
            </w:r>
            <w:r w:rsidRPr="003C73D5">
              <w:rPr>
                <w:rFonts w:ascii="Arial" w:eastAsia="Arial" w:hAnsi="Arial" w:cs="Arial"/>
                <w:sz w:val="16"/>
                <w:szCs w:val="16"/>
              </w:rPr>
              <w:t xml:space="preserve"> Garantizar el acceso público a la información y proteger las libertades fundamentales, de conformidad con las leyes nacionales,</w:t>
            </w:r>
            <w:r>
              <w:rPr>
                <w:rFonts w:ascii="Arial" w:eastAsia="Arial" w:hAnsi="Arial" w:cs="Arial"/>
                <w:sz w:val="16"/>
                <w:szCs w:val="16"/>
              </w:rPr>
              <w:t xml:space="preserve"> </w:t>
            </w:r>
            <w:r w:rsidRPr="003C73D5">
              <w:rPr>
                <w:rFonts w:ascii="Arial" w:eastAsia="Arial" w:hAnsi="Arial" w:cs="Arial"/>
                <w:sz w:val="16"/>
                <w:szCs w:val="16"/>
              </w:rPr>
              <w:t>estatales y los</w:t>
            </w:r>
            <w:r>
              <w:rPr>
                <w:rFonts w:ascii="Arial" w:eastAsia="Arial" w:hAnsi="Arial" w:cs="Arial"/>
                <w:sz w:val="16"/>
                <w:szCs w:val="16"/>
              </w:rPr>
              <w:t xml:space="preserve"> </w:t>
            </w:r>
            <w:r w:rsidRPr="003C73D5">
              <w:rPr>
                <w:rFonts w:ascii="Arial" w:eastAsia="Arial" w:hAnsi="Arial" w:cs="Arial"/>
                <w:sz w:val="16"/>
                <w:szCs w:val="16"/>
              </w:rPr>
              <w:t>acuerdos internacionales</w:t>
            </w:r>
            <w:r>
              <w:rPr>
                <w:rFonts w:ascii="Arial" w:eastAsia="Arial" w:hAnsi="Arial" w:cs="Arial"/>
                <w:sz w:val="16"/>
                <w:szCs w:val="16"/>
              </w:rPr>
              <w:t>.</w:t>
            </w:r>
          </w:p>
        </w:tc>
      </w:tr>
      <w:tr w:rsidR="00F50B5F" w14:paraId="792ACF5A" w14:textId="77777777" w:rsidTr="00F50B5F">
        <w:tc>
          <w:tcPr>
            <w:tcW w:w="1276" w:type="dxa"/>
          </w:tcPr>
          <w:p w14:paraId="298227B6" w14:textId="77777777" w:rsidR="00F50B5F" w:rsidRPr="00ED6363" w:rsidRDefault="00F50B5F" w:rsidP="00AC5297">
            <w:pPr>
              <w:rPr>
                <w:rFonts w:ascii="Arial" w:eastAsia="Arial" w:hAnsi="Arial" w:cs="Arial"/>
                <w:sz w:val="16"/>
                <w:szCs w:val="16"/>
              </w:rPr>
            </w:pPr>
            <w:r w:rsidRPr="00ED6363">
              <w:rPr>
                <w:rFonts w:ascii="Arial" w:eastAsia="Arial" w:hAnsi="Arial" w:cs="Arial"/>
                <w:sz w:val="16"/>
                <w:szCs w:val="16"/>
              </w:rPr>
              <w:t>Alianzas para lograr los Objetivos</w:t>
            </w:r>
          </w:p>
        </w:tc>
        <w:tc>
          <w:tcPr>
            <w:tcW w:w="2552" w:type="dxa"/>
          </w:tcPr>
          <w:p w14:paraId="013A2905" w14:textId="5EB9EC3E" w:rsidR="00F50B5F" w:rsidRPr="00ED6363" w:rsidRDefault="00F50B5F" w:rsidP="00AC5297">
            <w:pPr>
              <w:jc w:val="both"/>
              <w:rPr>
                <w:rFonts w:ascii="Arial" w:eastAsia="Arial" w:hAnsi="Arial" w:cs="Arial"/>
                <w:sz w:val="16"/>
                <w:szCs w:val="16"/>
              </w:rPr>
            </w:pPr>
            <w:r w:rsidRPr="00ED6363">
              <w:rPr>
                <w:rFonts w:ascii="Arial" w:eastAsia="Arial" w:hAnsi="Arial" w:cs="Arial"/>
                <w:sz w:val="16"/>
                <w:szCs w:val="16"/>
              </w:rPr>
              <w:t>Fortalecer las alianzas entre los diversos sectores: la sociedad civil,</w:t>
            </w:r>
            <w:r>
              <w:rPr>
                <w:rFonts w:ascii="Arial" w:eastAsia="Arial" w:hAnsi="Arial" w:cs="Arial"/>
                <w:sz w:val="16"/>
                <w:szCs w:val="16"/>
              </w:rPr>
              <w:t xml:space="preserve"> </w:t>
            </w:r>
            <w:r w:rsidRPr="00ED6363">
              <w:rPr>
                <w:rFonts w:ascii="Arial" w:eastAsia="Arial" w:hAnsi="Arial" w:cs="Arial"/>
                <w:sz w:val="16"/>
                <w:szCs w:val="16"/>
              </w:rPr>
              <w:t>el sector privado,</w:t>
            </w:r>
            <w:r>
              <w:rPr>
                <w:rFonts w:ascii="Arial" w:eastAsia="Arial" w:hAnsi="Arial" w:cs="Arial"/>
                <w:sz w:val="16"/>
                <w:szCs w:val="16"/>
              </w:rPr>
              <w:t xml:space="preserve"> </w:t>
            </w:r>
            <w:r w:rsidRPr="00ED6363">
              <w:rPr>
                <w:rFonts w:ascii="Arial" w:eastAsia="Arial" w:hAnsi="Arial" w:cs="Arial"/>
                <w:sz w:val="16"/>
                <w:szCs w:val="16"/>
              </w:rPr>
              <w:t>el mundo académico y los gobiernos con el propósito de cumplir con los objetivos de Desarrollo Sostenible</w:t>
            </w:r>
          </w:p>
        </w:tc>
        <w:tc>
          <w:tcPr>
            <w:tcW w:w="5005" w:type="dxa"/>
          </w:tcPr>
          <w:p w14:paraId="2F444543" w14:textId="77777777" w:rsidR="00F50B5F" w:rsidRPr="00ED6363" w:rsidRDefault="00F50B5F" w:rsidP="00AC5297">
            <w:pPr>
              <w:jc w:val="both"/>
              <w:rPr>
                <w:rFonts w:ascii="Arial" w:eastAsia="Arial" w:hAnsi="Arial" w:cs="Arial"/>
                <w:sz w:val="16"/>
                <w:szCs w:val="16"/>
              </w:rPr>
            </w:pPr>
            <w:r w:rsidRPr="00ED6363">
              <w:rPr>
                <w:rFonts w:ascii="Arial" w:eastAsia="Arial" w:hAnsi="Arial" w:cs="Arial"/>
                <w:sz w:val="16"/>
                <w:szCs w:val="16"/>
              </w:rPr>
              <w:t>17.14</w:t>
            </w:r>
            <w:r w:rsidRPr="00ED6363">
              <w:rPr>
                <w:rFonts w:ascii="Arial" w:eastAsia="Arial" w:hAnsi="Arial" w:cs="Arial"/>
                <w:sz w:val="16"/>
                <w:szCs w:val="16"/>
              </w:rPr>
              <w:tab/>
              <w:t>Mejorar la coherencia de las políticas para el desarrollo sostenible.</w:t>
            </w:r>
          </w:p>
          <w:p w14:paraId="6921E7C4" w14:textId="77777777" w:rsidR="00F50B5F" w:rsidRPr="00ED6363" w:rsidRDefault="00F50B5F" w:rsidP="00AC5297">
            <w:pPr>
              <w:jc w:val="both"/>
              <w:rPr>
                <w:rFonts w:ascii="Arial" w:eastAsia="Arial" w:hAnsi="Arial" w:cs="Arial"/>
                <w:sz w:val="16"/>
                <w:szCs w:val="16"/>
              </w:rPr>
            </w:pPr>
            <w:r w:rsidRPr="00ED6363">
              <w:rPr>
                <w:rFonts w:ascii="Arial" w:eastAsia="Arial" w:hAnsi="Arial" w:cs="Arial"/>
                <w:sz w:val="16"/>
                <w:szCs w:val="16"/>
              </w:rPr>
              <w:t>17.15</w:t>
            </w:r>
            <w:r w:rsidRPr="00ED6363">
              <w:rPr>
                <w:rFonts w:ascii="Arial" w:eastAsia="Arial" w:hAnsi="Arial" w:cs="Arial"/>
                <w:sz w:val="16"/>
                <w:szCs w:val="16"/>
              </w:rPr>
              <w:tab/>
              <w:t>Respetar el margen normativo y el liderazgo institucional para establecer y aplicar políticas de erradicación de la pobreza y desarrollo sostenible.</w:t>
            </w:r>
          </w:p>
          <w:p w14:paraId="54C53A08" w14:textId="77777777" w:rsidR="00F50B5F" w:rsidRPr="00ED6363" w:rsidRDefault="00F50B5F" w:rsidP="00AC5297">
            <w:pPr>
              <w:jc w:val="both"/>
              <w:rPr>
                <w:rFonts w:ascii="Arial" w:eastAsia="Arial" w:hAnsi="Arial" w:cs="Arial"/>
                <w:sz w:val="16"/>
                <w:szCs w:val="16"/>
              </w:rPr>
            </w:pPr>
            <w:r w:rsidRPr="00ED6363">
              <w:rPr>
                <w:rFonts w:ascii="Arial" w:eastAsia="Arial" w:hAnsi="Arial" w:cs="Arial"/>
                <w:sz w:val="16"/>
                <w:szCs w:val="16"/>
              </w:rPr>
              <w:t>17.17 Fomentar y promover la constitución de alianzas en las esferas públicas, privada y de la sociedad civil.</w:t>
            </w:r>
          </w:p>
          <w:p w14:paraId="2D5035C0" w14:textId="41BF1BD4" w:rsidR="00F50B5F" w:rsidRPr="00ED6363" w:rsidRDefault="00F50B5F" w:rsidP="00AC5297">
            <w:pPr>
              <w:jc w:val="both"/>
              <w:rPr>
                <w:rFonts w:ascii="Arial" w:eastAsia="Arial" w:hAnsi="Arial" w:cs="Arial"/>
                <w:sz w:val="16"/>
                <w:szCs w:val="16"/>
              </w:rPr>
            </w:pPr>
            <w:r w:rsidRPr="00ED6363">
              <w:rPr>
                <w:rFonts w:ascii="Arial" w:eastAsia="Arial" w:hAnsi="Arial" w:cs="Arial"/>
                <w:sz w:val="16"/>
                <w:szCs w:val="16"/>
              </w:rPr>
              <w:t>17.19</w:t>
            </w:r>
            <w:r w:rsidRPr="00ED6363">
              <w:rPr>
                <w:rFonts w:ascii="Arial" w:eastAsia="Arial" w:hAnsi="Arial" w:cs="Arial"/>
                <w:sz w:val="16"/>
                <w:szCs w:val="16"/>
              </w:rPr>
              <w:tab/>
              <w:t>Aprovechar las iniciativas existentes para elaborar indicadores que permitan medir los progresos en materia de desarrollo sostenible y complementen el producto interno bruto,</w:t>
            </w:r>
            <w:r>
              <w:rPr>
                <w:rFonts w:ascii="Arial" w:eastAsia="Arial" w:hAnsi="Arial" w:cs="Arial"/>
                <w:sz w:val="16"/>
                <w:szCs w:val="16"/>
              </w:rPr>
              <w:t xml:space="preserve"> </w:t>
            </w:r>
            <w:r w:rsidRPr="00ED6363">
              <w:rPr>
                <w:rFonts w:ascii="Arial" w:eastAsia="Arial" w:hAnsi="Arial" w:cs="Arial"/>
                <w:sz w:val="16"/>
                <w:szCs w:val="16"/>
              </w:rPr>
              <w:t>y apoyar la creación de capacidad estadística</w:t>
            </w:r>
            <w:r>
              <w:rPr>
                <w:rFonts w:ascii="Arial" w:eastAsia="Arial" w:hAnsi="Arial" w:cs="Arial"/>
                <w:sz w:val="16"/>
                <w:szCs w:val="16"/>
              </w:rPr>
              <w:t>.</w:t>
            </w:r>
          </w:p>
        </w:tc>
      </w:tr>
    </w:tbl>
    <w:p w14:paraId="2ADBA367" w14:textId="19423C3A" w:rsidR="00CC753B" w:rsidRPr="00CC753B" w:rsidRDefault="00CC753B" w:rsidP="009B71F6">
      <w:pPr>
        <w:spacing w:after="0" w:line="240" w:lineRule="auto"/>
        <w:jc w:val="both"/>
        <w:rPr>
          <w:rFonts w:ascii="Arial" w:hAnsi="Arial" w:cs="Arial"/>
          <w:color w:val="FF0000"/>
          <w:sz w:val="20"/>
          <w:szCs w:val="20"/>
        </w:rPr>
      </w:pPr>
    </w:p>
    <w:p w14:paraId="0EA49C31"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c) Escenario Prospectivo 2030</w:t>
      </w:r>
    </w:p>
    <w:p w14:paraId="5C08B746" w14:textId="77777777" w:rsidR="00CC753B" w:rsidRDefault="00CC753B" w:rsidP="00CC753B">
      <w:pPr>
        <w:spacing w:after="0" w:line="240" w:lineRule="auto"/>
        <w:jc w:val="both"/>
        <w:rPr>
          <w:rFonts w:ascii="Arial" w:hAnsi="Arial" w:cs="Arial"/>
          <w:sz w:val="20"/>
          <w:szCs w:val="20"/>
        </w:rPr>
      </w:pPr>
    </w:p>
    <w:p w14:paraId="556BF077" w14:textId="77777777" w:rsid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Factores que impactan la política prioritaria para el desarrollo municipal en materia de Planeación y evaluación</w:t>
      </w:r>
      <w:r>
        <w:rPr>
          <w:rFonts w:ascii="Arial" w:hAnsi="Arial" w:cs="Arial"/>
          <w:sz w:val="20"/>
          <w:szCs w:val="20"/>
        </w:rPr>
        <w:t xml:space="preserve"> </w:t>
      </w:r>
      <w:r w:rsidRPr="00CC753B">
        <w:rPr>
          <w:rFonts w:ascii="Arial" w:hAnsi="Arial" w:cs="Arial"/>
          <w:sz w:val="20"/>
          <w:szCs w:val="20"/>
        </w:rPr>
        <w:t>sectorial</w:t>
      </w:r>
    </w:p>
    <w:p w14:paraId="28F4DE9F" w14:textId="77777777" w:rsidR="00CC753B" w:rsidRDefault="00CC753B" w:rsidP="009B71F6">
      <w:pPr>
        <w:spacing w:after="0" w:line="240" w:lineRule="auto"/>
        <w:jc w:val="both"/>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665"/>
        <w:gridCol w:w="7699"/>
      </w:tblGrid>
      <w:tr w:rsidR="00CE0856" w14:paraId="16609163" w14:textId="77777777" w:rsidTr="00CE0856">
        <w:tc>
          <w:tcPr>
            <w:tcW w:w="665" w:type="dxa"/>
          </w:tcPr>
          <w:p w14:paraId="2E09254E" w14:textId="77777777" w:rsidR="00CE0856" w:rsidRPr="003C73D5" w:rsidRDefault="00CE0856" w:rsidP="00AC5297">
            <w:pPr>
              <w:spacing w:before="2"/>
              <w:jc w:val="center"/>
              <w:rPr>
                <w:rFonts w:ascii="Arial" w:eastAsia="Arial" w:hAnsi="Arial" w:cs="Arial"/>
                <w:sz w:val="16"/>
                <w:szCs w:val="16"/>
              </w:rPr>
            </w:pPr>
            <w:r>
              <w:rPr>
                <w:rFonts w:ascii="Arial" w:eastAsia="Arial" w:hAnsi="Arial" w:cs="Arial"/>
                <w:sz w:val="16"/>
                <w:szCs w:val="16"/>
              </w:rPr>
              <w:t>No.</w:t>
            </w:r>
          </w:p>
        </w:tc>
        <w:tc>
          <w:tcPr>
            <w:tcW w:w="7699" w:type="dxa"/>
          </w:tcPr>
          <w:p w14:paraId="2FE8F089" w14:textId="77777777" w:rsidR="00CE0856" w:rsidRPr="003C73D5" w:rsidRDefault="00CE0856" w:rsidP="00AC5297">
            <w:pPr>
              <w:spacing w:before="2"/>
              <w:rPr>
                <w:rFonts w:ascii="Arial" w:eastAsia="Arial" w:hAnsi="Arial" w:cs="Arial"/>
                <w:sz w:val="16"/>
                <w:szCs w:val="16"/>
              </w:rPr>
            </w:pPr>
            <w:r>
              <w:rPr>
                <w:rFonts w:ascii="Arial" w:eastAsia="Arial" w:hAnsi="Arial" w:cs="Arial"/>
                <w:sz w:val="16"/>
                <w:szCs w:val="16"/>
              </w:rPr>
              <w:t>PROBLEMÁTICA</w:t>
            </w:r>
          </w:p>
        </w:tc>
      </w:tr>
      <w:tr w:rsidR="00CE0856" w14:paraId="0181030B" w14:textId="77777777" w:rsidTr="00CE0856">
        <w:tc>
          <w:tcPr>
            <w:tcW w:w="665" w:type="dxa"/>
          </w:tcPr>
          <w:p w14:paraId="11B63FBC" w14:textId="77777777" w:rsidR="00CE0856" w:rsidRPr="003C73D5" w:rsidRDefault="00CE0856" w:rsidP="00AC5297">
            <w:pPr>
              <w:spacing w:before="2"/>
              <w:jc w:val="center"/>
              <w:rPr>
                <w:rFonts w:ascii="Arial" w:eastAsia="Arial" w:hAnsi="Arial" w:cs="Arial"/>
                <w:sz w:val="16"/>
                <w:szCs w:val="16"/>
              </w:rPr>
            </w:pPr>
            <w:r>
              <w:rPr>
                <w:rFonts w:ascii="Arial" w:eastAsia="Arial" w:hAnsi="Arial" w:cs="Arial"/>
                <w:sz w:val="16"/>
                <w:szCs w:val="16"/>
              </w:rPr>
              <w:t>1</w:t>
            </w:r>
          </w:p>
        </w:tc>
        <w:tc>
          <w:tcPr>
            <w:tcW w:w="7699" w:type="dxa"/>
          </w:tcPr>
          <w:p w14:paraId="17B7CEB0" w14:textId="77777777" w:rsidR="00CE0856" w:rsidRPr="003C73D5" w:rsidRDefault="00CE0856" w:rsidP="00AC5297">
            <w:pPr>
              <w:spacing w:before="2"/>
              <w:rPr>
                <w:rFonts w:ascii="Arial" w:eastAsia="Arial" w:hAnsi="Arial" w:cs="Arial"/>
                <w:sz w:val="16"/>
                <w:szCs w:val="16"/>
              </w:rPr>
            </w:pPr>
            <w:r w:rsidRPr="003C73D5">
              <w:rPr>
                <w:rFonts w:ascii="Arial" w:eastAsia="Arial" w:hAnsi="Arial" w:cs="Arial"/>
                <w:sz w:val="16"/>
                <w:szCs w:val="16"/>
              </w:rPr>
              <w:t>Los instrumentos de la planeación son sólo para el municipio y tienen poca coordinación metropolitana</w:t>
            </w:r>
            <w:r>
              <w:rPr>
                <w:rFonts w:ascii="Arial" w:eastAsia="Arial" w:hAnsi="Arial" w:cs="Arial"/>
                <w:sz w:val="16"/>
                <w:szCs w:val="16"/>
              </w:rPr>
              <w:t>.</w:t>
            </w:r>
          </w:p>
        </w:tc>
      </w:tr>
      <w:tr w:rsidR="00CE0856" w14:paraId="565DCB7B" w14:textId="77777777" w:rsidTr="00CE0856">
        <w:tc>
          <w:tcPr>
            <w:tcW w:w="665" w:type="dxa"/>
          </w:tcPr>
          <w:p w14:paraId="4D5E6CF3" w14:textId="77777777" w:rsidR="00CE0856" w:rsidRPr="003C73D5" w:rsidRDefault="00CE0856" w:rsidP="00AC5297">
            <w:pPr>
              <w:spacing w:before="2"/>
              <w:jc w:val="center"/>
              <w:rPr>
                <w:rFonts w:ascii="Arial" w:eastAsia="Arial" w:hAnsi="Arial" w:cs="Arial"/>
                <w:sz w:val="16"/>
                <w:szCs w:val="16"/>
              </w:rPr>
            </w:pPr>
            <w:r>
              <w:rPr>
                <w:rFonts w:ascii="Arial" w:eastAsia="Arial" w:hAnsi="Arial" w:cs="Arial"/>
                <w:sz w:val="16"/>
                <w:szCs w:val="16"/>
              </w:rPr>
              <w:t>2</w:t>
            </w:r>
          </w:p>
        </w:tc>
        <w:tc>
          <w:tcPr>
            <w:tcW w:w="7699" w:type="dxa"/>
          </w:tcPr>
          <w:p w14:paraId="3A8689B6" w14:textId="521478C0" w:rsidR="00CE0856" w:rsidRPr="003C73D5" w:rsidRDefault="00CE0856" w:rsidP="00AC5297">
            <w:pPr>
              <w:spacing w:before="2"/>
              <w:rPr>
                <w:rFonts w:ascii="Arial" w:eastAsia="Arial" w:hAnsi="Arial" w:cs="Arial"/>
                <w:sz w:val="16"/>
                <w:szCs w:val="16"/>
              </w:rPr>
            </w:pPr>
            <w:r w:rsidRPr="003C73D5">
              <w:rPr>
                <w:rFonts w:ascii="Arial" w:eastAsia="Arial" w:hAnsi="Arial" w:cs="Arial"/>
                <w:sz w:val="16"/>
                <w:szCs w:val="16"/>
              </w:rPr>
              <w:t>Se tiene un instrumento desactualizado en el</w:t>
            </w:r>
            <w:r>
              <w:rPr>
                <w:rFonts w:ascii="Arial" w:eastAsia="Arial" w:hAnsi="Arial" w:cs="Arial"/>
                <w:sz w:val="16"/>
                <w:szCs w:val="16"/>
              </w:rPr>
              <w:t xml:space="preserve"> </w:t>
            </w:r>
            <w:r w:rsidRPr="003C73D5">
              <w:rPr>
                <w:rFonts w:ascii="Arial" w:eastAsia="Arial" w:hAnsi="Arial" w:cs="Arial"/>
                <w:sz w:val="16"/>
                <w:szCs w:val="16"/>
              </w:rPr>
              <w:t>tema de la planeación para la gestión del riesgo.</w:t>
            </w:r>
          </w:p>
        </w:tc>
      </w:tr>
      <w:tr w:rsidR="00CE0856" w14:paraId="31769772" w14:textId="77777777" w:rsidTr="00CE0856">
        <w:tc>
          <w:tcPr>
            <w:tcW w:w="665" w:type="dxa"/>
          </w:tcPr>
          <w:p w14:paraId="675408A5" w14:textId="77777777" w:rsidR="00CE0856" w:rsidRPr="003C73D5" w:rsidRDefault="00CE0856" w:rsidP="00AC5297">
            <w:pPr>
              <w:spacing w:before="2"/>
              <w:jc w:val="center"/>
              <w:rPr>
                <w:rFonts w:ascii="Arial" w:eastAsia="Arial" w:hAnsi="Arial" w:cs="Arial"/>
                <w:sz w:val="16"/>
                <w:szCs w:val="16"/>
              </w:rPr>
            </w:pPr>
            <w:r>
              <w:rPr>
                <w:rFonts w:ascii="Arial" w:eastAsia="Arial" w:hAnsi="Arial" w:cs="Arial"/>
                <w:sz w:val="16"/>
                <w:szCs w:val="16"/>
              </w:rPr>
              <w:t>3</w:t>
            </w:r>
          </w:p>
        </w:tc>
        <w:tc>
          <w:tcPr>
            <w:tcW w:w="7699" w:type="dxa"/>
          </w:tcPr>
          <w:p w14:paraId="1DDC8F6A" w14:textId="41468255" w:rsidR="00CE0856" w:rsidRPr="003C73D5" w:rsidRDefault="00CE0856" w:rsidP="00AC5297">
            <w:pPr>
              <w:spacing w:before="2"/>
              <w:rPr>
                <w:rFonts w:ascii="Arial" w:eastAsia="Arial" w:hAnsi="Arial" w:cs="Arial"/>
                <w:sz w:val="16"/>
                <w:szCs w:val="16"/>
              </w:rPr>
            </w:pPr>
            <w:r w:rsidRPr="003C73D5">
              <w:rPr>
                <w:rFonts w:ascii="Arial" w:eastAsia="Arial" w:hAnsi="Arial" w:cs="Arial"/>
                <w:sz w:val="16"/>
                <w:szCs w:val="16"/>
              </w:rPr>
              <w:t>No</w:t>
            </w:r>
            <w:r>
              <w:rPr>
                <w:rFonts w:ascii="Arial" w:eastAsia="Arial" w:hAnsi="Arial" w:cs="Arial"/>
                <w:sz w:val="16"/>
                <w:szCs w:val="16"/>
              </w:rPr>
              <w:t xml:space="preserve"> </w:t>
            </w:r>
            <w:r w:rsidRPr="003C73D5">
              <w:rPr>
                <w:rFonts w:ascii="Arial" w:eastAsia="Arial" w:hAnsi="Arial" w:cs="Arial"/>
                <w:sz w:val="16"/>
                <w:szCs w:val="16"/>
              </w:rPr>
              <w:t>existe una actualización de los planes que</w:t>
            </w:r>
            <w:r>
              <w:rPr>
                <w:rFonts w:ascii="Arial" w:eastAsia="Arial" w:hAnsi="Arial" w:cs="Arial"/>
                <w:sz w:val="16"/>
                <w:szCs w:val="16"/>
              </w:rPr>
              <w:t xml:space="preserve"> </w:t>
            </w:r>
            <w:r w:rsidRPr="003C73D5">
              <w:rPr>
                <w:rFonts w:ascii="Arial" w:eastAsia="Arial" w:hAnsi="Arial" w:cs="Arial"/>
                <w:sz w:val="16"/>
                <w:szCs w:val="16"/>
              </w:rPr>
              <w:t>ordenen el territorio de acuerdo a sus características geográficas.</w:t>
            </w:r>
          </w:p>
        </w:tc>
      </w:tr>
      <w:tr w:rsidR="00CE0856" w14:paraId="1CBF3FA9" w14:textId="77777777" w:rsidTr="00CE0856">
        <w:tc>
          <w:tcPr>
            <w:tcW w:w="665" w:type="dxa"/>
          </w:tcPr>
          <w:p w14:paraId="2D9CC443" w14:textId="77777777" w:rsidR="00CE0856" w:rsidRPr="003C73D5" w:rsidRDefault="00CE0856" w:rsidP="00AC5297">
            <w:pPr>
              <w:spacing w:before="2"/>
              <w:jc w:val="center"/>
              <w:rPr>
                <w:rFonts w:ascii="Arial" w:eastAsia="Arial" w:hAnsi="Arial" w:cs="Arial"/>
                <w:sz w:val="16"/>
                <w:szCs w:val="16"/>
              </w:rPr>
            </w:pPr>
            <w:r>
              <w:rPr>
                <w:rFonts w:ascii="Arial" w:eastAsia="Arial" w:hAnsi="Arial" w:cs="Arial"/>
                <w:sz w:val="16"/>
                <w:szCs w:val="16"/>
              </w:rPr>
              <w:lastRenderedPageBreak/>
              <w:t>4</w:t>
            </w:r>
          </w:p>
        </w:tc>
        <w:tc>
          <w:tcPr>
            <w:tcW w:w="7699" w:type="dxa"/>
          </w:tcPr>
          <w:p w14:paraId="7221FBA1" w14:textId="2DD16F39" w:rsidR="00CE0856" w:rsidRPr="003C73D5" w:rsidRDefault="00CE0856" w:rsidP="00CE0856">
            <w:pPr>
              <w:spacing w:before="2"/>
              <w:jc w:val="both"/>
              <w:rPr>
                <w:rFonts w:ascii="Arial" w:eastAsia="Arial" w:hAnsi="Arial" w:cs="Arial"/>
                <w:sz w:val="16"/>
                <w:szCs w:val="16"/>
              </w:rPr>
            </w:pPr>
            <w:r w:rsidRPr="003C73D5">
              <w:rPr>
                <w:rFonts w:ascii="Arial" w:eastAsia="Arial" w:hAnsi="Arial" w:cs="Arial"/>
                <w:sz w:val="16"/>
                <w:szCs w:val="16"/>
              </w:rPr>
              <w:t xml:space="preserve">Hace falta el aspecto de la sustentabilidad en los planes de ordenamiento territorial, más </w:t>
            </w:r>
            <w:proofErr w:type="spellStart"/>
            <w:r w:rsidRPr="003C73D5">
              <w:rPr>
                <w:rFonts w:ascii="Arial" w:eastAsia="Arial" w:hAnsi="Arial" w:cs="Arial"/>
                <w:sz w:val="16"/>
                <w:szCs w:val="16"/>
              </w:rPr>
              <w:t>aún</w:t>
            </w:r>
            <w:proofErr w:type="spellEnd"/>
            <w:r>
              <w:rPr>
                <w:rFonts w:ascii="Arial" w:eastAsia="Arial" w:hAnsi="Arial" w:cs="Arial"/>
                <w:sz w:val="16"/>
                <w:szCs w:val="16"/>
              </w:rPr>
              <w:t xml:space="preserve"> </w:t>
            </w:r>
            <w:r w:rsidRPr="003C73D5">
              <w:rPr>
                <w:rFonts w:ascii="Arial" w:eastAsia="Arial" w:hAnsi="Arial" w:cs="Arial"/>
                <w:sz w:val="16"/>
                <w:szCs w:val="16"/>
              </w:rPr>
              <w:t>considerando las</w:t>
            </w:r>
            <w:r>
              <w:rPr>
                <w:rFonts w:ascii="Arial" w:eastAsia="Arial" w:hAnsi="Arial" w:cs="Arial"/>
                <w:sz w:val="16"/>
                <w:szCs w:val="16"/>
              </w:rPr>
              <w:t xml:space="preserve"> </w:t>
            </w:r>
            <w:r w:rsidRPr="003C73D5">
              <w:rPr>
                <w:rFonts w:ascii="Arial" w:eastAsia="Arial" w:hAnsi="Arial" w:cs="Arial"/>
                <w:sz w:val="16"/>
                <w:szCs w:val="16"/>
              </w:rPr>
              <w:t>problemáticas propias de la</w:t>
            </w:r>
            <w:r>
              <w:rPr>
                <w:rFonts w:ascii="Arial" w:eastAsia="Arial" w:hAnsi="Arial" w:cs="Arial"/>
                <w:sz w:val="16"/>
                <w:szCs w:val="16"/>
              </w:rPr>
              <w:t xml:space="preserve"> </w:t>
            </w:r>
            <w:r w:rsidRPr="003C73D5">
              <w:rPr>
                <w:rFonts w:ascii="Arial" w:eastAsia="Arial" w:hAnsi="Arial" w:cs="Arial"/>
                <w:sz w:val="16"/>
                <w:szCs w:val="16"/>
              </w:rPr>
              <w:t>zona metropolitana</w:t>
            </w:r>
            <w:r>
              <w:rPr>
                <w:rFonts w:ascii="Arial" w:eastAsia="Arial" w:hAnsi="Arial" w:cs="Arial"/>
                <w:sz w:val="16"/>
                <w:szCs w:val="16"/>
              </w:rPr>
              <w:t>.</w:t>
            </w:r>
          </w:p>
        </w:tc>
      </w:tr>
      <w:tr w:rsidR="00CE0856" w14:paraId="038A708F" w14:textId="77777777" w:rsidTr="00CE0856">
        <w:tc>
          <w:tcPr>
            <w:tcW w:w="665" w:type="dxa"/>
          </w:tcPr>
          <w:p w14:paraId="6FF9E6B8" w14:textId="77777777" w:rsidR="00CE0856" w:rsidRPr="003C73D5" w:rsidRDefault="00CE0856" w:rsidP="00AC5297">
            <w:pPr>
              <w:spacing w:before="2"/>
              <w:jc w:val="center"/>
              <w:rPr>
                <w:rFonts w:ascii="Arial" w:eastAsia="Arial" w:hAnsi="Arial" w:cs="Arial"/>
                <w:sz w:val="16"/>
                <w:szCs w:val="16"/>
              </w:rPr>
            </w:pPr>
            <w:r>
              <w:rPr>
                <w:rFonts w:ascii="Arial" w:eastAsia="Arial" w:hAnsi="Arial" w:cs="Arial"/>
                <w:sz w:val="16"/>
                <w:szCs w:val="16"/>
              </w:rPr>
              <w:t>5</w:t>
            </w:r>
          </w:p>
        </w:tc>
        <w:tc>
          <w:tcPr>
            <w:tcW w:w="7699" w:type="dxa"/>
          </w:tcPr>
          <w:p w14:paraId="6115271D" w14:textId="71ACF21B" w:rsidR="00CE0856" w:rsidRPr="003C73D5" w:rsidRDefault="00CE0856" w:rsidP="00CE0856">
            <w:pPr>
              <w:spacing w:before="2"/>
              <w:jc w:val="both"/>
              <w:rPr>
                <w:rFonts w:ascii="Arial" w:eastAsia="Arial" w:hAnsi="Arial" w:cs="Arial"/>
                <w:sz w:val="16"/>
                <w:szCs w:val="16"/>
              </w:rPr>
            </w:pPr>
            <w:r w:rsidRPr="003C73D5">
              <w:rPr>
                <w:rFonts w:ascii="Arial" w:eastAsia="Arial" w:hAnsi="Arial" w:cs="Arial"/>
                <w:sz w:val="16"/>
                <w:szCs w:val="16"/>
              </w:rPr>
              <w:t>Los instrumentos de planeación que</w:t>
            </w:r>
            <w:r>
              <w:rPr>
                <w:rFonts w:ascii="Arial" w:eastAsia="Arial" w:hAnsi="Arial" w:cs="Arial"/>
                <w:sz w:val="16"/>
                <w:szCs w:val="16"/>
              </w:rPr>
              <w:t xml:space="preserve"> </w:t>
            </w:r>
            <w:r w:rsidRPr="003C73D5">
              <w:rPr>
                <w:rFonts w:ascii="Arial" w:eastAsia="Arial" w:hAnsi="Arial" w:cs="Arial"/>
                <w:sz w:val="16"/>
                <w:szCs w:val="16"/>
              </w:rPr>
              <w:t>existen,</w:t>
            </w:r>
            <w:r>
              <w:rPr>
                <w:rFonts w:ascii="Arial" w:eastAsia="Arial" w:hAnsi="Arial" w:cs="Arial"/>
                <w:sz w:val="16"/>
                <w:szCs w:val="16"/>
              </w:rPr>
              <w:t xml:space="preserve"> </w:t>
            </w:r>
            <w:r w:rsidRPr="003C73D5">
              <w:rPr>
                <w:rFonts w:ascii="Arial" w:eastAsia="Arial" w:hAnsi="Arial" w:cs="Arial"/>
                <w:sz w:val="16"/>
                <w:szCs w:val="16"/>
              </w:rPr>
              <w:t>son insuficientes o no</w:t>
            </w:r>
            <w:r>
              <w:rPr>
                <w:rFonts w:ascii="Arial" w:eastAsia="Arial" w:hAnsi="Arial" w:cs="Arial"/>
                <w:sz w:val="16"/>
                <w:szCs w:val="16"/>
              </w:rPr>
              <w:t xml:space="preserve"> </w:t>
            </w:r>
            <w:r w:rsidRPr="003C73D5">
              <w:rPr>
                <w:rFonts w:ascii="Arial" w:eastAsia="Arial" w:hAnsi="Arial" w:cs="Arial"/>
                <w:sz w:val="16"/>
                <w:szCs w:val="16"/>
              </w:rPr>
              <w:t>están decretados</w:t>
            </w:r>
            <w:r>
              <w:rPr>
                <w:rFonts w:ascii="Arial" w:eastAsia="Arial" w:hAnsi="Arial" w:cs="Arial"/>
                <w:sz w:val="16"/>
                <w:szCs w:val="16"/>
              </w:rPr>
              <w:t>.</w:t>
            </w:r>
          </w:p>
        </w:tc>
      </w:tr>
      <w:tr w:rsidR="00CE0856" w14:paraId="2CB66868" w14:textId="77777777" w:rsidTr="00CE0856">
        <w:tc>
          <w:tcPr>
            <w:tcW w:w="665" w:type="dxa"/>
          </w:tcPr>
          <w:p w14:paraId="710CDC70" w14:textId="77777777" w:rsidR="00CE0856" w:rsidRPr="003C73D5" w:rsidRDefault="00CE0856" w:rsidP="00AC5297">
            <w:pPr>
              <w:spacing w:before="2"/>
              <w:jc w:val="center"/>
              <w:rPr>
                <w:rFonts w:ascii="Arial" w:eastAsia="Arial" w:hAnsi="Arial" w:cs="Arial"/>
                <w:sz w:val="16"/>
                <w:szCs w:val="16"/>
              </w:rPr>
            </w:pPr>
            <w:r>
              <w:rPr>
                <w:rFonts w:ascii="Arial" w:eastAsia="Arial" w:hAnsi="Arial" w:cs="Arial"/>
                <w:sz w:val="16"/>
                <w:szCs w:val="16"/>
              </w:rPr>
              <w:t>6</w:t>
            </w:r>
          </w:p>
        </w:tc>
        <w:tc>
          <w:tcPr>
            <w:tcW w:w="7699" w:type="dxa"/>
          </w:tcPr>
          <w:p w14:paraId="43444275" w14:textId="40AEA309" w:rsidR="00CE0856" w:rsidRPr="003C73D5" w:rsidRDefault="00CE0856" w:rsidP="00CE0856">
            <w:pPr>
              <w:spacing w:before="2"/>
              <w:jc w:val="both"/>
              <w:rPr>
                <w:rFonts w:ascii="Arial" w:eastAsia="Arial" w:hAnsi="Arial" w:cs="Arial"/>
                <w:sz w:val="16"/>
                <w:szCs w:val="16"/>
              </w:rPr>
            </w:pPr>
            <w:r w:rsidRPr="003C73D5">
              <w:rPr>
                <w:rFonts w:ascii="Arial" w:eastAsia="Arial" w:hAnsi="Arial" w:cs="Arial"/>
                <w:sz w:val="16"/>
                <w:szCs w:val="16"/>
              </w:rPr>
              <w:t>Se cuenta con una incipiente planeación participativa en el municipio, auxiliada por los expertos, académicos e</w:t>
            </w:r>
            <w:r>
              <w:rPr>
                <w:rFonts w:ascii="Arial" w:eastAsia="Arial" w:hAnsi="Arial" w:cs="Arial"/>
                <w:sz w:val="16"/>
                <w:szCs w:val="16"/>
              </w:rPr>
              <w:t xml:space="preserve"> i</w:t>
            </w:r>
            <w:r w:rsidRPr="003C73D5">
              <w:rPr>
                <w:rFonts w:ascii="Arial" w:eastAsia="Arial" w:hAnsi="Arial" w:cs="Arial"/>
                <w:sz w:val="16"/>
                <w:szCs w:val="16"/>
              </w:rPr>
              <w:t>nvestigadores</w:t>
            </w:r>
            <w:r>
              <w:rPr>
                <w:rFonts w:ascii="Arial" w:eastAsia="Arial" w:hAnsi="Arial" w:cs="Arial"/>
                <w:sz w:val="16"/>
                <w:szCs w:val="16"/>
              </w:rPr>
              <w:t>.</w:t>
            </w:r>
          </w:p>
        </w:tc>
      </w:tr>
      <w:tr w:rsidR="00CE0856" w14:paraId="7D683A1C" w14:textId="77777777" w:rsidTr="00CE0856">
        <w:tc>
          <w:tcPr>
            <w:tcW w:w="665" w:type="dxa"/>
          </w:tcPr>
          <w:p w14:paraId="6CD038D1" w14:textId="77777777" w:rsidR="00CE0856" w:rsidRPr="003C73D5" w:rsidRDefault="00CE0856" w:rsidP="00AC5297">
            <w:pPr>
              <w:spacing w:before="2"/>
              <w:jc w:val="center"/>
              <w:rPr>
                <w:rFonts w:ascii="Arial" w:eastAsia="Arial" w:hAnsi="Arial" w:cs="Arial"/>
                <w:sz w:val="16"/>
                <w:szCs w:val="16"/>
              </w:rPr>
            </w:pPr>
            <w:r>
              <w:rPr>
                <w:rFonts w:ascii="Arial" w:eastAsia="Arial" w:hAnsi="Arial" w:cs="Arial"/>
                <w:sz w:val="16"/>
                <w:szCs w:val="16"/>
              </w:rPr>
              <w:t>7</w:t>
            </w:r>
          </w:p>
        </w:tc>
        <w:tc>
          <w:tcPr>
            <w:tcW w:w="7699" w:type="dxa"/>
          </w:tcPr>
          <w:p w14:paraId="0B209E5E" w14:textId="77777777" w:rsidR="00CE0856" w:rsidRPr="003C73D5" w:rsidRDefault="00CE0856" w:rsidP="00CE0856">
            <w:pPr>
              <w:spacing w:before="2"/>
              <w:jc w:val="both"/>
              <w:rPr>
                <w:rFonts w:ascii="Arial" w:eastAsia="Arial" w:hAnsi="Arial" w:cs="Arial"/>
                <w:sz w:val="16"/>
                <w:szCs w:val="16"/>
              </w:rPr>
            </w:pPr>
            <w:r w:rsidRPr="003C73D5">
              <w:rPr>
                <w:rFonts w:ascii="Arial" w:eastAsia="Arial" w:hAnsi="Arial" w:cs="Arial"/>
                <w:sz w:val="16"/>
                <w:szCs w:val="16"/>
              </w:rPr>
              <w:t>Se cuenta con una política pública municipal con poca vinculación en los temas de control y desempeño institucional</w:t>
            </w:r>
            <w:r>
              <w:rPr>
                <w:rFonts w:ascii="Arial" w:eastAsia="Arial" w:hAnsi="Arial" w:cs="Arial"/>
                <w:sz w:val="16"/>
                <w:szCs w:val="16"/>
              </w:rPr>
              <w:t>.</w:t>
            </w:r>
          </w:p>
        </w:tc>
      </w:tr>
      <w:tr w:rsidR="00CE0856" w14:paraId="3D0CC5DB" w14:textId="77777777" w:rsidTr="00CE0856">
        <w:tc>
          <w:tcPr>
            <w:tcW w:w="665" w:type="dxa"/>
          </w:tcPr>
          <w:p w14:paraId="228A4CB1" w14:textId="77777777" w:rsidR="00CE0856" w:rsidRPr="003C73D5" w:rsidRDefault="00CE0856" w:rsidP="00AC5297">
            <w:pPr>
              <w:spacing w:before="2"/>
              <w:jc w:val="center"/>
              <w:rPr>
                <w:rFonts w:ascii="Arial" w:eastAsia="Arial" w:hAnsi="Arial" w:cs="Arial"/>
                <w:sz w:val="16"/>
                <w:szCs w:val="16"/>
              </w:rPr>
            </w:pPr>
            <w:r>
              <w:rPr>
                <w:rFonts w:ascii="Arial" w:eastAsia="Arial" w:hAnsi="Arial" w:cs="Arial"/>
                <w:sz w:val="16"/>
                <w:szCs w:val="16"/>
              </w:rPr>
              <w:t>8</w:t>
            </w:r>
          </w:p>
        </w:tc>
        <w:tc>
          <w:tcPr>
            <w:tcW w:w="7699" w:type="dxa"/>
          </w:tcPr>
          <w:p w14:paraId="2EACFA58" w14:textId="77777777" w:rsidR="00CE0856" w:rsidRPr="003C73D5" w:rsidRDefault="00CE0856" w:rsidP="00CE0856">
            <w:pPr>
              <w:spacing w:before="2"/>
              <w:jc w:val="both"/>
              <w:rPr>
                <w:rFonts w:ascii="Arial" w:eastAsia="Arial" w:hAnsi="Arial" w:cs="Arial"/>
                <w:sz w:val="16"/>
                <w:szCs w:val="16"/>
              </w:rPr>
            </w:pPr>
            <w:r w:rsidRPr="003C73D5">
              <w:rPr>
                <w:rFonts w:ascii="Arial" w:eastAsia="Arial" w:hAnsi="Arial" w:cs="Arial"/>
                <w:sz w:val="16"/>
                <w:szCs w:val="16"/>
              </w:rPr>
              <w:t>La planeación no contempla las estrategias donde se considere al municipio como parte de la megalópolis de la Ciudad de México.</w:t>
            </w:r>
          </w:p>
        </w:tc>
      </w:tr>
    </w:tbl>
    <w:p w14:paraId="550D47FC" w14:textId="58C8E514" w:rsidR="00CC753B" w:rsidRPr="00CC753B" w:rsidRDefault="00CC753B" w:rsidP="009B71F6">
      <w:pPr>
        <w:spacing w:after="0" w:line="240" w:lineRule="auto"/>
        <w:jc w:val="both"/>
        <w:rPr>
          <w:rFonts w:ascii="Arial" w:hAnsi="Arial" w:cs="Arial"/>
          <w:color w:val="FF0000"/>
          <w:sz w:val="20"/>
          <w:szCs w:val="20"/>
        </w:rPr>
      </w:pPr>
    </w:p>
    <w:p w14:paraId="1147C5BD" w14:textId="516CAFCD" w:rsidR="00CC753B" w:rsidRDefault="00CC753B" w:rsidP="009B71F6">
      <w:pPr>
        <w:spacing w:after="0" w:line="240" w:lineRule="auto"/>
        <w:jc w:val="both"/>
        <w:rPr>
          <w:rFonts w:ascii="Arial" w:hAnsi="Arial" w:cs="Arial"/>
          <w:sz w:val="20"/>
          <w:szCs w:val="20"/>
        </w:rPr>
      </w:pPr>
      <w:r w:rsidRPr="00CC753B">
        <w:rPr>
          <w:rFonts w:ascii="Arial" w:hAnsi="Arial" w:cs="Arial"/>
          <w:sz w:val="20"/>
          <w:szCs w:val="20"/>
        </w:rPr>
        <w:t>Visión para la política prioritaria para el desarrollo municipal en materia de Planeación y evaluación sectorial</w:t>
      </w:r>
    </w:p>
    <w:p w14:paraId="09799E55" w14:textId="77777777" w:rsidR="00CC753B" w:rsidRDefault="00CC753B" w:rsidP="009B71F6">
      <w:pPr>
        <w:spacing w:after="0" w:line="240" w:lineRule="auto"/>
        <w:jc w:val="both"/>
        <w:rPr>
          <w:rFonts w:ascii="Arial" w:hAnsi="Arial" w:cs="Arial"/>
          <w:sz w:val="20"/>
          <w:szCs w:val="20"/>
        </w:rPr>
      </w:pPr>
    </w:p>
    <w:tbl>
      <w:tblPr>
        <w:tblStyle w:val="Tablaconcuadrcula"/>
        <w:tblpPr w:leftFromText="141" w:rightFromText="141" w:vertAnchor="text" w:horzAnchor="margin" w:tblpY="-33"/>
        <w:tblW w:w="0" w:type="auto"/>
        <w:tblLook w:val="04A0" w:firstRow="1" w:lastRow="0" w:firstColumn="1" w:lastColumn="0" w:noHBand="0" w:noVBand="1"/>
      </w:tblPr>
      <w:tblGrid>
        <w:gridCol w:w="664"/>
        <w:gridCol w:w="7460"/>
      </w:tblGrid>
      <w:tr w:rsidR="00AB0801" w14:paraId="7392438A" w14:textId="77777777" w:rsidTr="00AC5297">
        <w:tc>
          <w:tcPr>
            <w:tcW w:w="664" w:type="dxa"/>
          </w:tcPr>
          <w:p w14:paraId="607D7BF2" w14:textId="77777777" w:rsidR="00AB0801" w:rsidRPr="003C73D5" w:rsidRDefault="00AB0801" w:rsidP="00AC5297">
            <w:pPr>
              <w:spacing w:before="2"/>
              <w:jc w:val="center"/>
              <w:rPr>
                <w:rFonts w:ascii="Arial" w:eastAsia="Arial" w:hAnsi="Arial" w:cs="Arial"/>
                <w:sz w:val="16"/>
                <w:szCs w:val="16"/>
              </w:rPr>
            </w:pPr>
            <w:r>
              <w:rPr>
                <w:rFonts w:ascii="Arial" w:eastAsia="Arial" w:hAnsi="Arial" w:cs="Arial"/>
                <w:sz w:val="16"/>
                <w:szCs w:val="16"/>
              </w:rPr>
              <w:t>No.</w:t>
            </w:r>
          </w:p>
        </w:tc>
        <w:tc>
          <w:tcPr>
            <w:tcW w:w="7460" w:type="dxa"/>
          </w:tcPr>
          <w:p w14:paraId="4908D9A4" w14:textId="77777777" w:rsidR="00AB0801" w:rsidRPr="003C73D5" w:rsidRDefault="00AB0801" w:rsidP="00AC5297">
            <w:pPr>
              <w:spacing w:before="2"/>
              <w:rPr>
                <w:rFonts w:ascii="Arial" w:eastAsia="Arial" w:hAnsi="Arial" w:cs="Arial"/>
                <w:sz w:val="16"/>
                <w:szCs w:val="16"/>
              </w:rPr>
            </w:pPr>
            <w:r>
              <w:rPr>
                <w:rFonts w:ascii="Arial" w:eastAsia="Arial" w:hAnsi="Arial" w:cs="Arial"/>
                <w:sz w:val="16"/>
                <w:szCs w:val="16"/>
              </w:rPr>
              <w:t>VISIÓN</w:t>
            </w:r>
          </w:p>
        </w:tc>
      </w:tr>
      <w:tr w:rsidR="00AB0801" w14:paraId="30089D7B" w14:textId="77777777" w:rsidTr="00AC5297">
        <w:tc>
          <w:tcPr>
            <w:tcW w:w="664" w:type="dxa"/>
          </w:tcPr>
          <w:p w14:paraId="4D35F29A" w14:textId="77777777" w:rsidR="00AB0801" w:rsidRPr="003C73D5" w:rsidRDefault="00AB0801" w:rsidP="00AC5297">
            <w:pPr>
              <w:spacing w:before="2"/>
              <w:jc w:val="center"/>
              <w:rPr>
                <w:rFonts w:ascii="Arial" w:eastAsia="Arial" w:hAnsi="Arial" w:cs="Arial"/>
                <w:sz w:val="16"/>
                <w:szCs w:val="16"/>
              </w:rPr>
            </w:pPr>
            <w:r>
              <w:rPr>
                <w:rFonts w:ascii="Arial" w:eastAsia="Arial" w:hAnsi="Arial" w:cs="Arial"/>
                <w:sz w:val="16"/>
                <w:szCs w:val="16"/>
              </w:rPr>
              <w:t>1</w:t>
            </w:r>
          </w:p>
        </w:tc>
        <w:tc>
          <w:tcPr>
            <w:tcW w:w="7460" w:type="dxa"/>
          </w:tcPr>
          <w:p w14:paraId="4F98B29A" w14:textId="050B36B9" w:rsidR="00AB0801" w:rsidRPr="003C73D5" w:rsidRDefault="00AB0801" w:rsidP="00AB0801">
            <w:pPr>
              <w:spacing w:before="2"/>
              <w:rPr>
                <w:rFonts w:ascii="Arial" w:eastAsia="Arial" w:hAnsi="Arial" w:cs="Arial"/>
                <w:sz w:val="16"/>
                <w:szCs w:val="16"/>
              </w:rPr>
            </w:pPr>
            <w:r w:rsidRPr="003C73D5">
              <w:rPr>
                <w:rFonts w:ascii="Arial" w:eastAsia="Arial" w:hAnsi="Arial" w:cs="Arial"/>
                <w:sz w:val="16"/>
                <w:szCs w:val="16"/>
              </w:rPr>
              <w:t>Se ha logrado que los instrumentos de la planeación incluyan al municipio como parte de la Zona Metropolitana de</w:t>
            </w:r>
            <w:r>
              <w:rPr>
                <w:rFonts w:ascii="Arial" w:eastAsia="Arial" w:hAnsi="Arial" w:cs="Arial"/>
                <w:sz w:val="16"/>
                <w:szCs w:val="16"/>
              </w:rPr>
              <w:t xml:space="preserve"> </w:t>
            </w:r>
            <w:r w:rsidRPr="003C73D5">
              <w:rPr>
                <w:rFonts w:ascii="Arial" w:eastAsia="Arial" w:hAnsi="Arial" w:cs="Arial"/>
                <w:sz w:val="16"/>
                <w:szCs w:val="16"/>
              </w:rPr>
              <w:t>Pachuca de Soto</w:t>
            </w:r>
            <w:r>
              <w:rPr>
                <w:rFonts w:ascii="Arial" w:eastAsia="Arial" w:hAnsi="Arial" w:cs="Arial"/>
                <w:sz w:val="16"/>
                <w:szCs w:val="16"/>
              </w:rPr>
              <w:t>.</w:t>
            </w:r>
          </w:p>
        </w:tc>
      </w:tr>
      <w:tr w:rsidR="00AB0801" w14:paraId="79CA08D6" w14:textId="77777777" w:rsidTr="00AC5297">
        <w:tc>
          <w:tcPr>
            <w:tcW w:w="664" w:type="dxa"/>
          </w:tcPr>
          <w:p w14:paraId="558E41DD" w14:textId="77777777" w:rsidR="00AB0801" w:rsidRPr="003C73D5" w:rsidRDefault="00AB0801" w:rsidP="00AC5297">
            <w:pPr>
              <w:spacing w:before="2"/>
              <w:jc w:val="center"/>
              <w:rPr>
                <w:rFonts w:ascii="Arial" w:eastAsia="Arial" w:hAnsi="Arial" w:cs="Arial"/>
                <w:sz w:val="16"/>
                <w:szCs w:val="16"/>
              </w:rPr>
            </w:pPr>
            <w:r>
              <w:rPr>
                <w:rFonts w:ascii="Arial" w:eastAsia="Arial" w:hAnsi="Arial" w:cs="Arial"/>
                <w:sz w:val="16"/>
                <w:szCs w:val="16"/>
              </w:rPr>
              <w:t>2</w:t>
            </w:r>
          </w:p>
        </w:tc>
        <w:tc>
          <w:tcPr>
            <w:tcW w:w="7460" w:type="dxa"/>
          </w:tcPr>
          <w:p w14:paraId="7E4009EF" w14:textId="23C86939" w:rsidR="00AB0801" w:rsidRPr="003C73D5" w:rsidRDefault="00AB0801" w:rsidP="00AB0801">
            <w:pPr>
              <w:spacing w:before="2"/>
              <w:rPr>
                <w:rFonts w:ascii="Arial" w:eastAsia="Arial" w:hAnsi="Arial" w:cs="Arial"/>
                <w:sz w:val="16"/>
                <w:szCs w:val="16"/>
              </w:rPr>
            </w:pPr>
            <w:r w:rsidRPr="003C73D5">
              <w:rPr>
                <w:rFonts w:ascii="Arial" w:eastAsia="Arial" w:hAnsi="Arial" w:cs="Arial"/>
                <w:sz w:val="16"/>
                <w:szCs w:val="16"/>
              </w:rPr>
              <w:t>Se ha llegado</w:t>
            </w:r>
            <w:r>
              <w:rPr>
                <w:rFonts w:ascii="Arial" w:eastAsia="Arial" w:hAnsi="Arial" w:cs="Arial"/>
                <w:sz w:val="16"/>
                <w:szCs w:val="16"/>
              </w:rPr>
              <w:t xml:space="preserve"> </w:t>
            </w:r>
            <w:r w:rsidRPr="003C73D5">
              <w:rPr>
                <w:rFonts w:ascii="Arial" w:eastAsia="Arial" w:hAnsi="Arial" w:cs="Arial"/>
                <w:sz w:val="16"/>
                <w:szCs w:val="16"/>
              </w:rPr>
              <w:t>a un punto</w:t>
            </w:r>
            <w:r>
              <w:rPr>
                <w:rFonts w:ascii="Arial" w:eastAsia="Arial" w:hAnsi="Arial" w:cs="Arial"/>
                <w:sz w:val="16"/>
                <w:szCs w:val="16"/>
              </w:rPr>
              <w:t xml:space="preserve"> </w:t>
            </w:r>
            <w:r w:rsidRPr="003C73D5">
              <w:rPr>
                <w:rFonts w:ascii="Arial" w:eastAsia="Arial" w:hAnsi="Arial" w:cs="Arial"/>
                <w:sz w:val="16"/>
                <w:szCs w:val="16"/>
              </w:rPr>
              <w:t>donde la gestión del riesgo está actualizada y es</w:t>
            </w:r>
            <w:r>
              <w:rPr>
                <w:rFonts w:ascii="Arial" w:eastAsia="Arial" w:hAnsi="Arial" w:cs="Arial"/>
                <w:sz w:val="16"/>
                <w:szCs w:val="16"/>
              </w:rPr>
              <w:t xml:space="preserve"> </w:t>
            </w:r>
            <w:r w:rsidRPr="003C73D5">
              <w:rPr>
                <w:rFonts w:ascii="Arial" w:eastAsia="Arial" w:hAnsi="Arial" w:cs="Arial"/>
                <w:sz w:val="16"/>
                <w:szCs w:val="16"/>
              </w:rPr>
              <w:t xml:space="preserve">transparente para los Mineral </w:t>
            </w:r>
            <w:proofErr w:type="spellStart"/>
            <w:r w:rsidRPr="003C73D5">
              <w:rPr>
                <w:rFonts w:ascii="Arial" w:eastAsia="Arial" w:hAnsi="Arial" w:cs="Arial"/>
                <w:sz w:val="16"/>
                <w:szCs w:val="16"/>
              </w:rPr>
              <w:t>Reformenses</w:t>
            </w:r>
            <w:proofErr w:type="spellEnd"/>
            <w:r>
              <w:rPr>
                <w:rFonts w:ascii="Arial" w:eastAsia="Arial" w:hAnsi="Arial" w:cs="Arial"/>
                <w:sz w:val="16"/>
                <w:szCs w:val="16"/>
              </w:rPr>
              <w:t xml:space="preserve"> </w:t>
            </w:r>
            <w:r w:rsidRPr="003C73D5">
              <w:rPr>
                <w:rFonts w:ascii="Arial" w:eastAsia="Arial" w:hAnsi="Arial" w:cs="Arial"/>
                <w:sz w:val="16"/>
                <w:szCs w:val="16"/>
              </w:rPr>
              <w:t>mediante un instrumento de planeación actualizado</w:t>
            </w:r>
            <w:r>
              <w:rPr>
                <w:rFonts w:ascii="Arial" w:eastAsia="Arial" w:hAnsi="Arial" w:cs="Arial"/>
                <w:sz w:val="16"/>
                <w:szCs w:val="16"/>
              </w:rPr>
              <w:t>.</w:t>
            </w:r>
          </w:p>
        </w:tc>
      </w:tr>
      <w:tr w:rsidR="00AB0801" w14:paraId="2C8BC490" w14:textId="77777777" w:rsidTr="00AC5297">
        <w:tc>
          <w:tcPr>
            <w:tcW w:w="664" w:type="dxa"/>
          </w:tcPr>
          <w:p w14:paraId="56C1F30D" w14:textId="77777777" w:rsidR="00AB0801" w:rsidRPr="003C73D5" w:rsidRDefault="00AB0801" w:rsidP="00AC5297">
            <w:pPr>
              <w:spacing w:before="2"/>
              <w:jc w:val="center"/>
              <w:rPr>
                <w:rFonts w:ascii="Arial" w:eastAsia="Arial" w:hAnsi="Arial" w:cs="Arial"/>
                <w:sz w:val="16"/>
                <w:szCs w:val="16"/>
              </w:rPr>
            </w:pPr>
            <w:r>
              <w:rPr>
                <w:rFonts w:ascii="Arial" w:eastAsia="Arial" w:hAnsi="Arial" w:cs="Arial"/>
                <w:sz w:val="16"/>
                <w:szCs w:val="16"/>
              </w:rPr>
              <w:t>3</w:t>
            </w:r>
          </w:p>
        </w:tc>
        <w:tc>
          <w:tcPr>
            <w:tcW w:w="7460" w:type="dxa"/>
          </w:tcPr>
          <w:p w14:paraId="3DEC47D0" w14:textId="17A7FBB4" w:rsidR="00AB0801" w:rsidRPr="003C73D5" w:rsidRDefault="00AB0801" w:rsidP="00AB0801">
            <w:pPr>
              <w:spacing w:before="2"/>
              <w:rPr>
                <w:rFonts w:ascii="Arial" w:eastAsia="Arial" w:hAnsi="Arial" w:cs="Arial"/>
                <w:sz w:val="16"/>
                <w:szCs w:val="16"/>
              </w:rPr>
            </w:pPr>
            <w:r w:rsidRPr="003C73D5">
              <w:rPr>
                <w:rFonts w:ascii="Arial" w:eastAsia="Arial" w:hAnsi="Arial" w:cs="Arial"/>
                <w:sz w:val="16"/>
                <w:szCs w:val="16"/>
              </w:rPr>
              <w:t>Los programas que ayudan a gestionar y ordenar el territorio y la zona urbana del municipio están vigentes y se</w:t>
            </w:r>
            <w:r>
              <w:rPr>
                <w:rFonts w:ascii="Arial" w:eastAsia="Arial" w:hAnsi="Arial" w:cs="Arial"/>
                <w:sz w:val="16"/>
                <w:szCs w:val="16"/>
              </w:rPr>
              <w:t xml:space="preserve"> </w:t>
            </w:r>
            <w:r w:rsidRPr="003C73D5">
              <w:rPr>
                <w:rFonts w:ascii="Arial" w:eastAsia="Arial" w:hAnsi="Arial" w:cs="Arial"/>
                <w:sz w:val="16"/>
                <w:szCs w:val="16"/>
              </w:rPr>
              <w:t>actualizan</w:t>
            </w:r>
            <w:r>
              <w:rPr>
                <w:rFonts w:ascii="Arial" w:eastAsia="Arial" w:hAnsi="Arial" w:cs="Arial"/>
                <w:sz w:val="16"/>
                <w:szCs w:val="16"/>
              </w:rPr>
              <w:t>.</w:t>
            </w:r>
          </w:p>
        </w:tc>
      </w:tr>
      <w:tr w:rsidR="00AB0801" w14:paraId="7F844592" w14:textId="77777777" w:rsidTr="00AC5297">
        <w:tc>
          <w:tcPr>
            <w:tcW w:w="664" w:type="dxa"/>
          </w:tcPr>
          <w:p w14:paraId="0900A587" w14:textId="77777777" w:rsidR="00AB0801" w:rsidRPr="003C73D5" w:rsidRDefault="00AB0801" w:rsidP="00AC5297">
            <w:pPr>
              <w:spacing w:before="2"/>
              <w:jc w:val="center"/>
              <w:rPr>
                <w:rFonts w:ascii="Arial" w:eastAsia="Arial" w:hAnsi="Arial" w:cs="Arial"/>
                <w:sz w:val="16"/>
                <w:szCs w:val="16"/>
              </w:rPr>
            </w:pPr>
            <w:r>
              <w:rPr>
                <w:rFonts w:ascii="Arial" w:eastAsia="Arial" w:hAnsi="Arial" w:cs="Arial"/>
                <w:sz w:val="16"/>
                <w:szCs w:val="16"/>
              </w:rPr>
              <w:t>4</w:t>
            </w:r>
          </w:p>
        </w:tc>
        <w:tc>
          <w:tcPr>
            <w:tcW w:w="7460" w:type="dxa"/>
          </w:tcPr>
          <w:p w14:paraId="78DADE04" w14:textId="226FD75F" w:rsidR="00AB0801" w:rsidRPr="003C73D5" w:rsidRDefault="00AB0801" w:rsidP="00AC5297">
            <w:pPr>
              <w:spacing w:before="2"/>
              <w:rPr>
                <w:rFonts w:ascii="Arial" w:eastAsia="Arial" w:hAnsi="Arial" w:cs="Arial"/>
                <w:sz w:val="16"/>
                <w:szCs w:val="16"/>
              </w:rPr>
            </w:pPr>
            <w:r w:rsidRPr="003C73D5">
              <w:rPr>
                <w:rFonts w:ascii="Arial" w:eastAsia="Arial" w:hAnsi="Arial" w:cs="Arial"/>
                <w:sz w:val="16"/>
                <w:szCs w:val="16"/>
              </w:rPr>
              <w:t>Se cuenta con programas de ordenamiento territorial con base en la sustentabilidad, los cuales permiten la conservación de los recursos naturales</w:t>
            </w:r>
            <w:r>
              <w:rPr>
                <w:rFonts w:ascii="Arial" w:eastAsia="Arial" w:hAnsi="Arial" w:cs="Arial"/>
                <w:sz w:val="16"/>
                <w:szCs w:val="16"/>
              </w:rPr>
              <w:t>.</w:t>
            </w:r>
          </w:p>
        </w:tc>
      </w:tr>
      <w:tr w:rsidR="00AB0801" w14:paraId="5E122D8D" w14:textId="77777777" w:rsidTr="00AC5297">
        <w:tc>
          <w:tcPr>
            <w:tcW w:w="664" w:type="dxa"/>
          </w:tcPr>
          <w:p w14:paraId="106DF7A4" w14:textId="77777777" w:rsidR="00AB0801" w:rsidRPr="003C73D5" w:rsidRDefault="00AB0801" w:rsidP="00AC5297">
            <w:pPr>
              <w:spacing w:before="2"/>
              <w:jc w:val="center"/>
              <w:rPr>
                <w:rFonts w:ascii="Arial" w:eastAsia="Arial" w:hAnsi="Arial" w:cs="Arial"/>
                <w:sz w:val="16"/>
                <w:szCs w:val="16"/>
              </w:rPr>
            </w:pPr>
            <w:r>
              <w:rPr>
                <w:rFonts w:ascii="Arial" w:eastAsia="Arial" w:hAnsi="Arial" w:cs="Arial"/>
                <w:sz w:val="16"/>
                <w:szCs w:val="16"/>
              </w:rPr>
              <w:t>5</w:t>
            </w:r>
          </w:p>
        </w:tc>
        <w:tc>
          <w:tcPr>
            <w:tcW w:w="7460" w:type="dxa"/>
          </w:tcPr>
          <w:p w14:paraId="65C1FCF5" w14:textId="7D1C42BC" w:rsidR="00AB0801" w:rsidRPr="003C73D5" w:rsidRDefault="00AB0801" w:rsidP="00AC5297">
            <w:pPr>
              <w:spacing w:before="2"/>
              <w:rPr>
                <w:rFonts w:ascii="Arial" w:eastAsia="Arial" w:hAnsi="Arial" w:cs="Arial"/>
                <w:sz w:val="16"/>
                <w:szCs w:val="16"/>
              </w:rPr>
            </w:pPr>
            <w:r w:rsidRPr="003C73D5">
              <w:rPr>
                <w:rFonts w:ascii="Arial" w:eastAsia="Arial" w:hAnsi="Arial" w:cs="Arial"/>
                <w:sz w:val="16"/>
                <w:szCs w:val="16"/>
              </w:rPr>
              <w:t>Se</w:t>
            </w:r>
            <w:r>
              <w:rPr>
                <w:rFonts w:ascii="Arial" w:eastAsia="Arial" w:hAnsi="Arial" w:cs="Arial"/>
                <w:sz w:val="16"/>
                <w:szCs w:val="16"/>
              </w:rPr>
              <w:t xml:space="preserve"> </w:t>
            </w:r>
            <w:r w:rsidRPr="003C73D5">
              <w:rPr>
                <w:rFonts w:ascii="Arial" w:eastAsia="Arial" w:hAnsi="Arial" w:cs="Arial"/>
                <w:sz w:val="16"/>
                <w:szCs w:val="16"/>
              </w:rPr>
              <w:t>cuenta con los instrumentos de planeación actualizados y decretados</w:t>
            </w:r>
            <w:r>
              <w:rPr>
                <w:rFonts w:ascii="Arial" w:eastAsia="Arial" w:hAnsi="Arial" w:cs="Arial"/>
                <w:sz w:val="16"/>
                <w:szCs w:val="16"/>
              </w:rPr>
              <w:t>.</w:t>
            </w:r>
          </w:p>
        </w:tc>
      </w:tr>
      <w:tr w:rsidR="00AB0801" w14:paraId="1892690A" w14:textId="77777777" w:rsidTr="00AC5297">
        <w:tc>
          <w:tcPr>
            <w:tcW w:w="664" w:type="dxa"/>
          </w:tcPr>
          <w:p w14:paraId="7A6A5F4C" w14:textId="77777777" w:rsidR="00AB0801" w:rsidRPr="003C73D5" w:rsidRDefault="00AB0801" w:rsidP="00AC5297">
            <w:pPr>
              <w:spacing w:before="2"/>
              <w:jc w:val="center"/>
              <w:rPr>
                <w:rFonts w:ascii="Arial" w:eastAsia="Arial" w:hAnsi="Arial" w:cs="Arial"/>
                <w:sz w:val="16"/>
                <w:szCs w:val="16"/>
              </w:rPr>
            </w:pPr>
            <w:r>
              <w:rPr>
                <w:rFonts w:ascii="Arial" w:eastAsia="Arial" w:hAnsi="Arial" w:cs="Arial"/>
                <w:sz w:val="16"/>
                <w:szCs w:val="16"/>
              </w:rPr>
              <w:t>6</w:t>
            </w:r>
          </w:p>
        </w:tc>
        <w:tc>
          <w:tcPr>
            <w:tcW w:w="7460" w:type="dxa"/>
          </w:tcPr>
          <w:p w14:paraId="5DD6E815" w14:textId="6C2AA6CC" w:rsidR="00AB0801" w:rsidRPr="003C73D5" w:rsidRDefault="00AB0801" w:rsidP="00AC5297">
            <w:pPr>
              <w:spacing w:before="2"/>
              <w:rPr>
                <w:rFonts w:ascii="Arial" w:eastAsia="Arial" w:hAnsi="Arial" w:cs="Arial"/>
                <w:sz w:val="16"/>
                <w:szCs w:val="16"/>
              </w:rPr>
            </w:pPr>
            <w:r w:rsidRPr="003C73D5">
              <w:rPr>
                <w:rFonts w:ascii="Arial" w:eastAsia="Arial" w:hAnsi="Arial" w:cs="Arial"/>
                <w:sz w:val="16"/>
                <w:szCs w:val="16"/>
              </w:rPr>
              <w:t>Se cuenta con una planeación participativa en el municipio,</w:t>
            </w:r>
            <w:r>
              <w:rPr>
                <w:rFonts w:ascii="Arial" w:eastAsia="Arial" w:hAnsi="Arial" w:cs="Arial"/>
                <w:sz w:val="16"/>
                <w:szCs w:val="16"/>
              </w:rPr>
              <w:t xml:space="preserve"> </w:t>
            </w:r>
            <w:r w:rsidRPr="003C73D5">
              <w:rPr>
                <w:rFonts w:ascii="Arial" w:eastAsia="Arial" w:hAnsi="Arial" w:cs="Arial"/>
                <w:sz w:val="16"/>
                <w:szCs w:val="16"/>
              </w:rPr>
              <w:t>auxiliada por expertos, académicos e investigadores</w:t>
            </w:r>
            <w:r>
              <w:rPr>
                <w:rFonts w:ascii="Arial" w:eastAsia="Arial" w:hAnsi="Arial" w:cs="Arial"/>
                <w:sz w:val="16"/>
                <w:szCs w:val="16"/>
              </w:rPr>
              <w:t>.</w:t>
            </w:r>
          </w:p>
        </w:tc>
      </w:tr>
      <w:tr w:rsidR="00AB0801" w14:paraId="6652BBC8" w14:textId="77777777" w:rsidTr="00AC5297">
        <w:tc>
          <w:tcPr>
            <w:tcW w:w="664" w:type="dxa"/>
          </w:tcPr>
          <w:p w14:paraId="43D45E54" w14:textId="77777777" w:rsidR="00AB0801" w:rsidRPr="003C73D5" w:rsidRDefault="00AB0801" w:rsidP="00AC5297">
            <w:pPr>
              <w:spacing w:before="2"/>
              <w:jc w:val="center"/>
              <w:rPr>
                <w:rFonts w:ascii="Arial" w:eastAsia="Arial" w:hAnsi="Arial" w:cs="Arial"/>
                <w:sz w:val="16"/>
                <w:szCs w:val="16"/>
              </w:rPr>
            </w:pPr>
            <w:r>
              <w:rPr>
                <w:rFonts w:ascii="Arial" w:eastAsia="Arial" w:hAnsi="Arial" w:cs="Arial"/>
                <w:sz w:val="16"/>
                <w:szCs w:val="16"/>
              </w:rPr>
              <w:t>7</w:t>
            </w:r>
          </w:p>
        </w:tc>
        <w:tc>
          <w:tcPr>
            <w:tcW w:w="7460" w:type="dxa"/>
          </w:tcPr>
          <w:p w14:paraId="4533911C" w14:textId="4F6733F4" w:rsidR="00AB0801" w:rsidRPr="003C73D5" w:rsidRDefault="00AB0801" w:rsidP="00AC5297">
            <w:pPr>
              <w:spacing w:before="2"/>
              <w:rPr>
                <w:rFonts w:ascii="Arial" w:eastAsia="Arial" w:hAnsi="Arial" w:cs="Arial"/>
                <w:sz w:val="16"/>
                <w:szCs w:val="16"/>
              </w:rPr>
            </w:pPr>
            <w:r w:rsidRPr="003C73D5">
              <w:rPr>
                <w:rFonts w:ascii="Arial" w:eastAsia="Arial" w:hAnsi="Arial" w:cs="Arial"/>
                <w:sz w:val="16"/>
                <w:szCs w:val="16"/>
              </w:rPr>
              <w:t>Se</w:t>
            </w:r>
            <w:r>
              <w:rPr>
                <w:rFonts w:ascii="Arial" w:eastAsia="Arial" w:hAnsi="Arial" w:cs="Arial"/>
                <w:sz w:val="16"/>
                <w:szCs w:val="16"/>
              </w:rPr>
              <w:t xml:space="preserve"> </w:t>
            </w:r>
            <w:r w:rsidRPr="003C73D5">
              <w:rPr>
                <w:rFonts w:ascii="Arial" w:eastAsia="Arial" w:hAnsi="Arial" w:cs="Arial"/>
                <w:sz w:val="16"/>
                <w:szCs w:val="16"/>
              </w:rPr>
              <w:t>tiene una política pública municipal con amplia vinculaci</w:t>
            </w:r>
            <w:r>
              <w:rPr>
                <w:rFonts w:ascii="Arial" w:eastAsia="Arial" w:hAnsi="Arial" w:cs="Arial"/>
                <w:sz w:val="16"/>
                <w:szCs w:val="16"/>
              </w:rPr>
              <w:t>ó</w:t>
            </w:r>
            <w:r w:rsidRPr="003C73D5">
              <w:rPr>
                <w:rFonts w:ascii="Arial" w:eastAsia="Arial" w:hAnsi="Arial" w:cs="Arial"/>
                <w:sz w:val="16"/>
                <w:szCs w:val="16"/>
              </w:rPr>
              <w:t>n en los temas de</w:t>
            </w:r>
            <w:r>
              <w:rPr>
                <w:rFonts w:ascii="Arial" w:eastAsia="Arial" w:hAnsi="Arial" w:cs="Arial"/>
                <w:sz w:val="16"/>
                <w:szCs w:val="16"/>
              </w:rPr>
              <w:t xml:space="preserve"> </w:t>
            </w:r>
            <w:r w:rsidRPr="003C73D5">
              <w:rPr>
                <w:rFonts w:ascii="Arial" w:eastAsia="Arial" w:hAnsi="Arial" w:cs="Arial"/>
                <w:sz w:val="16"/>
                <w:szCs w:val="16"/>
              </w:rPr>
              <w:t>control y desempeño institucional</w:t>
            </w:r>
            <w:r>
              <w:rPr>
                <w:rFonts w:ascii="Arial" w:eastAsia="Arial" w:hAnsi="Arial" w:cs="Arial"/>
                <w:sz w:val="16"/>
                <w:szCs w:val="16"/>
              </w:rPr>
              <w:t>.</w:t>
            </w:r>
          </w:p>
        </w:tc>
      </w:tr>
      <w:tr w:rsidR="00AB0801" w14:paraId="11D5C82A" w14:textId="77777777" w:rsidTr="00AC5297">
        <w:tc>
          <w:tcPr>
            <w:tcW w:w="664" w:type="dxa"/>
          </w:tcPr>
          <w:p w14:paraId="0EFAD4FB" w14:textId="77777777" w:rsidR="00AB0801" w:rsidRPr="003C73D5" w:rsidRDefault="00AB0801" w:rsidP="00AC5297">
            <w:pPr>
              <w:spacing w:before="2"/>
              <w:jc w:val="center"/>
              <w:rPr>
                <w:rFonts w:ascii="Arial" w:eastAsia="Arial" w:hAnsi="Arial" w:cs="Arial"/>
                <w:sz w:val="16"/>
                <w:szCs w:val="16"/>
              </w:rPr>
            </w:pPr>
            <w:r>
              <w:rPr>
                <w:rFonts w:ascii="Arial" w:eastAsia="Arial" w:hAnsi="Arial" w:cs="Arial"/>
                <w:sz w:val="16"/>
                <w:szCs w:val="16"/>
              </w:rPr>
              <w:t>8</w:t>
            </w:r>
          </w:p>
        </w:tc>
        <w:tc>
          <w:tcPr>
            <w:tcW w:w="7460" w:type="dxa"/>
          </w:tcPr>
          <w:p w14:paraId="47C9552F" w14:textId="77777777" w:rsidR="00AB0801" w:rsidRPr="003C73D5" w:rsidRDefault="00AB0801" w:rsidP="00AC5297">
            <w:pPr>
              <w:spacing w:before="2"/>
              <w:rPr>
                <w:rFonts w:ascii="Arial" w:eastAsia="Arial" w:hAnsi="Arial" w:cs="Arial"/>
                <w:sz w:val="16"/>
                <w:szCs w:val="16"/>
              </w:rPr>
            </w:pPr>
            <w:r w:rsidRPr="003C73D5">
              <w:rPr>
                <w:rFonts w:ascii="Arial" w:eastAsia="Arial" w:hAnsi="Arial" w:cs="Arial"/>
                <w:sz w:val="16"/>
                <w:szCs w:val="16"/>
              </w:rPr>
              <w:t>La planeación considera las estrategias donde se incluye al municipio como parte de la megalópolis de la Ciudad de México.</w:t>
            </w:r>
          </w:p>
        </w:tc>
      </w:tr>
    </w:tbl>
    <w:p w14:paraId="19BBDEF9" w14:textId="75E4398B" w:rsidR="00CC753B" w:rsidRPr="00CC753B" w:rsidRDefault="00CC753B" w:rsidP="00CC753B">
      <w:pPr>
        <w:spacing w:after="0" w:line="240" w:lineRule="auto"/>
        <w:jc w:val="both"/>
        <w:rPr>
          <w:rFonts w:ascii="Arial" w:hAnsi="Arial" w:cs="Arial"/>
          <w:color w:val="FF0000"/>
          <w:sz w:val="20"/>
          <w:szCs w:val="20"/>
        </w:rPr>
      </w:pPr>
    </w:p>
    <w:p w14:paraId="5765C3DB" w14:textId="77777777" w:rsidR="00CC753B" w:rsidRDefault="00CC753B" w:rsidP="009B71F6">
      <w:pPr>
        <w:spacing w:after="0" w:line="240" w:lineRule="auto"/>
        <w:jc w:val="both"/>
        <w:rPr>
          <w:rFonts w:ascii="Arial" w:hAnsi="Arial" w:cs="Arial"/>
          <w:sz w:val="20"/>
          <w:szCs w:val="20"/>
        </w:rPr>
      </w:pPr>
    </w:p>
    <w:p w14:paraId="2CC84F41" w14:textId="77777777" w:rsidR="00AB0801" w:rsidRDefault="00AB0801" w:rsidP="009B71F6">
      <w:pPr>
        <w:spacing w:after="0" w:line="240" w:lineRule="auto"/>
        <w:jc w:val="both"/>
        <w:rPr>
          <w:rFonts w:ascii="Arial" w:hAnsi="Arial" w:cs="Arial"/>
          <w:sz w:val="20"/>
          <w:szCs w:val="20"/>
        </w:rPr>
      </w:pPr>
    </w:p>
    <w:p w14:paraId="48A3DDD5" w14:textId="77777777" w:rsidR="00AB0801" w:rsidRDefault="00AB0801" w:rsidP="009B71F6">
      <w:pPr>
        <w:spacing w:after="0" w:line="240" w:lineRule="auto"/>
        <w:jc w:val="both"/>
        <w:rPr>
          <w:rFonts w:ascii="Arial" w:hAnsi="Arial" w:cs="Arial"/>
          <w:sz w:val="20"/>
          <w:szCs w:val="20"/>
        </w:rPr>
      </w:pPr>
    </w:p>
    <w:p w14:paraId="0362E34C" w14:textId="77777777" w:rsidR="00AB0801" w:rsidRDefault="00AB0801" w:rsidP="009B71F6">
      <w:pPr>
        <w:spacing w:after="0" w:line="240" w:lineRule="auto"/>
        <w:jc w:val="both"/>
        <w:rPr>
          <w:rFonts w:ascii="Arial" w:hAnsi="Arial" w:cs="Arial"/>
          <w:sz w:val="20"/>
          <w:szCs w:val="20"/>
        </w:rPr>
      </w:pPr>
    </w:p>
    <w:p w14:paraId="0F52DE33" w14:textId="77777777" w:rsidR="00AB0801" w:rsidRDefault="00AB0801" w:rsidP="009B71F6">
      <w:pPr>
        <w:spacing w:after="0" w:line="240" w:lineRule="auto"/>
        <w:jc w:val="both"/>
        <w:rPr>
          <w:rFonts w:ascii="Arial" w:hAnsi="Arial" w:cs="Arial"/>
          <w:sz w:val="20"/>
          <w:szCs w:val="20"/>
        </w:rPr>
      </w:pPr>
    </w:p>
    <w:p w14:paraId="4F5D33B0" w14:textId="77777777" w:rsidR="00AB0801" w:rsidRDefault="00AB0801" w:rsidP="009B71F6">
      <w:pPr>
        <w:spacing w:after="0" w:line="240" w:lineRule="auto"/>
        <w:jc w:val="both"/>
        <w:rPr>
          <w:rFonts w:ascii="Arial" w:hAnsi="Arial" w:cs="Arial"/>
          <w:sz w:val="20"/>
          <w:szCs w:val="20"/>
        </w:rPr>
      </w:pPr>
    </w:p>
    <w:p w14:paraId="78FEC994" w14:textId="77777777" w:rsidR="00AB0801" w:rsidRDefault="00AB0801" w:rsidP="009B71F6">
      <w:pPr>
        <w:spacing w:after="0" w:line="240" w:lineRule="auto"/>
        <w:jc w:val="both"/>
        <w:rPr>
          <w:rFonts w:ascii="Arial" w:hAnsi="Arial" w:cs="Arial"/>
          <w:sz w:val="20"/>
          <w:szCs w:val="20"/>
        </w:rPr>
      </w:pPr>
    </w:p>
    <w:p w14:paraId="418560ED" w14:textId="77777777" w:rsidR="00AB0801" w:rsidRDefault="00AB0801" w:rsidP="009B71F6">
      <w:pPr>
        <w:spacing w:after="0" w:line="240" w:lineRule="auto"/>
        <w:jc w:val="both"/>
        <w:rPr>
          <w:rFonts w:ascii="Arial" w:hAnsi="Arial" w:cs="Arial"/>
          <w:sz w:val="20"/>
          <w:szCs w:val="20"/>
        </w:rPr>
      </w:pPr>
    </w:p>
    <w:p w14:paraId="33AA4C0A" w14:textId="77777777" w:rsidR="00AB0801" w:rsidRDefault="00AB0801" w:rsidP="009B71F6">
      <w:pPr>
        <w:spacing w:after="0" w:line="240" w:lineRule="auto"/>
        <w:jc w:val="both"/>
        <w:rPr>
          <w:rFonts w:ascii="Arial" w:hAnsi="Arial" w:cs="Arial"/>
          <w:sz w:val="20"/>
          <w:szCs w:val="20"/>
        </w:rPr>
      </w:pPr>
    </w:p>
    <w:p w14:paraId="10400A6A" w14:textId="77777777" w:rsidR="00AB0801" w:rsidRDefault="00AB0801" w:rsidP="009B71F6">
      <w:pPr>
        <w:spacing w:after="0" w:line="240" w:lineRule="auto"/>
        <w:jc w:val="both"/>
        <w:rPr>
          <w:rFonts w:ascii="Arial" w:hAnsi="Arial" w:cs="Arial"/>
          <w:sz w:val="20"/>
          <w:szCs w:val="20"/>
        </w:rPr>
      </w:pPr>
    </w:p>
    <w:p w14:paraId="353F4EFC" w14:textId="77777777" w:rsidR="00AB0801" w:rsidRDefault="00AB0801" w:rsidP="009B71F6">
      <w:pPr>
        <w:spacing w:after="0" w:line="240" w:lineRule="auto"/>
        <w:jc w:val="both"/>
        <w:rPr>
          <w:rFonts w:ascii="Arial" w:hAnsi="Arial" w:cs="Arial"/>
          <w:sz w:val="20"/>
          <w:szCs w:val="20"/>
        </w:rPr>
      </w:pPr>
    </w:p>
    <w:p w14:paraId="3987B7A2" w14:textId="77777777" w:rsidR="00AB0801" w:rsidRDefault="00AB0801" w:rsidP="009B71F6">
      <w:pPr>
        <w:spacing w:after="0" w:line="240" w:lineRule="auto"/>
        <w:jc w:val="both"/>
        <w:rPr>
          <w:rFonts w:ascii="Arial" w:hAnsi="Arial" w:cs="Arial"/>
          <w:sz w:val="20"/>
          <w:szCs w:val="20"/>
        </w:rPr>
      </w:pPr>
    </w:p>
    <w:p w14:paraId="614A0441" w14:textId="77777777" w:rsidR="00AB0801" w:rsidRDefault="00AB0801" w:rsidP="009B71F6">
      <w:pPr>
        <w:spacing w:after="0" w:line="240" w:lineRule="auto"/>
        <w:jc w:val="both"/>
        <w:rPr>
          <w:rFonts w:ascii="Arial" w:hAnsi="Arial" w:cs="Arial"/>
          <w:sz w:val="20"/>
          <w:szCs w:val="20"/>
        </w:rPr>
      </w:pPr>
    </w:p>
    <w:p w14:paraId="6A73AB36" w14:textId="77777777" w:rsidR="00AB0801" w:rsidRDefault="00AB0801" w:rsidP="009B71F6">
      <w:pPr>
        <w:spacing w:after="0" w:line="240" w:lineRule="auto"/>
        <w:jc w:val="both"/>
        <w:rPr>
          <w:rFonts w:ascii="Arial" w:hAnsi="Arial" w:cs="Arial"/>
          <w:sz w:val="20"/>
          <w:szCs w:val="20"/>
        </w:rPr>
      </w:pPr>
    </w:p>
    <w:p w14:paraId="76179ABF" w14:textId="45410543" w:rsidR="00CC753B" w:rsidRDefault="00CC753B" w:rsidP="009B71F6">
      <w:pPr>
        <w:spacing w:after="0" w:line="240" w:lineRule="auto"/>
        <w:jc w:val="both"/>
        <w:rPr>
          <w:rFonts w:ascii="Arial" w:hAnsi="Arial" w:cs="Arial"/>
          <w:sz w:val="20"/>
          <w:szCs w:val="20"/>
        </w:rPr>
      </w:pPr>
      <w:r w:rsidRPr="00CC753B">
        <w:rPr>
          <w:rFonts w:ascii="Arial" w:hAnsi="Arial" w:cs="Arial"/>
          <w:sz w:val="20"/>
          <w:szCs w:val="20"/>
        </w:rPr>
        <w:t>Plan de Acción para la política prioritaria para el desarrollo municipal en materia de Planeación y evaluación</w:t>
      </w:r>
      <w:r>
        <w:rPr>
          <w:rFonts w:ascii="Arial" w:hAnsi="Arial" w:cs="Arial"/>
          <w:sz w:val="20"/>
          <w:szCs w:val="20"/>
        </w:rPr>
        <w:t xml:space="preserve"> sectorial</w:t>
      </w:r>
    </w:p>
    <w:p w14:paraId="02988AB3" w14:textId="77777777" w:rsidR="00CC753B" w:rsidRDefault="00CC753B" w:rsidP="009B71F6">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50"/>
        <w:gridCol w:w="2350"/>
        <w:gridCol w:w="5828"/>
      </w:tblGrid>
      <w:tr w:rsidR="003F31E0" w14:paraId="13E34BEF" w14:textId="77777777" w:rsidTr="00AC5297">
        <w:tc>
          <w:tcPr>
            <w:tcW w:w="704" w:type="dxa"/>
          </w:tcPr>
          <w:p w14:paraId="62D130D6" w14:textId="77777777" w:rsidR="003F31E0" w:rsidRPr="003C73D5" w:rsidRDefault="003F31E0" w:rsidP="00AC5297">
            <w:pPr>
              <w:jc w:val="center"/>
              <w:rPr>
                <w:rFonts w:ascii="Arial" w:eastAsia="Arial" w:hAnsi="Arial" w:cs="Arial"/>
                <w:sz w:val="16"/>
                <w:szCs w:val="16"/>
              </w:rPr>
            </w:pPr>
            <w:r>
              <w:rPr>
                <w:rFonts w:ascii="Arial" w:eastAsia="Arial" w:hAnsi="Arial" w:cs="Arial"/>
                <w:sz w:val="16"/>
                <w:szCs w:val="16"/>
              </w:rPr>
              <w:t>No.</w:t>
            </w:r>
          </w:p>
        </w:tc>
        <w:tc>
          <w:tcPr>
            <w:tcW w:w="2693" w:type="dxa"/>
          </w:tcPr>
          <w:p w14:paraId="0E4B67DF" w14:textId="77777777" w:rsidR="003F31E0" w:rsidRPr="003C73D5" w:rsidRDefault="003F31E0" w:rsidP="00AC5297">
            <w:pPr>
              <w:rPr>
                <w:rFonts w:ascii="Arial" w:eastAsia="Arial" w:hAnsi="Arial" w:cs="Arial"/>
                <w:sz w:val="16"/>
                <w:szCs w:val="16"/>
              </w:rPr>
            </w:pPr>
            <w:r>
              <w:rPr>
                <w:rFonts w:ascii="Arial" w:eastAsia="Arial" w:hAnsi="Arial" w:cs="Arial"/>
                <w:sz w:val="16"/>
                <w:szCs w:val="16"/>
              </w:rPr>
              <w:t>CATEGORÍA</w:t>
            </w:r>
          </w:p>
        </w:tc>
        <w:tc>
          <w:tcPr>
            <w:tcW w:w="7088" w:type="dxa"/>
          </w:tcPr>
          <w:p w14:paraId="7DDC9F96" w14:textId="77777777" w:rsidR="003F31E0" w:rsidRPr="003C73D5" w:rsidRDefault="003F31E0" w:rsidP="00AC5297">
            <w:pPr>
              <w:rPr>
                <w:rFonts w:ascii="Arial" w:eastAsia="Arial" w:hAnsi="Arial" w:cs="Arial"/>
                <w:sz w:val="16"/>
                <w:szCs w:val="16"/>
              </w:rPr>
            </w:pPr>
            <w:r>
              <w:rPr>
                <w:rFonts w:ascii="Arial" w:eastAsia="Arial" w:hAnsi="Arial" w:cs="Arial"/>
                <w:sz w:val="16"/>
                <w:szCs w:val="16"/>
              </w:rPr>
              <w:t>ACCIONES ESTRATÉGICAS</w:t>
            </w:r>
          </w:p>
        </w:tc>
      </w:tr>
      <w:tr w:rsidR="003F31E0" w14:paraId="2758226D" w14:textId="77777777" w:rsidTr="00AC5297">
        <w:tc>
          <w:tcPr>
            <w:tcW w:w="704" w:type="dxa"/>
          </w:tcPr>
          <w:p w14:paraId="11E4CED8" w14:textId="77777777" w:rsidR="003F31E0" w:rsidRPr="003C73D5" w:rsidRDefault="003F31E0" w:rsidP="00AC5297">
            <w:pPr>
              <w:jc w:val="center"/>
              <w:rPr>
                <w:rFonts w:ascii="Arial" w:eastAsia="Arial" w:hAnsi="Arial" w:cs="Arial"/>
                <w:sz w:val="16"/>
                <w:szCs w:val="16"/>
              </w:rPr>
            </w:pPr>
            <w:r>
              <w:rPr>
                <w:rFonts w:ascii="Arial" w:eastAsia="Arial" w:hAnsi="Arial" w:cs="Arial"/>
                <w:sz w:val="16"/>
                <w:szCs w:val="16"/>
              </w:rPr>
              <w:t>A</w:t>
            </w:r>
          </w:p>
        </w:tc>
        <w:tc>
          <w:tcPr>
            <w:tcW w:w="2693" w:type="dxa"/>
          </w:tcPr>
          <w:p w14:paraId="11DFDEBB" w14:textId="77777777" w:rsidR="003F31E0" w:rsidRPr="003C73D5" w:rsidRDefault="003F31E0" w:rsidP="00AC5297">
            <w:pPr>
              <w:rPr>
                <w:rFonts w:ascii="Arial" w:eastAsia="Arial" w:hAnsi="Arial" w:cs="Arial"/>
                <w:sz w:val="16"/>
                <w:szCs w:val="16"/>
              </w:rPr>
            </w:pPr>
            <w:r w:rsidRPr="003C73D5">
              <w:rPr>
                <w:rFonts w:ascii="Arial" w:eastAsia="Arial" w:hAnsi="Arial" w:cs="Arial"/>
                <w:sz w:val="16"/>
                <w:szCs w:val="16"/>
              </w:rPr>
              <w:t>Consolidar</w:t>
            </w:r>
            <w:r>
              <w:rPr>
                <w:rFonts w:ascii="Arial" w:eastAsia="Arial" w:hAnsi="Arial" w:cs="Arial"/>
                <w:sz w:val="16"/>
                <w:szCs w:val="16"/>
              </w:rPr>
              <w:t xml:space="preserve"> </w:t>
            </w:r>
            <w:r w:rsidRPr="003C73D5">
              <w:rPr>
                <w:rFonts w:ascii="Arial" w:eastAsia="Arial" w:hAnsi="Arial" w:cs="Arial"/>
                <w:sz w:val="16"/>
                <w:szCs w:val="16"/>
              </w:rPr>
              <w:t>la</w:t>
            </w:r>
            <w:r>
              <w:rPr>
                <w:rFonts w:ascii="Arial" w:eastAsia="Arial" w:hAnsi="Arial" w:cs="Arial"/>
                <w:sz w:val="16"/>
                <w:szCs w:val="16"/>
              </w:rPr>
              <w:t xml:space="preserve"> </w:t>
            </w:r>
            <w:r w:rsidRPr="003C73D5">
              <w:rPr>
                <w:rFonts w:ascii="Arial" w:eastAsia="Arial" w:hAnsi="Arial" w:cs="Arial"/>
                <w:sz w:val="16"/>
                <w:szCs w:val="16"/>
              </w:rPr>
              <w:t>planeación municip</w:t>
            </w:r>
            <w:r>
              <w:rPr>
                <w:rFonts w:ascii="Arial" w:eastAsia="Arial" w:hAnsi="Arial" w:cs="Arial"/>
                <w:sz w:val="16"/>
                <w:szCs w:val="16"/>
              </w:rPr>
              <w:t xml:space="preserve">al </w:t>
            </w:r>
            <w:r w:rsidRPr="003C73D5">
              <w:rPr>
                <w:rFonts w:ascii="Arial" w:eastAsia="Arial" w:hAnsi="Arial" w:cs="Arial"/>
                <w:sz w:val="16"/>
                <w:szCs w:val="16"/>
              </w:rPr>
              <w:t>democrática</w:t>
            </w:r>
            <w:r>
              <w:rPr>
                <w:rFonts w:ascii="Arial" w:eastAsia="Arial" w:hAnsi="Arial" w:cs="Arial"/>
                <w:sz w:val="16"/>
                <w:szCs w:val="16"/>
              </w:rPr>
              <w:t xml:space="preserve"> </w:t>
            </w:r>
            <w:r w:rsidRPr="003C73D5">
              <w:rPr>
                <w:rFonts w:ascii="Arial" w:eastAsia="Arial" w:hAnsi="Arial" w:cs="Arial"/>
                <w:sz w:val="16"/>
                <w:szCs w:val="16"/>
              </w:rPr>
              <w:t>y</w:t>
            </w:r>
            <w:r>
              <w:rPr>
                <w:rFonts w:ascii="Arial" w:eastAsia="Arial" w:hAnsi="Arial" w:cs="Arial"/>
                <w:sz w:val="16"/>
                <w:szCs w:val="16"/>
              </w:rPr>
              <w:t xml:space="preserve"> </w:t>
            </w:r>
            <w:r w:rsidRPr="003C73D5">
              <w:rPr>
                <w:rFonts w:ascii="Arial" w:eastAsia="Arial" w:hAnsi="Arial" w:cs="Arial"/>
                <w:sz w:val="16"/>
                <w:szCs w:val="16"/>
              </w:rPr>
              <w:t>participativa</w:t>
            </w:r>
          </w:p>
        </w:tc>
        <w:tc>
          <w:tcPr>
            <w:tcW w:w="7088" w:type="dxa"/>
          </w:tcPr>
          <w:p w14:paraId="5470707E" w14:textId="77777777" w:rsidR="003F31E0" w:rsidRPr="003C73D5" w:rsidRDefault="003F31E0" w:rsidP="00AC5297">
            <w:pPr>
              <w:jc w:val="both"/>
              <w:rPr>
                <w:rFonts w:ascii="Arial" w:eastAsia="Arial" w:hAnsi="Arial" w:cs="Arial"/>
                <w:sz w:val="16"/>
                <w:szCs w:val="16"/>
              </w:rPr>
            </w:pPr>
            <w:r w:rsidRPr="003C73D5">
              <w:rPr>
                <w:rFonts w:ascii="Arial" w:eastAsia="Arial" w:hAnsi="Arial" w:cs="Arial"/>
                <w:sz w:val="16"/>
                <w:szCs w:val="16"/>
              </w:rPr>
              <w:t>A1. Articular el trabajo del Comité de Planeación para el Desarrollo Municipal, para que sesione para apoyar en distintos temas de la planeación.</w:t>
            </w:r>
          </w:p>
          <w:p w14:paraId="78987354" w14:textId="77777777" w:rsidR="003F31E0" w:rsidRDefault="003F31E0" w:rsidP="00AC5297">
            <w:pPr>
              <w:jc w:val="both"/>
              <w:rPr>
                <w:rFonts w:ascii="Arial" w:eastAsia="Arial" w:hAnsi="Arial" w:cs="Arial"/>
                <w:sz w:val="16"/>
                <w:szCs w:val="16"/>
              </w:rPr>
            </w:pPr>
            <w:r>
              <w:rPr>
                <w:rFonts w:ascii="Arial" w:eastAsia="Arial" w:hAnsi="Arial" w:cs="Arial"/>
                <w:sz w:val="16"/>
                <w:szCs w:val="16"/>
              </w:rPr>
              <w:t>A2</w:t>
            </w:r>
            <w:r w:rsidRPr="003C73D5">
              <w:rPr>
                <w:rFonts w:ascii="Arial" w:eastAsia="Arial" w:hAnsi="Arial" w:cs="Arial"/>
                <w:sz w:val="16"/>
                <w:szCs w:val="16"/>
              </w:rPr>
              <w:t>. Actualizar y transparentar la gestión</w:t>
            </w:r>
            <w:r>
              <w:rPr>
                <w:rFonts w:ascii="Arial" w:eastAsia="Arial" w:hAnsi="Arial" w:cs="Arial"/>
                <w:sz w:val="16"/>
                <w:szCs w:val="16"/>
              </w:rPr>
              <w:t xml:space="preserve"> </w:t>
            </w:r>
            <w:r w:rsidRPr="003C73D5">
              <w:rPr>
                <w:rFonts w:ascii="Arial" w:eastAsia="Arial" w:hAnsi="Arial" w:cs="Arial"/>
                <w:sz w:val="16"/>
                <w:szCs w:val="16"/>
              </w:rPr>
              <w:t xml:space="preserve">del riesgo. </w:t>
            </w:r>
          </w:p>
          <w:p w14:paraId="0B8D4A64" w14:textId="77777777" w:rsidR="003F31E0" w:rsidRPr="003C73D5" w:rsidRDefault="003F31E0" w:rsidP="00AC5297">
            <w:pPr>
              <w:jc w:val="both"/>
              <w:rPr>
                <w:rFonts w:ascii="Arial" w:eastAsia="Arial" w:hAnsi="Arial" w:cs="Arial"/>
                <w:sz w:val="16"/>
                <w:szCs w:val="16"/>
              </w:rPr>
            </w:pPr>
            <w:r w:rsidRPr="003C73D5">
              <w:rPr>
                <w:rFonts w:ascii="Arial" w:eastAsia="Arial" w:hAnsi="Arial" w:cs="Arial"/>
                <w:sz w:val="16"/>
                <w:szCs w:val="16"/>
              </w:rPr>
              <w:t>A3.</w:t>
            </w:r>
            <w:r>
              <w:rPr>
                <w:rFonts w:ascii="Arial" w:eastAsia="Arial" w:hAnsi="Arial" w:cs="Arial"/>
                <w:sz w:val="16"/>
                <w:szCs w:val="16"/>
              </w:rPr>
              <w:t xml:space="preserve"> </w:t>
            </w:r>
            <w:r w:rsidRPr="003C73D5">
              <w:rPr>
                <w:rFonts w:ascii="Arial" w:eastAsia="Arial" w:hAnsi="Arial" w:cs="Arial"/>
                <w:sz w:val="16"/>
                <w:szCs w:val="16"/>
              </w:rPr>
              <w:t>Gestionar y ordenar el territorio y la zona urbana.</w:t>
            </w:r>
          </w:p>
          <w:p w14:paraId="466B8EF5" w14:textId="77777777" w:rsidR="003F31E0" w:rsidRPr="003C73D5" w:rsidRDefault="003F31E0" w:rsidP="00AC5297">
            <w:pPr>
              <w:jc w:val="both"/>
              <w:rPr>
                <w:rFonts w:ascii="Arial" w:eastAsia="Arial" w:hAnsi="Arial" w:cs="Arial"/>
                <w:sz w:val="16"/>
                <w:szCs w:val="16"/>
              </w:rPr>
            </w:pPr>
            <w:r w:rsidRPr="003C73D5">
              <w:rPr>
                <w:rFonts w:ascii="Arial" w:eastAsia="Arial" w:hAnsi="Arial" w:cs="Arial"/>
                <w:sz w:val="16"/>
                <w:szCs w:val="16"/>
              </w:rPr>
              <w:t>A4.</w:t>
            </w:r>
            <w:r>
              <w:rPr>
                <w:rFonts w:ascii="Arial" w:eastAsia="Arial" w:hAnsi="Arial" w:cs="Arial"/>
                <w:sz w:val="16"/>
                <w:szCs w:val="16"/>
              </w:rPr>
              <w:t xml:space="preserve"> </w:t>
            </w:r>
            <w:r w:rsidRPr="003C73D5">
              <w:rPr>
                <w:rFonts w:ascii="Arial" w:eastAsia="Arial" w:hAnsi="Arial" w:cs="Arial"/>
                <w:sz w:val="16"/>
                <w:szCs w:val="16"/>
              </w:rPr>
              <w:t>Generar planes de</w:t>
            </w:r>
            <w:r>
              <w:rPr>
                <w:rFonts w:ascii="Arial" w:eastAsia="Arial" w:hAnsi="Arial" w:cs="Arial"/>
                <w:sz w:val="16"/>
                <w:szCs w:val="16"/>
              </w:rPr>
              <w:t xml:space="preserve"> </w:t>
            </w:r>
            <w:r w:rsidRPr="003C73D5">
              <w:rPr>
                <w:rFonts w:ascii="Arial" w:eastAsia="Arial" w:hAnsi="Arial" w:cs="Arial"/>
                <w:sz w:val="16"/>
                <w:szCs w:val="16"/>
              </w:rPr>
              <w:t>ordenamiento con base</w:t>
            </w:r>
            <w:r>
              <w:rPr>
                <w:rFonts w:ascii="Arial" w:eastAsia="Arial" w:hAnsi="Arial" w:cs="Arial"/>
                <w:sz w:val="16"/>
                <w:szCs w:val="16"/>
              </w:rPr>
              <w:t xml:space="preserve"> </w:t>
            </w:r>
            <w:r w:rsidRPr="003C73D5">
              <w:rPr>
                <w:rFonts w:ascii="Arial" w:eastAsia="Arial" w:hAnsi="Arial" w:cs="Arial"/>
                <w:sz w:val="16"/>
                <w:szCs w:val="16"/>
              </w:rPr>
              <w:t>en la sustentabilidad.</w:t>
            </w:r>
          </w:p>
        </w:tc>
      </w:tr>
      <w:tr w:rsidR="003F31E0" w14:paraId="7249F346" w14:textId="77777777" w:rsidTr="00AC5297">
        <w:tc>
          <w:tcPr>
            <w:tcW w:w="704" w:type="dxa"/>
          </w:tcPr>
          <w:p w14:paraId="7B2D65C4" w14:textId="77777777" w:rsidR="003F31E0" w:rsidRPr="003C73D5" w:rsidRDefault="003F31E0" w:rsidP="00AC5297">
            <w:pPr>
              <w:jc w:val="center"/>
              <w:rPr>
                <w:rFonts w:ascii="Arial" w:eastAsia="Arial" w:hAnsi="Arial" w:cs="Arial"/>
                <w:sz w:val="16"/>
                <w:szCs w:val="16"/>
              </w:rPr>
            </w:pPr>
            <w:r>
              <w:rPr>
                <w:rFonts w:ascii="Arial" w:eastAsia="Arial" w:hAnsi="Arial" w:cs="Arial"/>
                <w:sz w:val="16"/>
                <w:szCs w:val="16"/>
              </w:rPr>
              <w:t>B</w:t>
            </w:r>
          </w:p>
        </w:tc>
        <w:tc>
          <w:tcPr>
            <w:tcW w:w="2693" w:type="dxa"/>
          </w:tcPr>
          <w:p w14:paraId="17A61CEC" w14:textId="77777777" w:rsidR="003F31E0" w:rsidRPr="003C73D5" w:rsidRDefault="003F31E0" w:rsidP="00AC5297">
            <w:pPr>
              <w:rPr>
                <w:rFonts w:ascii="Arial" w:eastAsia="Arial" w:hAnsi="Arial" w:cs="Arial"/>
                <w:sz w:val="16"/>
                <w:szCs w:val="16"/>
              </w:rPr>
            </w:pPr>
            <w:r w:rsidRPr="003C73D5">
              <w:rPr>
                <w:rFonts w:ascii="Arial" w:eastAsia="Arial" w:hAnsi="Arial" w:cs="Arial"/>
                <w:sz w:val="16"/>
                <w:szCs w:val="16"/>
              </w:rPr>
              <w:t>Consolidar la política transversal</w:t>
            </w:r>
            <w:r>
              <w:rPr>
                <w:rFonts w:ascii="Arial" w:eastAsia="Arial" w:hAnsi="Arial" w:cs="Arial"/>
                <w:sz w:val="16"/>
                <w:szCs w:val="16"/>
              </w:rPr>
              <w:t xml:space="preserve"> p</w:t>
            </w:r>
            <w:r w:rsidRPr="003C73D5">
              <w:rPr>
                <w:rFonts w:ascii="Arial" w:eastAsia="Arial" w:hAnsi="Arial" w:cs="Arial"/>
                <w:sz w:val="16"/>
                <w:szCs w:val="16"/>
              </w:rPr>
              <w:t>ara la</w:t>
            </w:r>
            <w:r>
              <w:rPr>
                <w:rFonts w:ascii="Arial" w:eastAsia="Arial" w:hAnsi="Arial" w:cs="Arial"/>
                <w:sz w:val="16"/>
                <w:szCs w:val="16"/>
              </w:rPr>
              <w:t xml:space="preserve"> </w:t>
            </w:r>
            <w:r w:rsidRPr="003C73D5">
              <w:rPr>
                <w:rFonts w:ascii="Arial" w:eastAsia="Arial" w:hAnsi="Arial" w:cs="Arial"/>
                <w:sz w:val="16"/>
                <w:szCs w:val="16"/>
              </w:rPr>
              <w:t>protección de los derechos de niñas, niños y adolescentes</w:t>
            </w:r>
          </w:p>
        </w:tc>
        <w:tc>
          <w:tcPr>
            <w:tcW w:w="7088" w:type="dxa"/>
          </w:tcPr>
          <w:p w14:paraId="5AB04201" w14:textId="77777777" w:rsidR="003F31E0" w:rsidRPr="003C73D5" w:rsidRDefault="003F31E0" w:rsidP="00AC5297">
            <w:pPr>
              <w:jc w:val="both"/>
              <w:rPr>
                <w:rFonts w:ascii="Arial" w:eastAsia="Arial" w:hAnsi="Arial" w:cs="Arial"/>
                <w:sz w:val="16"/>
                <w:szCs w:val="16"/>
              </w:rPr>
            </w:pPr>
            <w:r w:rsidRPr="003C73D5">
              <w:rPr>
                <w:rFonts w:ascii="Arial" w:eastAsia="Arial" w:hAnsi="Arial" w:cs="Arial"/>
                <w:sz w:val="16"/>
                <w:szCs w:val="16"/>
              </w:rPr>
              <w:t>B</w:t>
            </w:r>
            <w:r>
              <w:rPr>
                <w:rFonts w:ascii="Arial" w:eastAsia="Arial" w:hAnsi="Arial" w:cs="Arial"/>
                <w:sz w:val="16"/>
                <w:szCs w:val="16"/>
              </w:rPr>
              <w:t>1</w:t>
            </w:r>
            <w:r w:rsidRPr="003C73D5">
              <w:rPr>
                <w:rFonts w:ascii="Arial" w:eastAsia="Arial" w:hAnsi="Arial" w:cs="Arial"/>
                <w:sz w:val="16"/>
                <w:szCs w:val="16"/>
              </w:rPr>
              <w:t>. Identificar a través de las estadísticas los focos rojos con mayor violencia en agravio de las niñas, niños y adolescentes, con la finalidad de visualizar los compromisos a adquirir por cada dependencia.</w:t>
            </w:r>
          </w:p>
          <w:p w14:paraId="36E10A03" w14:textId="77777777" w:rsidR="003F31E0" w:rsidRPr="003C73D5" w:rsidRDefault="003F31E0" w:rsidP="00AC5297">
            <w:pPr>
              <w:jc w:val="both"/>
              <w:rPr>
                <w:rFonts w:ascii="Arial" w:eastAsia="Arial" w:hAnsi="Arial" w:cs="Arial"/>
                <w:sz w:val="16"/>
                <w:szCs w:val="16"/>
              </w:rPr>
            </w:pPr>
            <w:r>
              <w:rPr>
                <w:rFonts w:ascii="Arial" w:eastAsia="Arial" w:hAnsi="Arial" w:cs="Arial"/>
                <w:sz w:val="16"/>
                <w:szCs w:val="16"/>
              </w:rPr>
              <w:t>B</w:t>
            </w:r>
            <w:r w:rsidRPr="003C73D5">
              <w:rPr>
                <w:rFonts w:ascii="Arial" w:eastAsia="Arial" w:hAnsi="Arial" w:cs="Arial"/>
                <w:sz w:val="16"/>
                <w:szCs w:val="16"/>
              </w:rPr>
              <w:t>2. Establecer los presupuestos públicos con enfoque de la programación del gasto con criterios que tomen en cuenta los</w:t>
            </w:r>
            <w:r>
              <w:rPr>
                <w:rFonts w:ascii="Arial" w:eastAsia="Arial" w:hAnsi="Arial" w:cs="Arial"/>
                <w:sz w:val="16"/>
                <w:szCs w:val="16"/>
              </w:rPr>
              <w:t xml:space="preserve"> </w:t>
            </w:r>
            <w:r w:rsidRPr="003C73D5">
              <w:rPr>
                <w:rFonts w:ascii="Arial" w:eastAsia="Arial" w:hAnsi="Arial" w:cs="Arial"/>
                <w:sz w:val="16"/>
                <w:szCs w:val="16"/>
              </w:rPr>
              <w:t>derechos de la niñez y adolescencia</w:t>
            </w:r>
          </w:p>
        </w:tc>
      </w:tr>
      <w:tr w:rsidR="003F31E0" w14:paraId="323417EA" w14:textId="77777777" w:rsidTr="00AC5297">
        <w:tc>
          <w:tcPr>
            <w:tcW w:w="704" w:type="dxa"/>
          </w:tcPr>
          <w:p w14:paraId="1A06AAA2" w14:textId="77777777" w:rsidR="003F31E0" w:rsidRPr="003C73D5" w:rsidRDefault="003F31E0" w:rsidP="00AC5297">
            <w:pPr>
              <w:jc w:val="center"/>
              <w:rPr>
                <w:rFonts w:ascii="Arial" w:eastAsia="Arial" w:hAnsi="Arial" w:cs="Arial"/>
                <w:sz w:val="16"/>
                <w:szCs w:val="16"/>
              </w:rPr>
            </w:pPr>
            <w:r>
              <w:rPr>
                <w:rFonts w:ascii="Arial" w:eastAsia="Arial" w:hAnsi="Arial" w:cs="Arial"/>
                <w:sz w:val="16"/>
                <w:szCs w:val="16"/>
              </w:rPr>
              <w:t>C</w:t>
            </w:r>
          </w:p>
        </w:tc>
        <w:tc>
          <w:tcPr>
            <w:tcW w:w="2693" w:type="dxa"/>
          </w:tcPr>
          <w:p w14:paraId="0CCCD967" w14:textId="77777777" w:rsidR="003F31E0" w:rsidRPr="003C73D5" w:rsidRDefault="003F31E0" w:rsidP="00AC5297">
            <w:pPr>
              <w:rPr>
                <w:rFonts w:ascii="Arial" w:eastAsia="Arial" w:hAnsi="Arial" w:cs="Arial"/>
                <w:sz w:val="16"/>
                <w:szCs w:val="16"/>
              </w:rPr>
            </w:pPr>
            <w:r w:rsidRPr="003C73D5">
              <w:rPr>
                <w:rFonts w:ascii="Arial" w:eastAsia="Arial" w:hAnsi="Arial" w:cs="Arial"/>
                <w:sz w:val="16"/>
                <w:szCs w:val="16"/>
              </w:rPr>
              <w:t>Fortalecer el modelo</w:t>
            </w:r>
            <w:r>
              <w:rPr>
                <w:rFonts w:ascii="Arial" w:eastAsia="Arial" w:hAnsi="Arial" w:cs="Arial"/>
                <w:sz w:val="16"/>
                <w:szCs w:val="16"/>
              </w:rPr>
              <w:t xml:space="preserve"> </w:t>
            </w:r>
            <w:r w:rsidRPr="003C73D5">
              <w:rPr>
                <w:rFonts w:ascii="Arial" w:eastAsia="Arial" w:hAnsi="Arial" w:cs="Arial"/>
                <w:sz w:val="16"/>
                <w:szCs w:val="16"/>
              </w:rPr>
              <w:t>de</w:t>
            </w:r>
            <w:r>
              <w:rPr>
                <w:rFonts w:ascii="Arial" w:eastAsia="Arial" w:hAnsi="Arial" w:cs="Arial"/>
                <w:sz w:val="16"/>
                <w:szCs w:val="16"/>
              </w:rPr>
              <w:t xml:space="preserve"> </w:t>
            </w:r>
            <w:r w:rsidRPr="003C73D5">
              <w:rPr>
                <w:rFonts w:ascii="Arial" w:eastAsia="Arial" w:hAnsi="Arial" w:cs="Arial"/>
                <w:sz w:val="16"/>
                <w:szCs w:val="16"/>
              </w:rPr>
              <w:t>evaluación</w:t>
            </w:r>
            <w:r>
              <w:rPr>
                <w:rFonts w:ascii="Arial" w:eastAsia="Arial" w:hAnsi="Arial" w:cs="Arial"/>
                <w:sz w:val="16"/>
                <w:szCs w:val="16"/>
              </w:rPr>
              <w:t xml:space="preserve"> d</w:t>
            </w:r>
            <w:r w:rsidRPr="003C73D5">
              <w:rPr>
                <w:rFonts w:ascii="Arial" w:eastAsia="Arial" w:hAnsi="Arial" w:cs="Arial"/>
                <w:sz w:val="16"/>
                <w:szCs w:val="16"/>
              </w:rPr>
              <w:t>e la política pública</w:t>
            </w:r>
          </w:p>
        </w:tc>
        <w:tc>
          <w:tcPr>
            <w:tcW w:w="7088" w:type="dxa"/>
          </w:tcPr>
          <w:p w14:paraId="29BD0203" w14:textId="77777777" w:rsidR="003F31E0" w:rsidRPr="003C73D5" w:rsidRDefault="003F31E0" w:rsidP="00AC5297">
            <w:pPr>
              <w:jc w:val="both"/>
              <w:rPr>
                <w:rFonts w:ascii="Arial" w:eastAsia="Arial" w:hAnsi="Arial" w:cs="Arial"/>
                <w:sz w:val="16"/>
                <w:szCs w:val="16"/>
              </w:rPr>
            </w:pPr>
            <w:r w:rsidRPr="003C73D5">
              <w:rPr>
                <w:rFonts w:ascii="Arial" w:eastAsia="Arial" w:hAnsi="Arial" w:cs="Arial"/>
                <w:sz w:val="16"/>
                <w:szCs w:val="16"/>
              </w:rPr>
              <w:t>C</w:t>
            </w:r>
            <w:r>
              <w:rPr>
                <w:rFonts w:ascii="Arial" w:eastAsia="Arial" w:hAnsi="Arial" w:cs="Arial"/>
                <w:sz w:val="16"/>
                <w:szCs w:val="16"/>
              </w:rPr>
              <w:t>1</w:t>
            </w:r>
            <w:r w:rsidRPr="003C73D5">
              <w:rPr>
                <w:rFonts w:ascii="Arial" w:eastAsia="Arial" w:hAnsi="Arial" w:cs="Arial"/>
                <w:sz w:val="16"/>
                <w:szCs w:val="16"/>
              </w:rPr>
              <w:t>.</w:t>
            </w:r>
            <w:r>
              <w:rPr>
                <w:rFonts w:ascii="Arial" w:eastAsia="Arial" w:hAnsi="Arial" w:cs="Arial"/>
                <w:sz w:val="16"/>
                <w:szCs w:val="16"/>
              </w:rPr>
              <w:t xml:space="preserve"> </w:t>
            </w:r>
            <w:r w:rsidRPr="003C73D5">
              <w:rPr>
                <w:rFonts w:ascii="Arial" w:eastAsia="Arial" w:hAnsi="Arial" w:cs="Arial"/>
                <w:sz w:val="16"/>
                <w:szCs w:val="16"/>
              </w:rPr>
              <w:t>Implementar los medios digitales para el monitoreo y la evaluación de las políticas públicas.</w:t>
            </w:r>
          </w:p>
          <w:p w14:paraId="5302EC67" w14:textId="77777777" w:rsidR="003F31E0" w:rsidRPr="003C73D5" w:rsidRDefault="003F31E0" w:rsidP="00AC5297">
            <w:pPr>
              <w:jc w:val="both"/>
              <w:rPr>
                <w:rFonts w:ascii="Arial" w:eastAsia="Arial" w:hAnsi="Arial" w:cs="Arial"/>
                <w:sz w:val="16"/>
                <w:szCs w:val="16"/>
              </w:rPr>
            </w:pPr>
            <w:r>
              <w:rPr>
                <w:rFonts w:ascii="Arial" w:eastAsia="Arial" w:hAnsi="Arial" w:cs="Arial"/>
                <w:sz w:val="16"/>
                <w:szCs w:val="16"/>
              </w:rPr>
              <w:t>C2</w:t>
            </w:r>
            <w:r w:rsidRPr="003C73D5">
              <w:rPr>
                <w:rFonts w:ascii="Arial" w:eastAsia="Arial" w:hAnsi="Arial" w:cs="Arial"/>
                <w:sz w:val="16"/>
                <w:szCs w:val="16"/>
              </w:rPr>
              <w:t>.</w:t>
            </w:r>
            <w:r>
              <w:rPr>
                <w:rFonts w:ascii="Arial" w:eastAsia="Arial" w:hAnsi="Arial" w:cs="Arial"/>
                <w:sz w:val="16"/>
                <w:szCs w:val="16"/>
              </w:rPr>
              <w:t xml:space="preserve"> </w:t>
            </w:r>
            <w:r w:rsidRPr="003C73D5">
              <w:rPr>
                <w:rFonts w:ascii="Arial" w:eastAsia="Arial" w:hAnsi="Arial" w:cs="Arial"/>
                <w:sz w:val="16"/>
                <w:szCs w:val="16"/>
              </w:rPr>
              <w:t>Destinar mayor recurso a la evaluación de los programas municipales para la gestión de resultados</w:t>
            </w:r>
          </w:p>
        </w:tc>
      </w:tr>
    </w:tbl>
    <w:p w14:paraId="7479295D" w14:textId="77777777" w:rsidR="00CC753B" w:rsidRDefault="00CC753B" w:rsidP="009B71F6">
      <w:pPr>
        <w:spacing w:after="0" w:line="240" w:lineRule="auto"/>
        <w:jc w:val="both"/>
        <w:rPr>
          <w:rFonts w:ascii="Arial" w:hAnsi="Arial" w:cs="Arial"/>
          <w:sz w:val="20"/>
          <w:szCs w:val="20"/>
        </w:rPr>
      </w:pPr>
    </w:p>
    <w:p w14:paraId="6734B9C9"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d) Objetivos Estratégicos de la Política Sectorial</w:t>
      </w:r>
    </w:p>
    <w:p w14:paraId="6CC84E86" w14:textId="77777777" w:rsidR="00CC753B" w:rsidRDefault="00CC753B" w:rsidP="00CC753B">
      <w:pPr>
        <w:spacing w:after="0" w:line="240" w:lineRule="auto"/>
        <w:jc w:val="both"/>
        <w:rPr>
          <w:rFonts w:ascii="Arial" w:hAnsi="Arial" w:cs="Arial"/>
          <w:sz w:val="20"/>
          <w:szCs w:val="20"/>
        </w:rPr>
      </w:pPr>
    </w:p>
    <w:p w14:paraId="5B796A35"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1.1 Mejora de la gestión pública municipal</w:t>
      </w:r>
    </w:p>
    <w:p w14:paraId="5BEC5316"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1.4 Planeación municipal democrática y participativa</w:t>
      </w:r>
    </w:p>
    <w:p w14:paraId="143C590C" w14:textId="77777777" w:rsidR="00CC753B" w:rsidRDefault="00CC753B" w:rsidP="00CC753B">
      <w:pPr>
        <w:spacing w:after="0" w:line="240" w:lineRule="auto"/>
        <w:jc w:val="both"/>
        <w:rPr>
          <w:rFonts w:ascii="Arial" w:hAnsi="Arial" w:cs="Arial"/>
          <w:sz w:val="20"/>
          <w:szCs w:val="20"/>
        </w:rPr>
      </w:pPr>
    </w:p>
    <w:p w14:paraId="6A30E3F8" w14:textId="77777777" w:rsid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e) Indicador Estratégico</w:t>
      </w:r>
    </w:p>
    <w:p w14:paraId="70A68D4A" w14:textId="77777777" w:rsidR="00CC753B" w:rsidRDefault="00CC753B" w:rsidP="009B71F6">
      <w:pPr>
        <w:spacing w:after="0" w:line="240" w:lineRule="auto"/>
        <w:jc w:val="both"/>
        <w:rPr>
          <w:rFonts w:ascii="Arial" w:hAnsi="Arial" w:cs="Arial"/>
          <w:sz w:val="20"/>
          <w:szCs w:val="20"/>
        </w:rPr>
      </w:pPr>
    </w:p>
    <w:tbl>
      <w:tblPr>
        <w:tblStyle w:val="TableNormal"/>
        <w:tblW w:w="0" w:type="auto"/>
        <w:tblInd w:w="-5" w:type="dxa"/>
        <w:tblLayout w:type="fixed"/>
        <w:tblLook w:val="01E0" w:firstRow="1" w:lastRow="1" w:firstColumn="1" w:lastColumn="1" w:noHBand="0" w:noVBand="0"/>
      </w:tblPr>
      <w:tblGrid>
        <w:gridCol w:w="1139"/>
        <w:gridCol w:w="3532"/>
        <w:gridCol w:w="715"/>
        <w:gridCol w:w="3119"/>
      </w:tblGrid>
      <w:tr w:rsidR="00701C22" w:rsidRPr="008F6C6E" w14:paraId="4DCAB209" w14:textId="77777777" w:rsidTr="00701C22">
        <w:trPr>
          <w:trHeight w:hRule="exact" w:val="559"/>
        </w:trPr>
        <w:tc>
          <w:tcPr>
            <w:tcW w:w="8505" w:type="dxa"/>
            <w:gridSpan w:val="4"/>
            <w:tcBorders>
              <w:top w:val="single" w:sz="4" w:space="0" w:color="000000"/>
              <w:left w:val="single" w:sz="4" w:space="0" w:color="000000"/>
              <w:bottom w:val="single" w:sz="6" w:space="0" w:color="4F4F4F"/>
              <w:right w:val="single" w:sz="2" w:space="0" w:color="484848"/>
            </w:tcBorders>
          </w:tcPr>
          <w:p w14:paraId="55828FBD" w14:textId="77777777" w:rsidR="00701C22" w:rsidRPr="00701C22" w:rsidRDefault="00701C22" w:rsidP="00AC5297">
            <w:pPr>
              <w:pStyle w:val="TableParagraph"/>
              <w:spacing w:before="8"/>
              <w:rPr>
                <w:rFonts w:ascii="Arial" w:eastAsia="Arial" w:hAnsi="Arial" w:cs="Arial"/>
                <w:sz w:val="16"/>
                <w:szCs w:val="16"/>
                <w:lang w:val="es-MX"/>
              </w:rPr>
            </w:pPr>
          </w:p>
          <w:p w14:paraId="0CD12024" w14:textId="77777777" w:rsidR="00701C22" w:rsidRPr="00701C22" w:rsidRDefault="00701C22" w:rsidP="00701C22">
            <w:pPr>
              <w:pStyle w:val="TableParagraph"/>
              <w:jc w:val="center"/>
              <w:rPr>
                <w:rFonts w:ascii="Arial" w:eastAsia="Arial" w:hAnsi="Arial" w:cs="Arial"/>
                <w:b/>
                <w:bCs/>
                <w:sz w:val="16"/>
                <w:szCs w:val="16"/>
                <w:lang w:val="es-MX"/>
              </w:rPr>
            </w:pPr>
            <w:r w:rsidRPr="00701C22">
              <w:rPr>
                <w:rFonts w:ascii="Arial" w:hAnsi="Arial" w:cs="Arial"/>
                <w:b/>
                <w:bCs/>
                <w:color w:val="111313"/>
                <w:spacing w:val="-20"/>
                <w:w w:val="110"/>
                <w:sz w:val="16"/>
                <w:szCs w:val="16"/>
                <w:lang w:val="es-MX"/>
              </w:rPr>
              <w:t>I</w:t>
            </w:r>
            <w:r w:rsidRPr="00701C22">
              <w:rPr>
                <w:rFonts w:ascii="Arial" w:hAnsi="Arial" w:cs="Arial"/>
                <w:b/>
                <w:bCs/>
                <w:color w:val="2D2F2F"/>
                <w:w w:val="110"/>
                <w:sz w:val="16"/>
                <w:szCs w:val="16"/>
                <w:lang w:val="es-MX"/>
              </w:rPr>
              <w:t>nstrumentos</w:t>
            </w:r>
            <w:r w:rsidRPr="00701C22">
              <w:rPr>
                <w:rFonts w:ascii="Arial" w:hAnsi="Arial" w:cs="Arial"/>
                <w:b/>
                <w:bCs/>
                <w:color w:val="2D2F2F"/>
                <w:spacing w:val="9"/>
                <w:w w:val="110"/>
                <w:sz w:val="16"/>
                <w:szCs w:val="16"/>
                <w:lang w:val="es-MX"/>
              </w:rPr>
              <w:t xml:space="preserve"> </w:t>
            </w:r>
            <w:r w:rsidRPr="00701C22">
              <w:rPr>
                <w:rFonts w:ascii="Arial" w:hAnsi="Arial" w:cs="Arial"/>
                <w:b/>
                <w:bCs/>
                <w:color w:val="111313"/>
                <w:spacing w:val="-7"/>
                <w:w w:val="110"/>
                <w:sz w:val="16"/>
                <w:szCs w:val="16"/>
                <w:lang w:val="es-MX"/>
              </w:rPr>
              <w:t>d</w:t>
            </w:r>
            <w:r w:rsidRPr="00701C22">
              <w:rPr>
                <w:rFonts w:ascii="Arial" w:hAnsi="Arial" w:cs="Arial"/>
                <w:b/>
                <w:bCs/>
                <w:color w:val="2D2F2F"/>
                <w:w w:val="110"/>
                <w:sz w:val="16"/>
                <w:szCs w:val="16"/>
                <w:lang w:val="es-MX"/>
              </w:rPr>
              <w:t>e p</w:t>
            </w:r>
            <w:r w:rsidRPr="00701C22">
              <w:rPr>
                <w:rFonts w:ascii="Arial" w:hAnsi="Arial" w:cs="Arial"/>
                <w:b/>
                <w:bCs/>
                <w:color w:val="2D2F2F"/>
                <w:spacing w:val="-16"/>
                <w:w w:val="110"/>
                <w:sz w:val="16"/>
                <w:szCs w:val="16"/>
                <w:lang w:val="es-MX"/>
              </w:rPr>
              <w:t>l</w:t>
            </w:r>
            <w:r w:rsidRPr="00701C22">
              <w:rPr>
                <w:rFonts w:ascii="Arial" w:hAnsi="Arial" w:cs="Arial"/>
                <w:b/>
                <w:bCs/>
                <w:color w:val="2D2F2F"/>
                <w:w w:val="110"/>
                <w:sz w:val="16"/>
                <w:szCs w:val="16"/>
                <w:lang w:val="es-MX"/>
              </w:rPr>
              <w:t>aneac</w:t>
            </w:r>
            <w:r w:rsidRPr="00701C22">
              <w:rPr>
                <w:rFonts w:ascii="Arial" w:hAnsi="Arial" w:cs="Arial"/>
                <w:b/>
                <w:bCs/>
                <w:color w:val="2D2F2F"/>
                <w:spacing w:val="3"/>
                <w:w w:val="110"/>
                <w:sz w:val="16"/>
                <w:szCs w:val="16"/>
                <w:lang w:val="es-MX"/>
              </w:rPr>
              <w:t>i</w:t>
            </w:r>
            <w:r w:rsidRPr="00701C22">
              <w:rPr>
                <w:rFonts w:ascii="Arial" w:hAnsi="Arial" w:cs="Arial"/>
                <w:b/>
                <w:bCs/>
                <w:color w:val="2D2F2F"/>
                <w:w w:val="110"/>
                <w:sz w:val="16"/>
                <w:szCs w:val="16"/>
                <w:lang w:val="es-MX"/>
              </w:rPr>
              <w:t>ón</w:t>
            </w:r>
            <w:r w:rsidRPr="00701C22">
              <w:rPr>
                <w:rFonts w:ascii="Arial" w:hAnsi="Arial" w:cs="Arial"/>
                <w:b/>
                <w:bCs/>
                <w:color w:val="2D2F2F"/>
                <w:spacing w:val="-3"/>
                <w:w w:val="110"/>
                <w:sz w:val="16"/>
                <w:szCs w:val="16"/>
                <w:lang w:val="es-MX"/>
              </w:rPr>
              <w:t xml:space="preserve"> </w:t>
            </w:r>
            <w:r w:rsidRPr="00701C22">
              <w:rPr>
                <w:rFonts w:ascii="Arial" w:hAnsi="Arial" w:cs="Arial"/>
                <w:b/>
                <w:bCs/>
                <w:color w:val="2D2F2F"/>
                <w:w w:val="110"/>
                <w:sz w:val="16"/>
                <w:szCs w:val="16"/>
                <w:lang w:val="es-MX"/>
              </w:rPr>
              <w:t>ex</w:t>
            </w:r>
            <w:r w:rsidRPr="00701C22">
              <w:rPr>
                <w:rFonts w:ascii="Arial" w:hAnsi="Arial" w:cs="Arial"/>
                <w:b/>
                <w:bCs/>
                <w:color w:val="2D2F2F"/>
                <w:spacing w:val="-5"/>
                <w:w w:val="110"/>
                <w:sz w:val="16"/>
                <w:szCs w:val="16"/>
                <w:lang w:val="es-MX"/>
              </w:rPr>
              <w:t>i</w:t>
            </w:r>
            <w:r w:rsidRPr="00701C22">
              <w:rPr>
                <w:rFonts w:ascii="Arial" w:hAnsi="Arial" w:cs="Arial"/>
                <w:b/>
                <w:bCs/>
                <w:color w:val="2D2F2F"/>
                <w:w w:val="110"/>
                <w:sz w:val="16"/>
                <w:szCs w:val="16"/>
                <w:lang w:val="es-MX"/>
              </w:rPr>
              <w:t>stentes</w:t>
            </w:r>
            <w:r w:rsidRPr="00701C22">
              <w:rPr>
                <w:rFonts w:ascii="Arial" w:hAnsi="Arial" w:cs="Arial"/>
                <w:b/>
                <w:bCs/>
                <w:color w:val="2D2F2F"/>
                <w:spacing w:val="3"/>
                <w:w w:val="110"/>
                <w:sz w:val="16"/>
                <w:szCs w:val="16"/>
                <w:lang w:val="es-MX"/>
              </w:rPr>
              <w:t xml:space="preserve"> </w:t>
            </w:r>
            <w:r w:rsidRPr="00701C22">
              <w:rPr>
                <w:rFonts w:ascii="Arial" w:hAnsi="Arial" w:cs="Arial"/>
                <w:b/>
                <w:bCs/>
                <w:color w:val="2D2F2F"/>
                <w:w w:val="110"/>
                <w:sz w:val="16"/>
                <w:szCs w:val="16"/>
                <w:lang w:val="es-MX"/>
              </w:rPr>
              <w:t>en</w:t>
            </w:r>
            <w:r w:rsidRPr="00701C22">
              <w:rPr>
                <w:rFonts w:ascii="Arial" w:hAnsi="Arial" w:cs="Arial"/>
                <w:b/>
                <w:bCs/>
                <w:color w:val="2D2F2F"/>
                <w:spacing w:val="4"/>
                <w:w w:val="110"/>
                <w:sz w:val="16"/>
                <w:szCs w:val="16"/>
                <w:lang w:val="es-MX"/>
              </w:rPr>
              <w:t xml:space="preserve"> </w:t>
            </w:r>
            <w:r w:rsidRPr="00701C22">
              <w:rPr>
                <w:rFonts w:ascii="Arial" w:hAnsi="Arial" w:cs="Arial"/>
                <w:b/>
                <w:bCs/>
                <w:color w:val="2D2F2F"/>
                <w:w w:val="110"/>
                <w:sz w:val="16"/>
                <w:szCs w:val="16"/>
                <w:lang w:val="es-MX"/>
              </w:rPr>
              <w:t>materia</w:t>
            </w:r>
            <w:r w:rsidRPr="00701C22">
              <w:rPr>
                <w:rFonts w:ascii="Arial" w:hAnsi="Arial" w:cs="Arial"/>
                <w:b/>
                <w:bCs/>
                <w:color w:val="2D2F2F"/>
                <w:spacing w:val="1"/>
                <w:w w:val="110"/>
                <w:sz w:val="16"/>
                <w:szCs w:val="16"/>
                <w:lang w:val="es-MX"/>
              </w:rPr>
              <w:t xml:space="preserve"> </w:t>
            </w:r>
            <w:r w:rsidRPr="00701C22">
              <w:rPr>
                <w:rFonts w:ascii="Arial" w:hAnsi="Arial" w:cs="Arial"/>
                <w:b/>
                <w:bCs/>
                <w:color w:val="2D2F2F"/>
                <w:w w:val="110"/>
                <w:sz w:val="16"/>
                <w:szCs w:val="16"/>
                <w:lang w:val="es-MX"/>
              </w:rPr>
              <w:t>de</w:t>
            </w:r>
            <w:r w:rsidRPr="00701C22">
              <w:rPr>
                <w:rFonts w:ascii="Arial" w:hAnsi="Arial" w:cs="Arial"/>
                <w:b/>
                <w:bCs/>
                <w:color w:val="2D2F2F"/>
                <w:spacing w:val="-3"/>
                <w:w w:val="110"/>
                <w:sz w:val="16"/>
                <w:szCs w:val="16"/>
                <w:lang w:val="es-MX"/>
              </w:rPr>
              <w:t xml:space="preserve"> </w:t>
            </w:r>
            <w:r w:rsidRPr="00701C22">
              <w:rPr>
                <w:rFonts w:ascii="Arial" w:hAnsi="Arial" w:cs="Arial"/>
                <w:b/>
                <w:bCs/>
                <w:color w:val="2D2F2F"/>
                <w:w w:val="110"/>
                <w:sz w:val="16"/>
                <w:szCs w:val="16"/>
                <w:lang w:val="es-MX"/>
              </w:rPr>
              <w:t>territorio</w:t>
            </w:r>
          </w:p>
        </w:tc>
      </w:tr>
      <w:tr w:rsidR="00701C22" w:rsidRPr="008F6C6E" w14:paraId="616C84E2" w14:textId="77777777" w:rsidTr="00701C22">
        <w:trPr>
          <w:trHeight w:hRule="exact" w:val="532"/>
        </w:trPr>
        <w:tc>
          <w:tcPr>
            <w:tcW w:w="8505" w:type="dxa"/>
            <w:gridSpan w:val="4"/>
            <w:tcBorders>
              <w:top w:val="single" w:sz="6" w:space="0" w:color="4F4F4F"/>
              <w:left w:val="single" w:sz="4" w:space="0" w:color="000000"/>
              <w:bottom w:val="single" w:sz="5" w:space="0" w:color="606060"/>
              <w:right w:val="single" w:sz="2" w:space="0" w:color="484848"/>
            </w:tcBorders>
          </w:tcPr>
          <w:p w14:paraId="741CDC82" w14:textId="77777777" w:rsidR="00701C22" w:rsidRPr="00701C22" w:rsidRDefault="00701C22" w:rsidP="00AC5297">
            <w:pPr>
              <w:pStyle w:val="TableParagraph"/>
              <w:spacing w:before="4"/>
              <w:rPr>
                <w:rFonts w:ascii="Arial" w:eastAsia="Arial" w:hAnsi="Arial" w:cs="Arial"/>
                <w:sz w:val="16"/>
                <w:szCs w:val="16"/>
                <w:lang w:val="es-MX"/>
              </w:rPr>
            </w:pPr>
          </w:p>
          <w:p w14:paraId="12444DE2" w14:textId="77777777" w:rsidR="00701C22" w:rsidRPr="00701C22" w:rsidRDefault="00701C22" w:rsidP="00AC5297">
            <w:pPr>
              <w:pStyle w:val="TableParagraph"/>
              <w:ind w:left="105"/>
              <w:rPr>
                <w:rFonts w:ascii="Arial" w:eastAsia="Arial" w:hAnsi="Arial" w:cs="Arial"/>
                <w:sz w:val="16"/>
                <w:szCs w:val="16"/>
                <w:lang w:val="es-MX"/>
              </w:rPr>
            </w:pPr>
            <w:r w:rsidRPr="00701C22">
              <w:rPr>
                <w:rFonts w:ascii="Arial" w:hAnsi="Arial" w:cs="Arial"/>
                <w:color w:val="2D2F2F"/>
                <w:w w:val="110"/>
                <w:sz w:val="16"/>
                <w:szCs w:val="16"/>
                <w:lang w:val="es-MX"/>
              </w:rPr>
              <w:t>Mide la</w:t>
            </w:r>
            <w:r w:rsidRPr="00701C22">
              <w:rPr>
                <w:rFonts w:ascii="Arial" w:hAnsi="Arial" w:cs="Arial"/>
                <w:color w:val="2D2F2F"/>
                <w:spacing w:val="-9"/>
                <w:w w:val="110"/>
                <w:sz w:val="16"/>
                <w:szCs w:val="16"/>
                <w:lang w:val="es-MX"/>
              </w:rPr>
              <w:t xml:space="preserve"> </w:t>
            </w:r>
            <w:r w:rsidRPr="00701C22">
              <w:rPr>
                <w:rFonts w:ascii="Arial" w:hAnsi="Arial" w:cs="Arial"/>
                <w:color w:val="2D2F2F"/>
                <w:spacing w:val="-1"/>
                <w:w w:val="110"/>
                <w:sz w:val="16"/>
                <w:szCs w:val="16"/>
                <w:lang w:val="es-MX"/>
              </w:rPr>
              <w:t>exi</w:t>
            </w:r>
            <w:r w:rsidRPr="00701C22">
              <w:rPr>
                <w:rFonts w:ascii="Arial" w:hAnsi="Arial" w:cs="Arial"/>
                <w:color w:val="2D2F2F"/>
                <w:spacing w:val="-2"/>
                <w:w w:val="110"/>
                <w:sz w:val="16"/>
                <w:szCs w:val="16"/>
                <w:lang w:val="es-MX"/>
              </w:rPr>
              <w:t>stencia</w:t>
            </w:r>
            <w:r w:rsidRPr="00701C22">
              <w:rPr>
                <w:rFonts w:ascii="Arial" w:hAnsi="Arial" w:cs="Arial"/>
                <w:color w:val="2D2F2F"/>
                <w:spacing w:val="8"/>
                <w:w w:val="110"/>
                <w:sz w:val="16"/>
                <w:szCs w:val="16"/>
                <w:lang w:val="es-MX"/>
              </w:rPr>
              <w:t xml:space="preserve"> </w:t>
            </w:r>
            <w:r w:rsidRPr="00701C22">
              <w:rPr>
                <w:rFonts w:ascii="Arial" w:hAnsi="Arial" w:cs="Arial"/>
                <w:color w:val="2D2F2F"/>
                <w:w w:val="110"/>
                <w:sz w:val="16"/>
                <w:szCs w:val="16"/>
                <w:lang w:val="es-MX"/>
              </w:rPr>
              <w:t>de</w:t>
            </w:r>
            <w:r w:rsidRPr="00701C22">
              <w:rPr>
                <w:rFonts w:ascii="Arial" w:hAnsi="Arial" w:cs="Arial"/>
                <w:color w:val="2D2F2F"/>
                <w:spacing w:val="5"/>
                <w:w w:val="110"/>
                <w:sz w:val="16"/>
                <w:szCs w:val="16"/>
                <w:lang w:val="es-MX"/>
              </w:rPr>
              <w:t xml:space="preserve"> </w:t>
            </w:r>
            <w:r w:rsidRPr="00701C22">
              <w:rPr>
                <w:rFonts w:ascii="Arial" w:hAnsi="Arial" w:cs="Arial"/>
                <w:color w:val="111313"/>
                <w:spacing w:val="-2"/>
                <w:w w:val="110"/>
                <w:sz w:val="16"/>
                <w:szCs w:val="16"/>
                <w:lang w:val="es-MX"/>
              </w:rPr>
              <w:t>lo</w:t>
            </w:r>
            <w:r w:rsidRPr="00701C22">
              <w:rPr>
                <w:rFonts w:ascii="Arial" w:hAnsi="Arial" w:cs="Arial"/>
                <w:color w:val="2D2F2F"/>
                <w:spacing w:val="-3"/>
                <w:w w:val="110"/>
                <w:sz w:val="16"/>
                <w:szCs w:val="16"/>
                <w:lang w:val="es-MX"/>
              </w:rPr>
              <w:t>s</w:t>
            </w:r>
            <w:r w:rsidRPr="00701C22">
              <w:rPr>
                <w:rFonts w:ascii="Arial" w:hAnsi="Arial" w:cs="Arial"/>
                <w:color w:val="2D2F2F"/>
                <w:spacing w:val="-4"/>
                <w:w w:val="110"/>
                <w:sz w:val="16"/>
                <w:szCs w:val="16"/>
                <w:lang w:val="es-MX"/>
              </w:rPr>
              <w:t xml:space="preserve"> </w:t>
            </w:r>
            <w:r w:rsidRPr="00701C22">
              <w:rPr>
                <w:rFonts w:ascii="Arial" w:hAnsi="Arial" w:cs="Arial"/>
                <w:color w:val="464646"/>
                <w:spacing w:val="-2"/>
                <w:w w:val="110"/>
                <w:sz w:val="16"/>
                <w:szCs w:val="16"/>
                <w:lang w:val="es-MX"/>
              </w:rPr>
              <w:t>instrument</w:t>
            </w:r>
            <w:r w:rsidRPr="00701C22">
              <w:rPr>
                <w:rFonts w:ascii="Arial" w:hAnsi="Arial" w:cs="Arial"/>
                <w:color w:val="111313"/>
                <w:spacing w:val="-2"/>
                <w:w w:val="110"/>
                <w:sz w:val="16"/>
                <w:szCs w:val="16"/>
                <w:lang w:val="es-MX"/>
              </w:rPr>
              <w:t>o</w:t>
            </w:r>
            <w:r w:rsidRPr="00701C22">
              <w:rPr>
                <w:rFonts w:ascii="Arial" w:hAnsi="Arial" w:cs="Arial"/>
                <w:color w:val="2D2F2F"/>
                <w:spacing w:val="-3"/>
                <w:w w:val="110"/>
                <w:sz w:val="16"/>
                <w:szCs w:val="16"/>
                <w:lang w:val="es-MX"/>
              </w:rPr>
              <w:t>s</w:t>
            </w:r>
            <w:r w:rsidRPr="00701C22">
              <w:rPr>
                <w:rFonts w:ascii="Arial" w:hAnsi="Arial" w:cs="Arial"/>
                <w:color w:val="2D2F2F"/>
                <w:spacing w:val="-9"/>
                <w:w w:val="110"/>
                <w:sz w:val="16"/>
                <w:szCs w:val="16"/>
                <w:lang w:val="es-MX"/>
              </w:rPr>
              <w:t xml:space="preserve"> </w:t>
            </w:r>
            <w:r w:rsidRPr="00701C22">
              <w:rPr>
                <w:rFonts w:ascii="Arial" w:hAnsi="Arial" w:cs="Arial"/>
                <w:color w:val="2D2F2F"/>
                <w:w w:val="110"/>
                <w:sz w:val="16"/>
                <w:szCs w:val="16"/>
                <w:lang w:val="es-MX"/>
              </w:rPr>
              <w:t xml:space="preserve">de </w:t>
            </w:r>
            <w:r w:rsidRPr="00701C22">
              <w:rPr>
                <w:rFonts w:ascii="Arial" w:hAnsi="Arial" w:cs="Arial"/>
                <w:color w:val="111313"/>
                <w:spacing w:val="-1"/>
                <w:w w:val="110"/>
                <w:sz w:val="16"/>
                <w:szCs w:val="16"/>
                <w:lang w:val="es-MX"/>
              </w:rPr>
              <w:t>p</w:t>
            </w:r>
            <w:r w:rsidRPr="00701C22">
              <w:rPr>
                <w:rFonts w:ascii="Arial" w:hAnsi="Arial" w:cs="Arial"/>
                <w:color w:val="2D2F2F"/>
                <w:spacing w:val="-2"/>
                <w:w w:val="110"/>
                <w:sz w:val="16"/>
                <w:szCs w:val="16"/>
                <w:lang w:val="es-MX"/>
              </w:rPr>
              <w:t>laneación</w:t>
            </w:r>
            <w:r w:rsidRPr="00701C22">
              <w:rPr>
                <w:rFonts w:ascii="Arial" w:hAnsi="Arial" w:cs="Arial"/>
                <w:color w:val="2D2F2F"/>
                <w:spacing w:val="2"/>
                <w:w w:val="110"/>
                <w:sz w:val="16"/>
                <w:szCs w:val="16"/>
                <w:lang w:val="es-MX"/>
              </w:rPr>
              <w:t xml:space="preserve"> </w:t>
            </w:r>
            <w:r w:rsidRPr="00701C22">
              <w:rPr>
                <w:rFonts w:ascii="Arial" w:hAnsi="Arial" w:cs="Arial"/>
                <w:color w:val="2D2F2F"/>
                <w:w w:val="110"/>
                <w:sz w:val="16"/>
                <w:szCs w:val="16"/>
                <w:lang w:val="es-MX"/>
              </w:rPr>
              <w:t>en materia</w:t>
            </w:r>
            <w:r w:rsidRPr="00701C22">
              <w:rPr>
                <w:rFonts w:ascii="Arial" w:hAnsi="Arial" w:cs="Arial"/>
                <w:color w:val="2D2F2F"/>
                <w:spacing w:val="-6"/>
                <w:w w:val="110"/>
                <w:sz w:val="16"/>
                <w:szCs w:val="16"/>
                <w:lang w:val="es-MX"/>
              </w:rPr>
              <w:t xml:space="preserve"> </w:t>
            </w:r>
            <w:r w:rsidRPr="00701C22">
              <w:rPr>
                <w:rFonts w:ascii="Arial" w:hAnsi="Arial" w:cs="Arial"/>
                <w:color w:val="2D2F2F"/>
                <w:w w:val="110"/>
                <w:sz w:val="16"/>
                <w:szCs w:val="16"/>
                <w:lang w:val="es-MX"/>
              </w:rPr>
              <w:t>de</w:t>
            </w:r>
            <w:r w:rsidRPr="00701C22">
              <w:rPr>
                <w:rFonts w:ascii="Arial" w:hAnsi="Arial" w:cs="Arial"/>
                <w:color w:val="2D2F2F"/>
                <w:spacing w:val="-8"/>
                <w:w w:val="110"/>
                <w:sz w:val="16"/>
                <w:szCs w:val="16"/>
                <w:lang w:val="es-MX"/>
              </w:rPr>
              <w:t xml:space="preserve"> </w:t>
            </w:r>
            <w:r w:rsidRPr="00701C22">
              <w:rPr>
                <w:rFonts w:ascii="Arial" w:hAnsi="Arial" w:cs="Arial"/>
                <w:color w:val="2D2F2F"/>
                <w:w w:val="110"/>
                <w:sz w:val="16"/>
                <w:szCs w:val="16"/>
                <w:lang w:val="es-MX"/>
              </w:rPr>
              <w:t>territorio</w:t>
            </w:r>
          </w:p>
        </w:tc>
      </w:tr>
      <w:tr w:rsidR="00701C22" w14:paraId="57637117" w14:textId="77777777" w:rsidTr="00701C22">
        <w:trPr>
          <w:trHeight w:hRule="exact" w:val="523"/>
        </w:trPr>
        <w:tc>
          <w:tcPr>
            <w:tcW w:w="1139" w:type="dxa"/>
            <w:tcBorders>
              <w:top w:val="single" w:sz="5" w:space="0" w:color="606060"/>
              <w:left w:val="single" w:sz="4" w:space="0" w:color="000000"/>
              <w:bottom w:val="single" w:sz="5" w:space="0" w:color="4F4F4F"/>
              <w:right w:val="single" w:sz="5" w:space="0" w:color="545454"/>
            </w:tcBorders>
          </w:tcPr>
          <w:p w14:paraId="1B32AB45" w14:textId="77777777" w:rsidR="00701C22" w:rsidRPr="00701C22" w:rsidRDefault="00701C22" w:rsidP="00AC5297">
            <w:pPr>
              <w:pStyle w:val="TableParagraph"/>
              <w:spacing w:before="6"/>
              <w:rPr>
                <w:rFonts w:ascii="Arial" w:eastAsia="Arial" w:hAnsi="Arial" w:cs="Arial"/>
                <w:b/>
                <w:bCs/>
                <w:sz w:val="16"/>
                <w:szCs w:val="16"/>
                <w:lang w:val="es-MX"/>
              </w:rPr>
            </w:pPr>
          </w:p>
          <w:p w14:paraId="01E12F64" w14:textId="77777777" w:rsidR="00701C22" w:rsidRPr="00701C22" w:rsidRDefault="00701C22" w:rsidP="00AC5297">
            <w:pPr>
              <w:pStyle w:val="TableParagraph"/>
              <w:ind w:left="316"/>
              <w:rPr>
                <w:rFonts w:ascii="Arial" w:eastAsia="Arial" w:hAnsi="Arial" w:cs="Arial"/>
                <w:b/>
                <w:bCs/>
                <w:sz w:val="16"/>
                <w:szCs w:val="16"/>
              </w:rPr>
            </w:pPr>
            <w:r w:rsidRPr="00701C22">
              <w:rPr>
                <w:rFonts w:ascii="Arial" w:hAnsi="Arial" w:cs="Arial"/>
                <w:b/>
                <w:bCs/>
                <w:color w:val="111313"/>
                <w:sz w:val="16"/>
                <w:szCs w:val="16"/>
              </w:rPr>
              <w:t>Variable</w:t>
            </w:r>
          </w:p>
        </w:tc>
        <w:tc>
          <w:tcPr>
            <w:tcW w:w="3532" w:type="dxa"/>
            <w:tcBorders>
              <w:top w:val="single" w:sz="5" w:space="0" w:color="606060"/>
              <w:left w:val="single" w:sz="5" w:space="0" w:color="545454"/>
              <w:bottom w:val="single" w:sz="5" w:space="0" w:color="4F4F4F"/>
              <w:right w:val="single" w:sz="4" w:space="0" w:color="4B4B4B"/>
            </w:tcBorders>
          </w:tcPr>
          <w:p w14:paraId="36E3C115" w14:textId="77777777" w:rsidR="00701C22" w:rsidRPr="00701C22" w:rsidRDefault="00701C22" w:rsidP="00AC5297">
            <w:pPr>
              <w:pStyle w:val="TableParagraph"/>
              <w:spacing w:before="6"/>
              <w:rPr>
                <w:rFonts w:ascii="Arial" w:eastAsia="Arial" w:hAnsi="Arial" w:cs="Arial"/>
                <w:b/>
                <w:bCs/>
                <w:sz w:val="16"/>
                <w:szCs w:val="16"/>
                <w:lang w:val="es-MX"/>
              </w:rPr>
            </w:pPr>
          </w:p>
          <w:p w14:paraId="5A730D7C" w14:textId="77777777" w:rsidR="00701C22" w:rsidRPr="00701C22" w:rsidRDefault="00701C22" w:rsidP="00AC5297">
            <w:pPr>
              <w:pStyle w:val="TableParagraph"/>
              <w:ind w:left="674"/>
              <w:rPr>
                <w:rFonts w:ascii="Arial" w:eastAsia="Arial" w:hAnsi="Arial" w:cs="Arial"/>
                <w:b/>
                <w:bCs/>
                <w:sz w:val="16"/>
                <w:szCs w:val="16"/>
                <w:lang w:val="es-MX"/>
              </w:rPr>
            </w:pPr>
            <w:r w:rsidRPr="00701C22">
              <w:rPr>
                <w:rFonts w:ascii="Arial" w:hAnsi="Arial" w:cs="Arial"/>
                <w:b/>
                <w:bCs/>
                <w:color w:val="111313"/>
                <w:w w:val="105"/>
                <w:sz w:val="16"/>
                <w:szCs w:val="16"/>
                <w:lang w:val="es-MX"/>
              </w:rPr>
              <w:t>Va</w:t>
            </w:r>
            <w:r w:rsidRPr="00701C22">
              <w:rPr>
                <w:rFonts w:ascii="Arial" w:hAnsi="Arial" w:cs="Arial"/>
                <w:b/>
                <w:bCs/>
                <w:color w:val="111313"/>
                <w:spacing w:val="2"/>
                <w:w w:val="105"/>
                <w:sz w:val="16"/>
                <w:szCs w:val="16"/>
                <w:lang w:val="es-MX"/>
              </w:rPr>
              <w:t>l</w:t>
            </w:r>
            <w:r w:rsidRPr="00701C22">
              <w:rPr>
                <w:rFonts w:ascii="Arial" w:hAnsi="Arial" w:cs="Arial"/>
                <w:b/>
                <w:bCs/>
                <w:color w:val="111313"/>
                <w:w w:val="105"/>
                <w:sz w:val="16"/>
                <w:szCs w:val="16"/>
                <w:lang w:val="es-MX"/>
              </w:rPr>
              <w:t>or al</w:t>
            </w:r>
            <w:r w:rsidRPr="00701C22">
              <w:rPr>
                <w:rFonts w:ascii="Arial" w:hAnsi="Arial" w:cs="Arial"/>
                <w:b/>
                <w:bCs/>
                <w:color w:val="111313"/>
                <w:spacing w:val="-4"/>
                <w:w w:val="105"/>
                <w:sz w:val="16"/>
                <w:szCs w:val="16"/>
                <w:lang w:val="es-MX"/>
              </w:rPr>
              <w:t xml:space="preserve"> </w:t>
            </w:r>
            <w:r w:rsidRPr="00701C22">
              <w:rPr>
                <w:rFonts w:ascii="Arial" w:hAnsi="Arial" w:cs="Arial"/>
                <w:b/>
                <w:bCs/>
                <w:color w:val="111313"/>
                <w:spacing w:val="-12"/>
                <w:w w:val="105"/>
                <w:sz w:val="16"/>
                <w:szCs w:val="16"/>
                <w:lang w:val="es-MX"/>
              </w:rPr>
              <w:t>i</w:t>
            </w:r>
            <w:r w:rsidRPr="00701C22">
              <w:rPr>
                <w:rFonts w:ascii="Arial" w:hAnsi="Arial" w:cs="Arial"/>
                <w:b/>
                <w:bCs/>
                <w:color w:val="111313"/>
                <w:w w:val="105"/>
                <w:sz w:val="16"/>
                <w:szCs w:val="16"/>
                <w:lang w:val="es-MX"/>
              </w:rPr>
              <w:t>n</w:t>
            </w:r>
            <w:r w:rsidRPr="00701C22">
              <w:rPr>
                <w:rFonts w:ascii="Arial" w:hAnsi="Arial" w:cs="Arial"/>
                <w:b/>
                <w:bCs/>
                <w:color w:val="111313"/>
                <w:spacing w:val="-11"/>
                <w:w w:val="105"/>
                <w:sz w:val="16"/>
                <w:szCs w:val="16"/>
                <w:lang w:val="es-MX"/>
              </w:rPr>
              <w:t>i</w:t>
            </w:r>
            <w:r w:rsidRPr="00701C22">
              <w:rPr>
                <w:rFonts w:ascii="Arial" w:hAnsi="Arial" w:cs="Arial"/>
                <w:b/>
                <w:bCs/>
                <w:color w:val="111313"/>
                <w:w w:val="105"/>
                <w:sz w:val="16"/>
                <w:szCs w:val="16"/>
                <w:lang w:val="es-MX"/>
              </w:rPr>
              <w:t>cio</w:t>
            </w:r>
            <w:r w:rsidRPr="00701C22">
              <w:rPr>
                <w:rFonts w:ascii="Arial" w:hAnsi="Arial" w:cs="Arial"/>
                <w:b/>
                <w:bCs/>
                <w:color w:val="111313"/>
                <w:spacing w:val="-3"/>
                <w:w w:val="105"/>
                <w:sz w:val="16"/>
                <w:szCs w:val="16"/>
                <w:lang w:val="es-MX"/>
              </w:rPr>
              <w:t xml:space="preserve"> </w:t>
            </w:r>
            <w:r w:rsidRPr="00701C22">
              <w:rPr>
                <w:rFonts w:ascii="Arial" w:hAnsi="Arial" w:cs="Arial"/>
                <w:b/>
                <w:bCs/>
                <w:color w:val="111313"/>
                <w:w w:val="105"/>
                <w:sz w:val="16"/>
                <w:szCs w:val="16"/>
                <w:lang w:val="es-MX"/>
              </w:rPr>
              <w:t>de</w:t>
            </w:r>
            <w:r w:rsidRPr="00701C22">
              <w:rPr>
                <w:rFonts w:ascii="Arial" w:hAnsi="Arial" w:cs="Arial"/>
                <w:b/>
                <w:bCs/>
                <w:color w:val="111313"/>
                <w:spacing w:val="-11"/>
                <w:w w:val="105"/>
                <w:sz w:val="16"/>
                <w:szCs w:val="16"/>
                <w:lang w:val="es-MX"/>
              </w:rPr>
              <w:t xml:space="preserve"> </w:t>
            </w:r>
            <w:r w:rsidRPr="00701C22">
              <w:rPr>
                <w:rFonts w:ascii="Arial" w:hAnsi="Arial" w:cs="Arial"/>
                <w:b/>
                <w:bCs/>
                <w:color w:val="2D2F2F"/>
                <w:spacing w:val="-19"/>
                <w:w w:val="105"/>
                <w:sz w:val="16"/>
                <w:szCs w:val="16"/>
                <w:lang w:val="es-MX"/>
              </w:rPr>
              <w:t>l</w:t>
            </w:r>
            <w:r w:rsidRPr="00701C22">
              <w:rPr>
                <w:rFonts w:ascii="Arial" w:hAnsi="Arial" w:cs="Arial"/>
                <w:b/>
                <w:bCs/>
                <w:color w:val="111313"/>
                <w:w w:val="105"/>
                <w:sz w:val="16"/>
                <w:szCs w:val="16"/>
                <w:lang w:val="es-MX"/>
              </w:rPr>
              <w:t>a</w:t>
            </w:r>
            <w:r w:rsidRPr="00701C22">
              <w:rPr>
                <w:rFonts w:ascii="Arial" w:hAnsi="Arial" w:cs="Arial"/>
                <w:b/>
                <w:bCs/>
                <w:color w:val="111313"/>
                <w:spacing w:val="8"/>
                <w:w w:val="105"/>
                <w:sz w:val="16"/>
                <w:szCs w:val="16"/>
                <w:lang w:val="es-MX"/>
              </w:rPr>
              <w:t xml:space="preserve"> </w:t>
            </w:r>
            <w:r w:rsidRPr="00701C22">
              <w:rPr>
                <w:rFonts w:ascii="Arial" w:hAnsi="Arial" w:cs="Arial"/>
                <w:b/>
                <w:bCs/>
                <w:color w:val="111313"/>
                <w:w w:val="105"/>
                <w:sz w:val="16"/>
                <w:szCs w:val="16"/>
                <w:lang w:val="es-MX"/>
              </w:rPr>
              <w:t>adm</w:t>
            </w:r>
            <w:r w:rsidRPr="00701C22">
              <w:rPr>
                <w:rFonts w:ascii="Arial" w:hAnsi="Arial" w:cs="Arial"/>
                <w:b/>
                <w:bCs/>
                <w:color w:val="111313"/>
                <w:spacing w:val="6"/>
                <w:w w:val="105"/>
                <w:sz w:val="16"/>
                <w:szCs w:val="16"/>
                <w:lang w:val="es-MX"/>
              </w:rPr>
              <w:t>i</w:t>
            </w:r>
            <w:r w:rsidRPr="00701C22">
              <w:rPr>
                <w:rFonts w:ascii="Arial" w:hAnsi="Arial" w:cs="Arial"/>
                <w:b/>
                <w:bCs/>
                <w:color w:val="111313"/>
                <w:spacing w:val="-15"/>
                <w:w w:val="105"/>
                <w:sz w:val="16"/>
                <w:szCs w:val="16"/>
                <w:lang w:val="es-MX"/>
              </w:rPr>
              <w:t>n</w:t>
            </w:r>
            <w:r w:rsidRPr="00701C22">
              <w:rPr>
                <w:rFonts w:ascii="Arial" w:hAnsi="Arial" w:cs="Arial"/>
                <w:b/>
                <w:bCs/>
                <w:color w:val="2D2F2F"/>
                <w:spacing w:val="-14"/>
                <w:w w:val="105"/>
                <w:sz w:val="16"/>
                <w:szCs w:val="16"/>
                <w:lang w:val="es-MX"/>
              </w:rPr>
              <w:t>i</w:t>
            </w:r>
            <w:r w:rsidRPr="00701C22">
              <w:rPr>
                <w:rFonts w:ascii="Arial" w:hAnsi="Arial" w:cs="Arial"/>
                <w:b/>
                <w:bCs/>
                <w:color w:val="111313"/>
                <w:w w:val="105"/>
                <w:sz w:val="16"/>
                <w:szCs w:val="16"/>
                <w:lang w:val="es-MX"/>
              </w:rPr>
              <w:t>strac</w:t>
            </w:r>
            <w:r w:rsidRPr="00701C22">
              <w:rPr>
                <w:rFonts w:ascii="Arial" w:hAnsi="Arial" w:cs="Arial"/>
                <w:b/>
                <w:bCs/>
                <w:color w:val="111313"/>
                <w:spacing w:val="1"/>
                <w:w w:val="105"/>
                <w:sz w:val="16"/>
                <w:szCs w:val="16"/>
                <w:lang w:val="es-MX"/>
              </w:rPr>
              <w:t>i</w:t>
            </w:r>
            <w:r w:rsidRPr="00701C22">
              <w:rPr>
                <w:rFonts w:ascii="Arial" w:hAnsi="Arial" w:cs="Arial"/>
                <w:b/>
                <w:bCs/>
                <w:color w:val="111313"/>
                <w:w w:val="105"/>
                <w:sz w:val="16"/>
                <w:szCs w:val="16"/>
                <w:lang w:val="es-MX"/>
              </w:rPr>
              <w:t>ón</w:t>
            </w:r>
          </w:p>
        </w:tc>
        <w:tc>
          <w:tcPr>
            <w:tcW w:w="715" w:type="dxa"/>
            <w:tcBorders>
              <w:top w:val="single" w:sz="5" w:space="0" w:color="606060"/>
              <w:left w:val="single" w:sz="4" w:space="0" w:color="4B4B4B"/>
              <w:bottom w:val="single" w:sz="5" w:space="0" w:color="4F4F4F"/>
              <w:right w:val="single" w:sz="4" w:space="0" w:color="383838"/>
            </w:tcBorders>
          </w:tcPr>
          <w:p w14:paraId="0AD92A23" w14:textId="77777777" w:rsidR="00701C22" w:rsidRPr="00701C22" w:rsidRDefault="00701C22" w:rsidP="00AC5297">
            <w:pPr>
              <w:pStyle w:val="TableParagraph"/>
              <w:spacing w:before="6"/>
              <w:rPr>
                <w:rFonts w:ascii="Arial" w:eastAsia="Arial" w:hAnsi="Arial" w:cs="Arial"/>
                <w:b/>
                <w:bCs/>
                <w:sz w:val="16"/>
                <w:szCs w:val="16"/>
                <w:lang w:val="es-MX"/>
              </w:rPr>
            </w:pPr>
          </w:p>
          <w:p w14:paraId="48323D42" w14:textId="77777777" w:rsidR="00701C22" w:rsidRPr="00701C22" w:rsidRDefault="00701C22" w:rsidP="00AC5297">
            <w:pPr>
              <w:pStyle w:val="TableParagraph"/>
              <w:ind w:left="196"/>
              <w:rPr>
                <w:rFonts w:ascii="Arial" w:eastAsia="Arial" w:hAnsi="Arial" w:cs="Arial"/>
                <w:b/>
                <w:bCs/>
                <w:sz w:val="16"/>
                <w:szCs w:val="16"/>
              </w:rPr>
            </w:pPr>
            <w:r w:rsidRPr="00701C22">
              <w:rPr>
                <w:rFonts w:ascii="Arial" w:hAnsi="Arial" w:cs="Arial"/>
                <w:b/>
                <w:bCs/>
                <w:color w:val="111313"/>
                <w:w w:val="105"/>
                <w:sz w:val="16"/>
                <w:szCs w:val="16"/>
              </w:rPr>
              <w:t>Meta</w:t>
            </w:r>
          </w:p>
        </w:tc>
        <w:tc>
          <w:tcPr>
            <w:tcW w:w="3119" w:type="dxa"/>
            <w:tcBorders>
              <w:top w:val="single" w:sz="5" w:space="0" w:color="606060"/>
              <w:left w:val="single" w:sz="4" w:space="0" w:color="383838"/>
              <w:bottom w:val="single" w:sz="5" w:space="0" w:color="4F4F4F"/>
              <w:right w:val="single" w:sz="2" w:space="0" w:color="484848"/>
            </w:tcBorders>
          </w:tcPr>
          <w:p w14:paraId="4A64DDD3" w14:textId="77777777" w:rsidR="00701C22" w:rsidRPr="00701C22" w:rsidRDefault="00701C22" w:rsidP="00701C22">
            <w:pPr>
              <w:pStyle w:val="TableParagraph"/>
              <w:spacing w:before="6"/>
              <w:jc w:val="center"/>
              <w:rPr>
                <w:rFonts w:ascii="Arial" w:eastAsia="Arial" w:hAnsi="Arial" w:cs="Arial"/>
                <w:b/>
                <w:bCs/>
                <w:sz w:val="16"/>
                <w:szCs w:val="16"/>
              </w:rPr>
            </w:pPr>
          </w:p>
          <w:p w14:paraId="1A9EC11F" w14:textId="77777777" w:rsidR="00701C22" w:rsidRPr="00701C22" w:rsidRDefault="00701C22" w:rsidP="00701C22">
            <w:pPr>
              <w:pStyle w:val="TableParagraph"/>
              <w:ind w:left="206"/>
              <w:jc w:val="center"/>
              <w:rPr>
                <w:rFonts w:ascii="Arial" w:eastAsia="Arial" w:hAnsi="Arial" w:cs="Arial"/>
                <w:b/>
                <w:bCs/>
                <w:sz w:val="16"/>
                <w:szCs w:val="16"/>
              </w:rPr>
            </w:pPr>
            <w:r w:rsidRPr="00701C22">
              <w:rPr>
                <w:rFonts w:ascii="Arial" w:hAnsi="Arial" w:cs="Arial"/>
                <w:b/>
                <w:bCs/>
                <w:color w:val="111313"/>
                <w:w w:val="105"/>
                <w:sz w:val="16"/>
                <w:szCs w:val="16"/>
              </w:rPr>
              <w:t>Meta</w:t>
            </w:r>
          </w:p>
        </w:tc>
      </w:tr>
      <w:tr w:rsidR="00701C22" w14:paraId="49988CC7" w14:textId="77777777" w:rsidTr="00701C22">
        <w:trPr>
          <w:trHeight w:hRule="exact" w:val="265"/>
        </w:trPr>
        <w:tc>
          <w:tcPr>
            <w:tcW w:w="1139" w:type="dxa"/>
            <w:tcBorders>
              <w:top w:val="single" w:sz="5" w:space="0" w:color="4F4F4F"/>
              <w:left w:val="single" w:sz="4" w:space="0" w:color="000000"/>
              <w:bottom w:val="single" w:sz="4" w:space="0" w:color="444444"/>
              <w:right w:val="single" w:sz="5" w:space="0" w:color="545454"/>
            </w:tcBorders>
          </w:tcPr>
          <w:p w14:paraId="1CF66D5A" w14:textId="77777777" w:rsidR="00701C22" w:rsidRPr="00701C22" w:rsidRDefault="00701C22" w:rsidP="00AC5297">
            <w:pPr>
              <w:pStyle w:val="TableParagraph"/>
              <w:spacing w:before="87"/>
              <w:ind w:right="13"/>
              <w:jc w:val="center"/>
              <w:rPr>
                <w:rFonts w:ascii="Arial" w:eastAsia="Arial" w:hAnsi="Arial" w:cs="Arial"/>
                <w:sz w:val="16"/>
                <w:szCs w:val="16"/>
              </w:rPr>
            </w:pPr>
            <w:proofErr w:type="spellStart"/>
            <w:r w:rsidRPr="00701C22">
              <w:rPr>
                <w:rFonts w:ascii="Arial" w:hAnsi="Arial" w:cs="Arial"/>
                <w:color w:val="111313"/>
                <w:sz w:val="16"/>
                <w:szCs w:val="16"/>
              </w:rPr>
              <w:t>Año</w:t>
            </w:r>
            <w:proofErr w:type="spellEnd"/>
          </w:p>
        </w:tc>
        <w:tc>
          <w:tcPr>
            <w:tcW w:w="3532" w:type="dxa"/>
            <w:tcBorders>
              <w:top w:val="single" w:sz="5" w:space="0" w:color="4F4F4F"/>
              <w:left w:val="single" w:sz="5" w:space="0" w:color="545454"/>
              <w:bottom w:val="single" w:sz="4" w:space="0" w:color="444444"/>
              <w:right w:val="single" w:sz="4" w:space="0" w:color="4B4B4B"/>
            </w:tcBorders>
          </w:tcPr>
          <w:p w14:paraId="34CDE20C" w14:textId="77777777" w:rsidR="00701C22" w:rsidRPr="00701C22" w:rsidRDefault="00701C22" w:rsidP="00AC5297">
            <w:pPr>
              <w:pStyle w:val="TableParagraph"/>
              <w:spacing w:before="93" w:line="161" w:lineRule="exact"/>
              <w:ind w:left="43"/>
              <w:jc w:val="center"/>
              <w:rPr>
                <w:rFonts w:ascii="Arial" w:eastAsia="Courier New" w:hAnsi="Arial" w:cs="Arial"/>
                <w:sz w:val="16"/>
                <w:szCs w:val="16"/>
              </w:rPr>
            </w:pPr>
            <w:r w:rsidRPr="00701C22">
              <w:rPr>
                <w:rFonts w:ascii="Arial" w:hAnsi="Arial" w:cs="Arial"/>
                <w:color w:val="2D2F2F"/>
                <w:spacing w:val="-24"/>
                <w:w w:val="115"/>
                <w:sz w:val="16"/>
                <w:szCs w:val="16"/>
              </w:rPr>
              <w:t>2</w:t>
            </w:r>
            <w:r w:rsidRPr="00701C22">
              <w:rPr>
                <w:rFonts w:ascii="Arial" w:hAnsi="Arial" w:cs="Arial"/>
                <w:color w:val="2D2F2F"/>
                <w:spacing w:val="-34"/>
                <w:w w:val="115"/>
                <w:sz w:val="16"/>
                <w:szCs w:val="16"/>
              </w:rPr>
              <w:t>0</w:t>
            </w:r>
            <w:r w:rsidRPr="00701C22">
              <w:rPr>
                <w:rFonts w:ascii="Arial" w:hAnsi="Arial" w:cs="Arial"/>
                <w:color w:val="2D2F2F"/>
                <w:spacing w:val="-24"/>
                <w:w w:val="115"/>
                <w:sz w:val="16"/>
                <w:szCs w:val="16"/>
              </w:rPr>
              <w:t>2</w:t>
            </w:r>
            <w:r w:rsidRPr="00701C22">
              <w:rPr>
                <w:rFonts w:ascii="Arial" w:hAnsi="Arial" w:cs="Arial"/>
                <w:color w:val="2D2F2F"/>
                <w:w w:val="115"/>
                <w:sz w:val="16"/>
                <w:szCs w:val="16"/>
              </w:rPr>
              <w:t>0</w:t>
            </w:r>
          </w:p>
        </w:tc>
        <w:tc>
          <w:tcPr>
            <w:tcW w:w="715" w:type="dxa"/>
            <w:tcBorders>
              <w:top w:val="single" w:sz="5" w:space="0" w:color="4F4F4F"/>
              <w:left w:val="single" w:sz="4" w:space="0" w:color="4B4B4B"/>
              <w:bottom w:val="single" w:sz="4" w:space="0" w:color="444444"/>
              <w:right w:val="single" w:sz="4" w:space="0" w:color="383838"/>
            </w:tcBorders>
          </w:tcPr>
          <w:p w14:paraId="5965C3B8" w14:textId="77777777" w:rsidR="00701C22" w:rsidRPr="00701C22" w:rsidRDefault="00701C22" w:rsidP="00AC5297">
            <w:pPr>
              <w:pStyle w:val="TableParagraph"/>
              <w:spacing w:before="93" w:line="161" w:lineRule="exact"/>
              <w:ind w:left="211"/>
              <w:rPr>
                <w:rFonts w:ascii="Arial" w:eastAsia="Courier New" w:hAnsi="Arial" w:cs="Arial"/>
                <w:sz w:val="16"/>
                <w:szCs w:val="16"/>
              </w:rPr>
            </w:pPr>
            <w:r w:rsidRPr="00701C22">
              <w:rPr>
                <w:rFonts w:ascii="Arial" w:hAnsi="Arial" w:cs="Arial"/>
                <w:color w:val="2D2F2F"/>
                <w:spacing w:val="-24"/>
                <w:w w:val="115"/>
                <w:sz w:val="16"/>
                <w:szCs w:val="16"/>
              </w:rPr>
              <w:t>2</w:t>
            </w:r>
            <w:r w:rsidRPr="00701C22">
              <w:rPr>
                <w:rFonts w:ascii="Arial" w:hAnsi="Arial" w:cs="Arial"/>
                <w:color w:val="2D2F2F"/>
                <w:spacing w:val="-30"/>
                <w:w w:val="115"/>
                <w:sz w:val="16"/>
                <w:szCs w:val="16"/>
              </w:rPr>
              <w:t>0</w:t>
            </w:r>
            <w:r w:rsidRPr="00701C22">
              <w:rPr>
                <w:rFonts w:ascii="Arial" w:hAnsi="Arial" w:cs="Arial"/>
                <w:color w:val="2D2F2F"/>
                <w:spacing w:val="-25"/>
                <w:w w:val="115"/>
                <w:sz w:val="16"/>
                <w:szCs w:val="16"/>
              </w:rPr>
              <w:t>2</w:t>
            </w:r>
            <w:r w:rsidRPr="00701C22">
              <w:rPr>
                <w:rFonts w:ascii="Arial" w:hAnsi="Arial" w:cs="Arial"/>
                <w:color w:val="2D2F2F"/>
                <w:w w:val="115"/>
                <w:sz w:val="16"/>
                <w:szCs w:val="16"/>
              </w:rPr>
              <w:t>4</w:t>
            </w:r>
          </w:p>
        </w:tc>
        <w:tc>
          <w:tcPr>
            <w:tcW w:w="3119" w:type="dxa"/>
            <w:tcBorders>
              <w:top w:val="single" w:sz="5" w:space="0" w:color="4F4F4F"/>
              <w:left w:val="single" w:sz="4" w:space="0" w:color="383838"/>
              <w:bottom w:val="single" w:sz="4" w:space="0" w:color="444444"/>
              <w:right w:val="single" w:sz="2" w:space="0" w:color="484848"/>
            </w:tcBorders>
          </w:tcPr>
          <w:p w14:paraId="3012501F" w14:textId="77777777" w:rsidR="00701C22" w:rsidRPr="00701C22" w:rsidRDefault="00701C22" w:rsidP="00701C22">
            <w:pPr>
              <w:pStyle w:val="TableParagraph"/>
              <w:spacing w:before="93" w:line="161" w:lineRule="exact"/>
              <w:ind w:left="220"/>
              <w:jc w:val="center"/>
              <w:rPr>
                <w:rFonts w:ascii="Arial" w:eastAsia="Courier New" w:hAnsi="Arial" w:cs="Arial"/>
                <w:sz w:val="16"/>
                <w:szCs w:val="16"/>
              </w:rPr>
            </w:pPr>
            <w:r w:rsidRPr="00701C22">
              <w:rPr>
                <w:rFonts w:ascii="Arial" w:hAnsi="Arial" w:cs="Arial"/>
                <w:color w:val="2D2F2F"/>
                <w:spacing w:val="-21"/>
                <w:w w:val="115"/>
                <w:sz w:val="16"/>
                <w:szCs w:val="16"/>
              </w:rPr>
              <w:t>2</w:t>
            </w:r>
            <w:r w:rsidRPr="00701C22">
              <w:rPr>
                <w:rFonts w:ascii="Arial" w:hAnsi="Arial" w:cs="Arial"/>
                <w:color w:val="2D2F2F"/>
                <w:spacing w:val="-17"/>
                <w:w w:val="115"/>
                <w:sz w:val="16"/>
                <w:szCs w:val="16"/>
              </w:rPr>
              <w:t>0</w:t>
            </w:r>
            <w:r w:rsidRPr="00701C22">
              <w:rPr>
                <w:rFonts w:ascii="Arial" w:hAnsi="Arial" w:cs="Arial"/>
                <w:color w:val="2D2F2F"/>
                <w:spacing w:val="-21"/>
                <w:w w:val="115"/>
                <w:sz w:val="16"/>
                <w:szCs w:val="16"/>
              </w:rPr>
              <w:t>3</w:t>
            </w:r>
            <w:r w:rsidRPr="00701C22">
              <w:rPr>
                <w:rFonts w:ascii="Arial" w:hAnsi="Arial" w:cs="Arial"/>
                <w:color w:val="2D2F2F"/>
                <w:spacing w:val="-16"/>
                <w:w w:val="115"/>
                <w:sz w:val="16"/>
                <w:szCs w:val="16"/>
              </w:rPr>
              <w:t>0</w:t>
            </w:r>
          </w:p>
        </w:tc>
      </w:tr>
      <w:tr w:rsidR="00701C22" w14:paraId="7E8641C1" w14:textId="77777777" w:rsidTr="00701C22">
        <w:trPr>
          <w:trHeight w:hRule="exact" w:val="266"/>
        </w:trPr>
        <w:tc>
          <w:tcPr>
            <w:tcW w:w="1139" w:type="dxa"/>
            <w:tcBorders>
              <w:top w:val="single" w:sz="4" w:space="0" w:color="444444"/>
              <w:left w:val="single" w:sz="4" w:space="0" w:color="000000"/>
              <w:bottom w:val="single" w:sz="4" w:space="0" w:color="2B2B2B"/>
              <w:right w:val="single" w:sz="5" w:space="0" w:color="545454"/>
            </w:tcBorders>
          </w:tcPr>
          <w:p w14:paraId="7C5D8E1F" w14:textId="77777777" w:rsidR="00701C22" w:rsidRPr="00701C22" w:rsidRDefault="00701C22" w:rsidP="00AC5297">
            <w:pPr>
              <w:pStyle w:val="TableParagraph"/>
              <w:spacing w:before="87"/>
              <w:ind w:left="422"/>
              <w:rPr>
                <w:rFonts w:ascii="Arial" w:eastAsia="Arial" w:hAnsi="Arial" w:cs="Arial"/>
                <w:sz w:val="16"/>
                <w:szCs w:val="16"/>
              </w:rPr>
            </w:pPr>
            <w:r w:rsidRPr="00701C22">
              <w:rPr>
                <w:rFonts w:ascii="Arial" w:hAnsi="Arial" w:cs="Arial"/>
                <w:color w:val="111313"/>
                <w:w w:val="105"/>
                <w:sz w:val="16"/>
                <w:szCs w:val="16"/>
              </w:rPr>
              <w:t>Valor</w:t>
            </w:r>
          </w:p>
        </w:tc>
        <w:tc>
          <w:tcPr>
            <w:tcW w:w="3532" w:type="dxa"/>
            <w:tcBorders>
              <w:top w:val="single" w:sz="4" w:space="0" w:color="444444"/>
              <w:left w:val="single" w:sz="5" w:space="0" w:color="545454"/>
              <w:bottom w:val="single" w:sz="4" w:space="0" w:color="2B2B2B"/>
              <w:right w:val="single" w:sz="4" w:space="0" w:color="4B4B4B"/>
            </w:tcBorders>
          </w:tcPr>
          <w:p w14:paraId="2C2247AE" w14:textId="174B7FE6" w:rsidR="00701C22" w:rsidRPr="00701C22" w:rsidRDefault="00701C22" w:rsidP="00AC5297">
            <w:pPr>
              <w:pStyle w:val="TableParagraph"/>
              <w:spacing w:before="26" w:line="231" w:lineRule="exact"/>
              <w:ind w:right="1"/>
              <w:jc w:val="center"/>
              <w:rPr>
                <w:rFonts w:ascii="Arial" w:eastAsia="Arial" w:hAnsi="Arial" w:cs="Arial"/>
                <w:sz w:val="16"/>
                <w:szCs w:val="16"/>
              </w:rPr>
            </w:pPr>
            <w:r>
              <w:rPr>
                <w:rFonts w:ascii="Arial" w:eastAsia="Arial" w:hAnsi="Arial" w:cs="Arial"/>
                <w:sz w:val="16"/>
                <w:szCs w:val="16"/>
              </w:rPr>
              <w:t>0</w:t>
            </w:r>
          </w:p>
        </w:tc>
        <w:tc>
          <w:tcPr>
            <w:tcW w:w="715" w:type="dxa"/>
            <w:tcBorders>
              <w:top w:val="single" w:sz="4" w:space="0" w:color="444444"/>
              <w:left w:val="single" w:sz="4" w:space="0" w:color="4B4B4B"/>
              <w:bottom w:val="single" w:sz="4" w:space="0" w:color="2B2B2B"/>
              <w:right w:val="single" w:sz="4" w:space="0" w:color="383838"/>
            </w:tcBorders>
          </w:tcPr>
          <w:p w14:paraId="3A24A0F9" w14:textId="77777777" w:rsidR="00701C22" w:rsidRPr="00701C22" w:rsidRDefault="00701C22" w:rsidP="00AC5297">
            <w:pPr>
              <w:pStyle w:val="TableParagraph"/>
              <w:spacing w:before="69"/>
              <w:ind w:left="12"/>
              <w:jc w:val="center"/>
              <w:rPr>
                <w:rFonts w:ascii="Arial" w:eastAsia="Times New Roman" w:hAnsi="Arial" w:cs="Arial"/>
                <w:sz w:val="16"/>
                <w:szCs w:val="16"/>
              </w:rPr>
            </w:pPr>
            <w:r w:rsidRPr="00701C22">
              <w:rPr>
                <w:rFonts w:ascii="Arial" w:hAnsi="Arial" w:cs="Arial"/>
                <w:color w:val="2D2F2F"/>
                <w:w w:val="105"/>
                <w:sz w:val="16"/>
                <w:szCs w:val="16"/>
              </w:rPr>
              <w:t>4</w:t>
            </w:r>
          </w:p>
        </w:tc>
        <w:tc>
          <w:tcPr>
            <w:tcW w:w="3119" w:type="dxa"/>
            <w:tcBorders>
              <w:top w:val="single" w:sz="4" w:space="0" w:color="444444"/>
              <w:left w:val="single" w:sz="4" w:space="0" w:color="383838"/>
              <w:bottom w:val="single" w:sz="4" w:space="0" w:color="2B2B2B"/>
              <w:right w:val="single" w:sz="2" w:space="0" w:color="484848"/>
            </w:tcBorders>
          </w:tcPr>
          <w:p w14:paraId="2A40443A" w14:textId="77777777" w:rsidR="00701C22" w:rsidRPr="00701C22" w:rsidRDefault="00701C22" w:rsidP="00AC5297">
            <w:pPr>
              <w:pStyle w:val="TableParagraph"/>
              <w:spacing w:before="74" w:line="183" w:lineRule="exact"/>
              <w:ind w:left="51"/>
              <w:jc w:val="center"/>
              <w:rPr>
                <w:rFonts w:ascii="Arial" w:eastAsia="Times New Roman" w:hAnsi="Arial" w:cs="Arial"/>
                <w:sz w:val="16"/>
                <w:szCs w:val="16"/>
              </w:rPr>
            </w:pPr>
            <w:r w:rsidRPr="00701C22">
              <w:rPr>
                <w:rFonts w:ascii="Arial" w:hAnsi="Arial" w:cs="Arial"/>
                <w:color w:val="2D2F2F"/>
                <w:w w:val="105"/>
                <w:sz w:val="16"/>
                <w:szCs w:val="16"/>
              </w:rPr>
              <w:t>10</w:t>
            </w:r>
          </w:p>
        </w:tc>
      </w:tr>
      <w:tr w:rsidR="00701C22" w:rsidRPr="008F6C6E" w14:paraId="24F8AEAA" w14:textId="77777777" w:rsidTr="00701C22">
        <w:trPr>
          <w:trHeight w:hRule="exact" w:val="264"/>
        </w:trPr>
        <w:tc>
          <w:tcPr>
            <w:tcW w:w="8505" w:type="dxa"/>
            <w:gridSpan w:val="4"/>
            <w:tcBorders>
              <w:top w:val="single" w:sz="4" w:space="0" w:color="2B2B2B"/>
              <w:left w:val="single" w:sz="4" w:space="0" w:color="000000"/>
              <w:bottom w:val="single" w:sz="4" w:space="0" w:color="484848"/>
              <w:right w:val="single" w:sz="2" w:space="0" w:color="484848"/>
            </w:tcBorders>
          </w:tcPr>
          <w:p w14:paraId="7F957D66" w14:textId="4676670E" w:rsidR="00701C22" w:rsidRPr="00701C22" w:rsidRDefault="00701C22" w:rsidP="00701C22">
            <w:pPr>
              <w:pStyle w:val="TableParagraph"/>
              <w:spacing w:before="89"/>
              <w:jc w:val="center"/>
              <w:rPr>
                <w:rFonts w:ascii="Arial" w:eastAsia="Arial" w:hAnsi="Arial" w:cs="Arial"/>
                <w:sz w:val="16"/>
                <w:szCs w:val="16"/>
                <w:lang w:val="es-MX"/>
              </w:rPr>
            </w:pPr>
            <w:r w:rsidRPr="00701C22">
              <w:rPr>
                <w:rFonts w:ascii="Arial" w:hAnsi="Arial" w:cs="Arial"/>
                <w:b/>
                <w:bCs/>
                <w:color w:val="111313"/>
                <w:sz w:val="16"/>
                <w:szCs w:val="16"/>
                <w:lang w:val="es-MX"/>
              </w:rPr>
              <w:t>Un</w:t>
            </w:r>
            <w:r w:rsidRPr="00701C22">
              <w:rPr>
                <w:rFonts w:ascii="Arial" w:hAnsi="Arial" w:cs="Arial"/>
                <w:b/>
                <w:bCs/>
                <w:color w:val="111313"/>
                <w:spacing w:val="-8"/>
                <w:sz w:val="16"/>
                <w:szCs w:val="16"/>
                <w:lang w:val="es-MX"/>
              </w:rPr>
              <w:t>i</w:t>
            </w:r>
            <w:r w:rsidRPr="00701C22">
              <w:rPr>
                <w:rFonts w:ascii="Arial" w:hAnsi="Arial" w:cs="Arial"/>
                <w:b/>
                <w:bCs/>
                <w:color w:val="111313"/>
                <w:sz w:val="16"/>
                <w:szCs w:val="16"/>
                <w:lang w:val="es-MX"/>
              </w:rPr>
              <w:t>dad</w:t>
            </w:r>
            <w:r w:rsidRPr="00701C22">
              <w:rPr>
                <w:rFonts w:ascii="Arial" w:hAnsi="Arial" w:cs="Arial"/>
                <w:b/>
                <w:bCs/>
                <w:color w:val="111313"/>
                <w:spacing w:val="10"/>
                <w:sz w:val="16"/>
                <w:szCs w:val="16"/>
                <w:lang w:val="es-MX"/>
              </w:rPr>
              <w:t xml:space="preserve"> </w:t>
            </w:r>
            <w:r w:rsidRPr="00701C22">
              <w:rPr>
                <w:rFonts w:ascii="Arial" w:hAnsi="Arial" w:cs="Arial"/>
                <w:b/>
                <w:bCs/>
                <w:color w:val="111313"/>
                <w:sz w:val="16"/>
                <w:szCs w:val="16"/>
                <w:lang w:val="es-MX"/>
              </w:rPr>
              <w:t>de</w:t>
            </w:r>
            <w:r w:rsidRPr="00701C22">
              <w:rPr>
                <w:rFonts w:ascii="Arial" w:hAnsi="Arial" w:cs="Arial"/>
                <w:b/>
                <w:bCs/>
                <w:color w:val="111313"/>
                <w:spacing w:val="11"/>
                <w:sz w:val="16"/>
                <w:szCs w:val="16"/>
                <w:lang w:val="es-MX"/>
              </w:rPr>
              <w:t xml:space="preserve"> </w:t>
            </w:r>
            <w:r w:rsidRPr="00701C22">
              <w:rPr>
                <w:rFonts w:ascii="Arial" w:hAnsi="Arial" w:cs="Arial"/>
                <w:b/>
                <w:bCs/>
                <w:color w:val="111313"/>
                <w:sz w:val="16"/>
                <w:szCs w:val="16"/>
                <w:lang w:val="es-MX"/>
              </w:rPr>
              <w:t>me</w:t>
            </w:r>
            <w:r w:rsidRPr="00701C22">
              <w:rPr>
                <w:rFonts w:ascii="Arial" w:hAnsi="Arial" w:cs="Arial"/>
                <w:b/>
                <w:bCs/>
                <w:color w:val="111313"/>
                <w:spacing w:val="-22"/>
                <w:sz w:val="16"/>
                <w:szCs w:val="16"/>
                <w:lang w:val="es-MX"/>
              </w:rPr>
              <w:t>d</w:t>
            </w:r>
            <w:r w:rsidRPr="00701C22">
              <w:rPr>
                <w:rFonts w:ascii="Arial" w:hAnsi="Arial" w:cs="Arial"/>
                <w:b/>
                <w:bCs/>
                <w:color w:val="2D2F2F"/>
                <w:spacing w:val="-25"/>
                <w:sz w:val="16"/>
                <w:szCs w:val="16"/>
                <w:lang w:val="es-MX"/>
              </w:rPr>
              <w:t>i</w:t>
            </w:r>
            <w:r w:rsidRPr="00701C22">
              <w:rPr>
                <w:rFonts w:ascii="Arial" w:hAnsi="Arial" w:cs="Arial"/>
                <w:b/>
                <w:bCs/>
                <w:color w:val="111313"/>
                <w:sz w:val="16"/>
                <w:szCs w:val="16"/>
                <w:lang w:val="es-MX"/>
              </w:rPr>
              <w:t>d</w:t>
            </w:r>
            <w:r w:rsidRPr="00701C22">
              <w:rPr>
                <w:rFonts w:ascii="Arial" w:hAnsi="Arial" w:cs="Arial"/>
                <w:b/>
                <w:bCs/>
                <w:color w:val="111313"/>
                <w:spacing w:val="7"/>
                <w:sz w:val="16"/>
                <w:szCs w:val="16"/>
                <w:lang w:val="es-MX"/>
              </w:rPr>
              <w:t>a</w:t>
            </w:r>
            <w:r w:rsidRPr="00701C22">
              <w:rPr>
                <w:rFonts w:ascii="Arial" w:hAnsi="Arial" w:cs="Arial"/>
                <w:color w:val="2D2F2F"/>
                <w:spacing w:val="6"/>
                <w:sz w:val="16"/>
                <w:szCs w:val="16"/>
                <w:lang w:val="es-MX"/>
              </w:rPr>
              <w:t>:</w:t>
            </w:r>
            <w:r>
              <w:rPr>
                <w:rFonts w:ascii="Arial" w:hAnsi="Arial" w:cs="Arial"/>
                <w:color w:val="2D2F2F"/>
                <w:spacing w:val="6"/>
                <w:sz w:val="16"/>
                <w:szCs w:val="16"/>
                <w:lang w:val="es-MX"/>
              </w:rPr>
              <w:t xml:space="preserve"> </w:t>
            </w:r>
            <w:r w:rsidRPr="00701C22">
              <w:rPr>
                <w:rFonts w:ascii="Arial" w:hAnsi="Arial" w:cs="Arial"/>
                <w:color w:val="2D2F2F"/>
                <w:sz w:val="16"/>
                <w:szCs w:val="16"/>
                <w:lang w:val="es-MX"/>
              </w:rPr>
              <w:t>Número</w:t>
            </w:r>
            <w:r w:rsidRPr="00701C22">
              <w:rPr>
                <w:rFonts w:ascii="Arial" w:hAnsi="Arial" w:cs="Arial"/>
                <w:color w:val="2D2F2F"/>
                <w:spacing w:val="12"/>
                <w:sz w:val="16"/>
                <w:szCs w:val="16"/>
                <w:lang w:val="es-MX"/>
              </w:rPr>
              <w:t xml:space="preserve"> </w:t>
            </w:r>
            <w:r w:rsidRPr="00701C22">
              <w:rPr>
                <w:rFonts w:ascii="Arial" w:hAnsi="Arial" w:cs="Arial"/>
                <w:color w:val="2D2F2F"/>
                <w:sz w:val="16"/>
                <w:szCs w:val="16"/>
                <w:lang w:val="es-MX"/>
              </w:rPr>
              <w:t>de</w:t>
            </w:r>
            <w:r w:rsidRPr="00701C22">
              <w:rPr>
                <w:rFonts w:ascii="Arial" w:hAnsi="Arial" w:cs="Arial"/>
                <w:color w:val="2D2F2F"/>
                <w:spacing w:val="22"/>
                <w:sz w:val="16"/>
                <w:szCs w:val="16"/>
                <w:lang w:val="es-MX"/>
              </w:rPr>
              <w:t xml:space="preserve"> </w:t>
            </w:r>
            <w:r w:rsidRPr="00701C22">
              <w:rPr>
                <w:rFonts w:ascii="Arial" w:hAnsi="Arial" w:cs="Arial"/>
                <w:color w:val="2D2F2F"/>
                <w:sz w:val="16"/>
                <w:szCs w:val="16"/>
                <w:lang w:val="es-MX"/>
              </w:rPr>
              <w:t>instrumentos</w:t>
            </w:r>
          </w:p>
        </w:tc>
      </w:tr>
      <w:tr w:rsidR="00701C22" w14:paraId="14C041D1" w14:textId="77777777" w:rsidTr="00701C22">
        <w:trPr>
          <w:trHeight w:hRule="exact" w:val="268"/>
        </w:trPr>
        <w:tc>
          <w:tcPr>
            <w:tcW w:w="8505" w:type="dxa"/>
            <w:gridSpan w:val="4"/>
            <w:tcBorders>
              <w:top w:val="single" w:sz="4" w:space="0" w:color="484848"/>
              <w:left w:val="single" w:sz="4" w:space="0" w:color="000000"/>
              <w:bottom w:val="single" w:sz="3" w:space="0" w:color="3B3B3B"/>
              <w:right w:val="single" w:sz="2" w:space="0" w:color="484848"/>
            </w:tcBorders>
          </w:tcPr>
          <w:p w14:paraId="735165EE" w14:textId="4029E0A3" w:rsidR="00701C22" w:rsidRPr="00701C22" w:rsidRDefault="00701C22" w:rsidP="00AC5297">
            <w:pPr>
              <w:pStyle w:val="TableParagraph"/>
              <w:spacing w:before="89"/>
              <w:ind w:left="61"/>
              <w:jc w:val="center"/>
              <w:rPr>
                <w:rFonts w:ascii="Arial" w:eastAsia="Arial" w:hAnsi="Arial" w:cs="Arial"/>
                <w:sz w:val="16"/>
                <w:szCs w:val="16"/>
              </w:rPr>
            </w:pPr>
            <w:proofErr w:type="spellStart"/>
            <w:r w:rsidRPr="00701C22">
              <w:rPr>
                <w:rFonts w:ascii="Arial" w:hAnsi="Arial" w:cs="Arial"/>
                <w:b/>
                <w:bCs/>
                <w:color w:val="111313"/>
                <w:sz w:val="16"/>
                <w:szCs w:val="16"/>
              </w:rPr>
              <w:t>Perio</w:t>
            </w:r>
            <w:r w:rsidRPr="00701C22">
              <w:rPr>
                <w:rFonts w:ascii="Arial" w:hAnsi="Arial" w:cs="Arial"/>
                <w:b/>
                <w:bCs/>
                <w:color w:val="111313"/>
                <w:spacing w:val="-22"/>
                <w:sz w:val="16"/>
                <w:szCs w:val="16"/>
              </w:rPr>
              <w:t>d</w:t>
            </w:r>
            <w:r>
              <w:rPr>
                <w:rFonts w:ascii="Arial" w:hAnsi="Arial" w:cs="Arial"/>
                <w:b/>
                <w:bCs/>
                <w:color w:val="111313"/>
                <w:spacing w:val="-22"/>
                <w:sz w:val="16"/>
                <w:szCs w:val="16"/>
              </w:rPr>
              <w:t>i</w:t>
            </w:r>
            <w:r w:rsidRPr="00701C22">
              <w:rPr>
                <w:rFonts w:ascii="Arial" w:hAnsi="Arial" w:cs="Arial"/>
                <w:b/>
                <w:bCs/>
                <w:color w:val="464646"/>
                <w:sz w:val="16"/>
                <w:szCs w:val="16"/>
              </w:rPr>
              <w:t>c</w:t>
            </w:r>
            <w:r w:rsidRPr="00701C22">
              <w:rPr>
                <w:rFonts w:ascii="Arial" w:hAnsi="Arial" w:cs="Arial"/>
                <w:b/>
                <w:bCs/>
                <w:color w:val="464646"/>
                <w:spacing w:val="-10"/>
                <w:sz w:val="16"/>
                <w:szCs w:val="16"/>
              </w:rPr>
              <w:t>i</w:t>
            </w:r>
            <w:r w:rsidRPr="00701C22">
              <w:rPr>
                <w:rFonts w:ascii="Arial" w:hAnsi="Arial" w:cs="Arial"/>
                <w:b/>
                <w:bCs/>
                <w:color w:val="111313"/>
                <w:sz w:val="16"/>
                <w:szCs w:val="16"/>
              </w:rPr>
              <w:t>dad</w:t>
            </w:r>
            <w:proofErr w:type="spellEnd"/>
            <w:r w:rsidRPr="00701C22">
              <w:rPr>
                <w:rFonts w:ascii="Arial" w:hAnsi="Arial" w:cs="Arial"/>
                <w:color w:val="111313"/>
                <w:sz w:val="16"/>
                <w:szCs w:val="16"/>
              </w:rPr>
              <w:t>:</w:t>
            </w:r>
            <w:r w:rsidRPr="00701C22">
              <w:rPr>
                <w:rFonts w:ascii="Arial" w:hAnsi="Arial" w:cs="Arial"/>
                <w:color w:val="111313"/>
                <w:spacing w:val="23"/>
                <w:sz w:val="16"/>
                <w:szCs w:val="16"/>
              </w:rPr>
              <w:t xml:space="preserve"> </w:t>
            </w:r>
            <w:proofErr w:type="spellStart"/>
            <w:r w:rsidRPr="00701C22">
              <w:rPr>
                <w:rFonts w:ascii="Arial" w:hAnsi="Arial" w:cs="Arial"/>
                <w:color w:val="111313"/>
                <w:spacing w:val="-6"/>
                <w:sz w:val="16"/>
                <w:szCs w:val="16"/>
              </w:rPr>
              <w:t>B</w:t>
            </w:r>
            <w:r w:rsidRPr="00701C22">
              <w:rPr>
                <w:rFonts w:ascii="Arial" w:hAnsi="Arial" w:cs="Arial"/>
                <w:color w:val="2D2F2F"/>
                <w:sz w:val="16"/>
                <w:szCs w:val="16"/>
              </w:rPr>
              <w:t>ianual</w:t>
            </w:r>
            <w:proofErr w:type="spellEnd"/>
          </w:p>
        </w:tc>
      </w:tr>
      <w:tr w:rsidR="00701C22" w:rsidRPr="008F6C6E" w14:paraId="755E93BF" w14:textId="77777777" w:rsidTr="00701C22">
        <w:trPr>
          <w:trHeight w:hRule="exact" w:val="683"/>
        </w:trPr>
        <w:tc>
          <w:tcPr>
            <w:tcW w:w="8505" w:type="dxa"/>
            <w:gridSpan w:val="4"/>
            <w:tcBorders>
              <w:top w:val="single" w:sz="3" w:space="0" w:color="3B3B3B"/>
              <w:left w:val="single" w:sz="4" w:space="0" w:color="000000"/>
              <w:bottom w:val="single" w:sz="4" w:space="0" w:color="000000"/>
              <w:right w:val="single" w:sz="2" w:space="0" w:color="484848"/>
            </w:tcBorders>
          </w:tcPr>
          <w:p w14:paraId="2EA9A733" w14:textId="77777777" w:rsidR="00701C22" w:rsidRPr="00701C22" w:rsidRDefault="00701C22" w:rsidP="00AC5297">
            <w:pPr>
              <w:pStyle w:val="TableParagraph"/>
              <w:spacing w:before="15"/>
              <w:ind w:left="89"/>
              <w:jc w:val="center"/>
              <w:rPr>
                <w:rFonts w:ascii="Arial" w:eastAsia="Arial" w:hAnsi="Arial" w:cs="Arial"/>
                <w:sz w:val="16"/>
                <w:szCs w:val="16"/>
                <w:lang w:val="es-MX"/>
              </w:rPr>
            </w:pPr>
            <w:r w:rsidRPr="00701C22">
              <w:rPr>
                <w:rFonts w:ascii="Arial" w:hAnsi="Arial" w:cs="Arial"/>
                <w:b/>
                <w:bCs/>
                <w:color w:val="111313"/>
                <w:sz w:val="16"/>
                <w:szCs w:val="16"/>
                <w:lang w:val="es-MX"/>
              </w:rPr>
              <w:t>A</w:t>
            </w:r>
            <w:r w:rsidRPr="00701C22">
              <w:rPr>
                <w:rFonts w:ascii="Arial" w:hAnsi="Arial" w:cs="Arial"/>
                <w:b/>
                <w:bCs/>
                <w:color w:val="111313"/>
                <w:spacing w:val="5"/>
                <w:sz w:val="16"/>
                <w:szCs w:val="16"/>
                <w:lang w:val="es-MX"/>
              </w:rPr>
              <w:t>l</w:t>
            </w:r>
            <w:r w:rsidRPr="00701C22">
              <w:rPr>
                <w:rFonts w:ascii="Arial" w:hAnsi="Arial" w:cs="Arial"/>
                <w:b/>
                <w:bCs/>
                <w:color w:val="2D2F2F"/>
                <w:spacing w:val="-14"/>
                <w:sz w:val="16"/>
                <w:szCs w:val="16"/>
                <w:lang w:val="es-MX"/>
              </w:rPr>
              <w:t>i</w:t>
            </w:r>
            <w:r w:rsidRPr="00701C22">
              <w:rPr>
                <w:rFonts w:ascii="Arial" w:hAnsi="Arial" w:cs="Arial"/>
                <w:b/>
                <w:bCs/>
                <w:color w:val="111313"/>
                <w:sz w:val="16"/>
                <w:szCs w:val="16"/>
                <w:lang w:val="es-MX"/>
              </w:rPr>
              <w:t>neación</w:t>
            </w:r>
            <w:r w:rsidRPr="00701C22">
              <w:rPr>
                <w:rFonts w:ascii="Arial" w:hAnsi="Arial" w:cs="Arial"/>
                <w:b/>
                <w:bCs/>
                <w:color w:val="111313"/>
                <w:spacing w:val="13"/>
                <w:sz w:val="16"/>
                <w:szCs w:val="16"/>
                <w:lang w:val="es-MX"/>
              </w:rPr>
              <w:t xml:space="preserve"> </w:t>
            </w:r>
            <w:r w:rsidRPr="00701C22">
              <w:rPr>
                <w:rFonts w:ascii="Arial" w:hAnsi="Arial" w:cs="Arial"/>
                <w:b/>
                <w:bCs/>
                <w:color w:val="111313"/>
                <w:sz w:val="16"/>
                <w:szCs w:val="16"/>
                <w:lang w:val="es-MX"/>
              </w:rPr>
              <w:t>OD</w:t>
            </w:r>
            <w:r w:rsidRPr="00701C22">
              <w:rPr>
                <w:rFonts w:ascii="Arial" w:hAnsi="Arial" w:cs="Arial"/>
                <w:b/>
                <w:bCs/>
                <w:color w:val="111313"/>
                <w:spacing w:val="2"/>
                <w:sz w:val="16"/>
                <w:szCs w:val="16"/>
                <w:lang w:val="es-MX"/>
              </w:rPr>
              <w:t>S</w:t>
            </w:r>
            <w:r w:rsidRPr="00701C22">
              <w:rPr>
                <w:rFonts w:ascii="Arial" w:hAnsi="Arial" w:cs="Arial"/>
                <w:color w:val="2D2F2F"/>
                <w:sz w:val="16"/>
                <w:szCs w:val="16"/>
                <w:lang w:val="es-MX"/>
              </w:rPr>
              <w:t>:</w:t>
            </w:r>
          </w:p>
          <w:p w14:paraId="6B283879" w14:textId="5E2CA861" w:rsidR="00701C22" w:rsidRDefault="00701C22" w:rsidP="00AC5297">
            <w:pPr>
              <w:pStyle w:val="TableParagraph"/>
              <w:spacing w:before="21" w:line="271" w:lineRule="auto"/>
              <w:ind w:left="1915" w:right="1883"/>
              <w:jc w:val="center"/>
              <w:rPr>
                <w:rFonts w:ascii="Arial" w:hAnsi="Arial" w:cs="Arial"/>
                <w:color w:val="2D2F2F"/>
                <w:spacing w:val="-35"/>
                <w:sz w:val="16"/>
                <w:szCs w:val="16"/>
                <w:lang w:val="es-MX"/>
              </w:rPr>
            </w:pPr>
            <w:r w:rsidRPr="00701C22">
              <w:rPr>
                <w:rFonts w:ascii="Arial" w:hAnsi="Arial" w:cs="Arial"/>
                <w:color w:val="2D2F2F"/>
                <w:spacing w:val="-35"/>
                <w:sz w:val="16"/>
                <w:szCs w:val="16"/>
                <w:lang w:val="es-MX"/>
              </w:rPr>
              <w:t>1</w:t>
            </w:r>
            <w:r w:rsidRPr="00701C22">
              <w:rPr>
                <w:rFonts w:ascii="Arial" w:hAnsi="Arial" w:cs="Arial"/>
                <w:color w:val="2D2F2F"/>
                <w:sz w:val="16"/>
                <w:szCs w:val="16"/>
                <w:lang w:val="es-MX"/>
              </w:rPr>
              <w:t>6.</w:t>
            </w:r>
            <w:r w:rsidRPr="00701C22">
              <w:rPr>
                <w:rFonts w:ascii="Arial" w:hAnsi="Arial" w:cs="Arial"/>
                <w:color w:val="2D2F2F"/>
                <w:spacing w:val="-11"/>
                <w:sz w:val="16"/>
                <w:szCs w:val="16"/>
                <w:lang w:val="es-MX"/>
              </w:rPr>
              <w:t xml:space="preserve"> </w:t>
            </w:r>
            <w:r w:rsidRPr="00701C22">
              <w:rPr>
                <w:rFonts w:ascii="Arial" w:hAnsi="Arial" w:cs="Arial"/>
                <w:color w:val="2D2F2F"/>
                <w:sz w:val="16"/>
                <w:szCs w:val="16"/>
                <w:lang w:val="es-MX"/>
              </w:rPr>
              <w:t>Paz,</w:t>
            </w:r>
            <w:r w:rsidRPr="00701C22">
              <w:rPr>
                <w:rFonts w:ascii="Arial" w:hAnsi="Arial" w:cs="Arial"/>
                <w:color w:val="2D2F2F"/>
                <w:spacing w:val="-27"/>
                <w:sz w:val="16"/>
                <w:szCs w:val="16"/>
                <w:lang w:val="es-MX"/>
              </w:rPr>
              <w:t xml:space="preserve"> </w:t>
            </w:r>
            <w:r w:rsidRPr="00701C22">
              <w:rPr>
                <w:rFonts w:ascii="Arial" w:hAnsi="Arial" w:cs="Arial"/>
                <w:color w:val="2D2F2F"/>
                <w:sz w:val="16"/>
                <w:szCs w:val="16"/>
                <w:lang w:val="es-MX"/>
              </w:rPr>
              <w:t>justicia e</w:t>
            </w:r>
            <w:r w:rsidRPr="00701C22">
              <w:rPr>
                <w:rFonts w:ascii="Arial" w:hAnsi="Arial" w:cs="Arial"/>
                <w:color w:val="2D2F2F"/>
                <w:spacing w:val="-12"/>
                <w:sz w:val="16"/>
                <w:szCs w:val="16"/>
                <w:lang w:val="es-MX"/>
              </w:rPr>
              <w:t xml:space="preserve"> </w:t>
            </w:r>
            <w:r w:rsidRPr="00701C22">
              <w:rPr>
                <w:rFonts w:ascii="Arial" w:hAnsi="Arial" w:cs="Arial"/>
                <w:color w:val="2D2F2F"/>
                <w:sz w:val="16"/>
                <w:szCs w:val="16"/>
                <w:lang w:val="es-MX"/>
              </w:rPr>
              <w:t>instituciones</w:t>
            </w:r>
            <w:r w:rsidRPr="00701C22">
              <w:rPr>
                <w:rFonts w:ascii="Arial" w:hAnsi="Arial" w:cs="Arial"/>
                <w:color w:val="2D2F2F"/>
                <w:spacing w:val="-10"/>
                <w:sz w:val="16"/>
                <w:szCs w:val="16"/>
                <w:lang w:val="es-MX"/>
              </w:rPr>
              <w:t xml:space="preserve"> </w:t>
            </w:r>
            <w:r w:rsidRPr="00701C22">
              <w:rPr>
                <w:rFonts w:ascii="Arial" w:hAnsi="Arial" w:cs="Arial"/>
                <w:color w:val="2D2F2F"/>
                <w:sz w:val="16"/>
                <w:szCs w:val="16"/>
                <w:lang w:val="es-MX"/>
              </w:rPr>
              <w:t>sólidas</w:t>
            </w:r>
          </w:p>
          <w:p w14:paraId="3D8012D0" w14:textId="010B5D2B" w:rsidR="00701C22" w:rsidRPr="00701C22" w:rsidRDefault="00701C22" w:rsidP="00AC5297">
            <w:pPr>
              <w:pStyle w:val="TableParagraph"/>
              <w:spacing w:before="21" w:line="271" w:lineRule="auto"/>
              <w:ind w:left="1915" w:right="1883"/>
              <w:jc w:val="center"/>
              <w:rPr>
                <w:rFonts w:ascii="Arial" w:eastAsia="Arial" w:hAnsi="Arial" w:cs="Arial"/>
                <w:sz w:val="16"/>
                <w:szCs w:val="16"/>
                <w:lang w:val="es-MX"/>
              </w:rPr>
            </w:pPr>
            <w:r>
              <w:rPr>
                <w:rFonts w:ascii="Arial" w:hAnsi="Arial" w:cs="Arial"/>
                <w:color w:val="2D2F2F"/>
                <w:spacing w:val="-35"/>
                <w:sz w:val="16"/>
                <w:szCs w:val="16"/>
                <w:lang w:val="es-MX"/>
              </w:rPr>
              <w:t>1</w:t>
            </w:r>
            <w:r w:rsidRPr="00701C22">
              <w:rPr>
                <w:rFonts w:ascii="Arial" w:hAnsi="Arial" w:cs="Arial"/>
                <w:color w:val="2D2F2F"/>
                <w:sz w:val="16"/>
                <w:szCs w:val="16"/>
                <w:lang w:val="es-MX"/>
              </w:rPr>
              <w:t>7.</w:t>
            </w:r>
            <w:r w:rsidRPr="00701C22">
              <w:rPr>
                <w:rFonts w:ascii="Arial" w:hAnsi="Arial" w:cs="Arial"/>
                <w:color w:val="2D2F2F"/>
                <w:spacing w:val="-17"/>
                <w:sz w:val="16"/>
                <w:szCs w:val="16"/>
                <w:lang w:val="es-MX"/>
              </w:rPr>
              <w:t xml:space="preserve"> </w:t>
            </w:r>
            <w:r w:rsidRPr="00701C22">
              <w:rPr>
                <w:rFonts w:ascii="Arial" w:hAnsi="Arial" w:cs="Arial"/>
                <w:color w:val="2D2F2F"/>
                <w:sz w:val="16"/>
                <w:szCs w:val="16"/>
                <w:lang w:val="es-MX"/>
              </w:rPr>
              <w:t>Alianzas</w:t>
            </w:r>
            <w:r w:rsidRPr="00701C22">
              <w:rPr>
                <w:rFonts w:ascii="Arial" w:hAnsi="Arial" w:cs="Arial"/>
                <w:color w:val="2D2F2F"/>
                <w:spacing w:val="9"/>
                <w:sz w:val="16"/>
                <w:szCs w:val="16"/>
                <w:lang w:val="es-MX"/>
              </w:rPr>
              <w:t xml:space="preserve"> </w:t>
            </w:r>
            <w:r w:rsidRPr="00701C22">
              <w:rPr>
                <w:rFonts w:ascii="Arial" w:hAnsi="Arial" w:cs="Arial"/>
                <w:color w:val="2D2F2F"/>
                <w:sz w:val="16"/>
                <w:szCs w:val="16"/>
                <w:lang w:val="es-MX"/>
              </w:rPr>
              <w:t>para</w:t>
            </w:r>
            <w:r w:rsidRPr="00701C22">
              <w:rPr>
                <w:rFonts w:ascii="Arial" w:hAnsi="Arial" w:cs="Arial"/>
                <w:color w:val="2D2F2F"/>
                <w:spacing w:val="-7"/>
                <w:sz w:val="16"/>
                <w:szCs w:val="16"/>
                <w:lang w:val="es-MX"/>
              </w:rPr>
              <w:t xml:space="preserve"> </w:t>
            </w:r>
            <w:r w:rsidRPr="00701C22">
              <w:rPr>
                <w:rFonts w:ascii="Arial" w:hAnsi="Arial" w:cs="Arial"/>
                <w:color w:val="2D2F2F"/>
                <w:sz w:val="16"/>
                <w:szCs w:val="16"/>
                <w:lang w:val="es-MX"/>
              </w:rPr>
              <w:t>lograr</w:t>
            </w:r>
            <w:r w:rsidRPr="00701C22">
              <w:rPr>
                <w:rFonts w:ascii="Arial" w:hAnsi="Arial" w:cs="Arial"/>
                <w:color w:val="2D2F2F"/>
                <w:spacing w:val="-7"/>
                <w:sz w:val="16"/>
                <w:szCs w:val="16"/>
                <w:lang w:val="es-MX"/>
              </w:rPr>
              <w:t xml:space="preserve"> </w:t>
            </w:r>
            <w:r w:rsidRPr="00701C22">
              <w:rPr>
                <w:rFonts w:ascii="Arial" w:hAnsi="Arial" w:cs="Arial"/>
                <w:color w:val="2D2F2F"/>
                <w:sz w:val="16"/>
                <w:szCs w:val="16"/>
                <w:lang w:val="es-MX"/>
              </w:rPr>
              <w:t>los</w:t>
            </w:r>
            <w:r w:rsidRPr="00701C22">
              <w:rPr>
                <w:rFonts w:ascii="Arial" w:hAnsi="Arial" w:cs="Arial"/>
                <w:color w:val="2D2F2F"/>
                <w:spacing w:val="-14"/>
                <w:sz w:val="16"/>
                <w:szCs w:val="16"/>
                <w:lang w:val="es-MX"/>
              </w:rPr>
              <w:t xml:space="preserve"> </w:t>
            </w:r>
            <w:r w:rsidRPr="00701C22">
              <w:rPr>
                <w:rFonts w:ascii="Arial" w:hAnsi="Arial" w:cs="Arial"/>
                <w:color w:val="2D2F2F"/>
                <w:sz w:val="16"/>
                <w:szCs w:val="16"/>
                <w:lang w:val="es-MX"/>
              </w:rPr>
              <w:t>objet</w:t>
            </w:r>
            <w:r w:rsidRPr="00701C22">
              <w:rPr>
                <w:rFonts w:ascii="Arial" w:hAnsi="Arial" w:cs="Arial"/>
                <w:color w:val="2D2F2F"/>
                <w:spacing w:val="-3"/>
                <w:sz w:val="16"/>
                <w:szCs w:val="16"/>
                <w:lang w:val="es-MX"/>
              </w:rPr>
              <w:t>i</w:t>
            </w:r>
            <w:r w:rsidRPr="00701C22">
              <w:rPr>
                <w:rFonts w:ascii="Arial" w:hAnsi="Arial" w:cs="Arial"/>
                <w:color w:val="2D2F2F"/>
                <w:sz w:val="16"/>
                <w:szCs w:val="16"/>
                <w:lang w:val="es-MX"/>
              </w:rPr>
              <w:t>vos</w:t>
            </w:r>
          </w:p>
        </w:tc>
      </w:tr>
      <w:tr w:rsidR="00701C22" w:rsidRPr="008F6C6E" w14:paraId="49BF2D67" w14:textId="77777777" w:rsidTr="00701C22">
        <w:trPr>
          <w:trHeight w:hRule="exact" w:val="287"/>
        </w:trPr>
        <w:tc>
          <w:tcPr>
            <w:tcW w:w="8505" w:type="dxa"/>
            <w:gridSpan w:val="4"/>
            <w:tcBorders>
              <w:top w:val="single" w:sz="4" w:space="0" w:color="000000"/>
              <w:left w:val="single" w:sz="4" w:space="0" w:color="000000"/>
              <w:bottom w:val="single" w:sz="5" w:space="0" w:color="484848"/>
              <w:right w:val="single" w:sz="2" w:space="0" w:color="484848"/>
            </w:tcBorders>
          </w:tcPr>
          <w:p w14:paraId="4856EC97" w14:textId="1D87168C" w:rsidR="00701C22" w:rsidRPr="00701C22" w:rsidRDefault="00701C22" w:rsidP="00AC5297">
            <w:pPr>
              <w:pStyle w:val="TableParagraph"/>
              <w:spacing w:before="108"/>
              <w:ind w:left="1195"/>
              <w:rPr>
                <w:rFonts w:ascii="Arial" w:eastAsia="Arial" w:hAnsi="Arial" w:cs="Arial"/>
                <w:sz w:val="16"/>
                <w:szCs w:val="16"/>
                <w:lang w:val="es-MX"/>
              </w:rPr>
            </w:pPr>
            <w:r w:rsidRPr="00701C22">
              <w:rPr>
                <w:rFonts w:ascii="Arial" w:hAnsi="Arial" w:cs="Arial"/>
                <w:b/>
                <w:bCs/>
                <w:color w:val="111313"/>
                <w:spacing w:val="-5"/>
                <w:sz w:val="16"/>
                <w:szCs w:val="16"/>
                <w:lang w:val="es-MX"/>
              </w:rPr>
              <w:t>Pol</w:t>
            </w:r>
            <w:r w:rsidRPr="00701C22">
              <w:rPr>
                <w:rFonts w:ascii="Arial" w:hAnsi="Arial" w:cs="Arial"/>
                <w:b/>
                <w:bCs/>
                <w:color w:val="2D2F2F"/>
                <w:spacing w:val="-3"/>
                <w:sz w:val="16"/>
                <w:szCs w:val="16"/>
                <w:lang w:val="es-MX"/>
              </w:rPr>
              <w:t>í</w:t>
            </w:r>
            <w:r w:rsidRPr="00701C22">
              <w:rPr>
                <w:rFonts w:ascii="Arial" w:hAnsi="Arial" w:cs="Arial"/>
                <w:b/>
                <w:bCs/>
                <w:color w:val="111313"/>
                <w:spacing w:val="-4"/>
                <w:sz w:val="16"/>
                <w:szCs w:val="16"/>
                <w:lang w:val="es-MX"/>
              </w:rPr>
              <w:t>tica</w:t>
            </w:r>
            <w:r w:rsidRPr="00701C22">
              <w:rPr>
                <w:rFonts w:ascii="Arial" w:hAnsi="Arial" w:cs="Arial"/>
                <w:b/>
                <w:bCs/>
                <w:color w:val="111313"/>
                <w:spacing w:val="-3"/>
                <w:sz w:val="16"/>
                <w:szCs w:val="16"/>
                <w:lang w:val="es-MX"/>
              </w:rPr>
              <w:t xml:space="preserve"> </w:t>
            </w:r>
            <w:r w:rsidRPr="00701C22">
              <w:rPr>
                <w:rFonts w:ascii="Arial" w:hAnsi="Arial" w:cs="Arial"/>
                <w:b/>
                <w:bCs/>
                <w:color w:val="111313"/>
                <w:sz w:val="16"/>
                <w:szCs w:val="16"/>
                <w:lang w:val="es-MX"/>
              </w:rPr>
              <w:t>Pública</w:t>
            </w:r>
            <w:r w:rsidRPr="00701C22">
              <w:rPr>
                <w:rFonts w:ascii="Arial" w:hAnsi="Arial" w:cs="Arial"/>
                <w:b/>
                <w:bCs/>
                <w:color w:val="111313"/>
                <w:spacing w:val="-12"/>
                <w:sz w:val="16"/>
                <w:szCs w:val="16"/>
                <w:lang w:val="es-MX"/>
              </w:rPr>
              <w:t xml:space="preserve"> </w:t>
            </w:r>
            <w:r w:rsidRPr="00701C22">
              <w:rPr>
                <w:rFonts w:ascii="Arial" w:hAnsi="Arial" w:cs="Arial"/>
                <w:b/>
                <w:bCs/>
                <w:color w:val="111313"/>
                <w:spacing w:val="1"/>
                <w:sz w:val="16"/>
                <w:szCs w:val="16"/>
                <w:lang w:val="es-MX"/>
              </w:rPr>
              <w:t>Sectorial</w:t>
            </w:r>
            <w:r w:rsidRPr="00701C22">
              <w:rPr>
                <w:rFonts w:ascii="Arial" w:hAnsi="Arial" w:cs="Arial"/>
                <w:b/>
                <w:bCs/>
                <w:color w:val="2D2F2F"/>
                <w:sz w:val="16"/>
                <w:szCs w:val="16"/>
                <w:lang w:val="es-MX"/>
              </w:rPr>
              <w:t>:</w:t>
            </w:r>
            <w:r>
              <w:rPr>
                <w:rFonts w:ascii="Arial" w:hAnsi="Arial" w:cs="Arial"/>
                <w:color w:val="2D2F2F"/>
                <w:sz w:val="16"/>
                <w:szCs w:val="16"/>
                <w:lang w:val="es-MX"/>
              </w:rPr>
              <w:t xml:space="preserve"> </w:t>
            </w:r>
            <w:r w:rsidRPr="00701C22">
              <w:rPr>
                <w:rFonts w:ascii="Arial" w:hAnsi="Arial" w:cs="Arial"/>
                <w:color w:val="2D2F2F"/>
                <w:sz w:val="16"/>
                <w:szCs w:val="16"/>
                <w:lang w:val="es-MX"/>
              </w:rPr>
              <w:t>6</w:t>
            </w:r>
            <w:r w:rsidRPr="00701C22">
              <w:rPr>
                <w:rFonts w:ascii="Arial" w:hAnsi="Arial" w:cs="Arial"/>
                <w:color w:val="707070"/>
                <w:sz w:val="16"/>
                <w:szCs w:val="16"/>
                <w:lang w:val="es-MX"/>
              </w:rPr>
              <w:t>.</w:t>
            </w:r>
            <w:r>
              <w:rPr>
                <w:rFonts w:ascii="Arial" w:hAnsi="Arial" w:cs="Arial"/>
                <w:color w:val="707070"/>
                <w:sz w:val="16"/>
                <w:szCs w:val="16"/>
                <w:lang w:val="es-MX"/>
              </w:rPr>
              <w:t xml:space="preserve"> </w:t>
            </w:r>
            <w:r w:rsidRPr="00701C22">
              <w:rPr>
                <w:rFonts w:ascii="Arial" w:hAnsi="Arial" w:cs="Arial"/>
                <w:color w:val="2D2F2F"/>
                <w:spacing w:val="1"/>
                <w:sz w:val="16"/>
                <w:szCs w:val="16"/>
                <w:lang w:val="es-MX"/>
              </w:rPr>
              <w:t>Planeación</w:t>
            </w:r>
            <w:r w:rsidRPr="00701C22">
              <w:rPr>
                <w:rFonts w:ascii="Arial" w:hAnsi="Arial" w:cs="Arial"/>
                <w:color w:val="2D2F2F"/>
                <w:spacing w:val="-4"/>
                <w:sz w:val="16"/>
                <w:szCs w:val="16"/>
                <w:lang w:val="es-MX"/>
              </w:rPr>
              <w:t xml:space="preserve"> </w:t>
            </w:r>
            <w:r w:rsidRPr="00701C22">
              <w:rPr>
                <w:rFonts w:ascii="Arial" w:hAnsi="Arial" w:cs="Arial"/>
                <w:color w:val="2D2F2F"/>
                <w:sz w:val="16"/>
                <w:szCs w:val="16"/>
                <w:lang w:val="es-MX"/>
              </w:rPr>
              <w:t>y</w:t>
            </w:r>
            <w:r w:rsidRPr="00701C22">
              <w:rPr>
                <w:rFonts w:ascii="Arial" w:hAnsi="Arial" w:cs="Arial"/>
                <w:color w:val="2D2F2F"/>
                <w:spacing w:val="-3"/>
                <w:sz w:val="16"/>
                <w:szCs w:val="16"/>
                <w:lang w:val="es-MX"/>
              </w:rPr>
              <w:t xml:space="preserve"> </w:t>
            </w:r>
            <w:r w:rsidRPr="00701C22">
              <w:rPr>
                <w:rFonts w:ascii="Arial" w:hAnsi="Arial" w:cs="Arial"/>
                <w:color w:val="2D2F2F"/>
                <w:sz w:val="16"/>
                <w:szCs w:val="16"/>
                <w:lang w:val="es-MX"/>
              </w:rPr>
              <w:t>evaluación</w:t>
            </w:r>
            <w:r w:rsidRPr="00701C22">
              <w:rPr>
                <w:rFonts w:ascii="Arial" w:hAnsi="Arial" w:cs="Arial"/>
                <w:color w:val="2D2F2F"/>
                <w:spacing w:val="3"/>
                <w:sz w:val="16"/>
                <w:szCs w:val="16"/>
                <w:lang w:val="es-MX"/>
              </w:rPr>
              <w:t xml:space="preserve"> </w:t>
            </w:r>
            <w:r w:rsidRPr="00701C22">
              <w:rPr>
                <w:rFonts w:ascii="Arial" w:hAnsi="Arial" w:cs="Arial"/>
                <w:color w:val="2D2F2F"/>
                <w:sz w:val="16"/>
                <w:szCs w:val="16"/>
                <w:lang w:val="es-MX"/>
              </w:rPr>
              <w:t>sectorial</w:t>
            </w:r>
          </w:p>
        </w:tc>
      </w:tr>
      <w:tr w:rsidR="00701C22" w:rsidRPr="008F6C6E" w14:paraId="470A9E30" w14:textId="77777777" w:rsidTr="00701C22">
        <w:trPr>
          <w:trHeight w:hRule="exact" w:val="372"/>
        </w:trPr>
        <w:tc>
          <w:tcPr>
            <w:tcW w:w="8505" w:type="dxa"/>
            <w:gridSpan w:val="4"/>
            <w:tcBorders>
              <w:top w:val="single" w:sz="5" w:space="0" w:color="484848"/>
              <w:left w:val="single" w:sz="4" w:space="0" w:color="000000"/>
              <w:bottom w:val="single" w:sz="1" w:space="0" w:color="777777"/>
              <w:right w:val="single" w:sz="2" w:space="0" w:color="484848"/>
            </w:tcBorders>
          </w:tcPr>
          <w:p w14:paraId="463DAC5F" w14:textId="77777777" w:rsidR="00701C22" w:rsidRPr="00701C22" w:rsidRDefault="00701C22" w:rsidP="00AC5297">
            <w:pPr>
              <w:pStyle w:val="TableParagraph"/>
              <w:spacing w:before="12" w:line="271" w:lineRule="auto"/>
              <w:ind w:left="100" w:right="255"/>
              <w:rPr>
                <w:rFonts w:ascii="Arial" w:eastAsia="Arial" w:hAnsi="Arial" w:cs="Arial"/>
                <w:sz w:val="16"/>
                <w:szCs w:val="16"/>
                <w:lang w:val="es-MX"/>
              </w:rPr>
            </w:pPr>
            <w:r w:rsidRPr="00701C22">
              <w:rPr>
                <w:rFonts w:ascii="Arial" w:hAnsi="Arial" w:cs="Arial"/>
                <w:color w:val="111313"/>
                <w:spacing w:val="1"/>
                <w:sz w:val="16"/>
                <w:szCs w:val="16"/>
                <w:lang w:val="es-MX"/>
              </w:rPr>
              <w:t>Fuente</w:t>
            </w:r>
            <w:r w:rsidRPr="00701C22">
              <w:rPr>
                <w:rFonts w:ascii="Arial" w:hAnsi="Arial" w:cs="Arial"/>
                <w:color w:val="464646"/>
                <w:sz w:val="16"/>
                <w:szCs w:val="16"/>
                <w:lang w:val="es-MX"/>
              </w:rPr>
              <w:t>:</w:t>
            </w:r>
            <w:r w:rsidRPr="00701C22">
              <w:rPr>
                <w:rFonts w:ascii="Arial" w:hAnsi="Arial" w:cs="Arial"/>
                <w:color w:val="464646"/>
                <w:spacing w:val="-28"/>
                <w:sz w:val="16"/>
                <w:szCs w:val="16"/>
                <w:lang w:val="es-MX"/>
              </w:rPr>
              <w:t xml:space="preserve"> </w:t>
            </w:r>
            <w:r w:rsidRPr="00701C22">
              <w:rPr>
                <w:rFonts w:ascii="Arial" w:hAnsi="Arial" w:cs="Arial"/>
                <w:color w:val="2D2F2F"/>
                <w:sz w:val="16"/>
                <w:szCs w:val="16"/>
                <w:lang w:val="es-MX"/>
              </w:rPr>
              <w:t>INEGI</w:t>
            </w:r>
            <w:r w:rsidRPr="00701C22">
              <w:rPr>
                <w:rFonts w:ascii="Arial" w:hAnsi="Arial" w:cs="Arial"/>
                <w:color w:val="2D2F2F"/>
                <w:spacing w:val="-17"/>
                <w:sz w:val="16"/>
                <w:szCs w:val="16"/>
                <w:lang w:val="es-MX"/>
              </w:rPr>
              <w:t xml:space="preserve"> </w:t>
            </w:r>
            <w:r w:rsidRPr="00701C22">
              <w:rPr>
                <w:rFonts w:ascii="Arial" w:hAnsi="Arial" w:cs="Arial"/>
                <w:color w:val="2D2F2F"/>
                <w:sz w:val="16"/>
                <w:szCs w:val="16"/>
                <w:lang w:val="es-MX"/>
              </w:rPr>
              <w:t>(Censo</w:t>
            </w:r>
            <w:r w:rsidRPr="00701C22">
              <w:rPr>
                <w:rFonts w:ascii="Arial" w:hAnsi="Arial" w:cs="Arial"/>
                <w:color w:val="2D2F2F"/>
                <w:spacing w:val="-12"/>
                <w:sz w:val="16"/>
                <w:szCs w:val="16"/>
                <w:lang w:val="es-MX"/>
              </w:rPr>
              <w:t xml:space="preserve"> </w:t>
            </w:r>
            <w:r w:rsidRPr="00701C22">
              <w:rPr>
                <w:rFonts w:ascii="Arial" w:hAnsi="Arial" w:cs="Arial"/>
                <w:color w:val="2D2F2F"/>
                <w:sz w:val="16"/>
                <w:szCs w:val="16"/>
                <w:lang w:val="es-MX"/>
              </w:rPr>
              <w:t>Nacional</w:t>
            </w:r>
            <w:r w:rsidRPr="00701C22">
              <w:rPr>
                <w:rFonts w:ascii="Arial" w:hAnsi="Arial" w:cs="Arial"/>
                <w:color w:val="2D2F2F"/>
                <w:spacing w:val="-16"/>
                <w:sz w:val="16"/>
                <w:szCs w:val="16"/>
                <w:lang w:val="es-MX"/>
              </w:rPr>
              <w:t xml:space="preserve"> </w:t>
            </w:r>
            <w:r w:rsidRPr="00701C22">
              <w:rPr>
                <w:rFonts w:ascii="Arial" w:hAnsi="Arial" w:cs="Arial"/>
                <w:color w:val="2D2F2F"/>
                <w:sz w:val="16"/>
                <w:szCs w:val="16"/>
                <w:lang w:val="es-MX"/>
              </w:rPr>
              <w:t>de</w:t>
            </w:r>
            <w:r w:rsidRPr="00701C22">
              <w:rPr>
                <w:rFonts w:ascii="Arial" w:hAnsi="Arial" w:cs="Arial"/>
                <w:color w:val="2D2F2F"/>
                <w:spacing w:val="-21"/>
                <w:sz w:val="16"/>
                <w:szCs w:val="16"/>
                <w:lang w:val="es-MX"/>
              </w:rPr>
              <w:t xml:space="preserve"> </w:t>
            </w:r>
            <w:r w:rsidRPr="00701C22">
              <w:rPr>
                <w:rFonts w:ascii="Arial" w:hAnsi="Arial" w:cs="Arial"/>
                <w:color w:val="2D2F2F"/>
                <w:sz w:val="16"/>
                <w:szCs w:val="16"/>
                <w:lang w:val="es-MX"/>
              </w:rPr>
              <w:t>Gobiernos</w:t>
            </w:r>
            <w:r w:rsidRPr="00701C22">
              <w:rPr>
                <w:rFonts w:ascii="Arial" w:hAnsi="Arial" w:cs="Arial"/>
                <w:color w:val="2D2F2F"/>
                <w:spacing w:val="-12"/>
                <w:sz w:val="16"/>
                <w:szCs w:val="16"/>
                <w:lang w:val="es-MX"/>
              </w:rPr>
              <w:t xml:space="preserve"> </w:t>
            </w:r>
            <w:r w:rsidRPr="00701C22">
              <w:rPr>
                <w:rFonts w:ascii="Arial" w:hAnsi="Arial" w:cs="Arial"/>
                <w:color w:val="2D2F2F"/>
                <w:sz w:val="16"/>
                <w:szCs w:val="16"/>
                <w:lang w:val="es-MX"/>
              </w:rPr>
              <w:t>Municipales</w:t>
            </w:r>
            <w:r w:rsidRPr="00701C22">
              <w:rPr>
                <w:rFonts w:ascii="Arial" w:hAnsi="Arial" w:cs="Arial"/>
                <w:color w:val="2D2F2F"/>
                <w:spacing w:val="-19"/>
                <w:sz w:val="16"/>
                <w:szCs w:val="16"/>
                <w:lang w:val="es-MX"/>
              </w:rPr>
              <w:t xml:space="preserve"> </w:t>
            </w:r>
            <w:r w:rsidRPr="00701C22">
              <w:rPr>
                <w:rFonts w:ascii="Arial" w:hAnsi="Arial" w:cs="Arial"/>
                <w:color w:val="2D2F2F"/>
                <w:sz w:val="16"/>
                <w:szCs w:val="16"/>
                <w:lang w:val="es-MX"/>
              </w:rPr>
              <w:t>y</w:t>
            </w:r>
            <w:r w:rsidRPr="00701C22">
              <w:rPr>
                <w:rFonts w:ascii="Arial" w:hAnsi="Arial" w:cs="Arial"/>
                <w:color w:val="2D2F2F"/>
                <w:spacing w:val="11"/>
                <w:sz w:val="16"/>
                <w:szCs w:val="16"/>
                <w:lang w:val="es-MX"/>
              </w:rPr>
              <w:t xml:space="preserve"> </w:t>
            </w:r>
            <w:r w:rsidRPr="00701C22">
              <w:rPr>
                <w:rFonts w:ascii="Arial" w:hAnsi="Arial" w:cs="Arial"/>
                <w:color w:val="111313"/>
                <w:sz w:val="16"/>
                <w:szCs w:val="16"/>
                <w:lang w:val="es-MX"/>
              </w:rPr>
              <w:t>Demarcac</w:t>
            </w:r>
            <w:r w:rsidRPr="00701C22">
              <w:rPr>
                <w:rFonts w:ascii="Arial" w:hAnsi="Arial" w:cs="Arial"/>
                <w:color w:val="2D2F2F"/>
                <w:sz w:val="16"/>
                <w:szCs w:val="16"/>
                <w:lang w:val="es-MX"/>
              </w:rPr>
              <w:t>i</w:t>
            </w:r>
            <w:r w:rsidRPr="00701C22">
              <w:rPr>
                <w:rFonts w:ascii="Arial" w:hAnsi="Arial" w:cs="Arial"/>
                <w:color w:val="111313"/>
                <w:sz w:val="16"/>
                <w:szCs w:val="16"/>
                <w:lang w:val="es-MX"/>
              </w:rPr>
              <w:t>one</w:t>
            </w:r>
            <w:r w:rsidRPr="00701C22">
              <w:rPr>
                <w:rFonts w:ascii="Arial" w:hAnsi="Arial" w:cs="Arial"/>
                <w:color w:val="2D2F2F"/>
                <w:sz w:val="16"/>
                <w:szCs w:val="16"/>
                <w:lang w:val="es-MX"/>
              </w:rPr>
              <w:t>s</w:t>
            </w:r>
            <w:r w:rsidRPr="00701C22">
              <w:rPr>
                <w:rFonts w:ascii="Arial" w:hAnsi="Arial" w:cs="Arial"/>
                <w:color w:val="2D2F2F"/>
                <w:spacing w:val="-15"/>
                <w:sz w:val="16"/>
                <w:szCs w:val="16"/>
                <w:lang w:val="es-MX"/>
              </w:rPr>
              <w:t xml:space="preserve"> </w:t>
            </w:r>
            <w:r w:rsidRPr="00701C22">
              <w:rPr>
                <w:rFonts w:ascii="Arial" w:hAnsi="Arial" w:cs="Arial"/>
                <w:color w:val="2D2F2F"/>
                <w:sz w:val="16"/>
                <w:szCs w:val="16"/>
                <w:lang w:val="es-MX"/>
              </w:rPr>
              <w:t>Territoriales</w:t>
            </w:r>
            <w:r w:rsidRPr="00701C22">
              <w:rPr>
                <w:rFonts w:ascii="Arial" w:hAnsi="Arial" w:cs="Arial"/>
                <w:color w:val="2D2F2F"/>
                <w:spacing w:val="-11"/>
                <w:sz w:val="16"/>
                <w:szCs w:val="16"/>
                <w:lang w:val="es-MX"/>
              </w:rPr>
              <w:t xml:space="preserve"> </w:t>
            </w:r>
            <w:r w:rsidRPr="00701C22">
              <w:rPr>
                <w:rFonts w:ascii="Arial" w:hAnsi="Arial" w:cs="Arial"/>
                <w:color w:val="2D2F2F"/>
                <w:sz w:val="16"/>
                <w:szCs w:val="16"/>
                <w:lang w:val="es-MX"/>
              </w:rPr>
              <w:t>de</w:t>
            </w:r>
            <w:r w:rsidRPr="00701C22">
              <w:rPr>
                <w:rFonts w:ascii="Arial" w:hAnsi="Arial" w:cs="Arial"/>
                <w:color w:val="2D2F2F"/>
                <w:spacing w:val="-14"/>
                <w:sz w:val="16"/>
                <w:szCs w:val="16"/>
                <w:lang w:val="es-MX"/>
              </w:rPr>
              <w:t xml:space="preserve"> </w:t>
            </w:r>
            <w:r w:rsidRPr="00701C22">
              <w:rPr>
                <w:rFonts w:ascii="Arial" w:hAnsi="Arial" w:cs="Arial"/>
                <w:color w:val="2D2F2F"/>
                <w:sz w:val="16"/>
                <w:szCs w:val="16"/>
                <w:lang w:val="es-MX"/>
              </w:rPr>
              <w:t>la</w:t>
            </w:r>
            <w:r w:rsidRPr="00701C22">
              <w:rPr>
                <w:rFonts w:ascii="Arial" w:hAnsi="Arial" w:cs="Arial"/>
                <w:color w:val="2D2F2F"/>
                <w:spacing w:val="27"/>
                <w:w w:val="90"/>
                <w:sz w:val="16"/>
                <w:szCs w:val="16"/>
                <w:lang w:val="es-MX"/>
              </w:rPr>
              <w:t xml:space="preserve"> </w:t>
            </w:r>
            <w:r w:rsidRPr="00701C22">
              <w:rPr>
                <w:rFonts w:ascii="Arial" w:hAnsi="Arial" w:cs="Arial"/>
                <w:color w:val="2D2F2F"/>
                <w:sz w:val="16"/>
                <w:szCs w:val="16"/>
                <w:lang w:val="es-MX"/>
              </w:rPr>
              <w:t>Ciuda</w:t>
            </w:r>
            <w:r w:rsidRPr="00701C22">
              <w:rPr>
                <w:rFonts w:ascii="Arial" w:hAnsi="Arial" w:cs="Arial"/>
                <w:color w:val="111313"/>
                <w:sz w:val="16"/>
                <w:szCs w:val="16"/>
                <w:lang w:val="es-MX"/>
              </w:rPr>
              <w:t>d</w:t>
            </w:r>
            <w:r w:rsidRPr="00701C22">
              <w:rPr>
                <w:rFonts w:ascii="Arial" w:hAnsi="Arial" w:cs="Arial"/>
                <w:color w:val="111313"/>
                <w:spacing w:val="-23"/>
                <w:sz w:val="16"/>
                <w:szCs w:val="16"/>
                <w:lang w:val="es-MX"/>
              </w:rPr>
              <w:t xml:space="preserve"> </w:t>
            </w:r>
            <w:r w:rsidRPr="00701C22">
              <w:rPr>
                <w:rFonts w:ascii="Arial" w:hAnsi="Arial" w:cs="Arial"/>
                <w:color w:val="2D2F2F"/>
                <w:sz w:val="16"/>
                <w:szCs w:val="16"/>
                <w:lang w:val="es-MX"/>
              </w:rPr>
              <w:t>de</w:t>
            </w:r>
            <w:r w:rsidRPr="00701C22">
              <w:rPr>
                <w:rFonts w:ascii="Arial" w:hAnsi="Arial" w:cs="Arial"/>
                <w:color w:val="2D2F2F"/>
                <w:spacing w:val="-17"/>
                <w:sz w:val="16"/>
                <w:szCs w:val="16"/>
                <w:lang w:val="es-MX"/>
              </w:rPr>
              <w:t xml:space="preserve"> </w:t>
            </w:r>
            <w:r w:rsidRPr="00701C22">
              <w:rPr>
                <w:rFonts w:ascii="Arial" w:hAnsi="Arial" w:cs="Arial"/>
                <w:color w:val="2D2F2F"/>
                <w:sz w:val="16"/>
                <w:szCs w:val="16"/>
                <w:lang w:val="es-MX"/>
              </w:rPr>
              <w:t>México)</w:t>
            </w:r>
          </w:p>
        </w:tc>
      </w:tr>
    </w:tbl>
    <w:p w14:paraId="408734D0" w14:textId="10447284" w:rsidR="00CC753B" w:rsidRPr="00CC753B" w:rsidRDefault="00CC753B" w:rsidP="00CC753B">
      <w:pPr>
        <w:spacing w:after="0" w:line="240" w:lineRule="auto"/>
        <w:jc w:val="both"/>
        <w:rPr>
          <w:rFonts w:ascii="Arial" w:hAnsi="Arial" w:cs="Arial"/>
          <w:color w:val="FF0000"/>
          <w:sz w:val="20"/>
          <w:szCs w:val="20"/>
        </w:rPr>
      </w:pPr>
    </w:p>
    <w:p w14:paraId="4880FBD1"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II.7. Salud Pública</w:t>
      </w:r>
    </w:p>
    <w:p w14:paraId="17495C1E" w14:textId="77777777" w:rsidR="00CC753B" w:rsidRDefault="00CC753B" w:rsidP="00CC753B">
      <w:pPr>
        <w:spacing w:after="0" w:line="240" w:lineRule="auto"/>
        <w:jc w:val="both"/>
        <w:rPr>
          <w:rFonts w:ascii="Arial" w:hAnsi="Arial" w:cs="Arial"/>
          <w:sz w:val="20"/>
          <w:szCs w:val="20"/>
        </w:rPr>
      </w:pPr>
    </w:p>
    <w:p w14:paraId="745FA08B"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La salud es una condición indispensable para el logro de los objetivos planteados en las políticas sociales,</w:t>
      </w:r>
      <w:r>
        <w:rPr>
          <w:rFonts w:ascii="Arial" w:hAnsi="Arial" w:cs="Arial"/>
          <w:sz w:val="20"/>
          <w:szCs w:val="20"/>
        </w:rPr>
        <w:t xml:space="preserve"> </w:t>
      </w:r>
      <w:r w:rsidRPr="00CC753B">
        <w:rPr>
          <w:rFonts w:ascii="Arial" w:hAnsi="Arial" w:cs="Arial"/>
          <w:sz w:val="20"/>
          <w:szCs w:val="20"/>
        </w:rPr>
        <w:t>diseñadas para alcanzar las metas nacionales, estatales y locales de crecimiento económico y bienestar,</w:t>
      </w:r>
      <w:r>
        <w:rPr>
          <w:rFonts w:ascii="Arial" w:hAnsi="Arial" w:cs="Arial"/>
          <w:sz w:val="20"/>
          <w:szCs w:val="20"/>
        </w:rPr>
        <w:t xml:space="preserve"> </w:t>
      </w:r>
      <w:r w:rsidRPr="00CC753B">
        <w:rPr>
          <w:rFonts w:ascii="Arial" w:hAnsi="Arial" w:cs="Arial"/>
          <w:sz w:val="20"/>
          <w:szCs w:val="20"/>
        </w:rPr>
        <w:t>incluidos el desarrollo social y de la salud.</w:t>
      </w:r>
    </w:p>
    <w:p w14:paraId="139EF6CD" w14:textId="77777777" w:rsidR="00CC753B" w:rsidRDefault="00CC753B" w:rsidP="00CC753B">
      <w:pPr>
        <w:spacing w:after="0" w:line="240" w:lineRule="auto"/>
        <w:jc w:val="both"/>
        <w:rPr>
          <w:rFonts w:ascii="Arial" w:hAnsi="Arial" w:cs="Arial"/>
          <w:sz w:val="20"/>
          <w:szCs w:val="20"/>
        </w:rPr>
      </w:pPr>
    </w:p>
    <w:p w14:paraId="546EC527"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Las políticas públicas en el sector de la salud, junto con las de otros sectores, tienen un enorme potencial en</w:t>
      </w:r>
      <w:r>
        <w:rPr>
          <w:rFonts w:ascii="Arial" w:hAnsi="Arial" w:cs="Arial"/>
          <w:sz w:val="20"/>
          <w:szCs w:val="20"/>
        </w:rPr>
        <w:t xml:space="preserve"> </w:t>
      </w:r>
      <w:r w:rsidRPr="00CC753B">
        <w:rPr>
          <w:rFonts w:ascii="Arial" w:hAnsi="Arial" w:cs="Arial"/>
          <w:sz w:val="20"/>
          <w:szCs w:val="20"/>
        </w:rPr>
        <w:t>lo que se refiere a garantizar la salud dentro del municipio. Representan un complemento importante de las</w:t>
      </w:r>
      <w:r>
        <w:rPr>
          <w:rFonts w:ascii="Arial" w:hAnsi="Arial" w:cs="Arial"/>
          <w:sz w:val="20"/>
          <w:szCs w:val="20"/>
        </w:rPr>
        <w:t xml:space="preserve"> </w:t>
      </w:r>
      <w:r w:rsidRPr="00CC753B">
        <w:rPr>
          <w:rFonts w:ascii="Arial" w:hAnsi="Arial" w:cs="Arial"/>
          <w:sz w:val="20"/>
          <w:szCs w:val="20"/>
        </w:rPr>
        <w:t>reformas de la cobertura universal y de la prestación de servicios. Si miramos al futuro, a los diversos desafíos</w:t>
      </w:r>
      <w:r>
        <w:rPr>
          <w:rFonts w:ascii="Arial" w:hAnsi="Arial" w:cs="Arial"/>
          <w:sz w:val="20"/>
          <w:szCs w:val="20"/>
        </w:rPr>
        <w:t xml:space="preserve"> </w:t>
      </w:r>
      <w:r w:rsidRPr="00CC753B">
        <w:rPr>
          <w:rFonts w:ascii="Arial" w:hAnsi="Arial" w:cs="Arial"/>
          <w:sz w:val="20"/>
          <w:szCs w:val="20"/>
        </w:rPr>
        <w:t>que plantea la creciente importancia del envejecimiento, el desarrollo urbano y los determinantes sociales de la</w:t>
      </w:r>
      <w:r>
        <w:rPr>
          <w:rFonts w:ascii="Arial" w:hAnsi="Arial" w:cs="Arial"/>
          <w:sz w:val="20"/>
          <w:szCs w:val="20"/>
        </w:rPr>
        <w:t xml:space="preserve"> </w:t>
      </w:r>
      <w:r w:rsidRPr="00CC753B">
        <w:rPr>
          <w:rFonts w:ascii="Arial" w:hAnsi="Arial" w:cs="Arial"/>
          <w:sz w:val="20"/>
          <w:szCs w:val="20"/>
        </w:rPr>
        <w:t>salud, resulta evidente que hacen falta mayores capacidades para aprovechar este potencial.</w:t>
      </w:r>
    </w:p>
    <w:p w14:paraId="388E493A" w14:textId="77777777" w:rsidR="00CC753B" w:rsidRDefault="00CC753B" w:rsidP="00CC753B">
      <w:pPr>
        <w:spacing w:after="0" w:line="240" w:lineRule="auto"/>
        <w:jc w:val="both"/>
        <w:rPr>
          <w:rFonts w:ascii="Arial" w:hAnsi="Arial" w:cs="Arial"/>
          <w:sz w:val="20"/>
          <w:szCs w:val="20"/>
        </w:rPr>
      </w:pPr>
    </w:p>
    <w:p w14:paraId="459C0AAA"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Se plantea, entre otras acciones, transformar los centros de salud en clínicas de primer nivel, con la finalidad de</w:t>
      </w:r>
      <w:r>
        <w:rPr>
          <w:rFonts w:ascii="Arial" w:hAnsi="Arial" w:cs="Arial"/>
          <w:sz w:val="20"/>
          <w:szCs w:val="20"/>
        </w:rPr>
        <w:t xml:space="preserve"> </w:t>
      </w:r>
      <w:r w:rsidRPr="00CC753B">
        <w:rPr>
          <w:rFonts w:ascii="Arial" w:hAnsi="Arial" w:cs="Arial"/>
          <w:sz w:val="20"/>
          <w:szCs w:val="20"/>
        </w:rPr>
        <w:t>garantizar este derecho de los ciudadanos los 365 días del año.</w:t>
      </w:r>
    </w:p>
    <w:p w14:paraId="0E51F85F" w14:textId="77777777" w:rsidR="00CC753B" w:rsidRDefault="00CC753B" w:rsidP="00CC753B">
      <w:pPr>
        <w:spacing w:after="0" w:line="240" w:lineRule="auto"/>
        <w:jc w:val="both"/>
        <w:rPr>
          <w:rFonts w:ascii="Arial" w:hAnsi="Arial" w:cs="Arial"/>
          <w:sz w:val="20"/>
          <w:szCs w:val="20"/>
        </w:rPr>
      </w:pPr>
    </w:p>
    <w:p w14:paraId="79B21B77"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a) Panorama Actual</w:t>
      </w:r>
    </w:p>
    <w:p w14:paraId="40D4A4F5" w14:textId="77777777" w:rsidR="00CC753B" w:rsidRDefault="00CC753B" w:rsidP="00CC753B">
      <w:pPr>
        <w:spacing w:after="0" w:line="240" w:lineRule="auto"/>
        <w:jc w:val="both"/>
        <w:rPr>
          <w:rFonts w:ascii="Arial" w:hAnsi="Arial" w:cs="Arial"/>
          <w:sz w:val="20"/>
          <w:szCs w:val="20"/>
        </w:rPr>
      </w:pPr>
    </w:p>
    <w:p w14:paraId="38C9273E"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En la actualidad nos enfrentamos ante enormes desafíos en materia de salud. Tras la emergencia sanitaria por</w:t>
      </w:r>
      <w:r>
        <w:rPr>
          <w:rFonts w:ascii="Arial" w:hAnsi="Arial" w:cs="Arial"/>
          <w:sz w:val="20"/>
          <w:szCs w:val="20"/>
        </w:rPr>
        <w:t xml:space="preserve"> </w:t>
      </w:r>
      <w:r w:rsidRPr="00CC753B">
        <w:rPr>
          <w:rFonts w:ascii="Arial" w:hAnsi="Arial" w:cs="Arial"/>
          <w:sz w:val="20"/>
          <w:szCs w:val="20"/>
        </w:rPr>
        <w:t>SARS–</w:t>
      </w:r>
      <w:proofErr w:type="spellStart"/>
      <w:r w:rsidRPr="00CC753B">
        <w:rPr>
          <w:rFonts w:ascii="Arial" w:hAnsi="Arial" w:cs="Arial"/>
          <w:sz w:val="20"/>
          <w:szCs w:val="20"/>
        </w:rPr>
        <w:t>CoV</w:t>
      </w:r>
      <w:proofErr w:type="spellEnd"/>
      <w:r w:rsidRPr="00CC753B">
        <w:rPr>
          <w:rFonts w:ascii="Arial" w:hAnsi="Arial" w:cs="Arial"/>
          <w:sz w:val="20"/>
          <w:szCs w:val="20"/>
        </w:rPr>
        <w:t>–2, quedaron en evidencia varias problemáticas, como la insuficiencia y la falta de modernización en</w:t>
      </w:r>
      <w:r>
        <w:rPr>
          <w:rFonts w:ascii="Arial" w:hAnsi="Arial" w:cs="Arial"/>
          <w:sz w:val="20"/>
          <w:szCs w:val="20"/>
        </w:rPr>
        <w:t xml:space="preserve"> </w:t>
      </w:r>
      <w:r w:rsidRPr="00CC753B">
        <w:rPr>
          <w:rFonts w:ascii="Arial" w:hAnsi="Arial" w:cs="Arial"/>
          <w:sz w:val="20"/>
          <w:szCs w:val="20"/>
        </w:rPr>
        <w:t>los equipos, falta de médicos, falta de mantenimiento a la infraestructura de los centros de salud del municipio.</w:t>
      </w:r>
    </w:p>
    <w:p w14:paraId="17F34001" w14:textId="77777777" w:rsidR="00CC753B" w:rsidRDefault="00CC753B" w:rsidP="00CC753B">
      <w:pPr>
        <w:spacing w:after="0" w:line="240" w:lineRule="auto"/>
        <w:jc w:val="both"/>
        <w:rPr>
          <w:rFonts w:ascii="Arial" w:hAnsi="Arial" w:cs="Arial"/>
          <w:sz w:val="20"/>
          <w:szCs w:val="20"/>
        </w:rPr>
      </w:pPr>
    </w:p>
    <w:p w14:paraId="69EB2EF7"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La pandemia también ha dejado un deterioro considerable en la salud de los Mineral Reformenses, su condición</w:t>
      </w:r>
      <w:r>
        <w:rPr>
          <w:rFonts w:ascii="Arial" w:hAnsi="Arial" w:cs="Arial"/>
          <w:sz w:val="20"/>
          <w:szCs w:val="20"/>
        </w:rPr>
        <w:t xml:space="preserve"> </w:t>
      </w:r>
      <w:r w:rsidRPr="00CC753B">
        <w:rPr>
          <w:rFonts w:ascii="Arial" w:hAnsi="Arial" w:cs="Arial"/>
          <w:sz w:val="20"/>
          <w:szCs w:val="20"/>
        </w:rPr>
        <w:t>saludable ha disminuido y con ello, las probabilidades de enfermarse constantemente han aumentado. Ante la</w:t>
      </w:r>
      <w:r>
        <w:rPr>
          <w:rFonts w:ascii="Arial" w:hAnsi="Arial" w:cs="Arial"/>
          <w:sz w:val="20"/>
          <w:szCs w:val="20"/>
        </w:rPr>
        <w:t xml:space="preserve"> </w:t>
      </w:r>
      <w:r w:rsidRPr="00CC753B">
        <w:rPr>
          <w:rFonts w:ascii="Arial" w:hAnsi="Arial" w:cs="Arial"/>
          <w:sz w:val="20"/>
          <w:szCs w:val="20"/>
        </w:rPr>
        <w:t>crisis económica se hace complicado asistir a las consultas médicas y adquirir los medicamentos para tratar las</w:t>
      </w:r>
      <w:r>
        <w:rPr>
          <w:rFonts w:ascii="Arial" w:hAnsi="Arial" w:cs="Arial"/>
          <w:sz w:val="20"/>
          <w:szCs w:val="20"/>
        </w:rPr>
        <w:t xml:space="preserve"> </w:t>
      </w:r>
      <w:r w:rsidRPr="00CC753B">
        <w:rPr>
          <w:rFonts w:ascii="Arial" w:hAnsi="Arial" w:cs="Arial"/>
          <w:sz w:val="20"/>
          <w:szCs w:val="20"/>
        </w:rPr>
        <w:t>afectaciones.</w:t>
      </w:r>
    </w:p>
    <w:p w14:paraId="7E75BA4E" w14:textId="77777777" w:rsidR="00CC753B" w:rsidRDefault="00CC753B" w:rsidP="00CC753B">
      <w:pPr>
        <w:spacing w:after="0" w:line="240" w:lineRule="auto"/>
        <w:jc w:val="both"/>
        <w:rPr>
          <w:rFonts w:ascii="Arial" w:hAnsi="Arial" w:cs="Arial"/>
          <w:sz w:val="20"/>
          <w:szCs w:val="20"/>
        </w:rPr>
      </w:pPr>
    </w:p>
    <w:p w14:paraId="057936DA"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En Mineral de la Reforma no existe algún centro especializado en brindar rehabilitación de manera gratuita, los</w:t>
      </w:r>
      <w:r>
        <w:rPr>
          <w:rFonts w:ascii="Arial" w:hAnsi="Arial" w:cs="Arial"/>
          <w:sz w:val="20"/>
          <w:szCs w:val="20"/>
        </w:rPr>
        <w:t xml:space="preserve"> </w:t>
      </w:r>
      <w:r w:rsidRPr="00CC753B">
        <w:rPr>
          <w:rFonts w:ascii="Arial" w:hAnsi="Arial" w:cs="Arial"/>
          <w:sz w:val="20"/>
          <w:szCs w:val="20"/>
        </w:rPr>
        <w:t>costos de las terapias son elevados, no se cuenta con personal capacitado, ni con mobiliario para llevar a cabo</w:t>
      </w:r>
      <w:r>
        <w:rPr>
          <w:rFonts w:ascii="Arial" w:hAnsi="Arial" w:cs="Arial"/>
          <w:sz w:val="20"/>
          <w:szCs w:val="20"/>
        </w:rPr>
        <w:t xml:space="preserve"> </w:t>
      </w:r>
      <w:r w:rsidRPr="00CC753B">
        <w:rPr>
          <w:rFonts w:ascii="Arial" w:hAnsi="Arial" w:cs="Arial"/>
          <w:sz w:val="20"/>
          <w:szCs w:val="20"/>
        </w:rPr>
        <w:t>las rehabilitaciones. De igual manera no existen espacios adecuados, ni personal especializado para la atención</w:t>
      </w:r>
      <w:r>
        <w:rPr>
          <w:rFonts w:ascii="Arial" w:hAnsi="Arial" w:cs="Arial"/>
          <w:sz w:val="20"/>
          <w:szCs w:val="20"/>
        </w:rPr>
        <w:t xml:space="preserve"> </w:t>
      </w:r>
      <w:r w:rsidRPr="00CC753B">
        <w:rPr>
          <w:rFonts w:ascii="Arial" w:hAnsi="Arial" w:cs="Arial"/>
          <w:sz w:val="20"/>
          <w:szCs w:val="20"/>
        </w:rPr>
        <w:t>de adultos mayores.</w:t>
      </w:r>
    </w:p>
    <w:p w14:paraId="163A0E0F" w14:textId="77777777" w:rsidR="00CC753B" w:rsidRDefault="00CC753B" w:rsidP="00CC753B">
      <w:pPr>
        <w:spacing w:after="0" w:line="240" w:lineRule="auto"/>
        <w:jc w:val="both"/>
        <w:rPr>
          <w:rFonts w:ascii="Arial" w:hAnsi="Arial" w:cs="Arial"/>
          <w:sz w:val="20"/>
          <w:szCs w:val="20"/>
        </w:rPr>
      </w:pPr>
    </w:p>
    <w:p w14:paraId="4C3A0627"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El confinamiento social ocasionado por la pandemia, ha incrementado los niveles de mortandad en Mineral de la</w:t>
      </w:r>
      <w:r>
        <w:rPr>
          <w:rFonts w:ascii="Arial" w:hAnsi="Arial" w:cs="Arial"/>
          <w:sz w:val="20"/>
          <w:szCs w:val="20"/>
        </w:rPr>
        <w:t xml:space="preserve"> </w:t>
      </w:r>
      <w:r w:rsidRPr="00CC753B">
        <w:rPr>
          <w:rFonts w:ascii="Arial" w:hAnsi="Arial" w:cs="Arial"/>
          <w:sz w:val="20"/>
          <w:szCs w:val="20"/>
        </w:rPr>
        <w:t>Reforma, generando una visión de desorientación y desinformación, presentando el temor, la ansiedad, angustia</w:t>
      </w:r>
      <w:r>
        <w:rPr>
          <w:rFonts w:ascii="Arial" w:hAnsi="Arial" w:cs="Arial"/>
          <w:sz w:val="20"/>
          <w:szCs w:val="20"/>
        </w:rPr>
        <w:t xml:space="preserve"> </w:t>
      </w:r>
      <w:r w:rsidRPr="00CC753B">
        <w:rPr>
          <w:rFonts w:ascii="Arial" w:hAnsi="Arial" w:cs="Arial"/>
          <w:sz w:val="20"/>
          <w:szCs w:val="20"/>
        </w:rPr>
        <w:t>y depresión. En el año 2019, al inicio del brote epidémico del virus de COVID, se presentaron problemas de</w:t>
      </w:r>
      <w:r>
        <w:rPr>
          <w:rFonts w:ascii="Arial" w:hAnsi="Arial" w:cs="Arial"/>
          <w:sz w:val="20"/>
          <w:szCs w:val="20"/>
        </w:rPr>
        <w:t xml:space="preserve"> </w:t>
      </w:r>
      <w:r w:rsidRPr="00CC753B">
        <w:rPr>
          <w:rFonts w:ascii="Arial" w:hAnsi="Arial" w:cs="Arial"/>
          <w:sz w:val="20"/>
          <w:szCs w:val="20"/>
        </w:rPr>
        <w:t>salud mental, como la depresión persistente, la ansiedad, ataques de pánico, excitación psicomotora, síntomas</w:t>
      </w:r>
      <w:r>
        <w:rPr>
          <w:rFonts w:ascii="Arial" w:hAnsi="Arial" w:cs="Arial"/>
          <w:sz w:val="20"/>
          <w:szCs w:val="20"/>
        </w:rPr>
        <w:t xml:space="preserve"> </w:t>
      </w:r>
      <w:r w:rsidRPr="00CC753B">
        <w:rPr>
          <w:rFonts w:ascii="Arial" w:hAnsi="Arial" w:cs="Arial"/>
          <w:sz w:val="20"/>
          <w:szCs w:val="20"/>
        </w:rPr>
        <w:t>psicóticos, delirio e incluso tendencias suicidas.</w:t>
      </w:r>
      <w:r>
        <w:rPr>
          <w:rFonts w:ascii="Arial" w:hAnsi="Arial" w:cs="Arial"/>
          <w:sz w:val="20"/>
          <w:szCs w:val="20"/>
        </w:rPr>
        <w:t xml:space="preserve"> </w:t>
      </w:r>
      <w:r w:rsidRPr="00CC753B">
        <w:rPr>
          <w:rFonts w:ascii="Arial" w:hAnsi="Arial" w:cs="Arial"/>
          <w:sz w:val="20"/>
          <w:szCs w:val="20"/>
        </w:rPr>
        <w:t>La violencia familiar es una de las problemáticas más importantes</w:t>
      </w:r>
      <w:r>
        <w:rPr>
          <w:rFonts w:ascii="Arial" w:hAnsi="Arial" w:cs="Arial"/>
          <w:sz w:val="20"/>
          <w:szCs w:val="20"/>
        </w:rPr>
        <w:t xml:space="preserve"> </w:t>
      </w:r>
      <w:r w:rsidRPr="00CC753B">
        <w:rPr>
          <w:rFonts w:ascii="Arial" w:hAnsi="Arial" w:cs="Arial"/>
          <w:sz w:val="20"/>
          <w:szCs w:val="20"/>
        </w:rPr>
        <w:t>que se incrementó durante la pandemia.</w:t>
      </w:r>
    </w:p>
    <w:p w14:paraId="690AE28D" w14:textId="77777777" w:rsidR="00CC753B" w:rsidRDefault="00CC753B" w:rsidP="00CC753B">
      <w:pPr>
        <w:spacing w:after="0" w:line="240" w:lineRule="auto"/>
        <w:jc w:val="both"/>
        <w:rPr>
          <w:rFonts w:ascii="Arial" w:hAnsi="Arial" w:cs="Arial"/>
          <w:sz w:val="20"/>
          <w:szCs w:val="20"/>
        </w:rPr>
      </w:pPr>
    </w:p>
    <w:p w14:paraId="61A23A00"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lastRenderedPageBreak/>
        <w:t xml:space="preserve">La cultura sedentaria y la mala calidad alimenticia provocaron en la población Mineral </w:t>
      </w:r>
      <w:proofErr w:type="spellStart"/>
      <w:r w:rsidRPr="00CC753B">
        <w:rPr>
          <w:rFonts w:ascii="Arial" w:hAnsi="Arial" w:cs="Arial"/>
          <w:sz w:val="20"/>
          <w:szCs w:val="20"/>
        </w:rPr>
        <w:t>Reformense</w:t>
      </w:r>
      <w:proofErr w:type="spellEnd"/>
      <w:r w:rsidRPr="00CC753B">
        <w:rPr>
          <w:rFonts w:ascii="Arial" w:hAnsi="Arial" w:cs="Arial"/>
          <w:sz w:val="20"/>
          <w:szCs w:val="20"/>
        </w:rPr>
        <w:t xml:space="preserve"> niveles</w:t>
      </w:r>
      <w:r>
        <w:rPr>
          <w:rFonts w:ascii="Arial" w:hAnsi="Arial" w:cs="Arial"/>
          <w:sz w:val="20"/>
          <w:szCs w:val="20"/>
        </w:rPr>
        <w:t xml:space="preserve"> </w:t>
      </w:r>
      <w:r w:rsidRPr="00CC753B">
        <w:rPr>
          <w:rFonts w:ascii="Arial" w:hAnsi="Arial" w:cs="Arial"/>
          <w:sz w:val="20"/>
          <w:szCs w:val="20"/>
        </w:rPr>
        <w:t>elevados de la obesidad y diabetes, teniendo una orientación nutricional deficiente; e impactando directamente</w:t>
      </w:r>
      <w:r>
        <w:rPr>
          <w:rFonts w:ascii="Arial" w:hAnsi="Arial" w:cs="Arial"/>
          <w:sz w:val="20"/>
          <w:szCs w:val="20"/>
        </w:rPr>
        <w:t xml:space="preserve"> </w:t>
      </w:r>
      <w:r w:rsidRPr="00CC753B">
        <w:rPr>
          <w:rFonts w:ascii="Arial" w:hAnsi="Arial" w:cs="Arial"/>
          <w:sz w:val="20"/>
          <w:szCs w:val="20"/>
        </w:rPr>
        <w:t>en la calidad de vida y aumentando las problemáticas de salud.</w:t>
      </w:r>
    </w:p>
    <w:p w14:paraId="2797F8BA" w14:textId="77777777" w:rsidR="00CC753B" w:rsidRDefault="00CC753B" w:rsidP="00CC753B">
      <w:pPr>
        <w:spacing w:after="0" w:line="240" w:lineRule="auto"/>
        <w:jc w:val="both"/>
        <w:rPr>
          <w:rFonts w:ascii="Arial" w:hAnsi="Arial" w:cs="Arial"/>
          <w:sz w:val="20"/>
          <w:szCs w:val="20"/>
        </w:rPr>
      </w:pPr>
    </w:p>
    <w:p w14:paraId="0C2DD289"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Para atender a los 202 mil 749 habitantes de Mineral de la Reforma, se cuenta con una infraestructura de 9</w:t>
      </w:r>
      <w:r>
        <w:rPr>
          <w:rFonts w:ascii="Arial" w:hAnsi="Arial" w:cs="Arial"/>
          <w:sz w:val="20"/>
          <w:szCs w:val="20"/>
        </w:rPr>
        <w:t xml:space="preserve"> </w:t>
      </w:r>
      <w:r w:rsidRPr="00CC753B">
        <w:rPr>
          <w:rFonts w:ascii="Arial" w:hAnsi="Arial" w:cs="Arial"/>
          <w:sz w:val="20"/>
          <w:szCs w:val="20"/>
        </w:rPr>
        <w:t>unidades médicas con personal médico que asciende a 98 profesionales de la salud.</w:t>
      </w:r>
    </w:p>
    <w:p w14:paraId="54F298E0" w14:textId="77777777" w:rsidR="00CC753B" w:rsidRDefault="00CC753B" w:rsidP="00CC753B">
      <w:pPr>
        <w:spacing w:after="0" w:line="240" w:lineRule="auto"/>
        <w:jc w:val="both"/>
        <w:rPr>
          <w:rFonts w:ascii="Arial" w:hAnsi="Arial" w:cs="Arial"/>
          <w:sz w:val="20"/>
          <w:szCs w:val="20"/>
        </w:rPr>
      </w:pPr>
    </w:p>
    <w:p w14:paraId="79DFB1AC" w14:textId="77777777" w:rsid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El 70.4% de la población del municipio se encuentra afiliada a algún servicio de salud pública.</w:t>
      </w:r>
    </w:p>
    <w:p w14:paraId="15B00DB2" w14:textId="77777777" w:rsidR="00CC753B" w:rsidRDefault="00CC753B" w:rsidP="009B71F6">
      <w:pPr>
        <w:spacing w:after="0" w:line="240" w:lineRule="auto"/>
        <w:jc w:val="both"/>
        <w:rPr>
          <w:rFonts w:ascii="Arial" w:hAnsi="Arial" w:cs="Arial"/>
          <w:sz w:val="20"/>
          <w:szCs w:val="20"/>
        </w:rPr>
      </w:pPr>
    </w:p>
    <w:p w14:paraId="1E0A2308"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En cuanto a cifras de la pandemia por COVID-19, Mineral de la Reforma se encuentra ubicado en el segundo</w:t>
      </w:r>
      <w:r>
        <w:rPr>
          <w:rFonts w:ascii="Arial" w:hAnsi="Arial" w:cs="Arial"/>
          <w:sz w:val="20"/>
          <w:szCs w:val="20"/>
        </w:rPr>
        <w:t xml:space="preserve"> </w:t>
      </w:r>
      <w:r w:rsidRPr="00CC753B">
        <w:rPr>
          <w:rFonts w:ascii="Arial" w:hAnsi="Arial" w:cs="Arial"/>
          <w:sz w:val="20"/>
          <w:szCs w:val="20"/>
        </w:rPr>
        <w:t>lugar con el mayor número de casos en el Estado y sus cifras presentan una tasa de letalidad del 9.9%.</w:t>
      </w:r>
    </w:p>
    <w:p w14:paraId="05EEBAAF" w14:textId="77777777" w:rsidR="00CC753B" w:rsidRDefault="00CC753B" w:rsidP="00CC753B">
      <w:pPr>
        <w:spacing w:after="0" w:line="240" w:lineRule="auto"/>
        <w:jc w:val="both"/>
        <w:rPr>
          <w:rFonts w:ascii="Arial" w:hAnsi="Arial" w:cs="Arial"/>
          <w:sz w:val="20"/>
          <w:szCs w:val="20"/>
        </w:rPr>
      </w:pPr>
    </w:p>
    <w:p w14:paraId="327C77B5"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Dimensiones de la Política Pública:</w:t>
      </w:r>
    </w:p>
    <w:p w14:paraId="6C093411"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 Prevención,</w:t>
      </w:r>
    </w:p>
    <w:p w14:paraId="381F5DCC"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 Calidad,</w:t>
      </w:r>
    </w:p>
    <w:p w14:paraId="265E2B0F"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 Accesibilidad y</w:t>
      </w:r>
    </w:p>
    <w:p w14:paraId="05A6B106" w14:textId="77777777" w:rsid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 Disponibilidad.</w:t>
      </w:r>
    </w:p>
    <w:p w14:paraId="66E1ED19" w14:textId="77777777" w:rsidR="00CC753B" w:rsidRDefault="00CC753B" w:rsidP="009B71F6">
      <w:pPr>
        <w:spacing w:after="0" w:line="240" w:lineRule="auto"/>
        <w:jc w:val="both"/>
        <w:rPr>
          <w:rFonts w:ascii="Arial" w:hAnsi="Arial" w:cs="Arial"/>
          <w:sz w:val="20"/>
          <w:szCs w:val="20"/>
        </w:rPr>
      </w:pPr>
    </w:p>
    <w:p w14:paraId="0451C196" w14:textId="77777777" w:rsidR="00CC753B" w:rsidRDefault="00CC753B" w:rsidP="009B71F6">
      <w:pPr>
        <w:spacing w:after="0" w:line="240" w:lineRule="auto"/>
        <w:jc w:val="both"/>
        <w:rPr>
          <w:rFonts w:ascii="Arial" w:hAnsi="Arial" w:cs="Arial"/>
          <w:sz w:val="20"/>
          <w:szCs w:val="20"/>
        </w:rPr>
      </w:pPr>
      <w:r w:rsidRPr="00CC753B">
        <w:rPr>
          <w:rFonts w:ascii="Arial" w:hAnsi="Arial" w:cs="Arial"/>
          <w:sz w:val="20"/>
          <w:szCs w:val="20"/>
        </w:rPr>
        <w:t>b) Objetivos y metas ODS</w:t>
      </w:r>
    </w:p>
    <w:p w14:paraId="4F7C4160" w14:textId="77777777" w:rsidR="00CC753B" w:rsidRDefault="00CC753B" w:rsidP="009B71F6">
      <w:pPr>
        <w:spacing w:after="0" w:line="240" w:lineRule="auto"/>
        <w:jc w:val="both"/>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892"/>
        <w:gridCol w:w="2085"/>
        <w:gridCol w:w="5856"/>
      </w:tblGrid>
      <w:tr w:rsidR="000102A1" w14:paraId="580FAB10" w14:textId="77777777" w:rsidTr="000102A1">
        <w:tc>
          <w:tcPr>
            <w:tcW w:w="892" w:type="dxa"/>
          </w:tcPr>
          <w:p w14:paraId="55F909CA" w14:textId="77777777" w:rsidR="000102A1" w:rsidRPr="003C73D5" w:rsidRDefault="000102A1" w:rsidP="00AC5297">
            <w:pPr>
              <w:rPr>
                <w:rFonts w:ascii="Arial" w:eastAsia="Arial" w:hAnsi="Arial" w:cs="Arial"/>
                <w:sz w:val="16"/>
                <w:szCs w:val="16"/>
              </w:rPr>
            </w:pPr>
            <w:r w:rsidRPr="003C73D5">
              <w:rPr>
                <w:rFonts w:ascii="Arial" w:eastAsia="Arial" w:hAnsi="Arial" w:cs="Arial"/>
                <w:sz w:val="16"/>
                <w:szCs w:val="16"/>
              </w:rPr>
              <w:t>ODS</w:t>
            </w:r>
          </w:p>
        </w:tc>
        <w:tc>
          <w:tcPr>
            <w:tcW w:w="2085" w:type="dxa"/>
          </w:tcPr>
          <w:p w14:paraId="4DF963EC" w14:textId="77777777" w:rsidR="000102A1" w:rsidRPr="003C73D5" w:rsidRDefault="000102A1" w:rsidP="00AC5297">
            <w:pPr>
              <w:rPr>
                <w:rFonts w:ascii="Arial" w:eastAsia="Arial" w:hAnsi="Arial" w:cs="Arial"/>
                <w:sz w:val="16"/>
                <w:szCs w:val="16"/>
              </w:rPr>
            </w:pPr>
            <w:r w:rsidRPr="003C73D5">
              <w:rPr>
                <w:rFonts w:ascii="Arial" w:eastAsia="Arial" w:hAnsi="Arial" w:cs="Arial"/>
                <w:sz w:val="16"/>
                <w:szCs w:val="16"/>
              </w:rPr>
              <w:t>DESCRIPCIÓN</w:t>
            </w:r>
          </w:p>
        </w:tc>
        <w:tc>
          <w:tcPr>
            <w:tcW w:w="5856" w:type="dxa"/>
          </w:tcPr>
          <w:p w14:paraId="737B30E5" w14:textId="77777777" w:rsidR="000102A1" w:rsidRPr="003C73D5" w:rsidRDefault="000102A1" w:rsidP="00AC5297">
            <w:pPr>
              <w:rPr>
                <w:rFonts w:ascii="Arial" w:eastAsia="Arial" w:hAnsi="Arial" w:cs="Arial"/>
                <w:sz w:val="16"/>
                <w:szCs w:val="16"/>
              </w:rPr>
            </w:pPr>
            <w:r w:rsidRPr="003C73D5">
              <w:rPr>
                <w:rFonts w:ascii="Arial" w:eastAsia="Arial" w:hAnsi="Arial" w:cs="Arial"/>
                <w:sz w:val="16"/>
                <w:szCs w:val="16"/>
              </w:rPr>
              <w:t>OBJETIVOS Y METAS GENERALES</w:t>
            </w:r>
          </w:p>
        </w:tc>
      </w:tr>
      <w:tr w:rsidR="000102A1" w14:paraId="3FCB5F65" w14:textId="77777777" w:rsidTr="000102A1">
        <w:tc>
          <w:tcPr>
            <w:tcW w:w="892" w:type="dxa"/>
          </w:tcPr>
          <w:p w14:paraId="6C2277FA" w14:textId="77777777" w:rsidR="000102A1" w:rsidRPr="003C73D5" w:rsidRDefault="000102A1" w:rsidP="00AC5297">
            <w:pPr>
              <w:rPr>
                <w:rFonts w:ascii="Arial" w:eastAsia="Arial" w:hAnsi="Arial" w:cs="Arial"/>
                <w:sz w:val="16"/>
                <w:szCs w:val="16"/>
              </w:rPr>
            </w:pPr>
            <w:r>
              <w:rPr>
                <w:rFonts w:ascii="Arial" w:eastAsia="Arial" w:hAnsi="Arial" w:cs="Arial"/>
                <w:sz w:val="16"/>
                <w:szCs w:val="16"/>
              </w:rPr>
              <w:t>Salud y Bienestar</w:t>
            </w:r>
          </w:p>
        </w:tc>
        <w:tc>
          <w:tcPr>
            <w:tcW w:w="2085" w:type="dxa"/>
          </w:tcPr>
          <w:p w14:paraId="016192A2" w14:textId="32DD7357" w:rsidR="000102A1" w:rsidRPr="003C73D5" w:rsidRDefault="000102A1" w:rsidP="00AC5297">
            <w:pPr>
              <w:jc w:val="both"/>
              <w:rPr>
                <w:rFonts w:ascii="Arial" w:eastAsia="Arial" w:hAnsi="Arial" w:cs="Arial"/>
                <w:sz w:val="16"/>
                <w:szCs w:val="16"/>
              </w:rPr>
            </w:pPr>
            <w:r w:rsidRPr="003C73D5">
              <w:rPr>
                <w:rFonts w:ascii="Arial" w:eastAsia="Arial" w:hAnsi="Arial" w:cs="Arial"/>
                <w:sz w:val="16"/>
                <w:szCs w:val="16"/>
              </w:rPr>
              <w:t>Fortalecer la prestación de servicios de salud de manera equitativa, incluyente, solidaria, preventiva, con trato digno y adecuado,</w:t>
            </w:r>
            <w:r>
              <w:rPr>
                <w:rFonts w:ascii="Arial" w:eastAsia="Arial" w:hAnsi="Arial" w:cs="Arial"/>
                <w:sz w:val="16"/>
                <w:szCs w:val="16"/>
              </w:rPr>
              <w:t xml:space="preserve"> </w:t>
            </w:r>
            <w:r w:rsidRPr="003C73D5">
              <w:rPr>
                <w:rFonts w:ascii="Arial" w:eastAsia="Arial" w:hAnsi="Arial" w:cs="Arial"/>
                <w:sz w:val="16"/>
                <w:szCs w:val="16"/>
              </w:rPr>
              <w:t>y a toda la población del municipio con énfasis en la atención hacia las personas en condiciones</w:t>
            </w:r>
            <w:r>
              <w:rPr>
                <w:rFonts w:ascii="Arial" w:eastAsia="Arial" w:hAnsi="Arial" w:cs="Arial"/>
                <w:sz w:val="16"/>
                <w:szCs w:val="16"/>
              </w:rPr>
              <w:t xml:space="preserve"> </w:t>
            </w:r>
            <w:r w:rsidRPr="003C73D5">
              <w:rPr>
                <w:rFonts w:ascii="Arial" w:eastAsia="Arial" w:hAnsi="Arial" w:cs="Arial"/>
                <w:sz w:val="16"/>
                <w:szCs w:val="16"/>
              </w:rPr>
              <w:t>de</w:t>
            </w:r>
            <w:r>
              <w:rPr>
                <w:rFonts w:ascii="Arial" w:eastAsia="Arial" w:hAnsi="Arial" w:cs="Arial"/>
                <w:sz w:val="16"/>
                <w:szCs w:val="16"/>
              </w:rPr>
              <w:t xml:space="preserve"> </w:t>
            </w:r>
            <w:r w:rsidRPr="003C73D5">
              <w:rPr>
                <w:rFonts w:ascii="Arial" w:eastAsia="Arial" w:hAnsi="Arial" w:cs="Arial"/>
                <w:sz w:val="16"/>
                <w:szCs w:val="16"/>
              </w:rPr>
              <w:t>vulnerabilidad</w:t>
            </w:r>
            <w:r>
              <w:rPr>
                <w:rFonts w:ascii="Arial" w:eastAsia="Arial" w:hAnsi="Arial" w:cs="Arial"/>
                <w:sz w:val="16"/>
                <w:szCs w:val="16"/>
              </w:rPr>
              <w:t>.</w:t>
            </w:r>
          </w:p>
        </w:tc>
        <w:tc>
          <w:tcPr>
            <w:tcW w:w="5856" w:type="dxa"/>
          </w:tcPr>
          <w:p w14:paraId="1742F80B" w14:textId="1F8B4FB4" w:rsidR="000102A1" w:rsidRPr="003C73D5" w:rsidRDefault="000102A1" w:rsidP="00AC5297">
            <w:pPr>
              <w:jc w:val="both"/>
              <w:rPr>
                <w:rFonts w:ascii="Arial" w:eastAsia="Arial" w:hAnsi="Arial" w:cs="Arial"/>
                <w:sz w:val="16"/>
                <w:szCs w:val="16"/>
              </w:rPr>
            </w:pPr>
            <w:r w:rsidRPr="003C73D5">
              <w:rPr>
                <w:rFonts w:ascii="Arial" w:eastAsia="Arial" w:hAnsi="Arial" w:cs="Arial"/>
                <w:sz w:val="16"/>
                <w:szCs w:val="16"/>
              </w:rPr>
              <w:t>3.1</w:t>
            </w:r>
            <w:r>
              <w:rPr>
                <w:rFonts w:ascii="Arial" w:eastAsia="Arial" w:hAnsi="Arial" w:cs="Arial"/>
                <w:sz w:val="16"/>
                <w:szCs w:val="16"/>
              </w:rPr>
              <w:t xml:space="preserve"> </w:t>
            </w:r>
            <w:r w:rsidRPr="003C73D5">
              <w:rPr>
                <w:rFonts w:ascii="Arial" w:eastAsia="Arial" w:hAnsi="Arial" w:cs="Arial"/>
                <w:sz w:val="16"/>
                <w:szCs w:val="16"/>
              </w:rPr>
              <w:t>Reducir la mortalidad materna.</w:t>
            </w:r>
          </w:p>
          <w:p w14:paraId="7F327165" w14:textId="6E93AE1F" w:rsidR="000102A1" w:rsidRPr="003C73D5" w:rsidRDefault="000102A1" w:rsidP="00AC5297">
            <w:pPr>
              <w:jc w:val="both"/>
              <w:rPr>
                <w:rFonts w:ascii="Arial" w:eastAsia="Arial" w:hAnsi="Arial" w:cs="Arial"/>
                <w:sz w:val="16"/>
                <w:szCs w:val="16"/>
              </w:rPr>
            </w:pPr>
            <w:r w:rsidRPr="003C73D5">
              <w:rPr>
                <w:rFonts w:ascii="Arial" w:eastAsia="Arial" w:hAnsi="Arial" w:cs="Arial"/>
                <w:sz w:val="16"/>
                <w:szCs w:val="16"/>
              </w:rPr>
              <w:t>3.2</w:t>
            </w:r>
            <w:r>
              <w:rPr>
                <w:rFonts w:ascii="Arial" w:eastAsia="Arial" w:hAnsi="Arial" w:cs="Arial"/>
                <w:sz w:val="16"/>
                <w:szCs w:val="16"/>
              </w:rPr>
              <w:t xml:space="preserve"> Fin </w:t>
            </w:r>
            <w:r w:rsidRPr="003C73D5">
              <w:rPr>
                <w:rFonts w:ascii="Arial" w:eastAsia="Arial" w:hAnsi="Arial" w:cs="Arial"/>
                <w:sz w:val="16"/>
                <w:szCs w:val="16"/>
              </w:rPr>
              <w:t>a las muertes evitables</w:t>
            </w:r>
            <w:r>
              <w:rPr>
                <w:rFonts w:ascii="Arial" w:eastAsia="Arial" w:hAnsi="Arial" w:cs="Arial"/>
                <w:sz w:val="16"/>
                <w:szCs w:val="16"/>
              </w:rPr>
              <w:t xml:space="preserve"> </w:t>
            </w:r>
            <w:r w:rsidRPr="003C73D5">
              <w:rPr>
                <w:rFonts w:ascii="Arial" w:eastAsia="Arial" w:hAnsi="Arial" w:cs="Arial"/>
                <w:sz w:val="16"/>
                <w:szCs w:val="16"/>
              </w:rPr>
              <w:t>de recién nacidos y de niños</w:t>
            </w:r>
            <w:r>
              <w:rPr>
                <w:rFonts w:ascii="Arial" w:eastAsia="Arial" w:hAnsi="Arial" w:cs="Arial"/>
                <w:sz w:val="16"/>
                <w:szCs w:val="16"/>
              </w:rPr>
              <w:t xml:space="preserve"> </w:t>
            </w:r>
            <w:r w:rsidRPr="003C73D5">
              <w:rPr>
                <w:rFonts w:ascii="Arial" w:eastAsia="Arial" w:hAnsi="Arial" w:cs="Arial"/>
                <w:sz w:val="16"/>
                <w:szCs w:val="16"/>
              </w:rPr>
              <w:t xml:space="preserve">menores de </w:t>
            </w:r>
            <w:r>
              <w:rPr>
                <w:rFonts w:ascii="Arial" w:eastAsia="Arial" w:hAnsi="Arial" w:cs="Arial"/>
                <w:sz w:val="16"/>
                <w:szCs w:val="16"/>
              </w:rPr>
              <w:t>5</w:t>
            </w:r>
            <w:r w:rsidRPr="003C73D5">
              <w:rPr>
                <w:rFonts w:ascii="Arial" w:eastAsia="Arial" w:hAnsi="Arial" w:cs="Arial"/>
                <w:sz w:val="16"/>
                <w:szCs w:val="16"/>
              </w:rPr>
              <w:t xml:space="preserve"> años.</w:t>
            </w:r>
          </w:p>
          <w:p w14:paraId="4D352C42" w14:textId="58D0BC9A" w:rsidR="000102A1" w:rsidRPr="003C73D5" w:rsidRDefault="000102A1" w:rsidP="00AC5297">
            <w:pPr>
              <w:jc w:val="both"/>
              <w:rPr>
                <w:rFonts w:ascii="Arial" w:eastAsia="Arial" w:hAnsi="Arial" w:cs="Arial"/>
                <w:sz w:val="16"/>
                <w:szCs w:val="16"/>
              </w:rPr>
            </w:pPr>
            <w:r w:rsidRPr="003C73D5">
              <w:rPr>
                <w:rFonts w:ascii="Arial" w:eastAsia="Arial" w:hAnsi="Arial" w:cs="Arial"/>
                <w:sz w:val="16"/>
                <w:szCs w:val="16"/>
              </w:rPr>
              <w:t>3</w:t>
            </w:r>
            <w:r>
              <w:rPr>
                <w:rFonts w:ascii="Arial" w:eastAsia="Arial" w:hAnsi="Arial" w:cs="Arial"/>
                <w:sz w:val="16"/>
                <w:szCs w:val="16"/>
              </w:rPr>
              <w:t>.</w:t>
            </w:r>
            <w:r w:rsidRPr="003C73D5">
              <w:rPr>
                <w:rFonts w:ascii="Arial" w:eastAsia="Arial" w:hAnsi="Arial" w:cs="Arial"/>
                <w:sz w:val="16"/>
                <w:szCs w:val="16"/>
              </w:rPr>
              <w:t>3</w:t>
            </w:r>
            <w:r>
              <w:rPr>
                <w:rFonts w:ascii="Arial" w:eastAsia="Arial" w:hAnsi="Arial" w:cs="Arial"/>
                <w:sz w:val="16"/>
                <w:szCs w:val="16"/>
              </w:rPr>
              <w:t xml:space="preserve"> </w:t>
            </w:r>
            <w:r w:rsidRPr="003C73D5">
              <w:rPr>
                <w:rFonts w:ascii="Arial" w:eastAsia="Arial" w:hAnsi="Arial" w:cs="Arial"/>
                <w:sz w:val="16"/>
                <w:szCs w:val="16"/>
              </w:rPr>
              <w:t>Fin a las enfermedades transmitidas por el agua y otras enfermedades</w:t>
            </w:r>
            <w:r w:rsidR="00016CB1">
              <w:rPr>
                <w:rFonts w:ascii="Arial" w:eastAsia="Arial" w:hAnsi="Arial" w:cs="Arial"/>
                <w:sz w:val="16"/>
                <w:szCs w:val="16"/>
              </w:rPr>
              <w:t xml:space="preserve"> </w:t>
            </w:r>
            <w:r w:rsidRPr="003C73D5">
              <w:rPr>
                <w:rFonts w:ascii="Arial" w:eastAsia="Arial" w:hAnsi="Arial" w:cs="Arial"/>
                <w:sz w:val="16"/>
                <w:szCs w:val="16"/>
              </w:rPr>
              <w:t>transmisibles.</w:t>
            </w:r>
          </w:p>
          <w:p w14:paraId="0BEFCC40" w14:textId="77777777" w:rsidR="000102A1" w:rsidRPr="003C73D5" w:rsidRDefault="000102A1" w:rsidP="00AC5297">
            <w:pPr>
              <w:jc w:val="both"/>
              <w:rPr>
                <w:rFonts w:ascii="Arial" w:eastAsia="Arial" w:hAnsi="Arial" w:cs="Arial"/>
                <w:sz w:val="16"/>
                <w:szCs w:val="16"/>
              </w:rPr>
            </w:pPr>
            <w:r w:rsidRPr="003C73D5">
              <w:rPr>
                <w:rFonts w:ascii="Arial" w:eastAsia="Arial" w:hAnsi="Arial" w:cs="Arial"/>
                <w:sz w:val="16"/>
                <w:szCs w:val="16"/>
              </w:rPr>
              <w:t>3.4 Reducir la mortalidad prematura y promover la salud mental y el bienestar.</w:t>
            </w:r>
          </w:p>
          <w:p w14:paraId="097B78CA" w14:textId="5C71CB38" w:rsidR="000102A1" w:rsidRPr="003C73D5" w:rsidRDefault="000102A1" w:rsidP="00AC5297">
            <w:pPr>
              <w:jc w:val="both"/>
              <w:rPr>
                <w:rFonts w:ascii="Arial" w:eastAsia="Arial" w:hAnsi="Arial" w:cs="Arial"/>
                <w:sz w:val="16"/>
                <w:szCs w:val="16"/>
              </w:rPr>
            </w:pPr>
            <w:r w:rsidRPr="003C73D5">
              <w:rPr>
                <w:rFonts w:ascii="Arial" w:eastAsia="Arial" w:hAnsi="Arial" w:cs="Arial"/>
                <w:sz w:val="16"/>
                <w:szCs w:val="16"/>
              </w:rPr>
              <w:t>3</w:t>
            </w:r>
            <w:r>
              <w:rPr>
                <w:rFonts w:ascii="Arial" w:eastAsia="Arial" w:hAnsi="Arial" w:cs="Arial"/>
                <w:sz w:val="16"/>
                <w:szCs w:val="16"/>
              </w:rPr>
              <w:t>.</w:t>
            </w:r>
            <w:r w:rsidRPr="003C73D5">
              <w:rPr>
                <w:rFonts w:ascii="Arial" w:eastAsia="Arial" w:hAnsi="Arial" w:cs="Arial"/>
                <w:sz w:val="16"/>
                <w:szCs w:val="16"/>
              </w:rPr>
              <w:t>5</w:t>
            </w:r>
            <w:r>
              <w:rPr>
                <w:rFonts w:ascii="Arial" w:eastAsia="Arial" w:hAnsi="Arial" w:cs="Arial"/>
                <w:sz w:val="16"/>
                <w:szCs w:val="16"/>
              </w:rPr>
              <w:t xml:space="preserve"> </w:t>
            </w:r>
            <w:r w:rsidRPr="003C73D5">
              <w:rPr>
                <w:rFonts w:ascii="Arial" w:eastAsia="Arial" w:hAnsi="Arial" w:cs="Arial"/>
                <w:sz w:val="16"/>
                <w:szCs w:val="16"/>
              </w:rPr>
              <w:t>Fortalecer la prevención y el tratamiento del abuso de sustancias adictivas (drogas y alcohol).</w:t>
            </w:r>
          </w:p>
          <w:p w14:paraId="60D58013" w14:textId="6B26489E" w:rsidR="000102A1" w:rsidRPr="003C73D5" w:rsidRDefault="000102A1" w:rsidP="00AC5297">
            <w:pPr>
              <w:jc w:val="both"/>
              <w:rPr>
                <w:rFonts w:ascii="Arial" w:eastAsia="Arial" w:hAnsi="Arial" w:cs="Arial"/>
                <w:sz w:val="16"/>
                <w:szCs w:val="16"/>
              </w:rPr>
            </w:pPr>
            <w:r w:rsidRPr="003C73D5">
              <w:rPr>
                <w:rFonts w:ascii="Arial" w:eastAsia="Arial" w:hAnsi="Arial" w:cs="Arial"/>
                <w:sz w:val="16"/>
                <w:szCs w:val="16"/>
              </w:rPr>
              <w:t>3.6</w:t>
            </w:r>
            <w:r>
              <w:rPr>
                <w:rFonts w:ascii="Arial" w:eastAsia="Arial" w:hAnsi="Arial" w:cs="Arial"/>
                <w:sz w:val="16"/>
                <w:szCs w:val="16"/>
              </w:rPr>
              <w:t xml:space="preserve"> </w:t>
            </w:r>
            <w:r w:rsidRPr="003C73D5">
              <w:rPr>
                <w:rFonts w:ascii="Arial" w:eastAsia="Arial" w:hAnsi="Arial" w:cs="Arial"/>
                <w:sz w:val="16"/>
                <w:szCs w:val="16"/>
              </w:rPr>
              <w:t>Reducir el número de muertes y lesiones causadas por accidentes de</w:t>
            </w:r>
            <w:r>
              <w:rPr>
                <w:rFonts w:ascii="Arial" w:eastAsia="Arial" w:hAnsi="Arial" w:cs="Arial"/>
                <w:sz w:val="16"/>
                <w:szCs w:val="16"/>
              </w:rPr>
              <w:t xml:space="preserve"> </w:t>
            </w:r>
            <w:r w:rsidRPr="003C73D5">
              <w:rPr>
                <w:rFonts w:ascii="Arial" w:eastAsia="Arial" w:hAnsi="Arial" w:cs="Arial"/>
                <w:sz w:val="16"/>
                <w:szCs w:val="16"/>
              </w:rPr>
              <w:t>tráfico.</w:t>
            </w:r>
          </w:p>
          <w:p w14:paraId="799F368F" w14:textId="5552D1B0" w:rsidR="000102A1" w:rsidRPr="003C73D5" w:rsidRDefault="000102A1" w:rsidP="00AC5297">
            <w:pPr>
              <w:jc w:val="both"/>
              <w:rPr>
                <w:rFonts w:ascii="Arial" w:eastAsia="Arial" w:hAnsi="Arial" w:cs="Arial"/>
                <w:sz w:val="16"/>
                <w:szCs w:val="16"/>
              </w:rPr>
            </w:pPr>
            <w:r w:rsidRPr="003C73D5">
              <w:rPr>
                <w:rFonts w:ascii="Arial" w:eastAsia="Arial" w:hAnsi="Arial" w:cs="Arial"/>
                <w:sz w:val="16"/>
                <w:szCs w:val="16"/>
              </w:rPr>
              <w:t>3.7</w:t>
            </w:r>
            <w:r>
              <w:rPr>
                <w:rFonts w:ascii="Arial" w:eastAsia="Arial" w:hAnsi="Arial" w:cs="Arial"/>
                <w:sz w:val="16"/>
                <w:szCs w:val="16"/>
              </w:rPr>
              <w:t xml:space="preserve"> </w:t>
            </w:r>
            <w:r w:rsidRPr="003C73D5">
              <w:rPr>
                <w:rFonts w:ascii="Arial" w:eastAsia="Arial" w:hAnsi="Arial" w:cs="Arial"/>
                <w:sz w:val="16"/>
                <w:szCs w:val="16"/>
              </w:rPr>
              <w:t>Garantizar el acceso universal a los servicios de salud sexual y reproductiva, incluidos los</w:t>
            </w:r>
            <w:r>
              <w:rPr>
                <w:rFonts w:ascii="Arial" w:eastAsia="Arial" w:hAnsi="Arial" w:cs="Arial"/>
                <w:sz w:val="16"/>
                <w:szCs w:val="16"/>
              </w:rPr>
              <w:t xml:space="preserve"> </w:t>
            </w:r>
            <w:r w:rsidRPr="003C73D5">
              <w:rPr>
                <w:rFonts w:ascii="Arial" w:eastAsia="Arial" w:hAnsi="Arial" w:cs="Arial"/>
                <w:sz w:val="16"/>
                <w:szCs w:val="16"/>
              </w:rPr>
              <w:t>de planificación de la familia, información y educación.</w:t>
            </w:r>
          </w:p>
          <w:p w14:paraId="78BE8398" w14:textId="3E8E28AA" w:rsidR="000102A1" w:rsidRPr="003C73D5" w:rsidRDefault="000102A1" w:rsidP="000102A1">
            <w:pPr>
              <w:jc w:val="both"/>
              <w:rPr>
                <w:rFonts w:ascii="Arial" w:eastAsia="Arial" w:hAnsi="Arial" w:cs="Arial"/>
                <w:sz w:val="16"/>
                <w:szCs w:val="16"/>
              </w:rPr>
            </w:pPr>
            <w:r w:rsidRPr="003C73D5">
              <w:rPr>
                <w:rFonts w:ascii="Arial" w:eastAsia="Arial" w:hAnsi="Arial" w:cs="Arial"/>
                <w:sz w:val="16"/>
                <w:szCs w:val="16"/>
              </w:rPr>
              <w:t>3.8</w:t>
            </w:r>
            <w:r>
              <w:rPr>
                <w:rFonts w:ascii="Arial" w:eastAsia="Arial" w:hAnsi="Arial" w:cs="Arial"/>
                <w:sz w:val="16"/>
                <w:szCs w:val="16"/>
              </w:rPr>
              <w:t xml:space="preserve"> </w:t>
            </w:r>
            <w:r w:rsidRPr="003C73D5">
              <w:rPr>
                <w:rFonts w:ascii="Arial" w:eastAsia="Arial" w:hAnsi="Arial" w:cs="Arial"/>
                <w:sz w:val="16"/>
                <w:szCs w:val="16"/>
              </w:rPr>
              <w:t>Lograr la</w:t>
            </w:r>
            <w:r>
              <w:rPr>
                <w:rFonts w:ascii="Arial" w:eastAsia="Arial" w:hAnsi="Arial" w:cs="Arial"/>
                <w:sz w:val="16"/>
                <w:szCs w:val="16"/>
              </w:rPr>
              <w:t xml:space="preserve"> </w:t>
            </w:r>
            <w:r w:rsidRPr="003C73D5">
              <w:rPr>
                <w:rFonts w:ascii="Arial" w:eastAsia="Arial" w:hAnsi="Arial" w:cs="Arial"/>
                <w:sz w:val="16"/>
                <w:szCs w:val="16"/>
              </w:rPr>
              <w:t>cobertura sanitaria universal,</w:t>
            </w:r>
            <w:r>
              <w:rPr>
                <w:rFonts w:ascii="Arial" w:eastAsia="Arial" w:hAnsi="Arial" w:cs="Arial"/>
                <w:sz w:val="16"/>
                <w:szCs w:val="16"/>
              </w:rPr>
              <w:t xml:space="preserve"> </w:t>
            </w:r>
            <w:r w:rsidRPr="003C73D5">
              <w:rPr>
                <w:rFonts w:ascii="Arial" w:eastAsia="Arial" w:hAnsi="Arial" w:cs="Arial"/>
                <w:sz w:val="16"/>
                <w:szCs w:val="16"/>
              </w:rPr>
              <w:t>el acceso a medicamentos y vacunas seguros, eficaces, asequibles</w:t>
            </w:r>
            <w:r>
              <w:rPr>
                <w:rFonts w:ascii="Arial" w:eastAsia="Arial" w:hAnsi="Arial" w:cs="Arial"/>
                <w:sz w:val="16"/>
                <w:szCs w:val="16"/>
              </w:rPr>
              <w:t xml:space="preserve"> </w:t>
            </w:r>
            <w:r w:rsidRPr="003C73D5">
              <w:rPr>
                <w:rFonts w:ascii="Arial" w:eastAsia="Arial" w:hAnsi="Arial" w:cs="Arial"/>
                <w:sz w:val="16"/>
                <w:szCs w:val="16"/>
              </w:rPr>
              <w:t>y de</w:t>
            </w:r>
            <w:r>
              <w:rPr>
                <w:rFonts w:ascii="Arial" w:eastAsia="Arial" w:hAnsi="Arial" w:cs="Arial"/>
                <w:sz w:val="16"/>
                <w:szCs w:val="16"/>
              </w:rPr>
              <w:t xml:space="preserve"> </w:t>
            </w:r>
            <w:r w:rsidRPr="003C73D5">
              <w:rPr>
                <w:rFonts w:ascii="Arial" w:eastAsia="Arial" w:hAnsi="Arial" w:cs="Arial"/>
                <w:sz w:val="16"/>
                <w:szCs w:val="16"/>
              </w:rPr>
              <w:t>calidad para todos.</w:t>
            </w:r>
            <w:r>
              <w:rPr>
                <w:rFonts w:ascii="Arial" w:eastAsia="Arial" w:hAnsi="Arial" w:cs="Arial"/>
                <w:sz w:val="16"/>
                <w:szCs w:val="16"/>
              </w:rPr>
              <w:t xml:space="preserve"> </w:t>
            </w:r>
          </w:p>
        </w:tc>
      </w:tr>
    </w:tbl>
    <w:p w14:paraId="6CE4EE51" w14:textId="3C28B6F8" w:rsidR="00CC753B" w:rsidRPr="00CC753B" w:rsidRDefault="00CC753B" w:rsidP="009B71F6">
      <w:pPr>
        <w:spacing w:after="0" w:line="240" w:lineRule="auto"/>
        <w:jc w:val="both"/>
        <w:rPr>
          <w:rFonts w:ascii="Arial" w:hAnsi="Arial" w:cs="Arial"/>
          <w:color w:val="FF0000"/>
          <w:sz w:val="20"/>
          <w:szCs w:val="20"/>
        </w:rPr>
      </w:pPr>
    </w:p>
    <w:p w14:paraId="426C5891"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c) Escenario Prospectivo 2030</w:t>
      </w:r>
    </w:p>
    <w:p w14:paraId="518E7BCE" w14:textId="77777777" w:rsidR="00CC753B" w:rsidRDefault="00CC753B" w:rsidP="00CC753B">
      <w:pPr>
        <w:spacing w:after="0" w:line="240" w:lineRule="auto"/>
        <w:jc w:val="both"/>
        <w:rPr>
          <w:rFonts w:ascii="Arial" w:hAnsi="Arial" w:cs="Arial"/>
          <w:sz w:val="20"/>
          <w:szCs w:val="20"/>
        </w:rPr>
      </w:pPr>
    </w:p>
    <w:p w14:paraId="62307276" w14:textId="77777777" w:rsid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Factores que impactan la política complementaria para el desarrollo municipal en materia de Salud</w:t>
      </w:r>
      <w:r>
        <w:rPr>
          <w:rFonts w:ascii="Arial" w:hAnsi="Arial" w:cs="Arial"/>
          <w:sz w:val="20"/>
          <w:szCs w:val="20"/>
        </w:rPr>
        <w:t xml:space="preserve"> </w:t>
      </w:r>
      <w:r w:rsidRPr="00CC753B">
        <w:rPr>
          <w:rFonts w:ascii="Arial" w:hAnsi="Arial" w:cs="Arial"/>
          <w:sz w:val="20"/>
          <w:szCs w:val="20"/>
        </w:rPr>
        <w:t>Pública.</w:t>
      </w:r>
    </w:p>
    <w:p w14:paraId="77A416E5" w14:textId="77777777" w:rsidR="00CC753B" w:rsidRDefault="00CC753B" w:rsidP="009B71F6">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35"/>
        <w:gridCol w:w="8193"/>
      </w:tblGrid>
      <w:tr w:rsidR="0026020E" w14:paraId="4E411E3C" w14:textId="77777777" w:rsidTr="00AC5297">
        <w:tc>
          <w:tcPr>
            <w:tcW w:w="704" w:type="dxa"/>
          </w:tcPr>
          <w:p w14:paraId="080C2947" w14:textId="77777777" w:rsidR="0026020E" w:rsidRPr="003C73D5" w:rsidRDefault="0026020E" w:rsidP="00AC5297">
            <w:pPr>
              <w:jc w:val="center"/>
              <w:rPr>
                <w:rFonts w:ascii="Arial" w:eastAsia="Times New Roman" w:hAnsi="Arial" w:cs="Arial"/>
                <w:sz w:val="16"/>
                <w:szCs w:val="16"/>
              </w:rPr>
            </w:pPr>
            <w:r>
              <w:rPr>
                <w:rFonts w:ascii="Arial" w:eastAsia="Times New Roman" w:hAnsi="Arial" w:cs="Arial"/>
                <w:sz w:val="16"/>
                <w:szCs w:val="16"/>
              </w:rPr>
              <w:t>No.</w:t>
            </w:r>
          </w:p>
        </w:tc>
        <w:tc>
          <w:tcPr>
            <w:tcW w:w="10946" w:type="dxa"/>
          </w:tcPr>
          <w:p w14:paraId="5598494E" w14:textId="77777777" w:rsidR="0026020E" w:rsidRPr="003C73D5" w:rsidRDefault="0026020E" w:rsidP="00AC5297">
            <w:pPr>
              <w:rPr>
                <w:rFonts w:ascii="Arial" w:eastAsia="Times New Roman" w:hAnsi="Arial" w:cs="Arial"/>
                <w:sz w:val="16"/>
                <w:szCs w:val="16"/>
              </w:rPr>
            </w:pPr>
            <w:r>
              <w:rPr>
                <w:rFonts w:ascii="Arial" w:eastAsia="Times New Roman" w:hAnsi="Arial" w:cs="Arial"/>
                <w:sz w:val="16"/>
                <w:szCs w:val="16"/>
              </w:rPr>
              <w:t>PROBLEMÁTICA</w:t>
            </w:r>
          </w:p>
        </w:tc>
      </w:tr>
      <w:tr w:rsidR="0026020E" w14:paraId="664FA83C" w14:textId="77777777" w:rsidTr="00AC5297">
        <w:tc>
          <w:tcPr>
            <w:tcW w:w="704" w:type="dxa"/>
          </w:tcPr>
          <w:p w14:paraId="3331C907" w14:textId="77777777" w:rsidR="0026020E" w:rsidRPr="003C73D5" w:rsidRDefault="0026020E" w:rsidP="00AC5297">
            <w:pPr>
              <w:jc w:val="center"/>
              <w:rPr>
                <w:rFonts w:ascii="Arial" w:eastAsia="Times New Roman" w:hAnsi="Arial" w:cs="Arial"/>
                <w:sz w:val="16"/>
                <w:szCs w:val="16"/>
              </w:rPr>
            </w:pPr>
            <w:r>
              <w:rPr>
                <w:rFonts w:ascii="Arial" w:eastAsia="Times New Roman" w:hAnsi="Arial" w:cs="Arial"/>
                <w:sz w:val="16"/>
                <w:szCs w:val="16"/>
              </w:rPr>
              <w:t>1</w:t>
            </w:r>
          </w:p>
        </w:tc>
        <w:tc>
          <w:tcPr>
            <w:tcW w:w="10946" w:type="dxa"/>
          </w:tcPr>
          <w:p w14:paraId="17F9D43B" w14:textId="11F94341" w:rsidR="0026020E" w:rsidRPr="003C73D5" w:rsidRDefault="0026020E" w:rsidP="00AC5297">
            <w:pPr>
              <w:rPr>
                <w:rFonts w:ascii="Arial" w:eastAsia="Times New Roman" w:hAnsi="Arial" w:cs="Arial"/>
                <w:sz w:val="16"/>
                <w:szCs w:val="16"/>
              </w:rPr>
            </w:pPr>
            <w:r w:rsidRPr="003C73D5">
              <w:rPr>
                <w:rFonts w:ascii="Arial" w:eastAsia="Times New Roman" w:hAnsi="Arial" w:cs="Arial"/>
                <w:sz w:val="16"/>
                <w:szCs w:val="16"/>
              </w:rPr>
              <w:t>Ausencia de la identificación de los</w:t>
            </w:r>
            <w:r>
              <w:rPr>
                <w:rFonts w:ascii="Arial" w:eastAsia="Times New Roman" w:hAnsi="Arial" w:cs="Arial"/>
                <w:sz w:val="16"/>
                <w:szCs w:val="16"/>
              </w:rPr>
              <w:t xml:space="preserve"> </w:t>
            </w:r>
            <w:r w:rsidRPr="003C73D5">
              <w:rPr>
                <w:rFonts w:ascii="Arial" w:eastAsia="Times New Roman" w:hAnsi="Arial" w:cs="Arial"/>
                <w:sz w:val="16"/>
                <w:szCs w:val="16"/>
              </w:rPr>
              <w:t>daños a la salud,</w:t>
            </w:r>
            <w:r>
              <w:rPr>
                <w:rFonts w:ascii="Arial" w:eastAsia="Times New Roman" w:hAnsi="Arial" w:cs="Arial"/>
                <w:sz w:val="16"/>
                <w:szCs w:val="16"/>
              </w:rPr>
              <w:t xml:space="preserve"> </w:t>
            </w:r>
            <w:r w:rsidRPr="003C73D5">
              <w:rPr>
                <w:rFonts w:ascii="Arial" w:eastAsia="Times New Roman" w:hAnsi="Arial" w:cs="Arial"/>
                <w:sz w:val="16"/>
                <w:szCs w:val="16"/>
              </w:rPr>
              <w:t>los determinantes y la respuesta social organizada</w:t>
            </w:r>
            <w:r>
              <w:rPr>
                <w:rFonts w:ascii="Arial" w:eastAsia="Times New Roman" w:hAnsi="Arial" w:cs="Arial"/>
                <w:sz w:val="16"/>
                <w:szCs w:val="16"/>
              </w:rPr>
              <w:t>.</w:t>
            </w:r>
          </w:p>
        </w:tc>
      </w:tr>
      <w:tr w:rsidR="0026020E" w14:paraId="0E2DF2B0" w14:textId="77777777" w:rsidTr="00AC5297">
        <w:tc>
          <w:tcPr>
            <w:tcW w:w="704" w:type="dxa"/>
          </w:tcPr>
          <w:p w14:paraId="18F5E69B" w14:textId="77777777" w:rsidR="0026020E" w:rsidRPr="003C73D5" w:rsidRDefault="0026020E" w:rsidP="00AC5297">
            <w:pPr>
              <w:jc w:val="center"/>
              <w:rPr>
                <w:rFonts w:ascii="Arial" w:eastAsia="Times New Roman" w:hAnsi="Arial" w:cs="Arial"/>
                <w:sz w:val="16"/>
                <w:szCs w:val="16"/>
              </w:rPr>
            </w:pPr>
            <w:r>
              <w:rPr>
                <w:rFonts w:ascii="Arial" w:eastAsia="Times New Roman" w:hAnsi="Arial" w:cs="Arial"/>
                <w:sz w:val="16"/>
                <w:szCs w:val="16"/>
              </w:rPr>
              <w:t>2</w:t>
            </w:r>
          </w:p>
        </w:tc>
        <w:tc>
          <w:tcPr>
            <w:tcW w:w="10946" w:type="dxa"/>
          </w:tcPr>
          <w:p w14:paraId="2C9C95DC" w14:textId="2295DCEC" w:rsidR="0026020E" w:rsidRPr="003C73D5" w:rsidRDefault="0026020E" w:rsidP="00AC5297">
            <w:pPr>
              <w:rPr>
                <w:rFonts w:ascii="Arial" w:eastAsia="Times New Roman" w:hAnsi="Arial" w:cs="Arial"/>
                <w:sz w:val="16"/>
                <w:szCs w:val="16"/>
              </w:rPr>
            </w:pPr>
            <w:r w:rsidRPr="003C73D5">
              <w:rPr>
                <w:rFonts w:ascii="Arial" w:eastAsia="Times New Roman" w:hAnsi="Arial" w:cs="Arial"/>
                <w:sz w:val="16"/>
                <w:szCs w:val="16"/>
              </w:rPr>
              <w:t>Falta de atención y apoyos a los grupos vulnerables y las personas con discapacidad para que cuenten con servicios de salud</w:t>
            </w:r>
            <w:r>
              <w:rPr>
                <w:rFonts w:ascii="Arial" w:eastAsia="Times New Roman" w:hAnsi="Arial" w:cs="Arial"/>
                <w:sz w:val="16"/>
                <w:szCs w:val="16"/>
              </w:rPr>
              <w:t>.</w:t>
            </w:r>
          </w:p>
        </w:tc>
      </w:tr>
      <w:tr w:rsidR="0026020E" w14:paraId="3A280135" w14:textId="77777777" w:rsidTr="00AC5297">
        <w:tc>
          <w:tcPr>
            <w:tcW w:w="704" w:type="dxa"/>
          </w:tcPr>
          <w:p w14:paraId="13C414A5" w14:textId="77777777" w:rsidR="0026020E" w:rsidRPr="003C73D5" w:rsidRDefault="0026020E" w:rsidP="00AC5297">
            <w:pPr>
              <w:jc w:val="center"/>
              <w:rPr>
                <w:rFonts w:ascii="Arial" w:eastAsia="Times New Roman" w:hAnsi="Arial" w:cs="Arial"/>
                <w:sz w:val="16"/>
                <w:szCs w:val="16"/>
              </w:rPr>
            </w:pPr>
            <w:r>
              <w:rPr>
                <w:rFonts w:ascii="Arial" w:eastAsia="Times New Roman" w:hAnsi="Arial" w:cs="Arial"/>
                <w:sz w:val="16"/>
                <w:szCs w:val="16"/>
              </w:rPr>
              <w:t>3</w:t>
            </w:r>
          </w:p>
        </w:tc>
        <w:tc>
          <w:tcPr>
            <w:tcW w:w="10946" w:type="dxa"/>
          </w:tcPr>
          <w:p w14:paraId="6458B516" w14:textId="6A490813" w:rsidR="0026020E" w:rsidRPr="003C73D5" w:rsidRDefault="0026020E" w:rsidP="00AC5297">
            <w:pPr>
              <w:rPr>
                <w:rFonts w:ascii="Arial" w:eastAsia="Times New Roman" w:hAnsi="Arial" w:cs="Arial"/>
                <w:sz w:val="16"/>
                <w:szCs w:val="16"/>
              </w:rPr>
            </w:pPr>
            <w:r w:rsidRPr="003C73D5">
              <w:rPr>
                <w:rFonts w:ascii="Arial" w:eastAsia="Times New Roman" w:hAnsi="Arial" w:cs="Arial"/>
                <w:sz w:val="16"/>
                <w:szCs w:val="16"/>
              </w:rPr>
              <w:t>Carencia de la cobertura de atención en salud</w:t>
            </w:r>
            <w:r>
              <w:rPr>
                <w:rFonts w:ascii="Arial" w:eastAsia="Times New Roman" w:hAnsi="Arial" w:cs="Arial"/>
                <w:sz w:val="16"/>
                <w:szCs w:val="16"/>
              </w:rPr>
              <w:t>.</w:t>
            </w:r>
          </w:p>
        </w:tc>
      </w:tr>
      <w:tr w:rsidR="0026020E" w14:paraId="6BC86D22" w14:textId="77777777" w:rsidTr="00AC5297">
        <w:tc>
          <w:tcPr>
            <w:tcW w:w="704" w:type="dxa"/>
          </w:tcPr>
          <w:p w14:paraId="2BC31D88" w14:textId="77777777" w:rsidR="0026020E" w:rsidRPr="003C73D5" w:rsidRDefault="0026020E" w:rsidP="00AC5297">
            <w:pPr>
              <w:jc w:val="center"/>
              <w:rPr>
                <w:rFonts w:ascii="Arial" w:eastAsia="Times New Roman" w:hAnsi="Arial" w:cs="Arial"/>
                <w:sz w:val="16"/>
                <w:szCs w:val="16"/>
              </w:rPr>
            </w:pPr>
            <w:r>
              <w:rPr>
                <w:rFonts w:ascii="Arial" w:eastAsia="Times New Roman" w:hAnsi="Arial" w:cs="Arial"/>
                <w:sz w:val="16"/>
                <w:szCs w:val="16"/>
              </w:rPr>
              <w:t>4</w:t>
            </w:r>
          </w:p>
        </w:tc>
        <w:tc>
          <w:tcPr>
            <w:tcW w:w="10946" w:type="dxa"/>
          </w:tcPr>
          <w:p w14:paraId="7750A49F" w14:textId="0EC79F8A" w:rsidR="0026020E" w:rsidRPr="003C73D5" w:rsidRDefault="0026020E" w:rsidP="00AC5297">
            <w:pPr>
              <w:rPr>
                <w:rFonts w:ascii="Arial" w:eastAsia="Times New Roman" w:hAnsi="Arial" w:cs="Arial"/>
                <w:sz w:val="16"/>
                <w:szCs w:val="16"/>
              </w:rPr>
            </w:pPr>
            <w:r w:rsidRPr="003C73D5">
              <w:rPr>
                <w:rFonts w:ascii="Arial" w:eastAsia="Times New Roman" w:hAnsi="Arial" w:cs="Arial"/>
                <w:sz w:val="16"/>
                <w:szCs w:val="16"/>
              </w:rPr>
              <w:t>Falta de un Centro de Especialidades Médicas para los habitantes de Mineral de la Reforma</w:t>
            </w:r>
            <w:r>
              <w:rPr>
                <w:rFonts w:ascii="Arial" w:eastAsia="Times New Roman" w:hAnsi="Arial" w:cs="Arial"/>
                <w:sz w:val="16"/>
                <w:szCs w:val="16"/>
              </w:rPr>
              <w:t>.</w:t>
            </w:r>
          </w:p>
        </w:tc>
      </w:tr>
      <w:tr w:rsidR="0026020E" w14:paraId="2A79B94A" w14:textId="77777777" w:rsidTr="00AC5297">
        <w:tc>
          <w:tcPr>
            <w:tcW w:w="704" w:type="dxa"/>
          </w:tcPr>
          <w:p w14:paraId="030F977C" w14:textId="77777777" w:rsidR="0026020E" w:rsidRPr="003C73D5" w:rsidRDefault="0026020E" w:rsidP="00AC5297">
            <w:pPr>
              <w:jc w:val="center"/>
              <w:rPr>
                <w:rFonts w:ascii="Arial" w:eastAsia="Times New Roman" w:hAnsi="Arial" w:cs="Arial"/>
                <w:sz w:val="16"/>
                <w:szCs w:val="16"/>
              </w:rPr>
            </w:pPr>
            <w:r>
              <w:rPr>
                <w:rFonts w:ascii="Arial" w:eastAsia="Times New Roman" w:hAnsi="Arial" w:cs="Arial"/>
                <w:sz w:val="16"/>
                <w:szCs w:val="16"/>
              </w:rPr>
              <w:t>5</w:t>
            </w:r>
          </w:p>
        </w:tc>
        <w:tc>
          <w:tcPr>
            <w:tcW w:w="10946" w:type="dxa"/>
          </w:tcPr>
          <w:p w14:paraId="08331358" w14:textId="2F81ED6F" w:rsidR="0026020E" w:rsidRPr="003C73D5" w:rsidRDefault="0026020E" w:rsidP="00AC5297">
            <w:pPr>
              <w:rPr>
                <w:rFonts w:ascii="Arial" w:eastAsia="Times New Roman" w:hAnsi="Arial" w:cs="Arial"/>
                <w:sz w:val="16"/>
                <w:szCs w:val="16"/>
              </w:rPr>
            </w:pPr>
            <w:r w:rsidRPr="003C73D5">
              <w:rPr>
                <w:rFonts w:ascii="Arial" w:eastAsia="Times New Roman" w:hAnsi="Arial" w:cs="Arial"/>
                <w:sz w:val="16"/>
                <w:szCs w:val="16"/>
              </w:rPr>
              <w:t>Deficiencia del monitoreo de que la población cumpla las medidas de</w:t>
            </w:r>
            <w:r>
              <w:rPr>
                <w:rFonts w:ascii="Arial" w:eastAsia="Times New Roman" w:hAnsi="Arial" w:cs="Arial"/>
                <w:sz w:val="16"/>
                <w:szCs w:val="16"/>
              </w:rPr>
              <w:t xml:space="preserve"> </w:t>
            </w:r>
            <w:r w:rsidRPr="003C73D5">
              <w:rPr>
                <w:rFonts w:ascii="Arial" w:eastAsia="Times New Roman" w:hAnsi="Arial" w:cs="Arial"/>
                <w:sz w:val="16"/>
                <w:szCs w:val="16"/>
              </w:rPr>
              <w:t>distanciamiento social durante la</w:t>
            </w:r>
            <w:r>
              <w:rPr>
                <w:rFonts w:ascii="Arial" w:eastAsia="Times New Roman" w:hAnsi="Arial" w:cs="Arial"/>
                <w:sz w:val="16"/>
                <w:szCs w:val="16"/>
              </w:rPr>
              <w:t xml:space="preserve"> </w:t>
            </w:r>
            <w:r w:rsidRPr="003C73D5">
              <w:rPr>
                <w:rFonts w:ascii="Arial" w:eastAsia="Times New Roman" w:hAnsi="Arial" w:cs="Arial"/>
                <w:sz w:val="16"/>
                <w:szCs w:val="16"/>
              </w:rPr>
              <w:t>pandemia del</w:t>
            </w:r>
            <w:r>
              <w:rPr>
                <w:rFonts w:ascii="Arial" w:eastAsia="Times New Roman" w:hAnsi="Arial" w:cs="Arial"/>
                <w:sz w:val="16"/>
                <w:szCs w:val="16"/>
              </w:rPr>
              <w:t xml:space="preserve"> </w:t>
            </w:r>
            <w:r w:rsidRPr="003C73D5">
              <w:rPr>
                <w:rFonts w:ascii="Arial" w:eastAsia="Times New Roman" w:hAnsi="Arial" w:cs="Arial"/>
                <w:sz w:val="16"/>
                <w:szCs w:val="16"/>
              </w:rPr>
              <w:t>virus SARS-CoV-2.</w:t>
            </w:r>
          </w:p>
        </w:tc>
      </w:tr>
      <w:tr w:rsidR="0026020E" w14:paraId="42120C93" w14:textId="77777777" w:rsidTr="00AC5297">
        <w:tc>
          <w:tcPr>
            <w:tcW w:w="704" w:type="dxa"/>
          </w:tcPr>
          <w:p w14:paraId="1AC61DB3" w14:textId="77777777" w:rsidR="0026020E" w:rsidRPr="003C73D5" w:rsidRDefault="0026020E" w:rsidP="00AC5297">
            <w:pPr>
              <w:jc w:val="center"/>
              <w:rPr>
                <w:rFonts w:ascii="Arial" w:eastAsia="Times New Roman" w:hAnsi="Arial" w:cs="Arial"/>
                <w:sz w:val="16"/>
                <w:szCs w:val="16"/>
              </w:rPr>
            </w:pPr>
            <w:r>
              <w:rPr>
                <w:rFonts w:ascii="Arial" w:eastAsia="Times New Roman" w:hAnsi="Arial" w:cs="Arial"/>
                <w:sz w:val="16"/>
                <w:szCs w:val="16"/>
              </w:rPr>
              <w:t>6</w:t>
            </w:r>
          </w:p>
        </w:tc>
        <w:tc>
          <w:tcPr>
            <w:tcW w:w="10946" w:type="dxa"/>
          </w:tcPr>
          <w:p w14:paraId="3D6E0DBE" w14:textId="77777777" w:rsidR="0026020E" w:rsidRPr="003C73D5" w:rsidRDefault="0026020E" w:rsidP="00AC5297">
            <w:pPr>
              <w:rPr>
                <w:rFonts w:ascii="Arial" w:eastAsia="Times New Roman" w:hAnsi="Arial" w:cs="Arial"/>
                <w:sz w:val="16"/>
                <w:szCs w:val="16"/>
              </w:rPr>
            </w:pPr>
            <w:r w:rsidRPr="003C73D5">
              <w:rPr>
                <w:rFonts w:ascii="Arial" w:eastAsia="Times New Roman" w:hAnsi="Arial" w:cs="Arial"/>
                <w:sz w:val="16"/>
                <w:szCs w:val="16"/>
              </w:rPr>
              <w:t>Ausencia de la aplicación de la vacuna contra el COVID-19 en todo el municipio y que sea para todos los grupos de edad.</w:t>
            </w:r>
          </w:p>
        </w:tc>
      </w:tr>
      <w:tr w:rsidR="0026020E" w14:paraId="736B4DC9" w14:textId="77777777" w:rsidTr="00AC5297">
        <w:tc>
          <w:tcPr>
            <w:tcW w:w="704" w:type="dxa"/>
          </w:tcPr>
          <w:p w14:paraId="49793DC4" w14:textId="77777777" w:rsidR="0026020E" w:rsidRPr="003C73D5" w:rsidRDefault="0026020E" w:rsidP="00AC5297">
            <w:pPr>
              <w:jc w:val="center"/>
              <w:rPr>
                <w:rFonts w:ascii="Arial" w:eastAsia="Times New Roman" w:hAnsi="Arial" w:cs="Arial"/>
                <w:sz w:val="16"/>
                <w:szCs w:val="16"/>
              </w:rPr>
            </w:pPr>
            <w:r>
              <w:rPr>
                <w:rFonts w:ascii="Arial" w:eastAsia="Times New Roman" w:hAnsi="Arial" w:cs="Arial"/>
                <w:sz w:val="16"/>
                <w:szCs w:val="16"/>
              </w:rPr>
              <w:t>7</w:t>
            </w:r>
          </w:p>
        </w:tc>
        <w:tc>
          <w:tcPr>
            <w:tcW w:w="10946" w:type="dxa"/>
          </w:tcPr>
          <w:p w14:paraId="4B43644A" w14:textId="267E78EB" w:rsidR="0026020E" w:rsidRPr="003C73D5" w:rsidRDefault="0026020E" w:rsidP="00AC5297">
            <w:pPr>
              <w:rPr>
                <w:rFonts w:ascii="Arial" w:eastAsia="Times New Roman" w:hAnsi="Arial" w:cs="Arial"/>
                <w:sz w:val="16"/>
                <w:szCs w:val="16"/>
              </w:rPr>
            </w:pPr>
            <w:r w:rsidRPr="003C73D5">
              <w:rPr>
                <w:rFonts w:ascii="Arial" w:eastAsia="Times New Roman" w:hAnsi="Arial" w:cs="Arial"/>
                <w:sz w:val="16"/>
                <w:szCs w:val="16"/>
              </w:rPr>
              <w:t>Falta de más centros de salud con la infraestructura más moderna y confiable</w:t>
            </w:r>
            <w:r>
              <w:rPr>
                <w:rFonts w:ascii="Arial" w:eastAsia="Times New Roman" w:hAnsi="Arial" w:cs="Arial"/>
                <w:sz w:val="16"/>
                <w:szCs w:val="16"/>
              </w:rPr>
              <w:t>.</w:t>
            </w:r>
          </w:p>
        </w:tc>
      </w:tr>
      <w:tr w:rsidR="0026020E" w14:paraId="4485E3B2" w14:textId="77777777" w:rsidTr="00AC5297">
        <w:tc>
          <w:tcPr>
            <w:tcW w:w="704" w:type="dxa"/>
          </w:tcPr>
          <w:p w14:paraId="76940F3A" w14:textId="77777777" w:rsidR="0026020E" w:rsidRPr="003C73D5" w:rsidRDefault="0026020E" w:rsidP="00AC5297">
            <w:pPr>
              <w:jc w:val="center"/>
              <w:rPr>
                <w:rFonts w:ascii="Arial" w:eastAsia="Times New Roman" w:hAnsi="Arial" w:cs="Arial"/>
                <w:sz w:val="16"/>
                <w:szCs w:val="16"/>
              </w:rPr>
            </w:pPr>
            <w:r>
              <w:rPr>
                <w:rFonts w:ascii="Arial" w:eastAsia="Times New Roman" w:hAnsi="Arial" w:cs="Arial"/>
                <w:sz w:val="16"/>
                <w:szCs w:val="16"/>
              </w:rPr>
              <w:t>8</w:t>
            </w:r>
          </w:p>
        </w:tc>
        <w:tc>
          <w:tcPr>
            <w:tcW w:w="10946" w:type="dxa"/>
          </w:tcPr>
          <w:p w14:paraId="291923FA" w14:textId="39FBBC12" w:rsidR="0026020E" w:rsidRPr="003C73D5" w:rsidRDefault="0026020E" w:rsidP="00AC5297">
            <w:pPr>
              <w:rPr>
                <w:rFonts w:ascii="Arial" w:eastAsia="Times New Roman" w:hAnsi="Arial" w:cs="Arial"/>
                <w:sz w:val="16"/>
                <w:szCs w:val="16"/>
              </w:rPr>
            </w:pPr>
            <w:r w:rsidRPr="003C73D5">
              <w:rPr>
                <w:rFonts w:ascii="Arial" w:eastAsia="Times New Roman" w:hAnsi="Arial" w:cs="Arial"/>
                <w:sz w:val="16"/>
                <w:szCs w:val="16"/>
              </w:rPr>
              <w:t>Apoyar a los habitantes de los lugares más apartados del municipio a que se realicen chequeos constantes para cuidar de la salud de</w:t>
            </w:r>
            <w:r>
              <w:rPr>
                <w:rFonts w:ascii="Arial" w:eastAsia="Times New Roman" w:hAnsi="Arial" w:cs="Arial"/>
                <w:sz w:val="16"/>
                <w:szCs w:val="16"/>
              </w:rPr>
              <w:t xml:space="preserve"> </w:t>
            </w:r>
            <w:r w:rsidRPr="003C73D5">
              <w:rPr>
                <w:rFonts w:ascii="Arial" w:eastAsia="Times New Roman" w:hAnsi="Arial" w:cs="Arial"/>
                <w:sz w:val="16"/>
                <w:szCs w:val="16"/>
              </w:rPr>
              <w:t>todos</w:t>
            </w:r>
            <w:r>
              <w:rPr>
                <w:rFonts w:ascii="Arial" w:eastAsia="Times New Roman" w:hAnsi="Arial" w:cs="Arial"/>
                <w:sz w:val="16"/>
                <w:szCs w:val="16"/>
              </w:rPr>
              <w:t>.</w:t>
            </w:r>
          </w:p>
        </w:tc>
      </w:tr>
      <w:tr w:rsidR="0026020E" w14:paraId="6FFC0892" w14:textId="77777777" w:rsidTr="00AC5297">
        <w:tc>
          <w:tcPr>
            <w:tcW w:w="704" w:type="dxa"/>
          </w:tcPr>
          <w:p w14:paraId="5F7CEE24" w14:textId="77777777" w:rsidR="0026020E" w:rsidRPr="003C73D5" w:rsidRDefault="0026020E" w:rsidP="00AC5297">
            <w:pPr>
              <w:jc w:val="center"/>
              <w:rPr>
                <w:rFonts w:ascii="Arial" w:eastAsia="Times New Roman" w:hAnsi="Arial" w:cs="Arial"/>
                <w:sz w:val="16"/>
                <w:szCs w:val="16"/>
              </w:rPr>
            </w:pPr>
            <w:r>
              <w:rPr>
                <w:rFonts w:ascii="Arial" w:eastAsia="Times New Roman" w:hAnsi="Arial" w:cs="Arial"/>
                <w:sz w:val="16"/>
                <w:szCs w:val="16"/>
              </w:rPr>
              <w:t>9</w:t>
            </w:r>
          </w:p>
        </w:tc>
        <w:tc>
          <w:tcPr>
            <w:tcW w:w="10946" w:type="dxa"/>
          </w:tcPr>
          <w:p w14:paraId="56C8CA0C" w14:textId="096AD8FB" w:rsidR="0026020E" w:rsidRPr="003C73D5" w:rsidRDefault="0026020E" w:rsidP="00AC5297">
            <w:pPr>
              <w:rPr>
                <w:rFonts w:ascii="Arial" w:eastAsia="Times New Roman" w:hAnsi="Arial" w:cs="Arial"/>
                <w:sz w:val="16"/>
                <w:szCs w:val="16"/>
              </w:rPr>
            </w:pPr>
            <w:r w:rsidRPr="003C73D5">
              <w:rPr>
                <w:rFonts w:ascii="Arial" w:eastAsia="Times New Roman" w:hAnsi="Arial" w:cs="Arial"/>
                <w:sz w:val="16"/>
                <w:szCs w:val="16"/>
              </w:rPr>
              <w:t>Existe mucha falta de medicamentos en los Centros de Salud</w:t>
            </w:r>
            <w:r>
              <w:rPr>
                <w:rFonts w:ascii="Arial" w:eastAsia="Times New Roman" w:hAnsi="Arial" w:cs="Arial"/>
                <w:sz w:val="16"/>
                <w:szCs w:val="16"/>
              </w:rPr>
              <w:t>.</w:t>
            </w:r>
          </w:p>
        </w:tc>
      </w:tr>
      <w:tr w:rsidR="0026020E" w14:paraId="230AAD7C" w14:textId="77777777" w:rsidTr="00AC5297">
        <w:tc>
          <w:tcPr>
            <w:tcW w:w="704" w:type="dxa"/>
          </w:tcPr>
          <w:p w14:paraId="32E1BD8E" w14:textId="77777777" w:rsidR="0026020E" w:rsidRPr="003C73D5" w:rsidRDefault="0026020E" w:rsidP="00AC5297">
            <w:pPr>
              <w:jc w:val="center"/>
              <w:rPr>
                <w:rFonts w:ascii="Arial" w:eastAsia="Times New Roman" w:hAnsi="Arial" w:cs="Arial"/>
                <w:sz w:val="16"/>
                <w:szCs w:val="16"/>
              </w:rPr>
            </w:pPr>
            <w:r>
              <w:rPr>
                <w:rFonts w:ascii="Arial" w:eastAsia="Times New Roman" w:hAnsi="Arial" w:cs="Arial"/>
                <w:sz w:val="16"/>
                <w:szCs w:val="16"/>
              </w:rPr>
              <w:t>10</w:t>
            </w:r>
          </w:p>
        </w:tc>
        <w:tc>
          <w:tcPr>
            <w:tcW w:w="10946" w:type="dxa"/>
          </w:tcPr>
          <w:p w14:paraId="1931B573" w14:textId="640A5D28" w:rsidR="0026020E" w:rsidRPr="003C73D5" w:rsidRDefault="0026020E" w:rsidP="00AC5297">
            <w:pPr>
              <w:rPr>
                <w:rFonts w:ascii="Arial" w:eastAsia="Times New Roman" w:hAnsi="Arial" w:cs="Arial"/>
                <w:sz w:val="16"/>
                <w:szCs w:val="16"/>
              </w:rPr>
            </w:pPr>
            <w:r w:rsidRPr="003C73D5">
              <w:rPr>
                <w:rFonts w:ascii="Arial" w:eastAsia="Times New Roman" w:hAnsi="Arial" w:cs="Arial"/>
                <w:sz w:val="16"/>
                <w:szCs w:val="16"/>
              </w:rPr>
              <w:t>Falta de orientación en la población municipal sobre los</w:t>
            </w:r>
            <w:r>
              <w:rPr>
                <w:rFonts w:ascii="Arial" w:eastAsia="Times New Roman" w:hAnsi="Arial" w:cs="Arial"/>
                <w:sz w:val="16"/>
                <w:szCs w:val="16"/>
              </w:rPr>
              <w:t xml:space="preserve"> </w:t>
            </w:r>
            <w:r w:rsidRPr="003C73D5">
              <w:rPr>
                <w:rFonts w:ascii="Arial" w:eastAsia="Times New Roman" w:hAnsi="Arial" w:cs="Arial"/>
                <w:sz w:val="16"/>
                <w:szCs w:val="16"/>
              </w:rPr>
              <w:t>temas de salud</w:t>
            </w:r>
            <w:r>
              <w:rPr>
                <w:rFonts w:ascii="Arial" w:eastAsia="Times New Roman" w:hAnsi="Arial" w:cs="Arial"/>
                <w:sz w:val="16"/>
                <w:szCs w:val="16"/>
              </w:rPr>
              <w:t>.</w:t>
            </w:r>
          </w:p>
        </w:tc>
      </w:tr>
      <w:tr w:rsidR="0026020E" w14:paraId="36A0DD5E" w14:textId="77777777" w:rsidTr="00AC5297">
        <w:tc>
          <w:tcPr>
            <w:tcW w:w="704" w:type="dxa"/>
          </w:tcPr>
          <w:p w14:paraId="6BAE2411" w14:textId="77777777" w:rsidR="0026020E" w:rsidRPr="003C73D5" w:rsidRDefault="0026020E" w:rsidP="00AC5297">
            <w:pPr>
              <w:jc w:val="center"/>
              <w:rPr>
                <w:rFonts w:ascii="Arial" w:eastAsia="Times New Roman" w:hAnsi="Arial" w:cs="Arial"/>
                <w:sz w:val="16"/>
                <w:szCs w:val="16"/>
              </w:rPr>
            </w:pPr>
            <w:r>
              <w:rPr>
                <w:rFonts w:ascii="Arial" w:eastAsia="Times New Roman" w:hAnsi="Arial" w:cs="Arial"/>
                <w:sz w:val="16"/>
                <w:szCs w:val="16"/>
              </w:rPr>
              <w:t>11</w:t>
            </w:r>
          </w:p>
        </w:tc>
        <w:tc>
          <w:tcPr>
            <w:tcW w:w="10946" w:type="dxa"/>
          </w:tcPr>
          <w:p w14:paraId="12AA9EF5" w14:textId="7CA4BF1D" w:rsidR="0026020E" w:rsidRPr="003C73D5" w:rsidRDefault="0026020E" w:rsidP="00AC5297">
            <w:pPr>
              <w:rPr>
                <w:rFonts w:ascii="Arial" w:eastAsia="Times New Roman" w:hAnsi="Arial" w:cs="Arial"/>
                <w:sz w:val="16"/>
                <w:szCs w:val="16"/>
              </w:rPr>
            </w:pPr>
            <w:r w:rsidRPr="003C73D5">
              <w:rPr>
                <w:rFonts w:ascii="Arial" w:eastAsia="Times New Roman" w:hAnsi="Arial" w:cs="Arial"/>
                <w:sz w:val="16"/>
                <w:szCs w:val="16"/>
              </w:rPr>
              <w:t>Deficiente acceso a las consultas psicológicas</w:t>
            </w:r>
            <w:r>
              <w:rPr>
                <w:rFonts w:ascii="Arial" w:eastAsia="Times New Roman" w:hAnsi="Arial" w:cs="Arial"/>
                <w:sz w:val="16"/>
                <w:szCs w:val="16"/>
              </w:rPr>
              <w:t>.</w:t>
            </w:r>
          </w:p>
        </w:tc>
      </w:tr>
    </w:tbl>
    <w:p w14:paraId="7CA28740" w14:textId="77777777" w:rsidR="00CC753B" w:rsidRDefault="00CC753B" w:rsidP="009B71F6">
      <w:pPr>
        <w:spacing w:after="0" w:line="240" w:lineRule="auto"/>
        <w:jc w:val="both"/>
        <w:rPr>
          <w:rFonts w:ascii="Arial" w:hAnsi="Arial" w:cs="Arial"/>
          <w:sz w:val="20"/>
          <w:szCs w:val="20"/>
        </w:rPr>
      </w:pPr>
    </w:p>
    <w:p w14:paraId="022B9305" w14:textId="77777777" w:rsidR="00CC753B" w:rsidRDefault="00CC753B" w:rsidP="009B71F6">
      <w:pPr>
        <w:spacing w:after="0" w:line="240" w:lineRule="auto"/>
        <w:jc w:val="both"/>
        <w:rPr>
          <w:rFonts w:ascii="Arial" w:hAnsi="Arial" w:cs="Arial"/>
          <w:sz w:val="20"/>
          <w:szCs w:val="20"/>
        </w:rPr>
      </w:pPr>
      <w:r w:rsidRPr="00CC753B">
        <w:rPr>
          <w:rFonts w:ascii="Arial" w:hAnsi="Arial" w:cs="Arial"/>
          <w:sz w:val="20"/>
          <w:szCs w:val="20"/>
        </w:rPr>
        <w:t>Visión para la política complementaria para el desarrollo municipal en materia de Salud Pública</w:t>
      </w:r>
    </w:p>
    <w:p w14:paraId="5CB3E887" w14:textId="77777777" w:rsidR="00CC753B" w:rsidRDefault="00CC753B" w:rsidP="009B71F6">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22"/>
        <w:gridCol w:w="8206"/>
      </w:tblGrid>
      <w:tr w:rsidR="001D18BD" w14:paraId="72CC9E53" w14:textId="77777777" w:rsidTr="00AC5297">
        <w:tc>
          <w:tcPr>
            <w:tcW w:w="704" w:type="dxa"/>
          </w:tcPr>
          <w:p w14:paraId="72BC7530" w14:textId="77777777" w:rsidR="001D18BD" w:rsidRPr="003C73D5" w:rsidRDefault="001D18BD" w:rsidP="00AC5297">
            <w:pPr>
              <w:jc w:val="center"/>
              <w:rPr>
                <w:rFonts w:ascii="Arial" w:eastAsia="Times New Roman" w:hAnsi="Arial" w:cs="Arial"/>
                <w:sz w:val="16"/>
                <w:szCs w:val="16"/>
              </w:rPr>
            </w:pPr>
            <w:r>
              <w:rPr>
                <w:rFonts w:ascii="Arial" w:eastAsia="Times New Roman" w:hAnsi="Arial" w:cs="Arial"/>
                <w:sz w:val="16"/>
                <w:szCs w:val="16"/>
              </w:rPr>
              <w:t>No.</w:t>
            </w:r>
          </w:p>
        </w:tc>
        <w:tc>
          <w:tcPr>
            <w:tcW w:w="10946" w:type="dxa"/>
          </w:tcPr>
          <w:p w14:paraId="42E8A9F3" w14:textId="77777777" w:rsidR="001D18BD" w:rsidRPr="003C73D5" w:rsidRDefault="001D18BD" w:rsidP="00AC5297">
            <w:pPr>
              <w:rPr>
                <w:rFonts w:ascii="Arial" w:eastAsia="Times New Roman" w:hAnsi="Arial" w:cs="Arial"/>
                <w:sz w:val="16"/>
                <w:szCs w:val="16"/>
              </w:rPr>
            </w:pPr>
            <w:r>
              <w:rPr>
                <w:rFonts w:ascii="Arial" w:eastAsia="Times New Roman" w:hAnsi="Arial" w:cs="Arial"/>
                <w:sz w:val="16"/>
                <w:szCs w:val="16"/>
              </w:rPr>
              <w:t>VISIÓN</w:t>
            </w:r>
          </w:p>
        </w:tc>
      </w:tr>
      <w:tr w:rsidR="001D18BD" w14:paraId="691E9BBA" w14:textId="77777777" w:rsidTr="00AC5297">
        <w:tc>
          <w:tcPr>
            <w:tcW w:w="704" w:type="dxa"/>
          </w:tcPr>
          <w:p w14:paraId="2EE2C832" w14:textId="77777777" w:rsidR="001D18BD" w:rsidRPr="003C73D5" w:rsidRDefault="001D18BD" w:rsidP="00AC5297">
            <w:pPr>
              <w:jc w:val="center"/>
              <w:rPr>
                <w:rFonts w:ascii="Arial" w:eastAsia="Times New Roman" w:hAnsi="Arial" w:cs="Arial"/>
                <w:sz w:val="16"/>
                <w:szCs w:val="16"/>
              </w:rPr>
            </w:pPr>
            <w:r>
              <w:rPr>
                <w:rFonts w:ascii="Arial" w:eastAsia="Times New Roman" w:hAnsi="Arial" w:cs="Arial"/>
                <w:sz w:val="16"/>
                <w:szCs w:val="16"/>
              </w:rPr>
              <w:lastRenderedPageBreak/>
              <w:t>1</w:t>
            </w:r>
          </w:p>
        </w:tc>
        <w:tc>
          <w:tcPr>
            <w:tcW w:w="10946" w:type="dxa"/>
          </w:tcPr>
          <w:p w14:paraId="4D26EB53" w14:textId="1FDB299C" w:rsidR="001D18BD" w:rsidRPr="003C73D5" w:rsidRDefault="001D18BD" w:rsidP="00AC5297">
            <w:pPr>
              <w:rPr>
                <w:rFonts w:ascii="Arial" w:eastAsia="Times New Roman" w:hAnsi="Arial" w:cs="Arial"/>
                <w:sz w:val="16"/>
                <w:szCs w:val="16"/>
              </w:rPr>
            </w:pPr>
            <w:r w:rsidRPr="003C73D5">
              <w:rPr>
                <w:rFonts w:ascii="Arial" w:eastAsia="Times New Roman" w:hAnsi="Arial" w:cs="Arial"/>
                <w:sz w:val="16"/>
                <w:szCs w:val="16"/>
              </w:rPr>
              <w:t>Se realizaron los diagnósticos de salud,</w:t>
            </w:r>
            <w:r>
              <w:rPr>
                <w:rFonts w:ascii="Arial" w:eastAsia="Times New Roman" w:hAnsi="Arial" w:cs="Arial"/>
                <w:sz w:val="16"/>
                <w:szCs w:val="16"/>
              </w:rPr>
              <w:t xml:space="preserve"> </w:t>
            </w:r>
            <w:r w:rsidRPr="003C73D5">
              <w:rPr>
                <w:rFonts w:ascii="Arial" w:eastAsia="Times New Roman" w:hAnsi="Arial" w:cs="Arial"/>
                <w:sz w:val="16"/>
                <w:szCs w:val="16"/>
              </w:rPr>
              <w:t>comunidad,</w:t>
            </w:r>
            <w:r>
              <w:rPr>
                <w:rFonts w:ascii="Arial" w:eastAsia="Times New Roman" w:hAnsi="Arial" w:cs="Arial"/>
                <w:sz w:val="16"/>
                <w:szCs w:val="16"/>
              </w:rPr>
              <w:t xml:space="preserve"> </w:t>
            </w:r>
            <w:r w:rsidRPr="003C73D5">
              <w:rPr>
                <w:rFonts w:ascii="Arial" w:eastAsia="Times New Roman" w:hAnsi="Arial" w:cs="Arial"/>
                <w:sz w:val="16"/>
                <w:szCs w:val="16"/>
              </w:rPr>
              <w:t>riesgo para la salud,</w:t>
            </w:r>
            <w:r>
              <w:rPr>
                <w:rFonts w:ascii="Arial" w:eastAsia="Times New Roman" w:hAnsi="Arial" w:cs="Arial"/>
                <w:sz w:val="16"/>
                <w:szCs w:val="16"/>
              </w:rPr>
              <w:t xml:space="preserve"> </w:t>
            </w:r>
            <w:r w:rsidRPr="003C73D5">
              <w:rPr>
                <w:rFonts w:ascii="Arial" w:eastAsia="Times New Roman" w:hAnsi="Arial" w:cs="Arial"/>
                <w:sz w:val="16"/>
                <w:szCs w:val="16"/>
              </w:rPr>
              <w:t>epidemiología, morbilidad</w:t>
            </w:r>
            <w:r>
              <w:rPr>
                <w:rFonts w:ascii="Arial" w:eastAsia="Times New Roman" w:hAnsi="Arial" w:cs="Arial"/>
                <w:sz w:val="16"/>
                <w:szCs w:val="16"/>
              </w:rPr>
              <w:t>.</w:t>
            </w:r>
          </w:p>
        </w:tc>
      </w:tr>
      <w:tr w:rsidR="001D18BD" w14:paraId="416384AC" w14:textId="77777777" w:rsidTr="00AC5297">
        <w:tc>
          <w:tcPr>
            <w:tcW w:w="704" w:type="dxa"/>
          </w:tcPr>
          <w:p w14:paraId="564920D6" w14:textId="77777777" w:rsidR="001D18BD" w:rsidRPr="003C73D5" w:rsidRDefault="001D18BD" w:rsidP="00AC5297">
            <w:pPr>
              <w:jc w:val="center"/>
              <w:rPr>
                <w:rFonts w:ascii="Arial" w:eastAsia="Times New Roman" w:hAnsi="Arial" w:cs="Arial"/>
                <w:sz w:val="16"/>
                <w:szCs w:val="16"/>
              </w:rPr>
            </w:pPr>
            <w:r>
              <w:rPr>
                <w:rFonts w:ascii="Arial" w:eastAsia="Times New Roman" w:hAnsi="Arial" w:cs="Arial"/>
                <w:sz w:val="16"/>
                <w:szCs w:val="16"/>
              </w:rPr>
              <w:t>2</w:t>
            </w:r>
          </w:p>
        </w:tc>
        <w:tc>
          <w:tcPr>
            <w:tcW w:w="10946" w:type="dxa"/>
          </w:tcPr>
          <w:p w14:paraId="4E7D8BA8" w14:textId="77777777" w:rsidR="001D18BD" w:rsidRPr="003C73D5" w:rsidRDefault="001D18BD" w:rsidP="00AC5297">
            <w:pPr>
              <w:rPr>
                <w:rFonts w:ascii="Arial" w:eastAsia="Times New Roman" w:hAnsi="Arial" w:cs="Arial"/>
                <w:sz w:val="16"/>
                <w:szCs w:val="16"/>
              </w:rPr>
            </w:pPr>
            <w:r w:rsidRPr="003C73D5">
              <w:rPr>
                <w:rFonts w:ascii="Arial" w:eastAsia="Times New Roman" w:hAnsi="Arial" w:cs="Arial"/>
                <w:sz w:val="16"/>
                <w:szCs w:val="16"/>
              </w:rPr>
              <w:t>La población vulnerable y las personas con discapacidad cuentan con servicios de salud</w:t>
            </w:r>
            <w:r>
              <w:rPr>
                <w:rFonts w:ascii="Arial" w:eastAsia="Times New Roman" w:hAnsi="Arial" w:cs="Arial"/>
                <w:sz w:val="16"/>
                <w:szCs w:val="16"/>
              </w:rPr>
              <w:t>.</w:t>
            </w:r>
          </w:p>
        </w:tc>
      </w:tr>
      <w:tr w:rsidR="001D18BD" w14:paraId="73BD0DB5" w14:textId="77777777" w:rsidTr="00AC5297">
        <w:tc>
          <w:tcPr>
            <w:tcW w:w="704" w:type="dxa"/>
          </w:tcPr>
          <w:p w14:paraId="21E58FC1" w14:textId="77777777" w:rsidR="001D18BD" w:rsidRPr="003C73D5" w:rsidRDefault="001D18BD" w:rsidP="00AC5297">
            <w:pPr>
              <w:jc w:val="center"/>
              <w:rPr>
                <w:rFonts w:ascii="Arial" w:eastAsia="Times New Roman" w:hAnsi="Arial" w:cs="Arial"/>
                <w:sz w:val="16"/>
                <w:szCs w:val="16"/>
              </w:rPr>
            </w:pPr>
            <w:r>
              <w:rPr>
                <w:rFonts w:ascii="Arial" w:eastAsia="Times New Roman" w:hAnsi="Arial" w:cs="Arial"/>
                <w:sz w:val="16"/>
                <w:szCs w:val="16"/>
              </w:rPr>
              <w:t>3</w:t>
            </w:r>
          </w:p>
        </w:tc>
        <w:tc>
          <w:tcPr>
            <w:tcW w:w="10946" w:type="dxa"/>
          </w:tcPr>
          <w:p w14:paraId="7EC8ADB6" w14:textId="77777777" w:rsidR="001D18BD" w:rsidRPr="003C73D5" w:rsidRDefault="001D18BD" w:rsidP="00AC5297">
            <w:pPr>
              <w:rPr>
                <w:rFonts w:ascii="Arial" w:eastAsia="Times New Roman" w:hAnsi="Arial" w:cs="Arial"/>
                <w:sz w:val="16"/>
                <w:szCs w:val="16"/>
              </w:rPr>
            </w:pPr>
            <w:r w:rsidRPr="003C73D5">
              <w:rPr>
                <w:rFonts w:ascii="Arial" w:eastAsia="Times New Roman" w:hAnsi="Arial" w:cs="Arial"/>
                <w:sz w:val="16"/>
                <w:szCs w:val="16"/>
              </w:rPr>
              <w:t>Se amplió</w:t>
            </w:r>
            <w:r>
              <w:rPr>
                <w:rFonts w:ascii="Arial" w:eastAsia="Times New Roman" w:hAnsi="Arial" w:cs="Arial"/>
                <w:sz w:val="16"/>
                <w:szCs w:val="16"/>
              </w:rPr>
              <w:t xml:space="preserve"> </w:t>
            </w:r>
            <w:r w:rsidRPr="003C73D5">
              <w:rPr>
                <w:rFonts w:ascii="Arial" w:eastAsia="Times New Roman" w:hAnsi="Arial" w:cs="Arial"/>
                <w:sz w:val="16"/>
                <w:szCs w:val="16"/>
              </w:rPr>
              <w:t xml:space="preserve">la </w:t>
            </w:r>
            <w:proofErr w:type="spellStart"/>
            <w:r w:rsidRPr="003C73D5">
              <w:rPr>
                <w:rFonts w:ascii="Arial" w:eastAsia="Times New Roman" w:hAnsi="Arial" w:cs="Arial"/>
                <w:sz w:val="16"/>
                <w:szCs w:val="16"/>
              </w:rPr>
              <w:t>derechohabiencia</w:t>
            </w:r>
            <w:proofErr w:type="spellEnd"/>
            <w:r w:rsidRPr="003C73D5">
              <w:rPr>
                <w:rFonts w:ascii="Arial" w:eastAsia="Times New Roman" w:hAnsi="Arial" w:cs="Arial"/>
                <w:sz w:val="16"/>
                <w:szCs w:val="16"/>
              </w:rPr>
              <w:t xml:space="preserve"> en</w:t>
            </w:r>
            <w:r>
              <w:rPr>
                <w:rFonts w:ascii="Arial" w:eastAsia="Times New Roman" w:hAnsi="Arial" w:cs="Arial"/>
                <w:sz w:val="16"/>
                <w:szCs w:val="16"/>
              </w:rPr>
              <w:t xml:space="preserve"> </w:t>
            </w:r>
            <w:r w:rsidRPr="003C73D5">
              <w:rPr>
                <w:rFonts w:ascii="Arial" w:eastAsia="Times New Roman" w:hAnsi="Arial" w:cs="Arial"/>
                <w:sz w:val="16"/>
                <w:szCs w:val="16"/>
              </w:rPr>
              <w:t>todas las Instituciones de Salud en el municipio</w:t>
            </w:r>
            <w:r>
              <w:rPr>
                <w:rFonts w:ascii="Arial" w:eastAsia="Times New Roman" w:hAnsi="Arial" w:cs="Arial"/>
                <w:sz w:val="16"/>
                <w:szCs w:val="16"/>
              </w:rPr>
              <w:t>.</w:t>
            </w:r>
          </w:p>
        </w:tc>
      </w:tr>
      <w:tr w:rsidR="001D18BD" w14:paraId="7AE2286B" w14:textId="77777777" w:rsidTr="00AC5297">
        <w:tc>
          <w:tcPr>
            <w:tcW w:w="704" w:type="dxa"/>
          </w:tcPr>
          <w:p w14:paraId="36C3DCDA" w14:textId="77777777" w:rsidR="001D18BD" w:rsidRPr="003C73D5" w:rsidRDefault="001D18BD" w:rsidP="00AC5297">
            <w:pPr>
              <w:jc w:val="center"/>
              <w:rPr>
                <w:rFonts w:ascii="Arial" w:eastAsia="Times New Roman" w:hAnsi="Arial" w:cs="Arial"/>
                <w:sz w:val="16"/>
                <w:szCs w:val="16"/>
              </w:rPr>
            </w:pPr>
            <w:r>
              <w:rPr>
                <w:rFonts w:ascii="Arial" w:eastAsia="Times New Roman" w:hAnsi="Arial" w:cs="Arial"/>
                <w:sz w:val="16"/>
                <w:szCs w:val="16"/>
              </w:rPr>
              <w:t>4</w:t>
            </w:r>
          </w:p>
        </w:tc>
        <w:tc>
          <w:tcPr>
            <w:tcW w:w="10946" w:type="dxa"/>
          </w:tcPr>
          <w:p w14:paraId="12FC7A07" w14:textId="77777777" w:rsidR="001D18BD" w:rsidRPr="003C73D5" w:rsidRDefault="001D18BD" w:rsidP="00AC5297">
            <w:pPr>
              <w:rPr>
                <w:rFonts w:ascii="Arial" w:eastAsia="Times New Roman" w:hAnsi="Arial" w:cs="Arial"/>
                <w:sz w:val="16"/>
                <w:szCs w:val="16"/>
              </w:rPr>
            </w:pPr>
            <w:r w:rsidRPr="003C73D5">
              <w:rPr>
                <w:rFonts w:ascii="Arial" w:eastAsia="Times New Roman" w:hAnsi="Arial" w:cs="Arial"/>
                <w:sz w:val="16"/>
                <w:szCs w:val="16"/>
              </w:rPr>
              <w:t>Se cre</w:t>
            </w:r>
            <w:r>
              <w:rPr>
                <w:rFonts w:ascii="Arial" w:eastAsia="Times New Roman" w:hAnsi="Arial" w:cs="Arial"/>
                <w:sz w:val="16"/>
                <w:szCs w:val="16"/>
              </w:rPr>
              <w:t>ó</w:t>
            </w:r>
            <w:r w:rsidRPr="003C73D5">
              <w:rPr>
                <w:rFonts w:ascii="Arial" w:eastAsia="Times New Roman" w:hAnsi="Arial" w:cs="Arial"/>
                <w:sz w:val="16"/>
                <w:szCs w:val="16"/>
              </w:rPr>
              <w:t xml:space="preserve"> la Unidad de Consultorios de Especialidades con apertura general para toda la población del municipio</w:t>
            </w:r>
            <w:r>
              <w:rPr>
                <w:rFonts w:ascii="Arial" w:eastAsia="Times New Roman" w:hAnsi="Arial" w:cs="Arial"/>
                <w:sz w:val="16"/>
                <w:szCs w:val="16"/>
              </w:rPr>
              <w:t>.</w:t>
            </w:r>
          </w:p>
        </w:tc>
      </w:tr>
      <w:tr w:rsidR="001D18BD" w14:paraId="4AEF0A32" w14:textId="77777777" w:rsidTr="00AC5297">
        <w:tc>
          <w:tcPr>
            <w:tcW w:w="704" w:type="dxa"/>
          </w:tcPr>
          <w:p w14:paraId="513594D2" w14:textId="77777777" w:rsidR="001D18BD" w:rsidRPr="003C73D5" w:rsidRDefault="001D18BD" w:rsidP="00AC5297">
            <w:pPr>
              <w:jc w:val="center"/>
              <w:rPr>
                <w:rFonts w:ascii="Arial" w:eastAsia="Times New Roman" w:hAnsi="Arial" w:cs="Arial"/>
                <w:sz w:val="16"/>
                <w:szCs w:val="16"/>
              </w:rPr>
            </w:pPr>
            <w:r>
              <w:rPr>
                <w:rFonts w:ascii="Arial" w:eastAsia="Times New Roman" w:hAnsi="Arial" w:cs="Arial"/>
                <w:sz w:val="16"/>
                <w:szCs w:val="16"/>
              </w:rPr>
              <w:t>5</w:t>
            </w:r>
          </w:p>
        </w:tc>
        <w:tc>
          <w:tcPr>
            <w:tcW w:w="10946" w:type="dxa"/>
          </w:tcPr>
          <w:p w14:paraId="0F9B1130" w14:textId="77777777" w:rsidR="001D18BD" w:rsidRPr="003C73D5" w:rsidRDefault="001D18BD" w:rsidP="00AC5297">
            <w:pPr>
              <w:rPr>
                <w:rFonts w:ascii="Arial" w:eastAsia="Times New Roman" w:hAnsi="Arial" w:cs="Arial"/>
                <w:sz w:val="16"/>
                <w:szCs w:val="16"/>
              </w:rPr>
            </w:pPr>
            <w:r w:rsidRPr="003C73D5">
              <w:rPr>
                <w:rFonts w:ascii="Arial" w:eastAsia="Times New Roman" w:hAnsi="Arial" w:cs="Arial"/>
                <w:sz w:val="16"/>
                <w:szCs w:val="16"/>
              </w:rPr>
              <w:t>Con la Campaña pública municipal #MineralDelaReformaContraELCOVID, se pudo disminuir la propagación de contagios dentro del municipio</w:t>
            </w:r>
            <w:r>
              <w:rPr>
                <w:rFonts w:ascii="Arial" w:eastAsia="Times New Roman" w:hAnsi="Arial" w:cs="Arial"/>
                <w:sz w:val="16"/>
                <w:szCs w:val="16"/>
              </w:rPr>
              <w:t>.</w:t>
            </w:r>
          </w:p>
        </w:tc>
      </w:tr>
      <w:tr w:rsidR="001D18BD" w14:paraId="7B012048" w14:textId="77777777" w:rsidTr="00AC5297">
        <w:tc>
          <w:tcPr>
            <w:tcW w:w="704" w:type="dxa"/>
          </w:tcPr>
          <w:p w14:paraId="4F66FD00" w14:textId="77777777" w:rsidR="001D18BD" w:rsidRPr="003C73D5" w:rsidRDefault="001D18BD" w:rsidP="00AC5297">
            <w:pPr>
              <w:jc w:val="center"/>
              <w:rPr>
                <w:rFonts w:ascii="Arial" w:eastAsia="Times New Roman" w:hAnsi="Arial" w:cs="Arial"/>
                <w:sz w:val="16"/>
                <w:szCs w:val="16"/>
              </w:rPr>
            </w:pPr>
            <w:r>
              <w:rPr>
                <w:rFonts w:ascii="Arial" w:eastAsia="Times New Roman" w:hAnsi="Arial" w:cs="Arial"/>
                <w:sz w:val="16"/>
                <w:szCs w:val="16"/>
              </w:rPr>
              <w:t>6</w:t>
            </w:r>
          </w:p>
        </w:tc>
        <w:tc>
          <w:tcPr>
            <w:tcW w:w="10946" w:type="dxa"/>
          </w:tcPr>
          <w:p w14:paraId="3D04C4DD" w14:textId="77777777" w:rsidR="001D18BD" w:rsidRPr="003C73D5" w:rsidRDefault="001D18BD" w:rsidP="00AC5297">
            <w:pPr>
              <w:rPr>
                <w:rFonts w:ascii="Arial" w:eastAsia="Times New Roman" w:hAnsi="Arial" w:cs="Arial"/>
                <w:sz w:val="16"/>
                <w:szCs w:val="16"/>
              </w:rPr>
            </w:pPr>
            <w:r w:rsidRPr="003C73D5">
              <w:rPr>
                <w:rFonts w:ascii="Arial" w:eastAsia="Times New Roman" w:hAnsi="Arial" w:cs="Arial"/>
                <w:sz w:val="16"/>
                <w:szCs w:val="16"/>
              </w:rPr>
              <w:t>Con el apoyo municipal la población de Mineral de la Reforma cuenta con la vacuna contra COVID-19</w:t>
            </w:r>
            <w:r>
              <w:rPr>
                <w:rFonts w:ascii="Arial" w:eastAsia="Times New Roman" w:hAnsi="Arial" w:cs="Arial"/>
                <w:sz w:val="16"/>
                <w:szCs w:val="16"/>
              </w:rPr>
              <w:t>.</w:t>
            </w:r>
          </w:p>
        </w:tc>
      </w:tr>
      <w:tr w:rsidR="001D18BD" w14:paraId="7CF29842" w14:textId="77777777" w:rsidTr="00AC5297">
        <w:tc>
          <w:tcPr>
            <w:tcW w:w="704" w:type="dxa"/>
          </w:tcPr>
          <w:p w14:paraId="75406DBA" w14:textId="77777777" w:rsidR="001D18BD" w:rsidRPr="003C73D5" w:rsidRDefault="001D18BD" w:rsidP="00AC5297">
            <w:pPr>
              <w:jc w:val="center"/>
              <w:rPr>
                <w:rFonts w:ascii="Arial" w:eastAsia="Times New Roman" w:hAnsi="Arial" w:cs="Arial"/>
                <w:sz w:val="16"/>
                <w:szCs w:val="16"/>
              </w:rPr>
            </w:pPr>
            <w:r>
              <w:rPr>
                <w:rFonts w:ascii="Arial" w:eastAsia="Times New Roman" w:hAnsi="Arial" w:cs="Arial"/>
                <w:sz w:val="16"/>
                <w:szCs w:val="16"/>
              </w:rPr>
              <w:t>7</w:t>
            </w:r>
          </w:p>
        </w:tc>
        <w:tc>
          <w:tcPr>
            <w:tcW w:w="10946" w:type="dxa"/>
          </w:tcPr>
          <w:p w14:paraId="43BE7746" w14:textId="3952DA6B" w:rsidR="001D18BD" w:rsidRPr="003C73D5" w:rsidRDefault="001D18BD" w:rsidP="00AC5297">
            <w:pPr>
              <w:rPr>
                <w:rFonts w:ascii="Arial" w:eastAsia="Times New Roman" w:hAnsi="Arial" w:cs="Arial"/>
                <w:sz w:val="16"/>
                <w:szCs w:val="16"/>
              </w:rPr>
            </w:pPr>
            <w:r w:rsidRPr="003C73D5">
              <w:rPr>
                <w:rFonts w:ascii="Arial" w:eastAsia="Times New Roman" w:hAnsi="Arial" w:cs="Arial"/>
                <w:sz w:val="16"/>
                <w:szCs w:val="16"/>
              </w:rPr>
              <w:t xml:space="preserve">Contamos con Centros de Salud con la infraestructura innovadora, moderna y </w:t>
            </w:r>
            <w:r>
              <w:rPr>
                <w:rFonts w:ascii="Arial" w:eastAsia="Times New Roman" w:hAnsi="Arial" w:cs="Arial"/>
                <w:sz w:val="16"/>
                <w:szCs w:val="16"/>
              </w:rPr>
              <w:t>confiable.</w:t>
            </w:r>
          </w:p>
        </w:tc>
      </w:tr>
      <w:tr w:rsidR="001D18BD" w14:paraId="1BEDCEEA" w14:textId="77777777" w:rsidTr="00AC5297">
        <w:tc>
          <w:tcPr>
            <w:tcW w:w="704" w:type="dxa"/>
          </w:tcPr>
          <w:p w14:paraId="01C82865" w14:textId="77777777" w:rsidR="001D18BD" w:rsidRPr="003C73D5" w:rsidRDefault="001D18BD" w:rsidP="00AC5297">
            <w:pPr>
              <w:jc w:val="center"/>
              <w:rPr>
                <w:rFonts w:ascii="Arial" w:eastAsia="Times New Roman" w:hAnsi="Arial" w:cs="Arial"/>
                <w:sz w:val="16"/>
                <w:szCs w:val="16"/>
              </w:rPr>
            </w:pPr>
            <w:r>
              <w:rPr>
                <w:rFonts w:ascii="Arial" w:eastAsia="Times New Roman" w:hAnsi="Arial" w:cs="Arial"/>
                <w:sz w:val="16"/>
                <w:szCs w:val="16"/>
              </w:rPr>
              <w:t>8</w:t>
            </w:r>
          </w:p>
        </w:tc>
        <w:tc>
          <w:tcPr>
            <w:tcW w:w="10946" w:type="dxa"/>
          </w:tcPr>
          <w:p w14:paraId="76C26D73" w14:textId="35D7F806" w:rsidR="001D18BD" w:rsidRPr="003C73D5" w:rsidRDefault="001D18BD" w:rsidP="00AC5297">
            <w:pPr>
              <w:rPr>
                <w:rFonts w:ascii="Arial" w:eastAsia="Times New Roman" w:hAnsi="Arial" w:cs="Arial"/>
                <w:sz w:val="16"/>
                <w:szCs w:val="16"/>
              </w:rPr>
            </w:pPr>
            <w:r w:rsidRPr="003C73D5">
              <w:rPr>
                <w:rFonts w:ascii="Arial" w:eastAsia="Times New Roman" w:hAnsi="Arial" w:cs="Arial"/>
                <w:sz w:val="16"/>
                <w:szCs w:val="16"/>
              </w:rPr>
              <w:t>Mediante las Caravanas de la Salud,</w:t>
            </w:r>
            <w:r>
              <w:rPr>
                <w:rFonts w:ascii="Arial" w:eastAsia="Times New Roman" w:hAnsi="Arial" w:cs="Arial"/>
                <w:sz w:val="16"/>
                <w:szCs w:val="16"/>
              </w:rPr>
              <w:t xml:space="preserve"> </w:t>
            </w:r>
            <w:r w:rsidRPr="003C73D5">
              <w:rPr>
                <w:rFonts w:ascii="Arial" w:eastAsia="Times New Roman" w:hAnsi="Arial" w:cs="Arial"/>
                <w:sz w:val="16"/>
                <w:szCs w:val="16"/>
              </w:rPr>
              <w:t>se pudo otorgar atención médica cercana a un gran número de habitantes del municipio que viven en lugares más lejanos</w:t>
            </w:r>
            <w:r>
              <w:rPr>
                <w:rFonts w:ascii="Arial" w:eastAsia="Times New Roman" w:hAnsi="Arial" w:cs="Arial"/>
                <w:sz w:val="16"/>
                <w:szCs w:val="16"/>
              </w:rPr>
              <w:t>.</w:t>
            </w:r>
          </w:p>
        </w:tc>
      </w:tr>
      <w:tr w:rsidR="001D18BD" w14:paraId="20A98268" w14:textId="77777777" w:rsidTr="00AC5297">
        <w:tc>
          <w:tcPr>
            <w:tcW w:w="704" w:type="dxa"/>
          </w:tcPr>
          <w:p w14:paraId="0D27B46A" w14:textId="77777777" w:rsidR="001D18BD" w:rsidRPr="003C73D5" w:rsidRDefault="001D18BD" w:rsidP="00AC5297">
            <w:pPr>
              <w:jc w:val="center"/>
              <w:rPr>
                <w:rFonts w:ascii="Arial" w:eastAsia="Times New Roman" w:hAnsi="Arial" w:cs="Arial"/>
                <w:sz w:val="16"/>
                <w:szCs w:val="16"/>
              </w:rPr>
            </w:pPr>
            <w:r>
              <w:rPr>
                <w:rFonts w:ascii="Arial" w:eastAsia="Times New Roman" w:hAnsi="Arial" w:cs="Arial"/>
                <w:sz w:val="16"/>
                <w:szCs w:val="16"/>
              </w:rPr>
              <w:t>9</w:t>
            </w:r>
          </w:p>
        </w:tc>
        <w:tc>
          <w:tcPr>
            <w:tcW w:w="10946" w:type="dxa"/>
          </w:tcPr>
          <w:p w14:paraId="4740EBF9" w14:textId="77777777" w:rsidR="001D18BD" w:rsidRPr="003C73D5" w:rsidRDefault="001D18BD" w:rsidP="00AC5297">
            <w:pPr>
              <w:rPr>
                <w:rFonts w:ascii="Arial" w:eastAsia="Times New Roman" w:hAnsi="Arial" w:cs="Arial"/>
                <w:sz w:val="16"/>
                <w:szCs w:val="16"/>
              </w:rPr>
            </w:pPr>
            <w:r w:rsidRPr="003C73D5">
              <w:rPr>
                <w:rFonts w:ascii="Arial" w:eastAsia="Times New Roman" w:hAnsi="Arial" w:cs="Arial"/>
                <w:sz w:val="16"/>
                <w:szCs w:val="16"/>
              </w:rPr>
              <w:t>Se logró</w:t>
            </w:r>
            <w:r>
              <w:rPr>
                <w:rFonts w:ascii="Arial" w:eastAsia="Times New Roman" w:hAnsi="Arial" w:cs="Arial"/>
                <w:sz w:val="16"/>
                <w:szCs w:val="16"/>
              </w:rPr>
              <w:t xml:space="preserve"> </w:t>
            </w:r>
            <w:r w:rsidRPr="003C73D5">
              <w:rPr>
                <w:rFonts w:ascii="Arial" w:eastAsia="Times New Roman" w:hAnsi="Arial" w:cs="Arial"/>
                <w:sz w:val="16"/>
                <w:szCs w:val="16"/>
              </w:rPr>
              <w:t xml:space="preserve">el acceso a los medicamentos básicos y de especialidad para los Mineral </w:t>
            </w:r>
            <w:proofErr w:type="spellStart"/>
            <w:r w:rsidRPr="003C73D5">
              <w:rPr>
                <w:rFonts w:ascii="Arial" w:eastAsia="Times New Roman" w:hAnsi="Arial" w:cs="Arial"/>
                <w:sz w:val="16"/>
                <w:szCs w:val="16"/>
              </w:rPr>
              <w:t>Reformenses</w:t>
            </w:r>
            <w:proofErr w:type="spellEnd"/>
            <w:r>
              <w:rPr>
                <w:rFonts w:ascii="Arial" w:eastAsia="Times New Roman" w:hAnsi="Arial" w:cs="Arial"/>
                <w:sz w:val="16"/>
                <w:szCs w:val="16"/>
              </w:rPr>
              <w:t>.</w:t>
            </w:r>
          </w:p>
        </w:tc>
      </w:tr>
      <w:tr w:rsidR="001D18BD" w14:paraId="76F7776D" w14:textId="77777777" w:rsidTr="00AC5297">
        <w:tc>
          <w:tcPr>
            <w:tcW w:w="704" w:type="dxa"/>
          </w:tcPr>
          <w:p w14:paraId="21FC862E" w14:textId="77777777" w:rsidR="001D18BD" w:rsidRPr="003C73D5" w:rsidRDefault="001D18BD" w:rsidP="00AC5297">
            <w:pPr>
              <w:jc w:val="center"/>
              <w:rPr>
                <w:rFonts w:ascii="Arial" w:eastAsia="Times New Roman" w:hAnsi="Arial" w:cs="Arial"/>
                <w:sz w:val="16"/>
                <w:szCs w:val="16"/>
              </w:rPr>
            </w:pPr>
            <w:r>
              <w:rPr>
                <w:rFonts w:ascii="Arial" w:eastAsia="Times New Roman" w:hAnsi="Arial" w:cs="Arial"/>
                <w:sz w:val="16"/>
                <w:szCs w:val="16"/>
              </w:rPr>
              <w:t>10</w:t>
            </w:r>
          </w:p>
        </w:tc>
        <w:tc>
          <w:tcPr>
            <w:tcW w:w="10946" w:type="dxa"/>
          </w:tcPr>
          <w:p w14:paraId="6FB4679A" w14:textId="77777777" w:rsidR="001D18BD" w:rsidRPr="003C73D5" w:rsidRDefault="001D18BD" w:rsidP="00AC5297">
            <w:pPr>
              <w:rPr>
                <w:rFonts w:ascii="Arial" w:eastAsia="Times New Roman" w:hAnsi="Arial" w:cs="Arial"/>
                <w:sz w:val="16"/>
                <w:szCs w:val="16"/>
              </w:rPr>
            </w:pPr>
            <w:r w:rsidRPr="003C73D5">
              <w:rPr>
                <w:rFonts w:ascii="Arial" w:eastAsia="Times New Roman" w:hAnsi="Arial" w:cs="Arial"/>
                <w:sz w:val="16"/>
                <w:szCs w:val="16"/>
              </w:rPr>
              <w:t>Se logró la orientación en la población del municipio sobre los temas referentes a salud a través de una plataforma digital</w:t>
            </w:r>
            <w:r>
              <w:rPr>
                <w:rFonts w:ascii="Arial" w:eastAsia="Times New Roman" w:hAnsi="Arial" w:cs="Arial"/>
                <w:sz w:val="16"/>
                <w:szCs w:val="16"/>
              </w:rPr>
              <w:t>.</w:t>
            </w:r>
          </w:p>
        </w:tc>
      </w:tr>
      <w:tr w:rsidR="001D18BD" w14:paraId="44F90254" w14:textId="77777777" w:rsidTr="00AC5297">
        <w:tc>
          <w:tcPr>
            <w:tcW w:w="704" w:type="dxa"/>
          </w:tcPr>
          <w:p w14:paraId="0EAD93CD" w14:textId="77777777" w:rsidR="001D18BD" w:rsidRPr="003C73D5" w:rsidRDefault="001D18BD" w:rsidP="00AC5297">
            <w:pPr>
              <w:jc w:val="center"/>
              <w:rPr>
                <w:rFonts w:ascii="Arial" w:eastAsia="Times New Roman" w:hAnsi="Arial" w:cs="Arial"/>
                <w:sz w:val="16"/>
                <w:szCs w:val="16"/>
              </w:rPr>
            </w:pPr>
            <w:r>
              <w:rPr>
                <w:rFonts w:ascii="Arial" w:eastAsia="Times New Roman" w:hAnsi="Arial" w:cs="Arial"/>
                <w:sz w:val="16"/>
                <w:szCs w:val="16"/>
              </w:rPr>
              <w:t>11</w:t>
            </w:r>
          </w:p>
        </w:tc>
        <w:tc>
          <w:tcPr>
            <w:tcW w:w="10946" w:type="dxa"/>
          </w:tcPr>
          <w:p w14:paraId="340BD50C" w14:textId="0EE4164E" w:rsidR="001D18BD" w:rsidRPr="003C73D5" w:rsidRDefault="001D18BD" w:rsidP="00AC5297">
            <w:pPr>
              <w:rPr>
                <w:rFonts w:ascii="Arial" w:eastAsia="Times New Roman" w:hAnsi="Arial" w:cs="Arial"/>
                <w:sz w:val="16"/>
                <w:szCs w:val="16"/>
              </w:rPr>
            </w:pPr>
            <w:r w:rsidRPr="003C73D5">
              <w:rPr>
                <w:rFonts w:ascii="Arial" w:eastAsia="Times New Roman" w:hAnsi="Arial" w:cs="Arial"/>
                <w:sz w:val="16"/>
                <w:szCs w:val="16"/>
              </w:rPr>
              <w:t>Existe</w:t>
            </w:r>
            <w:r>
              <w:rPr>
                <w:rFonts w:ascii="Arial" w:eastAsia="Times New Roman" w:hAnsi="Arial" w:cs="Arial"/>
                <w:sz w:val="16"/>
                <w:szCs w:val="16"/>
              </w:rPr>
              <w:t xml:space="preserve"> </w:t>
            </w:r>
            <w:r w:rsidRPr="003C73D5">
              <w:rPr>
                <w:rFonts w:ascii="Arial" w:eastAsia="Times New Roman" w:hAnsi="Arial" w:cs="Arial"/>
                <w:sz w:val="16"/>
                <w:szCs w:val="16"/>
              </w:rPr>
              <w:t>acceso a las consultas psicológicas mediante el programa "Médico en</w:t>
            </w:r>
            <w:r>
              <w:rPr>
                <w:rFonts w:ascii="Arial" w:eastAsia="Times New Roman" w:hAnsi="Arial" w:cs="Arial"/>
                <w:sz w:val="16"/>
                <w:szCs w:val="16"/>
              </w:rPr>
              <w:t xml:space="preserve"> </w:t>
            </w:r>
            <w:r w:rsidRPr="003C73D5">
              <w:rPr>
                <w:rFonts w:ascii="Arial" w:eastAsia="Times New Roman" w:hAnsi="Arial" w:cs="Arial"/>
                <w:sz w:val="16"/>
                <w:szCs w:val="16"/>
              </w:rPr>
              <w:t>tu casa''</w:t>
            </w:r>
            <w:r>
              <w:rPr>
                <w:rFonts w:ascii="Arial" w:eastAsia="Times New Roman" w:hAnsi="Arial" w:cs="Arial"/>
                <w:sz w:val="16"/>
                <w:szCs w:val="16"/>
              </w:rPr>
              <w:t>.</w:t>
            </w:r>
          </w:p>
        </w:tc>
      </w:tr>
    </w:tbl>
    <w:p w14:paraId="7CEC6858" w14:textId="5518F997" w:rsidR="00CC753B" w:rsidRPr="00CC753B" w:rsidRDefault="00CC753B" w:rsidP="009B71F6">
      <w:pPr>
        <w:spacing w:after="0" w:line="240" w:lineRule="auto"/>
        <w:jc w:val="both"/>
        <w:rPr>
          <w:rFonts w:ascii="Arial" w:hAnsi="Arial" w:cs="Arial"/>
          <w:color w:val="FF0000"/>
          <w:sz w:val="20"/>
          <w:szCs w:val="20"/>
        </w:rPr>
      </w:pPr>
    </w:p>
    <w:p w14:paraId="0E22160A"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Plan de Acción para la política complementaria para el desarrollo municipal en materia de Salud</w:t>
      </w:r>
    </w:p>
    <w:p w14:paraId="4CB44736" w14:textId="77777777" w:rsid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Pública.</w:t>
      </w:r>
    </w:p>
    <w:p w14:paraId="3B1CCAB1" w14:textId="77777777" w:rsidR="00CC753B" w:rsidRDefault="00CC753B" w:rsidP="00CC753B">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29"/>
        <w:gridCol w:w="1789"/>
        <w:gridCol w:w="6410"/>
      </w:tblGrid>
      <w:tr w:rsidR="00DA21C5" w14:paraId="1FDB89C5" w14:textId="77777777" w:rsidTr="00AC5297">
        <w:tc>
          <w:tcPr>
            <w:tcW w:w="704" w:type="dxa"/>
          </w:tcPr>
          <w:p w14:paraId="3F46A551" w14:textId="77777777" w:rsidR="00DA21C5" w:rsidRPr="003C73D5" w:rsidRDefault="00DA21C5" w:rsidP="00AC5297">
            <w:pPr>
              <w:spacing w:before="6"/>
              <w:jc w:val="center"/>
              <w:rPr>
                <w:rFonts w:ascii="Arial" w:eastAsia="Arial" w:hAnsi="Arial" w:cs="Arial"/>
                <w:sz w:val="16"/>
                <w:szCs w:val="16"/>
              </w:rPr>
            </w:pPr>
            <w:r>
              <w:rPr>
                <w:rFonts w:ascii="Arial" w:eastAsia="Arial" w:hAnsi="Arial" w:cs="Arial"/>
                <w:sz w:val="16"/>
                <w:szCs w:val="16"/>
              </w:rPr>
              <w:t>No.</w:t>
            </w:r>
          </w:p>
        </w:tc>
        <w:tc>
          <w:tcPr>
            <w:tcW w:w="1985" w:type="dxa"/>
          </w:tcPr>
          <w:p w14:paraId="1440F576" w14:textId="77777777" w:rsidR="00DA21C5" w:rsidRPr="003C73D5" w:rsidRDefault="00DA21C5" w:rsidP="00AC5297">
            <w:pPr>
              <w:spacing w:before="6"/>
              <w:rPr>
                <w:rFonts w:ascii="Arial" w:eastAsia="Arial" w:hAnsi="Arial" w:cs="Arial"/>
                <w:sz w:val="16"/>
                <w:szCs w:val="16"/>
              </w:rPr>
            </w:pPr>
            <w:r>
              <w:rPr>
                <w:rFonts w:ascii="Arial" w:eastAsia="Arial" w:hAnsi="Arial" w:cs="Arial"/>
                <w:sz w:val="16"/>
                <w:szCs w:val="16"/>
              </w:rPr>
              <w:t>CATEGORÍA</w:t>
            </w:r>
          </w:p>
        </w:tc>
        <w:tc>
          <w:tcPr>
            <w:tcW w:w="8079" w:type="dxa"/>
          </w:tcPr>
          <w:p w14:paraId="1B156BF6" w14:textId="77777777" w:rsidR="00DA21C5" w:rsidRPr="003C73D5" w:rsidRDefault="00DA21C5" w:rsidP="00AC5297">
            <w:pPr>
              <w:spacing w:before="6"/>
              <w:rPr>
                <w:rFonts w:ascii="Arial" w:eastAsia="Arial" w:hAnsi="Arial" w:cs="Arial"/>
                <w:sz w:val="16"/>
                <w:szCs w:val="16"/>
              </w:rPr>
            </w:pPr>
            <w:r>
              <w:rPr>
                <w:rFonts w:ascii="Arial" w:eastAsia="Arial" w:hAnsi="Arial" w:cs="Arial"/>
                <w:sz w:val="16"/>
                <w:szCs w:val="16"/>
              </w:rPr>
              <w:t>ACCIONES ESTRATÉGICAS</w:t>
            </w:r>
          </w:p>
        </w:tc>
      </w:tr>
      <w:tr w:rsidR="00DA21C5" w14:paraId="04747E8F" w14:textId="77777777" w:rsidTr="00AC5297">
        <w:tc>
          <w:tcPr>
            <w:tcW w:w="704" w:type="dxa"/>
          </w:tcPr>
          <w:p w14:paraId="44411665" w14:textId="77777777" w:rsidR="00DA21C5" w:rsidRPr="003C73D5" w:rsidRDefault="00DA21C5" w:rsidP="00AC5297">
            <w:pPr>
              <w:spacing w:before="6"/>
              <w:jc w:val="center"/>
              <w:rPr>
                <w:rFonts w:ascii="Arial" w:eastAsia="Arial" w:hAnsi="Arial" w:cs="Arial"/>
                <w:sz w:val="16"/>
                <w:szCs w:val="16"/>
              </w:rPr>
            </w:pPr>
            <w:r>
              <w:rPr>
                <w:rFonts w:ascii="Arial" w:eastAsia="Arial" w:hAnsi="Arial" w:cs="Arial"/>
                <w:sz w:val="16"/>
                <w:szCs w:val="16"/>
              </w:rPr>
              <w:t>A</w:t>
            </w:r>
          </w:p>
        </w:tc>
        <w:tc>
          <w:tcPr>
            <w:tcW w:w="1985" w:type="dxa"/>
          </w:tcPr>
          <w:p w14:paraId="1004F3A4"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Asegurar la accesibilidad</w:t>
            </w:r>
            <w:r>
              <w:rPr>
                <w:rFonts w:ascii="Arial" w:eastAsia="Arial" w:hAnsi="Arial" w:cs="Arial"/>
                <w:sz w:val="16"/>
                <w:szCs w:val="16"/>
              </w:rPr>
              <w:t xml:space="preserve"> </w:t>
            </w:r>
            <w:r w:rsidRPr="003C73D5">
              <w:rPr>
                <w:rFonts w:ascii="Arial" w:eastAsia="Arial" w:hAnsi="Arial" w:cs="Arial"/>
                <w:sz w:val="16"/>
                <w:szCs w:val="16"/>
              </w:rPr>
              <w:t>a servicios de salud</w:t>
            </w:r>
          </w:p>
        </w:tc>
        <w:tc>
          <w:tcPr>
            <w:tcW w:w="8079" w:type="dxa"/>
          </w:tcPr>
          <w:p w14:paraId="290390FA"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A1. Realizar diagnóstico de salud,</w:t>
            </w:r>
            <w:r>
              <w:rPr>
                <w:rFonts w:ascii="Arial" w:eastAsia="Arial" w:hAnsi="Arial" w:cs="Arial"/>
                <w:sz w:val="16"/>
                <w:szCs w:val="16"/>
              </w:rPr>
              <w:t xml:space="preserve"> </w:t>
            </w:r>
            <w:r w:rsidRPr="003C73D5">
              <w:rPr>
                <w:rFonts w:ascii="Arial" w:eastAsia="Arial" w:hAnsi="Arial" w:cs="Arial"/>
                <w:sz w:val="16"/>
                <w:szCs w:val="16"/>
              </w:rPr>
              <w:t>identi</w:t>
            </w:r>
            <w:r>
              <w:rPr>
                <w:rFonts w:ascii="Arial" w:eastAsia="Arial" w:hAnsi="Arial" w:cs="Arial"/>
                <w:sz w:val="16"/>
                <w:szCs w:val="16"/>
              </w:rPr>
              <w:t>fi</w:t>
            </w:r>
            <w:r w:rsidRPr="003C73D5">
              <w:rPr>
                <w:rFonts w:ascii="Arial" w:eastAsia="Arial" w:hAnsi="Arial" w:cs="Arial"/>
                <w:sz w:val="16"/>
                <w:szCs w:val="16"/>
              </w:rPr>
              <w:t>cando factores de riesgo y llevar a cabo las actividades de la promoción y prevención de la salud.</w:t>
            </w:r>
          </w:p>
          <w:p w14:paraId="08DD9BB8"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A2. Generar la creación de la Unidad de Consultorios de Especialidades en la cabecera munic</w:t>
            </w:r>
            <w:r>
              <w:rPr>
                <w:rFonts w:ascii="Arial" w:eastAsia="Arial" w:hAnsi="Arial" w:cs="Arial"/>
                <w:sz w:val="16"/>
                <w:szCs w:val="16"/>
              </w:rPr>
              <w:t>i</w:t>
            </w:r>
            <w:r w:rsidRPr="003C73D5">
              <w:rPr>
                <w:rFonts w:ascii="Arial" w:eastAsia="Arial" w:hAnsi="Arial" w:cs="Arial"/>
                <w:sz w:val="16"/>
                <w:szCs w:val="16"/>
              </w:rPr>
              <w:t>pal.</w:t>
            </w:r>
          </w:p>
          <w:p w14:paraId="38AB8D9A"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A3. Servicios de la rehabilitación no hospitalaria para las personas con discapacidad temporal y permanente</w:t>
            </w:r>
            <w:r>
              <w:rPr>
                <w:rFonts w:ascii="Arial" w:eastAsia="Arial" w:hAnsi="Arial" w:cs="Arial"/>
                <w:sz w:val="16"/>
                <w:szCs w:val="16"/>
              </w:rPr>
              <w:t>.</w:t>
            </w:r>
          </w:p>
          <w:p w14:paraId="286429C9"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A4. Gestionar el Centro Gerontológico de Mineral de la Reforma.</w:t>
            </w:r>
          </w:p>
          <w:p w14:paraId="25A3B985"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A5. Asegurar acceso a los medicamentos básicos</w:t>
            </w:r>
            <w:r>
              <w:rPr>
                <w:rFonts w:ascii="Arial" w:eastAsia="Arial" w:hAnsi="Arial" w:cs="Arial"/>
                <w:sz w:val="16"/>
                <w:szCs w:val="16"/>
              </w:rPr>
              <w:t xml:space="preserve"> </w:t>
            </w:r>
            <w:r w:rsidRPr="003C73D5">
              <w:rPr>
                <w:rFonts w:ascii="Arial" w:eastAsia="Arial" w:hAnsi="Arial" w:cs="Arial"/>
                <w:sz w:val="16"/>
                <w:szCs w:val="16"/>
              </w:rPr>
              <w:t>y de</w:t>
            </w:r>
            <w:r>
              <w:rPr>
                <w:rFonts w:ascii="Arial" w:eastAsia="Arial" w:hAnsi="Arial" w:cs="Arial"/>
                <w:sz w:val="16"/>
                <w:szCs w:val="16"/>
              </w:rPr>
              <w:t xml:space="preserve"> </w:t>
            </w:r>
            <w:r w:rsidRPr="003C73D5">
              <w:rPr>
                <w:rFonts w:ascii="Arial" w:eastAsia="Arial" w:hAnsi="Arial" w:cs="Arial"/>
                <w:sz w:val="16"/>
                <w:szCs w:val="16"/>
              </w:rPr>
              <w:t>especialidad para</w:t>
            </w:r>
            <w:r>
              <w:rPr>
                <w:rFonts w:ascii="Arial" w:eastAsia="Arial" w:hAnsi="Arial" w:cs="Arial"/>
                <w:sz w:val="16"/>
                <w:szCs w:val="16"/>
              </w:rPr>
              <w:t xml:space="preserve"> </w:t>
            </w:r>
            <w:r w:rsidRPr="003C73D5">
              <w:rPr>
                <w:rFonts w:ascii="Arial" w:eastAsia="Arial" w:hAnsi="Arial" w:cs="Arial"/>
                <w:sz w:val="16"/>
                <w:szCs w:val="16"/>
              </w:rPr>
              <w:t>ti</w:t>
            </w:r>
            <w:r>
              <w:rPr>
                <w:rFonts w:ascii="Arial" w:eastAsia="Arial" w:hAnsi="Arial" w:cs="Arial"/>
                <w:sz w:val="16"/>
                <w:szCs w:val="16"/>
              </w:rPr>
              <w:t xml:space="preserve"> </w:t>
            </w:r>
            <w:r w:rsidRPr="003C73D5">
              <w:rPr>
                <w:rFonts w:ascii="Arial" w:eastAsia="Arial" w:hAnsi="Arial" w:cs="Arial"/>
                <w:sz w:val="16"/>
                <w:szCs w:val="16"/>
              </w:rPr>
              <w:t>y</w:t>
            </w:r>
            <w:r>
              <w:rPr>
                <w:rFonts w:ascii="Arial" w:eastAsia="Arial" w:hAnsi="Arial" w:cs="Arial"/>
                <w:sz w:val="16"/>
                <w:szCs w:val="16"/>
              </w:rPr>
              <w:t xml:space="preserve"> </w:t>
            </w:r>
            <w:r w:rsidRPr="003C73D5">
              <w:rPr>
                <w:rFonts w:ascii="Arial" w:eastAsia="Arial" w:hAnsi="Arial" w:cs="Arial"/>
                <w:sz w:val="16"/>
                <w:szCs w:val="16"/>
              </w:rPr>
              <w:t>tu familia.</w:t>
            </w:r>
          </w:p>
          <w:p w14:paraId="1510F152"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A6. Implementar prog</w:t>
            </w:r>
            <w:r>
              <w:rPr>
                <w:rFonts w:ascii="Arial" w:eastAsia="Arial" w:hAnsi="Arial" w:cs="Arial"/>
                <w:sz w:val="16"/>
                <w:szCs w:val="16"/>
              </w:rPr>
              <w:t>r</w:t>
            </w:r>
            <w:r w:rsidRPr="003C73D5">
              <w:rPr>
                <w:rFonts w:ascii="Arial" w:eastAsia="Arial" w:hAnsi="Arial" w:cs="Arial"/>
                <w:sz w:val="16"/>
                <w:szCs w:val="16"/>
              </w:rPr>
              <w:t>ama digital "Médicos cercanos" para dar pronta atención a los habitantes evitando arriesgarlos durante la pandemia.</w:t>
            </w:r>
          </w:p>
          <w:p w14:paraId="46068DA3"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A7</w:t>
            </w:r>
            <w:r>
              <w:rPr>
                <w:rFonts w:ascii="Arial" w:eastAsia="Arial" w:hAnsi="Arial" w:cs="Arial"/>
                <w:sz w:val="16"/>
                <w:szCs w:val="16"/>
              </w:rPr>
              <w:t xml:space="preserve">. </w:t>
            </w:r>
            <w:r w:rsidRPr="003C73D5">
              <w:rPr>
                <w:rFonts w:ascii="Arial" w:eastAsia="Arial" w:hAnsi="Arial" w:cs="Arial"/>
                <w:sz w:val="16"/>
                <w:szCs w:val="16"/>
              </w:rPr>
              <w:t>Caravanas de</w:t>
            </w:r>
            <w:r>
              <w:rPr>
                <w:rFonts w:ascii="Arial" w:eastAsia="Arial" w:hAnsi="Arial" w:cs="Arial"/>
                <w:sz w:val="16"/>
                <w:szCs w:val="16"/>
              </w:rPr>
              <w:t xml:space="preserve"> </w:t>
            </w:r>
            <w:r w:rsidRPr="003C73D5">
              <w:rPr>
                <w:rFonts w:ascii="Arial" w:eastAsia="Arial" w:hAnsi="Arial" w:cs="Arial"/>
                <w:sz w:val="16"/>
                <w:szCs w:val="16"/>
              </w:rPr>
              <w:t>salud física y mental,</w:t>
            </w:r>
            <w:r>
              <w:rPr>
                <w:rFonts w:ascii="Arial" w:eastAsia="Arial" w:hAnsi="Arial" w:cs="Arial"/>
                <w:sz w:val="16"/>
                <w:szCs w:val="16"/>
              </w:rPr>
              <w:t xml:space="preserve"> </w:t>
            </w:r>
            <w:r w:rsidRPr="003C73D5">
              <w:rPr>
                <w:rFonts w:ascii="Arial" w:eastAsia="Arial" w:hAnsi="Arial" w:cs="Arial"/>
                <w:sz w:val="16"/>
                <w:szCs w:val="16"/>
              </w:rPr>
              <w:t>acercando los servicios de</w:t>
            </w:r>
            <w:r>
              <w:rPr>
                <w:rFonts w:ascii="Arial" w:eastAsia="Arial" w:hAnsi="Arial" w:cs="Arial"/>
                <w:sz w:val="16"/>
                <w:szCs w:val="16"/>
              </w:rPr>
              <w:t xml:space="preserve"> </w:t>
            </w:r>
            <w:r w:rsidRPr="003C73D5">
              <w:rPr>
                <w:rFonts w:ascii="Arial" w:eastAsia="Arial" w:hAnsi="Arial" w:cs="Arial"/>
                <w:sz w:val="16"/>
                <w:szCs w:val="16"/>
              </w:rPr>
              <w:t>salud a</w:t>
            </w:r>
            <w:r>
              <w:rPr>
                <w:rFonts w:ascii="Arial" w:eastAsia="Arial" w:hAnsi="Arial" w:cs="Arial"/>
                <w:sz w:val="16"/>
                <w:szCs w:val="16"/>
              </w:rPr>
              <w:t xml:space="preserve"> </w:t>
            </w:r>
            <w:r w:rsidRPr="003C73D5">
              <w:rPr>
                <w:rFonts w:ascii="Arial" w:eastAsia="Arial" w:hAnsi="Arial" w:cs="Arial"/>
                <w:sz w:val="16"/>
                <w:szCs w:val="16"/>
              </w:rPr>
              <w:t xml:space="preserve">todos los Mineral </w:t>
            </w:r>
            <w:proofErr w:type="spellStart"/>
            <w:r w:rsidRPr="003C73D5">
              <w:rPr>
                <w:rFonts w:ascii="Arial" w:eastAsia="Arial" w:hAnsi="Arial" w:cs="Arial"/>
                <w:sz w:val="16"/>
                <w:szCs w:val="16"/>
              </w:rPr>
              <w:t>Reformenses</w:t>
            </w:r>
            <w:proofErr w:type="spellEnd"/>
            <w:r>
              <w:rPr>
                <w:rFonts w:ascii="Arial" w:eastAsia="Arial" w:hAnsi="Arial" w:cs="Arial"/>
                <w:sz w:val="16"/>
                <w:szCs w:val="16"/>
              </w:rPr>
              <w:t>.</w:t>
            </w:r>
          </w:p>
        </w:tc>
      </w:tr>
      <w:tr w:rsidR="00DA21C5" w14:paraId="7AC78FD5" w14:textId="77777777" w:rsidTr="00AC5297">
        <w:tc>
          <w:tcPr>
            <w:tcW w:w="704" w:type="dxa"/>
          </w:tcPr>
          <w:p w14:paraId="0427ED59" w14:textId="77777777" w:rsidR="00DA21C5" w:rsidRPr="003C73D5" w:rsidRDefault="00DA21C5" w:rsidP="00AC5297">
            <w:pPr>
              <w:spacing w:before="6"/>
              <w:jc w:val="center"/>
              <w:rPr>
                <w:rFonts w:ascii="Arial" w:eastAsia="Arial" w:hAnsi="Arial" w:cs="Arial"/>
                <w:sz w:val="16"/>
                <w:szCs w:val="16"/>
              </w:rPr>
            </w:pPr>
            <w:r>
              <w:rPr>
                <w:rFonts w:ascii="Arial" w:eastAsia="Arial" w:hAnsi="Arial" w:cs="Arial"/>
                <w:sz w:val="16"/>
                <w:szCs w:val="16"/>
              </w:rPr>
              <w:t>B</w:t>
            </w:r>
          </w:p>
        </w:tc>
        <w:tc>
          <w:tcPr>
            <w:tcW w:w="1985" w:type="dxa"/>
          </w:tcPr>
          <w:p w14:paraId="0AC9280E"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Consolidar la coordinación</w:t>
            </w:r>
            <w:r>
              <w:rPr>
                <w:rFonts w:ascii="Arial" w:eastAsia="Arial" w:hAnsi="Arial" w:cs="Arial"/>
                <w:sz w:val="16"/>
                <w:szCs w:val="16"/>
              </w:rPr>
              <w:t xml:space="preserve"> </w:t>
            </w:r>
            <w:r w:rsidRPr="003C73D5">
              <w:rPr>
                <w:rFonts w:ascii="Arial" w:eastAsia="Arial" w:hAnsi="Arial" w:cs="Arial"/>
                <w:sz w:val="16"/>
                <w:szCs w:val="16"/>
              </w:rPr>
              <w:t>interinstitucional y sectorial en materia de salud</w:t>
            </w:r>
          </w:p>
        </w:tc>
        <w:tc>
          <w:tcPr>
            <w:tcW w:w="8079" w:type="dxa"/>
          </w:tcPr>
          <w:p w14:paraId="621267D1"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B</w:t>
            </w:r>
            <w:r>
              <w:rPr>
                <w:rFonts w:ascii="Arial" w:eastAsia="Arial" w:hAnsi="Arial" w:cs="Arial"/>
                <w:sz w:val="16"/>
                <w:szCs w:val="16"/>
              </w:rPr>
              <w:t>1</w:t>
            </w:r>
            <w:r w:rsidRPr="003C73D5">
              <w:rPr>
                <w:rFonts w:ascii="Arial" w:eastAsia="Arial" w:hAnsi="Arial" w:cs="Arial"/>
                <w:sz w:val="16"/>
                <w:szCs w:val="16"/>
              </w:rPr>
              <w:t>. Ser vínculo con las inst</w:t>
            </w:r>
            <w:r>
              <w:rPr>
                <w:rFonts w:ascii="Arial" w:eastAsia="Arial" w:hAnsi="Arial" w:cs="Arial"/>
                <w:sz w:val="16"/>
                <w:szCs w:val="16"/>
              </w:rPr>
              <w:t>i</w:t>
            </w:r>
            <w:r w:rsidRPr="003C73D5">
              <w:rPr>
                <w:rFonts w:ascii="Arial" w:eastAsia="Arial" w:hAnsi="Arial" w:cs="Arial"/>
                <w:sz w:val="16"/>
                <w:szCs w:val="16"/>
              </w:rPr>
              <w:t>tuciones públicas encar</w:t>
            </w:r>
            <w:r>
              <w:rPr>
                <w:rFonts w:ascii="Arial" w:eastAsia="Arial" w:hAnsi="Arial" w:cs="Arial"/>
                <w:sz w:val="16"/>
                <w:szCs w:val="16"/>
              </w:rPr>
              <w:t>ga</w:t>
            </w:r>
            <w:r w:rsidRPr="003C73D5">
              <w:rPr>
                <w:rFonts w:ascii="Arial" w:eastAsia="Arial" w:hAnsi="Arial" w:cs="Arial"/>
                <w:sz w:val="16"/>
                <w:szCs w:val="16"/>
              </w:rPr>
              <w:t>das de brindar los servicios de salud para gestionar los apoyos a los grupos vulnerables y personas con discapacidad para que puedan disponer de los servicios de salud.</w:t>
            </w:r>
          </w:p>
          <w:p w14:paraId="7725A8BF" w14:textId="77777777" w:rsidR="00DA21C5" w:rsidRPr="003C73D5" w:rsidRDefault="00DA21C5" w:rsidP="00AC5297">
            <w:pPr>
              <w:spacing w:before="6"/>
              <w:jc w:val="both"/>
              <w:rPr>
                <w:rFonts w:ascii="Arial" w:eastAsia="Arial" w:hAnsi="Arial" w:cs="Arial"/>
                <w:sz w:val="16"/>
                <w:szCs w:val="16"/>
              </w:rPr>
            </w:pPr>
            <w:r>
              <w:rPr>
                <w:rFonts w:ascii="Arial" w:eastAsia="Arial" w:hAnsi="Arial" w:cs="Arial"/>
                <w:sz w:val="16"/>
                <w:szCs w:val="16"/>
              </w:rPr>
              <w:t>B</w:t>
            </w:r>
            <w:r w:rsidRPr="003C73D5">
              <w:rPr>
                <w:rFonts w:ascii="Arial" w:eastAsia="Arial" w:hAnsi="Arial" w:cs="Arial"/>
                <w:sz w:val="16"/>
                <w:szCs w:val="16"/>
              </w:rPr>
              <w:t>2. Fortalecer el trabajo intersectorial en la atención de la violencia familiar, como prioridad hacia las mujeres y las niñas y niños</w:t>
            </w:r>
            <w:r>
              <w:rPr>
                <w:rFonts w:ascii="Arial" w:eastAsia="Arial" w:hAnsi="Arial" w:cs="Arial"/>
                <w:sz w:val="16"/>
                <w:szCs w:val="16"/>
              </w:rPr>
              <w:t>.</w:t>
            </w:r>
          </w:p>
        </w:tc>
      </w:tr>
      <w:tr w:rsidR="00DA21C5" w14:paraId="0DAD1EA2" w14:textId="77777777" w:rsidTr="00AC5297">
        <w:tc>
          <w:tcPr>
            <w:tcW w:w="704" w:type="dxa"/>
          </w:tcPr>
          <w:p w14:paraId="54E5E6AC" w14:textId="77777777" w:rsidR="00DA21C5" w:rsidRPr="003C73D5" w:rsidRDefault="00DA21C5" w:rsidP="00AC5297">
            <w:pPr>
              <w:spacing w:before="6"/>
              <w:jc w:val="center"/>
              <w:rPr>
                <w:rFonts w:ascii="Arial" w:eastAsia="Arial" w:hAnsi="Arial" w:cs="Arial"/>
                <w:sz w:val="16"/>
                <w:szCs w:val="16"/>
              </w:rPr>
            </w:pPr>
            <w:r>
              <w:rPr>
                <w:rFonts w:ascii="Arial" w:eastAsia="Arial" w:hAnsi="Arial" w:cs="Arial"/>
                <w:sz w:val="16"/>
                <w:szCs w:val="16"/>
              </w:rPr>
              <w:t>C</w:t>
            </w:r>
          </w:p>
        </w:tc>
        <w:tc>
          <w:tcPr>
            <w:tcW w:w="1985" w:type="dxa"/>
          </w:tcPr>
          <w:p w14:paraId="12CF3DE9"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Construir un modelo integral</w:t>
            </w:r>
          </w:p>
          <w:p w14:paraId="3386DCED"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de prevención en materia de salud</w:t>
            </w:r>
          </w:p>
        </w:tc>
        <w:tc>
          <w:tcPr>
            <w:tcW w:w="8079" w:type="dxa"/>
          </w:tcPr>
          <w:p w14:paraId="57D63C4C"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C</w:t>
            </w:r>
            <w:r>
              <w:rPr>
                <w:rFonts w:ascii="Arial" w:eastAsia="Arial" w:hAnsi="Arial" w:cs="Arial"/>
                <w:sz w:val="16"/>
                <w:szCs w:val="16"/>
              </w:rPr>
              <w:t>1</w:t>
            </w:r>
            <w:r w:rsidRPr="003C73D5">
              <w:rPr>
                <w:rFonts w:ascii="Arial" w:eastAsia="Arial" w:hAnsi="Arial" w:cs="Arial"/>
                <w:sz w:val="16"/>
                <w:szCs w:val="16"/>
              </w:rPr>
              <w:t>. Implementar Campaña pública municipal</w:t>
            </w:r>
            <w:r>
              <w:rPr>
                <w:rFonts w:ascii="Arial" w:eastAsia="Arial" w:hAnsi="Arial" w:cs="Arial"/>
                <w:sz w:val="16"/>
                <w:szCs w:val="16"/>
              </w:rPr>
              <w:t xml:space="preserve"> </w:t>
            </w:r>
            <w:r w:rsidRPr="003C73D5">
              <w:rPr>
                <w:rFonts w:ascii="Arial" w:eastAsia="Arial" w:hAnsi="Arial" w:cs="Arial"/>
                <w:sz w:val="16"/>
                <w:szCs w:val="16"/>
              </w:rPr>
              <w:t>#MineraldelaReformaContraCOVID.</w:t>
            </w:r>
          </w:p>
          <w:p w14:paraId="50D42565"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C2. Apoyar en la Campaña de</w:t>
            </w:r>
            <w:r>
              <w:rPr>
                <w:rFonts w:ascii="Arial" w:eastAsia="Arial" w:hAnsi="Arial" w:cs="Arial"/>
                <w:sz w:val="16"/>
                <w:szCs w:val="16"/>
              </w:rPr>
              <w:t xml:space="preserve"> </w:t>
            </w:r>
            <w:r w:rsidRPr="003C73D5">
              <w:rPr>
                <w:rFonts w:ascii="Arial" w:eastAsia="Arial" w:hAnsi="Arial" w:cs="Arial"/>
                <w:sz w:val="16"/>
                <w:szCs w:val="16"/>
              </w:rPr>
              <w:t>vacunación contra Covid-19.</w:t>
            </w:r>
          </w:p>
          <w:p w14:paraId="75AB8235" w14:textId="77777777" w:rsidR="00DA21C5" w:rsidRDefault="00DA21C5" w:rsidP="00AC5297">
            <w:pPr>
              <w:spacing w:before="6"/>
              <w:jc w:val="both"/>
              <w:rPr>
                <w:rFonts w:ascii="Arial" w:eastAsia="Arial" w:hAnsi="Arial" w:cs="Arial"/>
                <w:sz w:val="16"/>
                <w:szCs w:val="16"/>
              </w:rPr>
            </w:pPr>
            <w:r>
              <w:rPr>
                <w:rFonts w:ascii="Arial" w:eastAsia="Arial" w:hAnsi="Arial" w:cs="Arial"/>
                <w:sz w:val="16"/>
                <w:szCs w:val="16"/>
              </w:rPr>
              <w:t>C3</w:t>
            </w:r>
            <w:r w:rsidRPr="003C73D5">
              <w:rPr>
                <w:rFonts w:ascii="Arial" w:eastAsia="Arial" w:hAnsi="Arial" w:cs="Arial"/>
                <w:sz w:val="16"/>
                <w:szCs w:val="16"/>
              </w:rPr>
              <w:t xml:space="preserve">. Gestión asistencia alimentaria en los primeros días de vida. </w:t>
            </w:r>
          </w:p>
          <w:p w14:paraId="4FAF2862" w14:textId="77777777" w:rsidR="00DA21C5" w:rsidRPr="003C73D5" w:rsidRDefault="00DA21C5" w:rsidP="00AC5297">
            <w:pPr>
              <w:spacing w:before="6"/>
              <w:jc w:val="both"/>
              <w:rPr>
                <w:rFonts w:ascii="Arial" w:eastAsia="Arial" w:hAnsi="Arial" w:cs="Arial"/>
                <w:sz w:val="16"/>
                <w:szCs w:val="16"/>
              </w:rPr>
            </w:pPr>
            <w:r w:rsidRPr="003C73D5">
              <w:rPr>
                <w:rFonts w:ascii="Arial" w:eastAsia="Arial" w:hAnsi="Arial" w:cs="Arial"/>
                <w:sz w:val="16"/>
                <w:szCs w:val="16"/>
              </w:rPr>
              <w:t>C4.</w:t>
            </w:r>
            <w:r>
              <w:rPr>
                <w:rFonts w:ascii="Arial" w:eastAsia="Arial" w:hAnsi="Arial" w:cs="Arial"/>
                <w:sz w:val="16"/>
                <w:szCs w:val="16"/>
              </w:rPr>
              <w:t xml:space="preserve"> </w:t>
            </w:r>
            <w:r w:rsidRPr="003C73D5">
              <w:rPr>
                <w:rFonts w:ascii="Arial" w:eastAsia="Arial" w:hAnsi="Arial" w:cs="Arial"/>
                <w:sz w:val="16"/>
                <w:szCs w:val="16"/>
              </w:rPr>
              <w:t>Mineral de la Reforma municipio</w:t>
            </w:r>
            <w:r>
              <w:rPr>
                <w:rFonts w:ascii="Arial" w:eastAsia="Arial" w:hAnsi="Arial" w:cs="Arial"/>
                <w:sz w:val="16"/>
                <w:szCs w:val="16"/>
              </w:rPr>
              <w:t xml:space="preserve"> </w:t>
            </w:r>
            <w:r w:rsidRPr="003C73D5">
              <w:rPr>
                <w:rFonts w:ascii="Arial" w:eastAsia="Arial" w:hAnsi="Arial" w:cs="Arial"/>
                <w:sz w:val="16"/>
                <w:szCs w:val="16"/>
              </w:rPr>
              <w:t>emocionalmente saludable</w:t>
            </w:r>
            <w:r>
              <w:rPr>
                <w:rFonts w:ascii="Arial" w:eastAsia="Arial" w:hAnsi="Arial" w:cs="Arial"/>
                <w:sz w:val="16"/>
                <w:szCs w:val="16"/>
              </w:rPr>
              <w:t>.</w:t>
            </w:r>
          </w:p>
        </w:tc>
      </w:tr>
    </w:tbl>
    <w:p w14:paraId="5A98CD9A" w14:textId="695BCF33" w:rsidR="00CC753B" w:rsidRPr="00CC753B" w:rsidRDefault="00CC753B" w:rsidP="00CC753B">
      <w:pPr>
        <w:spacing w:after="0" w:line="240" w:lineRule="auto"/>
        <w:jc w:val="both"/>
        <w:rPr>
          <w:rFonts w:ascii="Arial" w:hAnsi="Arial" w:cs="Arial"/>
          <w:color w:val="FF0000"/>
          <w:sz w:val="20"/>
          <w:szCs w:val="20"/>
        </w:rPr>
      </w:pPr>
    </w:p>
    <w:p w14:paraId="340AD869"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d) Objetivo estratégico de la política sectorial</w:t>
      </w:r>
    </w:p>
    <w:p w14:paraId="1F1D1554" w14:textId="77777777" w:rsidR="00CC753B" w:rsidRDefault="00CC753B" w:rsidP="00CC753B">
      <w:pPr>
        <w:spacing w:after="0" w:line="240" w:lineRule="auto"/>
        <w:jc w:val="both"/>
        <w:rPr>
          <w:rFonts w:ascii="Arial" w:hAnsi="Arial" w:cs="Arial"/>
          <w:sz w:val="20"/>
          <w:szCs w:val="20"/>
        </w:rPr>
      </w:pPr>
    </w:p>
    <w:p w14:paraId="39C8018C"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2.1 Gestión de la salud pública</w:t>
      </w:r>
    </w:p>
    <w:p w14:paraId="48F01D05" w14:textId="77777777" w:rsidR="00CC753B" w:rsidRDefault="00CC753B" w:rsidP="00CC753B">
      <w:pPr>
        <w:spacing w:after="0" w:line="240" w:lineRule="auto"/>
        <w:jc w:val="both"/>
        <w:rPr>
          <w:rFonts w:ascii="Arial" w:hAnsi="Arial" w:cs="Arial"/>
          <w:sz w:val="20"/>
          <w:szCs w:val="20"/>
        </w:rPr>
      </w:pPr>
    </w:p>
    <w:p w14:paraId="3E961565" w14:textId="77777777" w:rsidR="009B71F6" w:rsidRDefault="00CC753B" w:rsidP="00CC753B">
      <w:pPr>
        <w:spacing w:after="0" w:line="240" w:lineRule="auto"/>
        <w:jc w:val="both"/>
        <w:rPr>
          <w:rFonts w:ascii="Arial" w:hAnsi="Arial" w:cs="Arial"/>
          <w:sz w:val="20"/>
          <w:szCs w:val="20"/>
        </w:rPr>
      </w:pPr>
      <w:r w:rsidRPr="00CC753B">
        <w:rPr>
          <w:rFonts w:ascii="Arial" w:hAnsi="Arial" w:cs="Arial"/>
          <w:sz w:val="20"/>
          <w:szCs w:val="20"/>
        </w:rPr>
        <w:t>e) Indicador estratégico</w:t>
      </w:r>
    </w:p>
    <w:p w14:paraId="1EBF8F99" w14:textId="77777777" w:rsidR="009B71F6" w:rsidRDefault="009B71F6" w:rsidP="009B71F6">
      <w:pPr>
        <w:spacing w:after="0" w:line="240" w:lineRule="auto"/>
        <w:jc w:val="both"/>
        <w:rPr>
          <w:rFonts w:ascii="Arial" w:hAnsi="Arial" w:cs="Arial"/>
          <w:sz w:val="20"/>
          <w:szCs w:val="20"/>
        </w:rPr>
      </w:pPr>
    </w:p>
    <w:tbl>
      <w:tblPr>
        <w:tblStyle w:val="TableNormal"/>
        <w:tblW w:w="0" w:type="auto"/>
        <w:tblInd w:w="-6" w:type="dxa"/>
        <w:tblLayout w:type="fixed"/>
        <w:tblLook w:val="01E0" w:firstRow="1" w:lastRow="1" w:firstColumn="1" w:lastColumn="1" w:noHBand="0" w:noVBand="0"/>
      </w:tblPr>
      <w:tblGrid>
        <w:gridCol w:w="948"/>
        <w:gridCol w:w="2258"/>
        <w:gridCol w:w="696"/>
        <w:gridCol w:w="4603"/>
      </w:tblGrid>
      <w:tr w:rsidR="00C879D7" w:rsidRPr="008F6C6E" w14:paraId="3CF1C03A" w14:textId="77777777" w:rsidTr="00C879D7">
        <w:trPr>
          <w:trHeight w:hRule="exact" w:val="354"/>
        </w:trPr>
        <w:tc>
          <w:tcPr>
            <w:tcW w:w="8505" w:type="dxa"/>
            <w:gridSpan w:val="4"/>
            <w:tcBorders>
              <w:top w:val="single" w:sz="6" w:space="0" w:color="8C9090"/>
              <w:left w:val="single" w:sz="5" w:space="0" w:color="A3A3A3"/>
              <w:bottom w:val="single" w:sz="7" w:space="0" w:color="8C908C"/>
              <w:right w:val="single" w:sz="3" w:space="0" w:color="939393"/>
            </w:tcBorders>
          </w:tcPr>
          <w:p w14:paraId="7F56B885" w14:textId="3840573B" w:rsidR="00C879D7" w:rsidRPr="00C879D7" w:rsidRDefault="00C879D7" w:rsidP="00C879D7">
            <w:pPr>
              <w:pStyle w:val="TableParagraph"/>
              <w:tabs>
                <w:tab w:val="left" w:pos="3830"/>
              </w:tabs>
              <w:ind w:left="249"/>
              <w:jc w:val="center"/>
              <w:rPr>
                <w:rFonts w:ascii="Arial" w:eastAsia="Times New Roman" w:hAnsi="Arial" w:cs="Arial"/>
                <w:b/>
                <w:bCs/>
                <w:sz w:val="16"/>
                <w:szCs w:val="16"/>
                <w:lang w:val="es-MX"/>
              </w:rPr>
            </w:pPr>
            <w:r>
              <w:rPr>
                <w:rFonts w:ascii="Arial" w:eastAsia="Times New Roman" w:hAnsi="Arial" w:cs="Arial"/>
                <w:b/>
                <w:bCs/>
                <w:sz w:val="16"/>
                <w:szCs w:val="16"/>
                <w:lang w:val="es-MX"/>
              </w:rPr>
              <w:t>Porcentaje de la población con carencia por el acceso a los servicios de salud</w:t>
            </w:r>
          </w:p>
        </w:tc>
      </w:tr>
      <w:tr w:rsidR="00C879D7" w:rsidRPr="008F6C6E" w14:paraId="365CBD5B" w14:textId="77777777" w:rsidTr="00C879D7">
        <w:trPr>
          <w:trHeight w:hRule="exact" w:val="868"/>
        </w:trPr>
        <w:tc>
          <w:tcPr>
            <w:tcW w:w="8505" w:type="dxa"/>
            <w:gridSpan w:val="4"/>
            <w:tcBorders>
              <w:top w:val="single" w:sz="7" w:space="0" w:color="8C908C"/>
              <w:left w:val="single" w:sz="5" w:space="0" w:color="A3A3A3"/>
              <w:bottom w:val="single" w:sz="5" w:space="0" w:color="A0A0A0"/>
              <w:right w:val="single" w:sz="3" w:space="0" w:color="939393"/>
            </w:tcBorders>
          </w:tcPr>
          <w:p w14:paraId="216838EE" w14:textId="77777777" w:rsidR="00C879D7" w:rsidRPr="00C879D7" w:rsidRDefault="00C879D7" w:rsidP="00AC5297">
            <w:pPr>
              <w:pStyle w:val="TableParagraph"/>
              <w:spacing w:before="62" w:line="278" w:lineRule="auto"/>
              <w:ind w:left="110" w:right="87" w:firstLine="4"/>
              <w:jc w:val="both"/>
              <w:rPr>
                <w:rFonts w:ascii="Arial" w:eastAsia="Arial" w:hAnsi="Arial" w:cs="Arial"/>
                <w:sz w:val="16"/>
                <w:szCs w:val="16"/>
                <w:lang w:val="es-MX"/>
              </w:rPr>
            </w:pPr>
            <w:r w:rsidRPr="00C879D7">
              <w:rPr>
                <w:rFonts w:ascii="Arial" w:hAnsi="Arial" w:cs="Arial"/>
                <w:color w:val="414141"/>
                <w:w w:val="110"/>
                <w:sz w:val="16"/>
                <w:szCs w:val="16"/>
                <w:lang w:val="es-MX"/>
              </w:rPr>
              <w:t>Mide</w:t>
            </w:r>
            <w:r w:rsidRPr="00C879D7">
              <w:rPr>
                <w:rFonts w:ascii="Arial" w:hAnsi="Arial" w:cs="Arial"/>
                <w:color w:val="414141"/>
                <w:spacing w:val="-1"/>
                <w:w w:val="110"/>
                <w:sz w:val="16"/>
                <w:szCs w:val="16"/>
                <w:lang w:val="es-MX"/>
              </w:rPr>
              <w:t xml:space="preserve"> </w:t>
            </w:r>
            <w:r w:rsidRPr="00C879D7">
              <w:rPr>
                <w:rFonts w:ascii="Arial" w:hAnsi="Arial" w:cs="Arial"/>
                <w:color w:val="414141"/>
                <w:w w:val="110"/>
                <w:sz w:val="16"/>
                <w:szCs w:val="16"/>
                <w:lang w:val="es-MX"/>
              </w:rPr>
              <w:t>el</w:t>
            </w:r>
            <w:r w:rsidRPr="00C879D7">
              <w:rPr>
                <w:rFonts w:ascii="Arial" w:hAnsi="Arial" w:cs="Arial"/>
                <w:color w:val="414141"/>
                <w:spacing w:val="3"/>
                <w:w w:val="110"/>
                <w:sz w:val="16"/>
                <w:szCs w:val="16"/>
                <w:lang w:val="es-MX"/>
              </w:rPr>
              <w:t xml:space="preserve"> </w:t>
            </w:r>
            <w:r w:rsidRPr="00C879D7">
              <w:rPr>
                <w:rFonts w:ascii="Arial" w:hAnsi="Arial" w:cs="Arial"/>
                <w:color w:val="414141"/>
                <w:w w:val="110"/>
                <w:sz w:val="16"/>
                <w:szCs w:val="16"/>
                <w:lang w:val="es-MX"/>
              </w:rPr>
              <w:t>porcen</w:t>
            </w:r>
            <w:r w:rsidRPr="00C879D7">
              <w:rPr>
                <w:rFonts w:ascii="Arial" w:hAnsi="Arial" w:cs="Arial"/>
                <w:color w:val="626262"/>
                <w:w w:val="110"/>
                <w:sz w:val="16"/>
                <w:szCs w:val="16"/>
                <w:lang w:val="es-MX"/>
              </w:rPr>
              <w:t>t</w:t>
            </w:r>
            <w:r w:rsidRPr="00C879D7">
              <w:rPr>
                <w:rFonts w:ascii="Arial" w:hAnsi="Arial" w:cs="Arial"/>
                <w:color w:val="414141"/>
                <w:w w:val="110"/>
                <w:sz w:val="16"/>
                <w:szCs w:val="16"/>
                <w:lang w:val="es-MX"/>
              </w:rPr>
              <w:t>aje</w:t>
            </w:r>
            <w:r w:rsidRPr="00C879D7">
              <w:rPr>
                <w:rFonts w:ascii="Arial" w:hAnsi="Arial" w:cs="Arial"/>
                <w:color w:val="414141"/>
                <w:spacing w:val="3"/>
                <w:w w:val="110"/>
                <w:sz w:val="16"/>
                <w:szCs w:val="16"/>
                <w:lang w:val="es-MX"/>
              </w:rPr>
              <w:t xml:space="preserve"> </w:t>
            </w:r>
            <w:r w:rsidRPr="00C879D7">
              <w:rPr>
                <w:rFonts w:ascii="Arial" w:hAnsi="Arial" w:cs="Arial"/>
                <w:color w:val="505252"/>
                <w:w w:val="110"/>
                <w:sz w:val="16"/>
                <w:szCs w:val="16"/>
                <w:lang w:val="es-MX"/>
              </w:rPr>
              <w:t>de</w:t>
            </w:r>
            <w:r w:rsidRPr="00C879D7">
              <w:rPr>
                <w:rFonts w:ascii="Arial" w:hAnsi="Arial" w:cs="Arial"/>
                <w:color w:val="505252"/>
                <w:spacing w:val="8"/>
                <w:w w:val="110"/>
                <w:sz w:val="16"/>
                <w:szCs w:val="16"/>
                <w:lang w:val="es-MX"/>
              </w:rPr>
              <w:t xml:space="preserve"> </w:t>
            </w:r>
            <w:r w:rsidRPr="00C879D7">
              <w:rPr>
                <w:rFonts w:ascii="Arial" w:hAnsi="Arial" w:cs="Arial"/>
                <w:color w:val="414141"/>
                <w:w w:val="110"/>
                <w:sz w:val="16"/>
                <w:szCs w:val="16"/>
                <w:lang w:val="es-MX"/>
              </w:rPr>
              <w:t>poblac</w:t>
            </w:r>
            <w:r w:rsidRPr="00C879D7">
              <w:rPr>
                <w:rFonts w:ascii="Arial" w:hAnsi="Arial" w:cs="Arial"/>
                <w:color w:val="626262"/>
                <w:w w:val="110"/>
                <w:sz w:val="16"/>
                <w:szCs w:val="16"/>
                <w:lang w:val="es-MX"/>
              </w:rPr>
              <w:t>ió</w:t>
            </w:r>
            <w:r w:rsidRPr="00C879D7">
              <w:rPr>
                <w:rFonts w:ascii="Arial" w:hAnsi="Arial" w:cs="Arial"/>
                <w:color w:val="414141"/>
                <w:w w:val="110"/>
                <w:sz w:val="16"/>
                <w:szCs w:val="16"/>
                <w:lang w:val="es-MX"/>
              </w:rPr>
              <w:t>n que</w:t>
            </w:r>
            <w:r w:rsidRPr="00C879D7">
              <w:rPr>
                <w:rFonts w:ascii="Arial" w:hAnsi="Arial" w:cs="Arial"/>
                <w:color w:val="414141"/>
                <w:spacing w:val="8"/>
                <w:w w:val="110"/>
                <w:sz w:val="16"/>
                <w:szCs w:val="16"/>
                <w:lang w:val="es-MX"/>
              </w:rPr>
              <w:t xml:space="preserve"> </w:t>
            </w:r>
            <w:r w:rsidRPr="00C879D7">
              <w:rPr>
                <w:rFonts w:ascii="Arial" w:hAnsi="Arial" w:cs="Arial"/>
                <w:color w:val="414141"/>
                <w:w w:val="110"/>
                <w:sz w:val="16"/>
                <w:szCs w:val="16"/>
                <w:lang w:val="es-MX"/>
              </w:rPr>
              <w:t>no</w:t>
            </w:r>
            <w:r w:rsidRPr="00C879D7">
              <w:rPr>
                <w:rFonts w:ascii="Arial" w:hAnsi="Arial" w:cs="Arial"/>
                <w:color w:val="414141"/>
                <w:spacing w:val="-5"/>
                <w:w w:val="110"/>
                <w:sz w:val="16"/>
                <w:szCs w:val="16"/>
                <w:lang w:val="es-MX"/>
              </w:rPr>
              <w:t xml:space="preserve"> </w:t>
            </w:r>
            <w:r w:rsidRPr="00C879D7">
              <w:rPr>
                <w:rFonts w:ascii="Arial" w:hAnsi="Arial" w:cs="Arial"/>
                <w:color w:val="414141"/>
                <w:w w:val="110"/>
                <w:sz w:val="16"/>
                <w:szCs w:val="16"/>
                <w:lang w:val="es-MX"/>
              </w:rPr>
              <w:t>cuen</w:t>
            </w:r>
            <w:r w:rsidRPr="00C879D7">
              <w:rPr>
                <w:rFonts w:ascii="Arial" w:hAnsi="Arial" w:cs="Arial"/>
                <w:color w:val="212121"/>
                <w:w w:val="110"/>
                <w:sz w:val="16"/>
                <w:szCs w:val="16"/>
                <w:lang w:val="es-MX"/>
              </w:rPr>
              <w:t>t</w:t>
            </w:r>
            <w:r w:rsidRPr="00C879D7">
              <w:rPr>
                <w:rFonts w:ascii="Arial" w:hAnsi="Arial" w:cs="Arial"/>
                <w:color w:val="414141"/>
                <w:w w:val="110"/>
                <w:sz w:val="16"/>
                <w:szCs w:val="16"/>
                <w:lang w:val="es-MX"/>
              </w:rPr>
              <w:t>a</w:t>
            </w:r>
            <w:r w:rsidRPr="00C879D7">
              <w:rPr>
                <w:rFonts w:ascii="Arial" w:hAnsi="Arial" w:cs="Arial"/>
                <w:color w:val="414141"/>
                <w:spacing w:val="7"/>
                <w:w w:val="110"/>
                <w:sz w:val="16"/>
                <w:szCs w:val="16"/>
                <w:lang w:val="es-MX"/>
              </w:rPr>
              <w:t xml:space="preserve"> </w:t>
            </w:r>
            <w:r w:rsidRPr="00C879D7">
              <w:rPr>
                <w:rFonts w:ascii="Arial" w:hAnsi="Arial" w:cs="Arial"/>
                <w:color w:val="414141"/>
                <w:w w:val="110"/>
                <w:sz w:val="16"/>
                <w:szCs w:val="16"/>
                <w:lang w:val="es-MX"/>
              </w:rPr>
              <w:t>con</w:t>
            </w:r>
            <w:r w:rsidRPr="00C879D7">
              <w:rPr>
                <w:rFonts w:ascii="Arial" w:hAnsi="Arial" w:cs="Arial"/>
                <w:color w:val="414141"/>
                <w:spacing w:val="-1"/>
                <w:w w:val="110"/>
                <w:sz w:val="16"/>
                <w:szCs w:val="16"/>
                <w:lang w:val="es-MX"/>
              </w:rPr>
              <w:t xml:space="preserve"> </w:t>
            </w:r>
            <w:r w:rsidRPr="00C879D7">
              <w:rPr>
                <w:rFonts w:ascii="Arial" w:hAnsi="Arial" w:cs="Arial"/>
                <w:color w:val="414141"/>
                <w:w w:val="110"/>
                <w:sz w:val="16"/>
                <w:szCs w:val="16"/>
                <w:lang w:val="es-MX"/>
              </w:rPr>
              <w:t>adscripc</w:t>
            </w:r>
            <w:r w:rsidRPr="00C879D7">
              <w:rPr>
                <w:rFonts w:ascii="Arial" w:hAnsi="Arial" w:cs="Arial"/>
                <w:color w:val="626262"/>
                <w:w w:val="110"/>
                <w:sz w:val="16"/>
                <w:szCs w:val="16"/>
                <w:lang w:val="es-MX"/>
              </w:rPr>
              <w:t>ió</w:t>
            </w:r>
            <w:r w:rsidRPr="00C879D7">
              <w:rPr>
                <w:rFonts w:ascii="Arial" w:hAnsi="Arial" w:cs="Arial"/>
                <w:color w:val="414141"/>
                <w:w w:val="110"/>
                <w:sz w:val="16"/>
                <w:szCs w:val="16"/>
                <w:lang w:val="es-MX"/>
              </w:rPr>
              <w:t>n</w:t>
            </w:r>
            <w:r w:rsidRPr="00C879D7">
              <w:rPr>
                <w:rFonts w:ascii="Arial" w:hAnsi="Arial" w:cs="Arial"/>
                <w:color w:val="414141"/>
                <w:spacing w:val="-6"/>
                <w:w w:val="110"/>
                <w:sz w:val="16"/>
                <w:szCs w:val="16"/>
                <w:lang w:val="es-MX"/>
              </w:rPr>
              <w:t xml:space="preserve"> </w:t>
            </w:r>
            <w:r w:rsidRPr="00C879D7">
              <w:rPr>
                <w:rFonts w:ascii="Arial" w:hAnsi="Arial" w:cs="Arial"/>
                <w:color w:val="414141"/>
                <w:w w:val="110"/>
                <w:sz w:val="16"/>
                <w:szCs w:val="16"/>
                <w:lang w:val="es-MX"/>
              </w:rPr>
              <w:t>o</w:t>
            </w:r>
            <w:r w:rsidRPr="00C879D7">
              <w:rPr>
                <w:rFonts w:ascii="Arial" w:hAnsi="Arial" w:cs="Arial"/>
                <w:color w:val="414141"/>
                <w:spacing w:val="1"/>
                <w:w w:val="110"/>
                <w:sz w:val="16"/>
                <w:szCs w:val="16"/>
                <w:lang w:val="es-MX"/>
              </w:rPr>
              <w:t xml:space="preserve"> </w:t>
            </w:r>
            <w:r w:rsidRPr="00C879D7">
              <w:rPr>
                <w:rFonts w:ascii="Arial" w:hAnsi="Arial" w:cs="Arial"/>
                <w:color w:val="414141"/>
                <w:w w:val="110"/>
                <w:sz w:val="16"/>
                <w:szCs w:val="16"/>
                <w:lang w:val="es-MX"/>
              </w:rPr>
              <w:t>derecho</w:t>
            </w:r>
            <w:r w:rsidRPr="00C879D7">
              <w:rPr>
                <w:rFonts w:ascii="Arial" w:hAnsi="Arial" w:cs="Arial"/>
                <w:color w:val="414141"/>
                <w:spacing w:val="10"/>
                <w:w w:val="110"/>
                <w:sz w:val="16"/>
                <w:szCs w:val="16"/>
                <w:lang w:val="es-MX"/>
              </w:rPr>
              <w:t xml:space="preserve"> </w:t>
            </w:r>
            <w:r w:rsidRPr="00C879D7">
              <w:rPr>
                <w:rFonts w:ascii="Arial" w:hAnsi="Arial" w:cs="Arial"/>
                <w:color w:val="414141"/>
                <w:w w:val="110"/>
                <w:sz w:val="16"/>
                <w:szCs w:val="16"/>
                <w:lang w:val="es-MX"/>
              </w:rPr>
              <w:t>a</w:t>
            </w:r>
            <w:r w:rsidRPr="00C879D7">
              <w:rPr>
                <w:rFonts w:ascii="Arial" w:hAnsi="Arial" w:cs="Arial"/>
                <w:color w:val="414141"/>
                <w:spacing w:val="6"/>
                <w:w w:val="110"/>
                <w:sz w:val="16"/>
                <w:szCs w:val="16"/>
                <w:lang w:val="es-MX"/>
              </w:rPr>
              <w:t xml:space="preserve"> </w:t>
            </w:r>
            <w:r w:rsidRPr="00C879D7">
              <w:rPr>
                <w:rFonts w:ascii="Arial" w:hAnsi="Arial" w:cs="Arial"/>
                <w:color w:val="414141"/>
                <w:spacing w:val="-3"/>
                <w:w w:val="110"/>
                <w:sz w:val="16"/>
                <w:szCs w:val="16"/>
                <w:lang w:val="es-MX"/>
              </w:rPr>
              <w:t>recib</w:t>
            </w:r>
            <w:r w:rsidRPr="00C879D7">
              <w:rPr>
                <w:rFonts w:ascii="Arial" w:hAnsi="Arial" w:cs="Arial"/>
                <w:color w:val="626262"/>
                <w:spacing w:val="-2"/>
                <w:w w:val="110"/>
                <w:sz w:val="16"/>
                <w:szCs w:val="16"/>
                <w:lang w:val="es-MX"/>
              </w:rPr>
              <w:t>i</w:t>
            </w:r>
            <w:r w:rsidRPr="00C879D7">
              <w:rPr>
                <w:rFonts w:ascii="Arial" w:hAnsi="Arial" w:cs="Arial"/>
                <w:color w:val="414141"/>
                <w:spacing w:val="-3"/>
                <w:w w:val="110"/>
                <w:sz w:val="16"/>
                <w:szCs w:val="16"/>
                <w:lang w:val="es-MX"/>
              </w:rPr>
              <w:t>r</w:t>
            </w:r>
            <w:r w:rsidRPr="00C879D7">
              <w:rPr>
                <w:rFonts w:ascii="Arial" w:hAnsi="Arial" w:cs="Arial"/>
                <w:color w:val="414141"/>
                <w:spacing w:val="-1"/>
                <w:w w:val="110"/>
                <w:sz w:val="16"/>
                <w:szCs w:val="16"/>
                <w:lang w:val="es-MX"/>
              </w:rPr>
              <w:t xml:space="preserve"> </w:t>
            </w:r>
            <w:r w:rsidRPr="00C879D7">
              <w:rPr>
                <w:rFonts w:ascii="Arial" w:hAnsi="Arial" w:cs="Arial"/>
                <w:color w:val="414141"/>
                <w:w w:val="110"/>
                <w:sz w:val="16"/>
                <w:szCs w:val="16"/>
                <w:lang w:val="es-MX"/>
              </w:rPr>
              <w:t>servicio</w:t>
            </w:r>
            <w:r w:rsidRPr="00C879D7">
              <w:rPr>
                <w:rFonts w:ascii="Arial" w:hAnsi="Arial" w:cs="Arial"/>
                <w:color w:val="414141"/>
                <w:spacing w:val="9"/>
                <w:w w:val="110"/>
                <w:sz w:val="16"/>
                <w:szCs w:val="16"/>
                <w:lang w:val="es-MX"/>
              </w:rPr>
              <w:t xml:space="preserve"> </w:t>
            </w:r>
            <w:r w:rsidRPr="00C879D7">
              <w:rPr>
                <w:rFonts w:ascii="Arial" w:hAnsi="Arial" w:cs="Arial"/>
                <w:color w:val="414141"/>
                <w:spacing w:val="-1"/>
                <w:w w:val="110"/>
                <w:sz w:val="16"/>
                <w:szCs w:val="16"/>
                <w:lang w:val="es-MX"/>
              </w:rPr>
              <w:t>méd</w:t>
            </w:r>
            <w:r w:rsidRPr="00C879D7">
              <w:rPr>
                <w:rFonts w:ascii="Arial" w:hAnsi="Arial" w:cs="Arial"/>
                <w:color w:val="626262"/>
                <w:spacing w:val="-1"/>
                <w:w w:val="110"/>
                <w:sz w:val="16"/>
                <w:szCs w:val="16"/>
                <w:lang w:val="es-MX"/>
              </w:rPr>
              <w:t>i</w:t>
            </w:r>
            <w:r w:rsidRPr="00C879D7">
              <w:rPr>
                <w:rFonts w:ascii="Arial" w:hAnsi="Arial" w:cs="Arial"/>
                <w:color w:val="414141"/>
                <w:spacing w:val="-1"/>
                <w:w w:val="110"/>
                <w:sz w:val="16"/>
                <w:szCs w:val="16"/>
                <w:lang w:val="es-MX"/>
              </w:rPr>
              <w:t>co</w:t>
            </w:r>
            <w:r w:rsidRPr="00C879D7">
              <w:rPr>
                <w:rFonts w:ascii="Arial" w:hAnsi="Arial" w:cs="Arial"/>
                <w:color w:val="414141"/>
                <w:spacing w:val="34"/>
                <w:w w:val="112"/>
                <w:sz w:val="16"/>
                <w:szCs w:val="16"/>
                <w:lang w:val="es-MX"/>
              </w:rPr>
              <w:t xml:space="preserve"> </w:t>
            </w:r>
            <w:r w:rsidRPr="00C879D7">
              <w:rPr>
                <w:rFonts w:ascii="Arial" w:hAnsi="Arial" w:cs="Arial"/>
                <w:color w:val="414141"/>
                <w:w w:val="110"/>
                <w:sz w:val="16"/>
                <w:szCs w:val="16"/>
                <w:lang w:val="es-MX"/>
              </w:rPr>
              <w:t>de</w:t>
            </w:r>
            <w:r w:rsidRPr="00C879D7">
              <w:rPr>
                <w:rFonts w:ascii="Arial" w:hAnsi="Arial" w:cs="Arial"/>
                <w:color w:val="414141"/>
                <w:spacing w:val="3"/>
                <w:w w:val="110"/>
                <w:sz w:val="16"/>
                <w:szCs w:val="16"/>
                <w:lang w:val="es-MX"/>
              </w:rPr>
              <w:t xml:space="preserve"> </w:t>
            </w:r>
            <w:r w:rsidRPr="00C879D7">
              <w:rPr>
                <w:rFonts w:ascii="Arial" w:hAnsi="Arial" w:cs="Arial"/>
                <w:color w:val="414141"/>
                <w:w w:val="110"/>
                <w:sz w:val="16"/>
                <w:szCs w:val="16"/>
                <w:lang w:val="es-MX"/>
              </w:rPr>
              <w:t>alguna</w:t>
            </w:r>
            <w:r w:rsidRPr="00C879D7">
              <w:rPr>
                <w:rFonts w:ascii="Arial" w:hAnsi="Arial" w:cs="Arial"/>
                <w:color w:val="414141"/>
                <w:spacing w:val="7"/>
                <w:w w:val="110"/>
                <w:sz w:val="16"/>
                <w:szCs w:val="16"/>
                <w:lang w:val="es-MX"/>
              </w:rPr>
              <w:t xml:space="preserve"> </w:t>
            </w:r>
            <w:r w:rsidRPr="00C879D7">
              <w:rPr>
                <w:rFonts w:ascii="Arial" w:hAnsi="Arial" w:cs="Arial"/>
                <w:color w:val="505252"/>
                <w:w w:val="110"/>
                <w:sz w:val="16"/>
                <w:szCs w:val="16"/>
                <w:lang w:val="es-MX"/>
              </w:rPr>
              <w:t>institución</w:t>
            </w:r>
            <w:r w:rsidRPr="00C879D7">
              <w:rPr>
                <w:rFonts w:ascii="Arial" w:hAnsi="Arial" w:cs="Arial"/>
                <w:color w:val="505252"/>
                <w:spacing w:val="1"/>
                <w:w w:val="110"/>
                <w:sz w:val="16"/>
                <w:szCs w:val="16"/>
                <w:lang w:val="es-MX"/>
              </w:rPr>
              <w:t xml:space="preserve"> </w:t>
            </w:r>
            <w:r w:rsidRPr="00C879D7">
              <w:rPr>
                <w:rFonts w:ascii="Arial" w:hAnsi="Arial" w:cs="Arial"/>
                <w:color w:val="414141"/>
                <w:w w:val="110"/>
                <w:sz w:val="16"/>
                <w:szCs w:val="16"/>
                <w:lang w:val="es-MX"/>
              </w:rPr>
              <w:t>que</w:t>
            </w:r>
            <w:r w:rsidRPr="00C879D7">
              <w:rPr>
                <w:rFonts w:ascii="Arial" w:hAnsi="Arial" w:cs="Arial"/>
                <w:color w:val="414141"/>
                <w:spacing w:val="3"/>
                <w:w w:val="110"/>
                <w:sz w:val="16"/>
                <w:szCs w:val="16"/>
                <w:lang w:val="es-MX"/>
              </w:rPr>
              <w:t xml:space="preserve"> </w:t>
            </w:r>
            <w:r w:rsidRPr="00C879D7">
              <w:rPr>
                <w:rFonts w:ascii="Arial" w:hAnsi="Arial" w:cs="Arial"/>
                <w:color w:val="414141"/>
                <w:w w:val="110"/>
                <w:sz w:val="16"/>
                <w:szCs w:val="16"/>
                <w:lang w:val="es-MX"/>
              </w:rPr>
              <w:t>los</w:t>
            </w:r>
            <w:r w:rsidRPr="00C879D7">
              <w:rPr>
                <w:rFonts w:ascii="Arial" w:hAnsi="Arial" w:cs="Arial"/>
                <w:color w:val="414141"/>
                <w:spacing w:val="6"/>
                <w:w w:val="110"/>
                <w:sz w:val="16"/>
                <w:szCs w:val="16"/>
                <w:lang w:val="es-MX"/>
              </w:rPr>
              <w:t xml:space="preserve"> </w:t>
            </w:r>
            <w:r w:rsidRPr="00C879D7">
              <w:rPr>
                <w:rFonts w:ascii="Arial" w:hAnsi="Arial" w:cs="Arial"/>
                <w:color w:val="414141"/>
                <w:w w:val="110"/>
                <w:sz w:val="16"/>
                <w:szCs w:val="16"/>
                <w:lang w:val="es-MX"/>
              </w:rPr>
              <w:t>p</w:t>
            </w:r>
            <w:r w:rsidRPr="00C879D7">
              <w:rPr>
                <w:rFonts w:ascii="Arial" w:hAnsi="Arial" w:cs="Arial"/>
                <w:color w:val="212121"/>
                <w:w w:val="110"/>
                <w:sz w:val="16"/>
                <w:szCs w:val="16"/>
                <w:lang w:val="es-MX"/>
              </w:rPr>
              <w:t>r</w:t>
            </w:r>
            <w:r w:rsidRPr="00C879D7">
              <w:rPr>
                <w:rFonts w:ascii="Arial" w:hAnsi="Arial" w:cs="Arial"/>
                <w:color w:val="414141"/>
                <w:w w:val="110"/>
                <w:sz w:val="16"/>
                <w:szCs w:val="16"/>
                <w:lang w:val="es-MX"/>
              </w:rPr>
              <w:t>esta</w:t>
            </w:r>
            <w:r w:rsidRPr="00C879D7">
              <w:rPr>
                <w:rFonts w:ascii="Arial" w:hAnsi="Arial" w:cs="Arial"/>
                <w:color w:val="7C7C7C"/>
                <w:w w:val="110"/>
                <w:sz w:val="16"/>
                <w:szCs w:val="16"/>
                <w:lang w:val="es-MX"/>
              </w:rPr>
              <w:t>,</w:t>
            </w:r>
            <w:r w:rsidRPr="00C879D7">
              <w:rPr>
                <w:rFonts w:ascii="Arial" w:hAnsi="Arial" w:cs="Arial"/>
                <w:color w:val="7C7C7C"/>
                <w:spacing w:val="-2"/>
                <w:w w:val="110"/>
                <w:sz w:val="16"/>
                <w:szCs w:val="16"/>
                <w:lang w:val="es-MX"/>
              </w:rPr>
              <w:t xml:space="preserve"> </w:t>
            </w:r>
            <w:r w:rsidRPr="00C879D7">
              <w:rPr>
                <w:rFonts w:ascii="Arial" w:hAnsi="Arial" w:cs="Arial"/>
                <w:color w:val="505252"/>
                <w:w w:val="110"/>
                <w:sz w:val="16"/>
                <w:szCs w:val="16"/>
                <w:lang w:val="es-MX"/>
              </w:rPr>
              <w:t>como</w:t>
            </w:r>
            <w:r w:rsidRPr="00C879D7">
              <w:rPr>
                <w:rFonts w:ascii="Arial" w:hAnsi="Arial" w:cs="Arial"/>
                <w:color w:val="505252"/>
                <w:spacing w:val="4"/>
                <w:w w:val="110"/>
                <w:sz w:val="16"/>
                <w:szCs w:val="16"/>
                <w:lang w:val="es-MX"/>
              </w:rPr>
              <w:t xml:space="preserve"> </w:t>
            </w:r>
            <w:r w:rsidRPr="00C879D7">
              <w:rPr>
                <w:rFonts w:ascii="Arial" w:hAnsi="Arial" w:cs="Arial"/>
                <w:color w:val="414141"/>
                <w:w w:val="110"/>
                <w:sz w:val="16"/>
                <w:szCs w:val="16"/>
                <w:lang w:val="es-MX"/>
              </w:rPr>
              <w:t>son</w:t>
            </w:r>
            <w:r w:rsidRPr="00C879D7">
              <w:rPr>
                <w:rFonts w:ascii="Arial" w:hAnsi="Arial" w:cs="Arial"/>
                <w:color w:val="414141"/>
                <w:spacing w:val="6"/>
                <w:w w:val="110"/>
                <w:sz w:val="16"/>
                <w:szCs w:val="16"/>
                <w:lang w:val="es-MX"/>
              </w:rPr>
              <w:t xml:space="preserve"> </w:t>
            </w:r>
            <w:r w:rsidRPr="00C879D7">
              <w:rPr>
                <w:rFonts w:ascii="Arial" w:hAnsi="Arial" w:cs="Arial"/>
                <w:color w:val="626262"/>
                <w:spacing w:val="-1"/>
                <w:w w:val="110"/>
                <w:sz w:val="16"/>
                <w:szCs w:val="16"/>
                <w:lang w:val="es-MX"/>
              </w:rPr>
              <w:t>(</w:t>
            </w:r>
            <w:r w:rsidRPr="00C879D7">
              <w:rPr>
                <w:rFonts w:ascii="Arial" w:hAnsi="Arial" w:cs="Arial"/>
                <w:color w:val="414141"/>
                <w:spacing w:val="-1"/>
                <w:w w:val="110"/>
                <w:sz w:val="16"/>
                <w:szCs w:val="16"/>
                <w:lang w:val="es-MX"/>
              </w:rPr>
              <w:t>IMSS</w:t>
            </w:r>
            <w:r w:rsidRPr="00C879D7">
              <w:rPr>
                <w:rFonts w:ascii="Arial" w:hAnsi="Arial" w:cs="Arial"/>
                <w:color w:val="7C7C7C"/>
                <w:spacing w:val="-1"/>
                <w:w w:val="110"/>
                <w:sz w:val="16"/>
                <w:szCs w:val="16"/>
                <w:lang w:val="es-MX"/>
              </w:rPr>
              <w:t>,</w:t>
            </w:r>
            <w:r w:rsidRPr="00C879D7">
              <w:rPr>
                <w:rFonts w:ascii="Arial" w:hAnsi="Arial" w:cs="Arial"/>
                <w:color w:val="7C7C7C"/>
                <w:spacing w:val="-6"/>
                <w:w w:val="110"/>
                <w:sz w:val="16"/>
                <w:szCs w:val="16"/>
                <w:lang w:val="es-MX"/>
              </w:rPr>
              <w:t xml:space="preserve"> </w:t>
            </w:r>
            <w:r w:rsidRPr="00C879D7">
              <w:rPr>
                <w:rFonts w:ascii="Arial" w:hAnsi="Arial" w:cs="Arial"/>
                <w:color w:val="414141"/>
                <w:w w:val="110"/>
                <w:sz w:val="16"/>
                <w:szCs w:val="16"/>
                <w:lang w:val="es-MX"/>
              </w:rPr>
              <w:t>ISSS</w:t>
            </w:r>
            <w:r w:rsidRPr="00C879D7">
              <w:rPr>
                <w:rFonts w:ascii="Arial" w:hAnsi="Arial" w:cs="Arial"/>
                <w:color w:val="212121"/>
                <w:w w:val="110"/>
                <w:sz w:val="16"/>
                <w:szCs w:val="16"/>
                <w:lang w:val="es-MX"/>
              </w:rPr>
              <w:t>TE</w:t>
            </w:r>
            <w:r w:rsidRPr="00C879D7">
              <w:rPr>
                <w:rFonts w:ascii="Arial" w:hAnsi="Arial" w:cs="Arial"/>
                <w:color w:val="7C7C7C"/>
                <w:w w:val="110"/>
                <w:sz w:val="16"/>
                <w:szCs w:val="16"/>
                <w:lang w:val="es-MX"/>
              </w:rPr>
              <w:t>,</w:t>
            </w:r>
            <w:r w:rsidRPr="00C879D7">
              <w:rPr>
                <w:rFonts w:ascii="Arial" w:hAnsi="Arial" w:cs="Arial"/>
                <w:color w:val="7C7C7C"/>
                <w:spacing w:val="-16"/>
                <w:w w:val="110"/>
                <w:sz w:val="16"/>
                <w:szCs w:val="16"/>
                <w:lang w:val="es-MX"/>
              </w:rPr>
              <w:t xml:space="preserve"> </w:t>
            </w:r>
            <w:r w:rsidRPr="00C879D7">
              <w:rPr>
                <w:rFonts w:ascii="Arial" w:hAnsi="Arial" w:cs="Arial"/>
                <w:color w:val="414141"/>
                <w:w w:val="110"/>
                <w:sz w:val="16"/>
                <w:szCs w:val="16"/>
                <w:lang w:val="es-MX"/>
              </w:rPr>
              <w:t>federal</w:t>
            </w:r>
            <w:r w:rsidRPr="00C879D7">
              <w:rPr>
                <w:rFonts w:ascii="Arial" w:hAnsi="Arial" w:cs="Arial"/>
                <w:color w:val="414141"/>
                <w:spacing w:val="5"/>
                <w:w w:val="110"/>
                <w:sz w:val="16"/>
                <w:szCs w:val="16"/>
                <w:lang w:val="es-MX"/>
              </w:rPr>
              <w:t xml:space="preserve"> </w:t>
            </w:r>
            <w:r w:rsidRPr="00C879D7">
              <w:rPr>
                <w:rFonts w:ascii="Arial" w:hAnsi="Arial" w:cs="Arial"/>
                <w:color w:val="414141"/>
                <w:w w:val="110"/>
                <w:sz w:val="16"/>
                <w:szCs w:val="16"/>
                <w:lang w:val="es-MX"/>
              </w:rPr>
              <w:t>o</w:t>
            </w:r>
            <w:r w:rsidRPr="00C879D7">
              <w:rPr>
                <w:rFonts w:ascii="Arial" w:hAnsi="Arial" w:cs="Arial"/>
                <w:color w:val="414141"/>
                <w:spacing w:val="2"/>
                <w:w w:val="110"/>
                <w:sz w:val="16"/>
                <w:szCs w:val="16"/>
                <w:lang w:val="es-MX"/>
              </w:rPr>
              <w:t xml:space="preserve"> </w:t>
            </w:r>
            <w:r w:rsidRPr="00C879D7">
              <w:rPr>
                <w:rFonts w:ascii="Arial" w:hAnsi="Arial" w:cs="Arial"/>
                <w:color w:val="414141"/>
                <w:w w:val="110"/>
                <w:sz w:val="16"/>
                <w:szCs w:val="16"/>
                <w:lang w:val="es-MX"/>
              </w:rPr>
              <w:t>estatal</w:t>
            </w:r>
            <w:r w:rsidRPr="00C879D7">
              <w:rPr>
                <w:rFonts w:ascii="Arial" w:hAnsi="Arial" w:cs="Arial"/>
                <w:color w:val="7C7C7C"/>
                <w:w w:val="110"/>
                <w:sz w:val="16"/>
                <w:szCs w:val="16"/>
                <w:lang w:val="es-MX"/>
              </w:rPr>
              <w:t>,</w:t>
            </w:r>
            <w:r w:rsidRPr="00C879D7">
              <w:rPr>
                <w:rFonts w:ascii="Arial" w:hAnsi="Arial" w:cs="Arial"/>
                <w:color w:val="7C7C7C"/>
                <w:spacing w:val="-6"/>
                <w:w w:val="110"/>
                <w:sz w:val="16"/>
                <w:szCs w:val="16"/>
                <w:lang w:val="es-MX"/>
              </w:rPr>
              <w:t xml:space="preserve"> </w:t>
            </w:r>
            <w:r w:rsidRPr="00C879D7">
              <w:rPr>
                <w:rFonts w:ascii="Arial" w:hAnsi="Arial" w:cs="Arial"/>
                <w:color w:val="414141"/>
                <w:spacing w:val="1"/>
                <w:w w:val="110"/>
                <w:sz w:val="16"/>
                <w:szCs w:val="16"/>
                <w:lang w:val="es-MX"/>
              </w:rPr>
              <w:t>Pemex</w:t>
            </w:r>
            <w:r w:rsidRPr="00C879D7">
              <w:rPr>
                <w:rFonts w:ascii="Arial" w:hAnsi="Arial" w:cs="Arial"/>
                <w:color w:val="7C7C7C"/>
                <w:w w:val="110"/>
                <w:sz w:val="16"/>
                <w:szCs w:val="16"/>
                <w:lang w:val="es-MX"/>
              </w:rPr>
              <w:t>,</w:t>
            </w:r>
            <w:r w:rsidRPr="00C879D7">
              <w:rPr>
                <w:rFonts w:ascii="Arial" w:hAnsi="Arial" w:cs="Arial"/>
                <w:color w:val="7C7C7C"/>
                <w:spacing w:val="-11"/>
                <w:w w:val="110"/>
                <w:sz w:val="16"/>
                <w:szCs w:val="16"/>
                <w:lang w:val="es-MX"/>
              </w:rPr>
              <w:t xml:space="preserve"> </w:t>
            </w:r>
            <w:r w:rsidRPr="00C879D7">
              <w:rPr>
                <w:rFonts w:ascii="Arial" w:hAnsi="Arial" w:cs="Arial"/>
                <w:color w:val="212121"/>
                <w:spacing w:val="-2"/>
                <w:w w:val="110"/>
                <w:sz w:val="16"/>
                <w:szCs w:val="16"/>
                <w:lang w:val="es-MX"/>
              </w:rPr>
              <w:t>E</w:t>
            </w:r>
            <w:r w:rsidRPr="00C879D7">
              <w:rPr>
                <w:rFonts w:ascii="Arial" w:hAnsi="Arial" w:cs="Arial"/>
                <w:color w:val="505252"/>
                <w:spacing w:val="-1"/>
                <w:w w:val="110"/>
                <w:sz w:val="16"/>
                <w:szCs w:val="16"/>
                <w:lang w:val="es-MX"/>
              </w:rPr>
              <w:t>jército</w:t>
            </w:r>
            <w:r w:rsidRPr="00C879D7">
              <w:rPr>
                <w:rFonts w:ascii="Arial" w:hAnsi="Arial" w:cs="Arial"/>
                <w:color w:val="505252"/>
                <w:spacing w:val="15"/>
                <w:w w:val="110"/>
                <w:sz w:val="16"/>
                <w:szCs w:val="16"/>
                <w:lang w:val="es-MX"/>
              </w:rPr>
              <w:t xml:space="preserve"> </w:t>
            </w:r>
            <w:r w:rsidRPr="00C879D7">
              <w:rPr>
                <w:rFonts w:ascii="Arial" w:hAnsi="Arial" w:cs="Arial"/>
                <w:color w:val="505252"/>
                <w:w w:val="110"/>
                <w:sz w:val="16"/>
                <w:szCs w:val="16"/>
                <w:lang w:val="es-MX"/>
              </w:rPr>
              <w:t>o</w:t>
            </w:r>
            <w:r w:rsidRPr="00C879D7">
              <w:rPr>
                <w:rFonts w:ascii="Arial" w:hAnsi="Arial" w:cs="Arial"/>
                <w:color w:val="505252"/>
                <w:spacing w:val="24"/>
                <w:w w:val="108"/>
                <w:sz w:val="16"/>
                <w:szCs w:val="16"/>
                <w:lang w:val="es-MX"/>
              </w:rPr>
              <w:t xml:space="preserve"> </w:t>
            </w:r>
            <w:r w:rsidRPr="00C879D7">
              <w:rPr>
                <w:rFonts w:ascii="Arial" w:hAnsi="Arial" w:cs="Arial"/>
                <w:color w:val="414141"/>
                <w:w w:val="110"/>
                <w:sz w:val="16"/>
                <w:szCs w:val="16"/>
                <w:lang w:val="es-MX"/>
              </w:rPr>
              <w:t xml:space="preserve">Marina) </w:t>
            </w:r>
            <w:r w:rsidRPr="00C879D7">
              <w:rPr>
                <w:rFonts w:ascii="Arial" w:hAnsi="Arial" w:cs="Arial"/>
                <w:color w:val="505252"/>
                <w:w w:val="110"/>
                <w:sz w:val="16"/>
                <w:szCs w:val="16"/>
                <w:lang w:val="es-MX"/>
              </w:rPr>
              <w:t>o</w:t>
            </w:r>
            <w:r w:rsidRPr="00C879D7">
              <w:rPr>
                <w:rFonts w:ascii="Arial" w:hAnsi="Arial" w:cs="Arial"/>
                <w:color w:val="505252"/>
                <w:spacing w:val="10"/>
                <w:w w:val="110"/>
                <w:sz w:val="16"/>
                <w:szCs w:val="16"/>
                <w:lang w:val="es-MX"/>
              </w:rPr>
              <w:t xml:space="preserve"> </w:t>
            </w:r>
            <w:r w:rsidRPr="00C879D7">
              <w:rPr>
                <w:rFonts w:ascii="Arial" w:hAnsi="Arial" w:cs="Arial"/>
                <w:color w:val="626262"/>
                <w:w w:val="110"/>
                <w:sz w:val="16"/>
                <w:szCs w:val="16"/>
                <w:lang w:val="es-MX"/>
              </w:rPr>
              <w:t>los</w:t>
            </w:r>
            <w:r w:rsidRPr="00C879D7">
              <w:rPr>
                <w:rFonts w:ascii="Arial" w:hAnsi="Arial" w:cs="Arial"/>
                <w:color w:val="626262"/>
                <w:spacing w:val="2"/>
                <w:w w:val="110"/>
                <w:sz w:val="16"/>
                <w:szCs w:val="16"/>
                <w:lang w:val="es-MX"/>
              </w:rPr>
              <w:t xml:space="preserve"> </w:t>
            </w:r>
            <w:r w:rsidRPr="00C879D7">
              <w:rPr>
                <w:rFonts w:ascii="Arial" w:hAnsi="Arial" w:cs="Arial"/>
                <w:color w:val="414141"/>
                <w:w w:val="110"/>
                <w:sz w:val="16"/>
                <w:szCs w:val="16"/>
                <w:lang w:val="es-MX"/>
              </w:rPr>
              <w:t>serv</w:t>
            </w:r>
            <w:r w:rsidRPr="00C879D7">
              <w:rPr>
                <w:rFonts w:ascii="Arial" w:hAnsi="Arial" w:cs="Arial"/>
                <w:color w:val="626262"/>
                <w:w w:val="110"/>
                <w:sz w:val="16"/>
                <w:szCs w:val="16"/>
                <w:lang w:val="es-MX"/>
              </w:rPr>
              <w:t>icios</w:t>
            </w:r>
            <w:r w:rsidRPr="00C879D7">
              <w:rPr>
                <w:rFonts w:ascii="Arial" w:hAnsi="Arial" w:cs="Arial"/>
                <w:color w:val="626262"/>
                <w:spacing w:val="3"/>
                <w:w w:val="110"/>
                <w:sz w:val="16"/>
                <w:szCs w:val="16"/>
                <w:lang w:val="es-MX"/>
              </w:rPr>
              <w:t xml:space="preserve"> </w:t>
            </w:r>
            <w:r w:rsidRPr="00C879D7">
              <w:rPr>
                <w:rFonts w:ascii="Arial" w:hAnsi="Arial" w:cs="Arial"/>
                <w:color w:val="414141"/>
                <w:spacing w:val="-1"/>
                <w:w w:val="110"/>
                <w:sz w:val="16"/>
                <w:szCs w:val="16"/>
                <w:lang w:val="es-MX"/>
              </w:rPr>
              <w:t>méd</w:t>
            </w:r>
            <w:r w:rsidRPr="00C879D7">
              <w:rPr>
                <w:rFonts w:ascii="Arial" w:hAnsi="Arial" w:cs="Arial"/>
                <w:color w:val="626262"/>
                <w:spacing w:val="-1"/>
                <w:w w:val="110"/>
                <w:sz w:val="16"/>
                <w:szCs w:val="16"/>
                <w:lang w:val="es-MX"/>
              </w:rPr>
              <w:t>ico</w:t>
            </w:r>
            <w:r w:rsidRPr="00C879D7">
              <w:rPr>
                <w:rFonts w:ascii="Arial" w:hAnsi="Arial" w:cs="Arial"/>
                <w:color w:val="414141"/>
                <w:spacing w:val="-1"/>
                <w:w w:val="110"/>
                <w:sz w:val="16"/>
                <w:szCs w:val="16"/>
                <w:lang w:val="es-MX"/>
              </w:rPr>
              <w:t>s</w:t>
            </w:r>
            <w:r w:rsidRPr="00C879D7">
              <w:rPr>
                <w:rFonts w:ascii="Arial" w:hAnsi="Arial" w:cs="Arial"/>
                <w:color w:val="414141"/>
                <w:spacing w:val="10"/>
                <w:w w:val="110"/>
                <w:sz w:val="16"/>
                <w:szCs w:val="16"/>
                <w:lang w:val="es-MX"/>
              </w:rPr>
              <w:t xml:space="preserve"> </w:t>
            </w:r>
            <w:r w:rsidRPr="00C879D7">
              <w:rPr>
                <w:rFonts w:ascii="Arial" w:hAnsi="Arial" w:cs="Arial"/>
                <w:color w:val="414141"/>
                <w:w w:val="110"/>
                <w:sz w:val="16"/>
                <w:szCs w:val="16"/>
                <w:lang w:val="es-MX"/>
              </w:rPr>
              <w:t>privados</w:t>
            </w:r>
            <w:r w:rsidRPr="00C879D7">
              <w:rPr>
                <w:rFonts w:ascii="Arial" w:hAnsi="Arial" w:cs="Arial"/>
                <w:color w:val="7C7C7C"/>
                <w:w w:val="110"/>
                <w:sz w:val="16"/>
                <w:szCs w:val="16"/>
                <w:lang w:val="es-MX"/>
              </w:rPr>
              <w:t>.</w:t>
            </w:r>
          </w:p>
        </w:tc>
      </w:tr>
      <w:tr w:rsidR="00C879D7" w14:paraId="58B9BDEE" w14:textId="77777777" w:rsidTr="00C879D7">
        <w:trPr>
          <w:trHeight w:hRule="exact" w:val="706"/>
        </w:trPr>
        <w:tc>
          <w:tcPr>
            <w:tcW w:w="948" w:type="dxa"/>
            <w:tcBorders>
              <w:top w:val="single" w:sz="5" w:space="0" w:color="A0A0A0"/>
              <w:left w:val="single" w:sz="5" w:space="0" w:color="A3A3A3"/>
              <w:bottom w:val="single" w:sz="4" w:space="0" w:color="A0A0A0"/>
              <w:right w:val="single" w:sz="5" w:space="0" w:color="A0A0A0"/>
            </w:tcBorders>
          </w:tcPr>
          <w:p w14:paraId="1ED91D0F" w14:textId="77777777" w:rsidR="00C879D7" w:rsidRPr="00C879D7" w:rsidRDefault="00C879D7" w:rsidP="00AC5297">
            <w:pPr>
              <w:pStyle w:val="TableParagraph"/>
              <w:spacing w:before="2"/>
              <w:rPr>
                <w:rFonts w:ascii="Arial" w:eastAsia="Arial" w:hAnsi="Arial" w:cs="Arial"/>
                <w:b/>
                <w:bCs/>
                <w:sz w:val="16"/>
                <w:szCs w:val="16"/>
                <w:lang w:val="es-MX"/>
              </w:rPr>
            </w:pPr>
          </w:p>
          <w:p w14:paraId="0A3C897E" w14:textId="77777777" w:rsidR="00C879D7" w:rsidRPr="00C879D7" w:rsidRDefault="00C879D7" w:rsidP="00C879D7">
            <w:pPr>
              <w:pStyle w:val="TableParagraph"/>
              <w:jc w:val="center"/>
              <w:rPr>
                <w:rFonts w:ascii="Arial" w:eastAsia="Arial" w:hAnsi="Arial" w:cs="Arial"/>
                <w:b/>
                <w:bCs/>
                <w:sz w:val="16"/>
                <w:szCs w:val="16"/>
              </w:rPr>
            </w:pPr>
            <w:r w:rsidRPr="00C879D7">
              <w:rPr>
                <w:rFonts w:ascii="Arial" w:hAnsi="Arial" w:cs="Arial"/>
                <w:b/>
                <w:bCs/>
                <w:color w:val="0F1311"/>
                <w:w w:val="110"/>
                <w:sz w:val="16"/>
                <w:szCs w:val="16"/>
              </w:rPr>
              <w:t>Variable</w:t>
            </w:r>
          </w:p>
        </w:tc>
        <w:tc>
          <w:tcPr>
            <w:tcW w:w="2258" w:type="dxa"/>
            <w:tcBorders>
              <w:top w:val="single" w:sz="5" w:space="0" w:color="A0A0A0"/>
              <w:left w:val="single" w:sz="5" w:space="0" w:color="A0A0A0"/>
              <w:bottom w:val="single" w:sz="4" w:space="0" w:color="A0A0A0"/>
              <w:right w:val="single" w:sz="5" w:space="0" w:color="A0A0A0"/>
            </w:tcBorders>
          </w:tcPr>
          <w:p w14:paraId="4F734D5C" w14:textId="77777777" w:rsidR="00C879D7" w:rsidRPr="00C879D7" w:rsidRDefault="00C879D7" w:rsidP="00AC5297">
            <w:pPr>
              <w:pStyle w:val="TableParagraph"/>
              <w:spacing w:before="4"/>
              <w:rPr>
                <w:rFonts w:ascii="Arial" w:eastAsia="Arial" w:hAnsi="Arial" w:cs="Arial"/>
                <w:b/>
                <w:bCs/>
                <w:sz w:val="16"/>
                <w:szCs w:val="16"/>
                <w:lang w:val="es-MX"/>
              </w:rPr>
            </w:pPr>
          </w:p>
          <w:p w14:paraId="156BB12B" w14:textId="11BE44CB" w:rsidR="00C879D7" w:rsidRPr="00C879D7" w:rsidRDefault="00C879D7" w:rsidP="00C879D7">
            <w:pPr>
              <w:pStyle w:val="TableParagraph"/>
              <w:jc w:val="center"/>
              <w:rPr>
                <w:rFonts w:ascii="Arial" w:eastAsia="Arial" w:hAnsi="Arial" w:cs="Arial"/>
                <w:b/>
                <w:bCs/>
                <w:sz w:val="16"/>
                <w:szCs w:val="16"/>
                <w:lang w:val="es-MX"/>
              </w:rPr>
            </w:pPr>
            <w:r w:rsidRPr="00C879D7">
              <w:rPr>
                <w:rFonts w:ascii="Arial" w:hAnsi="Arial" w:cs="Arial"/>
                <w:b/>
                <w:bCs/>
                <w:color w:val="0F1311"/>
                <w:w w:val="105"/>
                <w:sz w:val="16"/>
                <w:szCs w:val="16"/>
                <w:lang w:val="es-MX"/>
              </w:rPr>
              <w:t>Valor</w:t>
            </w:r>
            <w:r w:rsidRPr="00C879D7">
              <w:rPr>
                <w:rFonts w:ascii="Arial" w:hAnsi="Arial" w:cs="Arial"/>
                <w:b/>
                <w:bCs/>
                <w:color w:val="0F1311"/>
                <w:spacing w:val="12"/>
                <w:w w:val="105"/>
                <w:sz w:val="16"/>
                <w:szCs w:val="16"/>
                <w:lang w:val="es-MX"/>
              </w:rPr>
              <w:t xml:space="preserve"> </w:t>
            </w:r>
            <w:r w:rsidRPr="00C879D7">
              <w:rPr>
                <w:rFonts w:ascii="Arial" w:hAnsi="Arial" w:cs="Arial"/>
                <w:b/>
                <w:bCs/>
                <w:color w:val="212121"/>
                <w:w w:val="105"/>
                <w:sz w:val="16"/>
                <w:szCs w:val="16"/>
                <w:lang w:val="es-MX"/>
              </w:rPr>
              <w:t>al</w:t>
            </w:r>
            <w:r w:rsidRPr="00C879D7">
              <w:rPr>
                <w:rFonts w:ascii="Arial" w:hAnsi="Arial" w:cs="Arial"/>
                <w:b/>
                <w:bCs/>
                <w:color w:val="212121"/>
                <w:spacing w:val="3"/>
                <w:w w:val="105"/>
                <w:sz w:val="16"/>
                <w:szCs w:val="16"/>
                <w:lang w:val="es-MX"/>
              </w:rPr>
              <w:t xml:space="preserve"> </w:t>
            </w:r>
            <w:r w:rsidRPr="00C879D7">
              <w:rPr>
                <w:rFonts w:ascii="Arial" w:hAnsi="Arial" w:cs="Arial"/>
                <w:b/>
                <w:bCs/>
                <w:color w:val="212121"/>
                <w:spacing w:val="-4"/>
                <w:w w:val="105"/>
                <w:sz w:val="16"/>
                <w:szCs w:val="16"/>
                <w:lang w:val="es-MX"/>
              </w:rPr>
              <w:t>in</w:t>
            </w:r>
            <w:r w:rsidRPr="00C879D7">
              <w:rPr>
                <w:rFonts w:ascii="Arial" w:hAnsi="Arial" w:cs="Arial"/>
                <w:b/>
                <w:bCs/>
                <w:color w:val="414141"/>
                <w:spacing w:val="-3"/>
                <w:w w:val="105"/>
                <w:sz w:val="16"/>
                <w:szCs w:val="16"/>
                <w:lang w:val="es-MX"/>
              </w:rPr>
              <w:t>i</w:t>
            </w:r>
            <w:r w:rsidRPr="00C879D7">
              <w:rPr>
                <w:rFonts w:ascii="Arial" w:hAnsi="Arial" w:cs="Arial"/>
                <w:b/>
                <w:bCs/>
                <w:color w:val="212121"/>
                <w:spacing w:val="-4"/>
                <w:w w:val="105"/>
                <w:sz w:val="16"/>
                <w:szCs w:val="16"/>
                <w:lang w:val="es-MX"/>
              </w:rPr>
              <w:t>cio</w:t>
            </w:r>
            <w:r w:rsidRPr="00C879D7">
              <w:rPr>
                <w:rFonts w:ascii="Arial" w:hAnsi="Arial" w:cs="Arial"/>
                <w:b/>
                <w:bCs/>
                <w:color w:val="212121"/>
                <w:spacing w:val="2"/>
                <w:w w:val="105"/>
                <w:sz w:val="16"/>
                <w:szCs w:val="16"/>
                <w:lang w:val="es-MX"/>
              </w:rPr>
              <w:t xml:space="preserve"> </w:t>
            </w:r>
            <w:r w:rsidRPr="00C879D7">
              <w:rPr>
                <w:rFonts w:ascii="Arial" w:hAnsi="Arial" w:cs="Arial"/>
                <w:b/>
                <w:bCs/>
                <w:color w:val="212121"/>
                <w:w w:val="105"/>
                <w:sz w:val="16"/>
                <w:szCs w:val="16"/>
                <w:lang w:val="es-MX"/>
              </w:rPr>
              <w:t>de</w:t>
            </w:r>
            <w:r w:rsidRPr="00C879D7">
              <w:rPr>
                <w:rFonts w:ascii="Arial" w:hAnsi="Arial" w:cs="Arial"/>
                <w:b/>
                <w:bCs/>
                <w:color w:val="212121"/>
                <w:spacing w:val="8"/>
                <w:w w:val="105"/>
                <w:sz w:val="16"/>
                <w:szCs w:val="16"/>
                <w:lang w:val="es-MX"/>
              </w:rPr>
              <w:t xml:space="preserve"> </w:t>
            </w:r>
            <w:r w:rsidRPr="00C879D7">
              <w:rPr>
                <w:rFonts w:ascii="Arial" w:hAnsi="Arial" w:cs="Arial"/>
                <w:b/>
                <w:bCs/>
                <w:color w:val="0F1311"/>
                <w:w w:val="105"/>
                <w:sz w:val="16"/>
                <w:szCs w:val="16"/>
                <w:lang w:val="es-MX"/>
              </w:rPr>
              <w:t>la</w:t>
            </w:r>
            <w:r>
              <w:rPr>
                <w:rFonts w:ascii="Arial" w:hAnsi="Arial" w:cs="Arial"/>
                <w:b/>
                <w:bCs/>
                <w:color w:val="0F1311"/>
                <w:w w:val="105"/>
                <w:sz w:val="16"/>
                <w:szCs w:val="16"/>
                <w:lang w:val="es-MX"/>
              </w:rPr>
              <w:t xml:space="preserve"> </w:t>
            </w:r>
            <w:r w:rsidRPr="00C879D7">
              <w:rPr>
                <w:rFonts w:ascii="Arial" w:hAnsi="Arial" w:cs="Arial"/>
                <w:b/>
                <w:bCs/>
                <w:color w:val="212121"/>
                <w:w w:val="105"/>
                <w:sz w:val="16"/>
                <w:szCs w:val="16"/>
                <w:lang w:val="es-MX"/>
              </w:rPr>
              <w:t>administración</w:t>
            </w:r>
          </w:p>
        </w:tc>
        <w:tc>
          <w:tcPr>
            <w:tcW w:w="696" w:type="dxa"/>
            <w:tcBorders>
              <w:top w:val="single" w:sz="5" w:space="0" w:color="A0A0A0"/>
              <w:left w:val="single" w:sz="5" w:space="0" w:color="A0A0A0"/>
              <w:bottom w:val="single" w:sz="4" w:space="0" w:color="A0A0A0"/>
              <w:right w:val="single" w:sz="3" w:space="0" w:color="909090"/>
            </w:tcBorders>
          </w:tcPr>
          <w:p w14:paraId="5F7883EE" w14:textId="77777777" w:rsidR="00C879D7" w:rsidRPr="00C879D7" w:rsidRDefault="00C879D7" w:rsidP="00AC5297">
            <w:pPr>
              <w:pStyle w:val="TableParagraph"/>
              <w:spacing w:before="2"/>
              <w:rPr>
                <w:rFonts w:ascii="Arial" w:eastAsia="Arial" w:hAnsi="Arial" w:cs="Arial"/>
                <w:b/>
                <w:bCs/>
                <w:sz w:val="16"/>
                <w:szCs w:val="16"/>
                <w:lang w:val="es-MX"/>
              </w:rPr>
            </w:pPr>
          </w:p>
          <w:p w14:paraId="2D6A1BFA" w14:textId="77777777" w:rsidR="00C879D7" w:rsidRPr="00C879D7" w:rsidRDefault="00C879D7" w:rsidP="00AC5297">
            <w:pPr>
              <w:pStyle w:val="TableParagraph"/>
              <w:ind w:left="249"/>
              <w:rPr>
                <w:rFonts w:ascii="Arial" w:eastAsia="Arial" w:hAnsi="Arial" w:cs="Arial"/>
                <w:b/>
                <w:bCs/>
                <w:sz w:val="16"/>
                <w:szCs w:val="16"/>
              </w:rPr>
            </w:pPr>
            <w:r w:rsidRPr="00C879D7">
              <w:rPr>
                <w:rFonts w:ascii="Arial" w:hAnsi="Arial" w:cs="Arial"/>
                <w:b/>
                <w:bCs/>
                <w:color w:val="212121"/>
                <w:w w:val="110"/>
                <w:sz w:val="16"/>
                <w:szCs w:val="16"/>
              </w:rPr>
              <w:t>Meta</w:t>
            </w:r>
          </w:p>
        </w:tc>
        <w:tc>
          <w:tcPr>
            <w:tcW w:w="4603" w:type="dxa"/>
            <w:tcBorders>
              <w:top w:val="single" w:sz="5" w:space="0" w:color="A0A0A0"/>
              <w:left w:val="single" w:sz="3" w:space="0" w:color="909090"/>
              <w:bottom w:val="single" w:sz="4" w:space="0" w:color="A0A0A0"/>
              <w:right w:val="single" w:sz="3" w:space="0" w:color="939393"/>
            </w:tcBorders>
          </w:tcPr>
          <w:p w14:paraId="5AC0097B" w14:textId="77777777" w:rsidR="00C879D7" w:rsidRPr="00C879D7" w:rsidRDefault="00C879D7" w:rsidP="00C879D7">
            <w:pPr>
              <w:pStyle w:val="TableParagraph"/>
              <w:spacing w:before="2"/>
              <w:jc w:val="center"/>
              <w:rPr>
                <w:rFonts w:ascii="Arial" w:eastAsia="Arial" w:hAnsi="Arial" w:cs="Arial"/>
                <w:b/>
                <w:bCs/>
                <w:sz w:val="16"/>
                <w:szCs w:val="16"/>
              </w:rPr>
            </w:pPr>
          </w:p>
          <w:p w14:paraId="14388E5A" w14:textId="77777777" w:rsidR="00C879D7" w:rsidRPr="00C879D7" w:rsidRDefault="00C879D7" w:rsidP="00C879D7">
            <w:pPr>
              <w:pStyle w:val="TableParagraph"/>
              <w:ind w:left="266"/>
              <w:jc w:val="center"/>
              <w:rPr>
                <w:rFonts w:ascii="Arial" w:eastAsia="Arial" w:hAnsi="Arial" w:cs="Arial"/>
                <w:b/>
                <w:bCs/>
                <w:sz w:val="16"/>
                <w:szCs w:val="16"/>
              </w:rPr>
            </w:pPr>
            <w:r w:rsidRPr="00C879D7">
              <w:rPr>
                <w:rFonts w:ascii="Arial" w:hAnsi="Arial" w:cs="Arial"/>
                <w:b/>
                <w:bCs/>
                <w:color w:val="212121"/>
                <w:w w:val="105"/>
                <w:sz w:val="16"/>
                <w:szCs w:val="16"/>
              </w:rPr>
              <w:t>Meta</w:t>
            </w:r>
          </w:p>
        </w:tc>
      </w:tr>
      <w:tr w:rsidR="00C879D7" w14:paraId="30DDBBC6" w14:textId="77777777" w:rsidTr="00C879D7">
        <w:trPr>
          <w:trHeight w:hRule="exact" w:val="262"/>
        </w:trPr>
        <w:tc>
          <w:tcPr>
            <w:tcW w:w="948" w:type="dxa"/>
            <w:tcBorders>
              <w:top w:val="single" w:sz="4" w:space="0" w:color="A0A0A0"/>
              <w:left w:val="single" w:sz="5" w:space="0" w:color="A3A3A3"/>
              <w:bottom w:val="single" w:sz="4" w:space="0" w:color="9C9C9C"/>
              <w:right w:val="single" w:sz="5" w:space="0" w:color="A0A0A0"/>
            </w:tcBorders>
          </w:tcPr>
          <w:p w14:paraId="68B825E1" w14:textId="77777777" w:rsidR="00C879D7" w:rsidRPr="00C879D7" w:rsidRDefault="00C879D7" w:rsidP="00AC5297">
            <w:pPr>
              <w:pStyle w:val="TableParagraph"/>
              <w:spacing w:before="62"/>
              <w:ind w:right="6"/>
              <w:jc w:val="center"/>
              <w:rPr>
                <w:rFonts w:ascii="Arial" w:eastAsia="Arial" w:hAnsi="Arial" w:cs="Arial"/>
                <w:sz w:val="16"/>
                <w:szCs w:val="16"/>
              </w:rPr>
            </w:pPr>
            <w:proofErr w:type="spellStart"/>
            <w:r w:rsidRPr="00C879D7">
              <w:rPr>
                <w:rFonts w:ascii="Arial" w:hAnsi="Arial" w:cs="Arial"/>
                <w:color w:val="0F1311"/>
                <w:w w:val="105"/>
                <w:sz w:val="16"/>
                <w:szCs w:val="16"/>
              </w:rPr>
              <w:t>Ano</w:t>
            </w:r>
            <w:proofErr w:type="spellEnd"/>
          </w:p>
        </w:tc>
        <w:tc>
          <w:tcPr>
            <w:tcW w:w="2258" w:type="dxa"/>
            <w:tcBorders>
              <w:top w:val="single" w:sz="4" w:space="0" w:color="A0A0A0"/>
              <w:left w:val="single" w:sz="5" w:space="0" w:color="A0A0A0"/>
              <w:bottom w:val="single" w:sz="4" w:space="0" w:color="9C9C9C"/>
              <w:right w:val="single" w:sz="5" w:space="0" w:color="A0A0A0"/>
            </w:tcBorders>
          </w:tcPr>
          <w:p w14:paraId="7B922172" w14:textId="77777777" w:rsidR="00C879D7" w:rsidRPr="00C879D7" w:rsidRDefault="00C879D7" w:rsidP="00AC5297">
            <w:pPr>
              <w:pStyle w:val="TableParagraph"/>
              <w:spacing w:before="72"/>
              <w:ind w:right="31"/>
              <w:jc w:val="center"/>
              <w:rPr>
                <w:rFonts w:ascii="Arial" w:eastAsia="Arial" w:hAnsi="Arial" w:cs="Arial"/>
                <w:sz w:val="16"/>
                <w:szCs w:val="16"/>
              </w:rPr>
            </w:pPr>
            <w:r w:rsidRPr="00C879D7">
              <w:rPr>
                <w:rFonts w:ascii="Arial" w:hAnsi="Arial" w:cs="Arial"/>
                <w:color w:val="414141"/>
                <w:w w:val="110"/>
                <w:sz w:val="16"/>
                <w:szCs w:val="16"/>
              </w:rPr>
              <w:t>2020</w:t>
            </w:r>
          </w:p>
        </w:tc>
        <w:tc>
          <w:tcPr>
            <w:tcW w:w="696" w:type="dxa"/>
            <w:tcBorders>
              <w:top w:val="single" w:sz="4" w:space="0" w:color="A0A0A0"/>
              <w:left w:val="single" w:sz="5" w:space="0" w:color="A0A0A0"/>
              <w:bottom w:val="single" w:sz="4" w:space="0" w:color="9C9C9C"/>
              <w:right w:val="single" w:sz="3" w:space="0" w:color="909090"/>
            </w:tcBorders>
          </w:tcPr>
          <w:p w14:paraId="301A0428" w14:textId="77777777" w:rsidR="00C879D7" w:rsidRPr="00C879D7" w:rsidRDefault="00C879D7" w:rsidP="00AC5297">
            <w:pPr>
              <w:pStyle w:val="TableParagraph"/>
              <w:spacing w:before="67"/>
              <w:ind w:left="249"/>
              <w:rPr>
                <w:rFonts w:ascii="Arial" w:eastAsia="Arial" w:hAnsi="Arial" w:cs="Arial"/>
                <w:sz w:val="16"/>
                <w:szCs w:val="16"/>
              </w:rPr>
            </w:pPr>
            <w:r w:rsidRPr="00C879D7">
              <w:rPr>
                <w:rFonts w:ascii="Arial" w:hAnsi="Arial" w:cs="Arial"/>
                <w:color w:val="414141"/>
                <w:w w:val="105"/>
                <w:sz w:val="16"/>
                <w:szCs w:val="16"/>
              </w:rPr>
              <w:t>2024</w:t>
            </w:r>
          </w:p>
        </w:tc>
        <w:tc>
          <w:tcPr>
            <w:tcW w:w="4603" w:type="dxa"/>
            <w:tcBorders>
              <w:top w:val="single" w:sz="4" w:space="0" w:color="A0A0A0"/>
              <w:left w:val="single" w:sz="3" w:space="0" w:color="909090"/>
              <w:bottom w:val="single" w:sz="4" w:space="0" w:color="9C9C9C"/>
              <w:right w:val="single" w:sz="3" w:space="0" w:color="939393"/>
            </w:tcBorders>
          </w:tcPr>
          <w:p w14:paraId="711E422D" w14:textId="77777777" w:rsidR="00C879D7" w:rsidRPr="00C879D7" w:rsidRDefault="00C879D7" w:rsidP="00C879D7">
            <w:pPr>
              <w:pStyle w:val="TableParagraph"/>
              <w:spacing w:before="67"/>
              <w:ind w:left="266"/>
              <w:jc w:val="center"/>
              <w:rPr>
                <w:rFonts w:ascii="Arial" w:eastAsia="Arial" w:hAnsi="Arial" w:cs="Arial"/>
                <w:sz w:val="16"/>
                <w:szCs w:val="16"/>
              </w:rPr>
            </w:pPr>
            <w:r w:rsidRPr="00C879D7">
              <w:rPr>
                <w:rFonts w:ascii="Arial" w:hAnsi="Arial" w:cs="Arial"/>
                <w:color w:val="414141"/>
                <w:w w:val="110"/>
                <w:sz w:val="16"/>
                <w:szCs w:val="16"/>
              </w:rPr>
              <w:t>2030</w:t>
            </w:r>
          </w:p>
        </w:tc>
      </w:tr>
      <w:tr w:rsidR="00C879D7" w14:paraId="616C4741" w14:textId="77777777" w:rsidTr="00C879D7">
        <w:trPr>
          <w:trHeight w:hRule="exact" w:val="259"/>
        </w:trPr>
        <w:tc>
          <w:tcPr>
            <w:tcW w:w="948" w:type="dxa"/>
            <w:tcBorders>
              <w:top w:val="single" w:sz="4" w:space="0" w:color="9C9C9C"/>
              <w:left w:val="single" w:sz="5" w:space="0" w:color="A3A3A3"/>
              <w:bottom w:val="single" w:sz="4" w:space="0" w:color="909090"/>
              <w:right w:val="single" w:sz="5" w:space="0" w:color="A0A0A0"/>
            </w:tcBorders>
          </w:tcPr>
          <w:p w14:paraId="4579657C" w14:textId="77777777" w:rsidR="00C879D7" w:rsidRPr="00C879D7" w:rsidRDefault="00C879D7" w:rsidP="00AC5297">
            <w:pPr>
              <w:pStyle w:val="TableParagraph"/>
              <w:spacing w:before="74"/>
              <w:ind w:right="12"/>
              <w:jc w:val="center"/>
              <w:rPr>
                <w:rFonts w:ascii="Arial" w:eastAsia="Arial" w:hAnsi="Arial" w:cs="Arial"/>
                <w:sz w:val="16"/>
                <w:szCs w:val="16"/>
              </w:rPr>
            </w:pPr>
            <w:r w:rsidRPr="00C879D7">
              <w:rPr>
                <w:rFonts w:ascii="Arial" w:hAnsi="Arial" w:cs="Arial"/>
                <w:color w:val="0F1311"/>
                <w:w w:val="110"/>
                <w:sz w:val="16"/>
                <w:szCs w:val="16"/>
              </w:rPr>
              <w:t>Valor</w:t>
            </w:r>
          </w:p>
        </w:tc>
        <w:tc>
          <w:tcPr>
            <w:tcW w:w="2258" w:type="dxa"/>
            <w:tcBorders>
              <w:top w:val="single" w:sz="4" w:space="0" w:color="9C9C9C"/>
              <w:left w:val="single" w:sz="5" w:space="0" w:color="A0A0A0"/>
              <w:bottom w:val="single" w:sz="4" w:space="0" w:color="909090"/>
              <w:right w:val="single" w:sz="5" w:space="0" w:color="A0A0A0"/>
            </w:tcBorders>
          </w:tcPr>
          <w:p w14:paraId="5D37159F" w14:textId="77777777" w:rsidR="00C879D7" w:rsidRPr="00C879D7" w:rsidRDefault="00C879D7" w:rsidP="00AC5297">
            <w:pPr>
              <w:pStyle w:val="TableParagraph"/>
              <w:spacing w:before="65"/>
              <w:ind w:left="12"/>
              <w:jc w:val="center"/>
              <w:rPr>
                <w:rFonts w:ascii="Arial" w:eastAsia="Times New Roman" w:hAnsi="Arial" w:cs="Arial"/>
                <w:sz w:val="16"/>
                <w:szCs w:val="16"/>
              </w:rPr>
            </w:pPr>
            <w:r w:rsidRPr="00C879D7">
              <w:rPr>
                <w:rFonts w:ascii="Arial" w:hAnsi="Arial" w:cs="Arial"/>
                <w:color w:val="505252"/>
                <w:w w:val="105"/>
                <w:sz w:val="16"/>
                <w:szCs w:val="16"/>
              </w:rPr>
              <w:t>27%</w:t>
            </w:r>
          </w:p>
        </w:tc>
        <w:tc>
          <w:tcPr>
            <w:tcW w:w="696" w:type="dxa"/>
            <w:tcBorders>
              <w:top w:val="single" w:sz="4" w:space="0" w:color="9C9C9C"/>
              <w:left w:val="single" w:sz="5" w:space="0" w:color="A0A0A0"/>
              <w:bottom w:val="single" w:sz="4" w:space="0" w:color="909090"/>
              <w:right w:val="single" w:sz="3" w:space="0" w:color="909090"/>
            </w:tcBorders>
          </w:tcPr>
          <w:p w14:paraId="25454ADB" w14:textId="77777777" w:rsidR="00C879D7" w:rsidRPr="00C879D7" w:rsidRDefault="00C879D7" w:rsidP="00AC5297">
            <w:pPr>
              <w:pStyle w:val="TableParagraph"/>
              <w:spacing w:before="65"/>
              <w:ind w:left="273"/>
              <w:rPr>
                <w:rFonts w:ascii="Arial" w:eastAsia="Times New Roman" w:hAnsi="Arial" w:cs="Arial"/>
                <w:sz w:val="16"/>
                <w:szCs w:val="16"/>
              </w:rPr>
            </w:pPr>
            <w:r w:rsidRPr="00C879D7">
              <w:rPr>
                <w:rFonts w:ascii="Arial" w:hAnsi="Arial" w:cs="Arial"/>
                <w:color w:val="414141"/>
                <w:spacing w:val="-3"/>
                <w:w w:val="105"/>
                <w:sz w:val="16"/>
                <w:szCs w:val="16"/>
              </w:rPr>
              <w:t>17</w:t>
            </w:r>
            <w:r w:rsidRPr="00C879D7">
              <w:rPr>
                <w:rFonts w:ascii="Arial" w:hAnsi="Arial" w:cs="Arial"/>
                <w:color w:val="626262"/>
                <w:spacing w:val="-4"/>
                <w:w w:val="105"/>
                <w:sz w:val="16"/>
                <w:szCs w:val="16"/>
              </w:rPr>
              <w:t>%</w:t>
            </w:r>
          </w:p>
        </w:tc>
        <w:tc>
          <w:tcPr>
            <w:tcW w:w="4603" w:type="dxa"/>
            <w:tcBorders>
              <w:top w:val="single" w:sz="4" w:space="0" w:color="9C9C9C"/>
              <w:left w:val="single" w:sz="3" w:space="0" w:color="909090"/>
              <w:bottom w:val="single" w:sz="4" w:space="0" w:color="909090"/>
              <w:right w:val="single" w:sz="3" w:space="0" w:color="939393"/>
            </w:tcBorders>
          </w:tcPr>
          <w:p w14:paraId="6E558215" w14:textId="77777777" w:rsidR="00C879D7" w:rsidRPr="00C879D7" w:rsidRDefault="00C879D7" w:rsidP="00C879D7">
            <w:pPr>
              <w:pStyle w:val="TableParagraph"/>
              <w:spacing w:before="65"/>
              <w:ind w:left="309"/>
              <w:jc w:val="center"/>
              <w:rPr>
                <w:rFonts w:ascii="Arial" w:eastAsia="Times New Roman" w:hAnsi="Arial" w:cs="Arial"/>
                <w:sz w:val="16"/>
                <w:szCs w:val="16"/>
              </w:rPr>
            </w:pPr>
            <w:r w:rsidRPr="00C879D7">
              <w:rPr>
                <w:rFonts w:ascii="Arial" w:hAnsi="Arial" w:cs="Arial"/>
                <w:color w:val="414141"/>
                <w:w w:val="105"/>
                <w:sz w:val="16"/>
                <w:szCs w:val="16"/>
              </w:rPr>
              <w:t>0</w:t>
            </w:r>
            <w:r w:rsidRPr="00C879D7">
              <w:rPr>
                <w:rFonts w:ascii="Arial" w:hAnsi="Arial" w:cs="Arial"/>
                <w:color w:val="626262"/>
                <w:w w:val="105"/>
                <w:sz w:val="16"/>
                <w:szCs w:val="16"/>
              </w:rPr>
              <w:t>%</w:t>
            </w:r>
          </w:p>
        </w:tc>
      </w:tr>
      <w:tr w:rsidR="00C879D7" w14:paraId="35623FD9" w14:textId="77777777" w:rsidTr="00C879D7">
        <w:trPr>
          <w:trHeight w:hRule="exact" w:val="262"/>
        </w:trPr>
        <w:tc>
          <w:tcPr>
            <w:tcW w:w="8505" w:type="dxa"/>
            <w:gridSpan w:val="4"/>
            <w:tcBorders>
              <w:top w:val="single" w:sz="4" w:space="0" w:color="909090"/>
              <w:left w:val="single" w:sz="5" w:space="0" w:color="A3A3A3"/>
              <w:bottom w:val="single" w:sz="4" w:space="0" w:color="979797"/>
              <w:right w:val="single" w:sz="3" w:space="0" w:color="939393"/>
            </w:tcBorders>
          </w:tcPr>
          <w:p w14:paraId="11F66A8C" w14:textId="77777777" w:rsidR="00C879D7" w:rsidRPr="00C879D7" w:rsidRDefault="00C879D7" w:rsidP="00AC5297">
            <w:pPr>
              <w:pStyle w:val="TableParagraph"/>
              <w:spacing w:before="74"/>
              <w:ind w:left="12"/>
              <w:jc w:val="center"/>
              <w:rPr>
                <w:rFonts w:ascii="Arial" w:eastAsia="Arial" w:hAnsi="Arial" w:cs="Arial"/>
                <w:sz w:val="16"/>
                <w:szCs w:val="16"/>
              </w:rPr>
            </w:pPr>
            <w:r w:rsidRPr="00C879D7">
              <w:rPr>
                <w:rFonts w:ascii="Arial" w:hAnsi="Arial" w:cs="Arial"/>
                <w:b/>
                <w:bCs/>
                <w:color w:val="0F1311"/>
                <w:w w:val="110"/>
                <w:sz w:val="16"/>
                <w:szCs w:val="16"/>
              </w:rPr>
              <w:t>Unidad</w:t>
            </w:r>
            <w:r w:rsidRPr="00C879D7">
              <w:rPr>
                <w:rFonts w:ascii="Arial" w:hAnsi="Arial" w:cs="Arial"/>
                <w:b/>
                <w:bCs/>
                <w:color w:val="0F1311"/>
                <w:spacing w:val="-2"/>
                <w:w w:val="110"/>
                <w:sz w:val="16"/>
                <w:szCs w:val="16"/>
              </w:rPr>
              <w:t xml:space="preserve"> </w:t>
            </w:r>
            <w:r w:rsidRPr="00C879D7">
              <w:rPr>
                <w:rFonts w:ascii="Arial" w:hAnsi="Arial" w:cs="Arial"/>
                <w:b/>
                <w:bCs/>
                <w:color w:val="0F1311"/>
                <w:w w:val="110"/>
                <w:sz w:val="16"/>
                <w:szCs w:val="16"/>
              </w:rPr>
              <w:t>de</w:t>
            </w:r>
            <w:r w:rsidRPr="00C879D7">
              <w:rPr>
                <w:rFonts w:ascii="Arial" w:hAnsi="Arial" w:cs="Arial"/>
                <w:b/>
                <w:bCs/>
                <w:color w:val="0F1311"/>
                <w:spacing w:val="3"/>
                <w:w w:val="110"/>
                <w:sz w:val="16"/>
                <w:szCs w:val="16"/>
              </w:rPr>
              <w:t xml:space="preserve"> </w:t>
            </w:r>
            <w:proofErr w:type="spellStart"/>
            <w:r w:rsidRPr="00C879D7">
              <w:rPr>
                <w:rFonts w:ascii="Arial" w:hAnsi="Arial" w:cs="Arial"/>
                <w:b/>
                <w:bCs/>
                <w:color w:val="212121"/>
                <w:w w:val="110"/>
                <w:sz w:val="16"/>
                <w:szCs w:val="16"/>
              </w:rPr>
              <w:t>medida</w:t>
            </w:r>
            <w:proofErr w:type="spellEnd"/>
            <w:r w:rsidRPr="00C879D7">
              <w:rPr>
                <w:rFonts w:ascii="Arial" w:hAnsi="Arial" w:cs="Arial"/>
                <w:color w:val="212121"/>
                <w:w w:val="110"/>
                <w:sz w:val="16"/>
                <w:szCs w:val="16"/>
              </w:rPr>
              <w:t>:</w:t>
            </w:r>
            <w:r w:rsidRPr="00C879D7">
              <w:rPr>
                <w:rFonts w:ascii="Arial" w:hAnsi="Arial" w:cs="Arial"/>
                <w:color w:val="212121"/>
                <w:spacing w:val="9"/>
                <w:w w:val="110"/>
                <w:sz w:val="16"/>
                <w:szCs w:val="16"/>
              </w:rPr>
              <w:t xml:space="preserve"> </w:t>
            </w:r>
            <w:proofErr w:type="spellStart"/>
            <w:r w:rsidRPr="00C879D7">
              <w:rPr>
                <w:rFonts w:ascii="Arial" w:hAnsi="Arial" w:cs="Arial"/>
                <w:color w:val="414141"/>
                <w:w w:val="110"/>
                <w:sz w:val="16"/>
                <w:szCs w:val="16"/>
              </w:rPr>
              <w:t>Porcentaje</w:t>
            </w:r>
            <w:proofErr w:type="spellEnd"/>
          </w:p>
        </w:tc>
      </w:tr>
      <w:tr w:rsidR="00C879D7" w14:paraId="26B59DC4" w14:textId="77777777" w:rsidTr="00C879D7">
        <w:trPr>
          <w:trHeight w:hRule="exact" w:val="259"/>
        </w:trPr>
        <w:tc>
          <w:tcPr>
            <w:tcW w:w="8505" w:type="dxa"/>
            <w:gridSpan w:val="4"/>
            <w:tcBorders>
              <w:top w:val="single" w:sz="4" w:space="0" w:color="979797"/>
              <w:left w:val="single" w:sz="5" w:space="0" w:color="A3A3A3"/>
              <w:bottom w:val="single" w:sz="4" w:space="0" w:color="9C9C9C"/>
              <w:right w:val="single" w:sz="3" w:space="0" w:color="939393"/>
            </w:tcBorders>
          </w:tcPr>
          <w:p w14:paraId="15382A26" w14:textId="77777777" w:rsidR="00C879D7" w:rsidRPr="00C879D7" w:rsidRDefault="00C879D7" w:rsidP="00AC5297">
            <w:pPr>
              <w:pStyle w:val="TableParagraph"/>
              <w:spacing w:before="72"/>
              <w:ind w:left="4"/>
              <w:jc w:val="center"/>
              <w:rPr>
                <w:rFonts w:ascii="Arial" w:eastAsia="Arial" w:hAnsi="Arial" w:cs="Arial"/>
                <w:sz w:val="16"/>
                <w:szCs w:val="16"/>
              </w:rPr>
            </w:pPr>
            <w:proofErr w:type="spellStart"/>
            <w:r w:rsidRPr="00C879D7">
              <w:rPr>
                <w:rFonts w:ascii="Arial" w:hAnsi="Arial" w:cs="Arial"/>
                <w:b/>
                <w:bCs/>
                <w:color w:val="0F1311"/>
                <w:w w:val="115"/>
                <w:sz w:val="16"/>
                <w:szCs w:val="16"/>
              </w:rPr>
              <w:t>Periodicidad</w:t>
            </w:r>
            <w:proofErr w:type="spellEnd"/>
            <w:r w:rsidRPr="00C879D7">
              <w:rPr>
                <w:rFonts w:ascii="Arial" w:hAnsi="Arial" w:cs="Arial"/>
                <w:color w:val="0F1311"/>
                <w:w w:val="115"/>
                <w:sz w:val="16"/>
                <w:szCs w:val="16"/>
              </w:rPr>
              <w:t>:</w:t>
            </w:r>
            <w:r w:rsidRPr="00C879D7">
              <w:rPr>
                <w:rFonts w:ascii="Arial" w:hAnsi="Arial" w:cs="Arial"/>
                <w:color w:val="0F1311"/>
                <w:spacing w:val="-5"/>
                <w:w w:val="115"/>
                <w:sz w:val="16"/>
                <w:szCs w:val="16"/>
              </w:rPr>
              <w:t xml:space="preserve"> </w:t>
            </w:r>
            <w:r w:rsidRPr="00C879D7">
              <w:rPr>
                <w:rFonts w:ascii="Arial" w:hAnsi="Arial" w:cs="Arial"/>
                <w:color w:val="626262"/>
                <w:w w:val="115"/>
                <w:sz w:val="16"/>
                <w:szCs w:val="16"/>
              </w:rPr>
              <w:t>5</w:t>
            </w:r>
            <w:r w:rsidRPr="00C879D7">
              <w:rPr>
                <w:rFonts w:ascii="Arial" w:hAnsi="Arial" w:cs="Arial"/>
                <w:color w:val="626262"/>
                <w:spacing w:val="-13"/>
                <w:w w:val="115"/>
                <w:sz w:val="16"/>
                <w:szCs w:val="16"/>
              </w:rPr>
              <w:t xml:space="preserve"> </w:t>
            </w:r>
            <w:proofErr w:type="spellStart"/>
            <w:r w:rsidRPr="00C879D7">
              <w:rPr>
                <w:rFonts w:ascii="Arial" w:hAnsi="Arial" w:cs="Arial"/>
                <w:color w:val="414141"/>
                <w:w w:val="115"/>
                <w:sz w:val="16"/>
                <w:szCs w:val="16"/>
              </w:rPr>
              <w:t>años</w:t>
            </w:r>
            <w:proofErr w:type="spellEnd"/>
          </w:p>
        </w:tc>
      </w:tr>
      <w:tr w:rsidR="00C879D7" w:rsidRPr="008F6C6E" w14:paraId="1FE5F642" w14:textId="77777777" w:rsidTr="00C879D7">
        <w:trPr>
          <w:trHeight w:hRule="exact" w:val="643"/>
        </w:trPr>
        <w:tc>
          <w:tcPr>
            <w:tcW w:w="8505" w:type="dxa"/>
            <w:gridSpan w:val="4"/>
            <w:tcBorders>
              <w:top w:val="single" w:sz="4" w:space="0" w:color="9C9C9C"/>
              <w:left w:val="single" w:sz="5" w:space="0" w:color="A3A3A3"/>
              <w:bottom w:val="single" w:sz="4" w:space="0" w:color="8C8C8C"/>
              <w:right w:val="single" w:sz="3" w:space="0" w:color="939393"/>
            </w:tcBorders>
          </w:tcPr>
          <w:p w14:paraId="20723741" w14:textId="77777777" w:rsidR="00C879D7" w:rsidRPr="00C879D7" w:rsidRDefault="00C879D7" w:rsidP="00AC5297">
            <w:pPr>
              <w:pStyle w:val="TableParagraph"/>
              <w:spacing w:before="67"/>
              <w:ind w:right="3"/>
              <w:jc w:val="center"/>
              <w:rPr>
                <w:rFonts w:ascii="Arial" w:eastAsia="Arial" w:hAnsi="Arial" w:cs="Arial"/>
                <w:sz w:val="16"/>
                <w:szCs w:val="16"/>
                <w:lang w:val="es-MX"/>
              </w:rPr>
            </w:pPr>
            <w:r w:rsidRPr="00C879D7">
              <w:rPr>
                <w:rFonts w:ascii="Arial" w:hAnsi="Arial" w:cs="Arial"/>
                <w:b/>
                <w:bCs/>
                <w:color w:val="0F1311"/>
                <w:w w:val="110"/>
                <w:sz w:val="16"/>
                <w:szCs w:val="16"/>
                <w:lang w:val="es-MX"/>
              </w:rPr>
              <w:lastRenderedPageBreak/>
              <w:t>Alineación</w:t>
            </w:r>
            <w:r w:rsidRPr="00C879D7">
              <w:rPr>
                <w:rFonts w:ascii="Arial" w:hAnsi="Arial" w:cs="Arial"/>
                <w:b/>
                <w:bCs/>
                <w:color w:val="0F1311"/>
                <w:spacing w:val="26"/>
                <w:w w:val="110"/>
                <w:sz w:val="16"/>
                <w:szCs w:val="16"/>
                <w:lang w:val="es-MX"/>
              </w:rPr>
              <w:t xml:space="preserve"> </w:t>
            </w:r>
            <w:r w:rsidRPr="00C879D7">
              <w:rPr>
                <w:rFonts w:ascii="Arial" w:hAnsi="Arial" w:cs="Arial"/>
                <w:b/>
                <w:bCs/>
                <w:color w:val="0F1311"/>
                <w:w w:val="110"/>
                <w:sz w:val="16"/>
                <w:szCs w:val="16"/>
                <w:lang w:val="es-MX"/>
              </w:rPr>
              <w:t>ODS</w:t>
            </w:r>
            <w:r w:rsidRPr="00C879D7">
              <w:rPr>
                <w:rFonts w:ascii="Arial" w:hAnsi="Arial" w:cs="Arial"/>
                <w:color w:val="0F1311"/>
                <w:w w:val="110"/>
                <w:sz w:val="16"/>
                <w:szCs w:val="16"/>
                <w:lang w:val="es-MX"/>
              </w:rPr>
              <w:t>:</w:t>
            </w:r>
          </w:p>
          <w:p w14:paraId="58BE844A" w14:textId="77777777" w:rsidR="00C879D7" w:rsidRPr="00C879D7" w:rsidRDefault="00C879D7" w:rsidP="00C879D7">
            <w:pPr>
              <w:pStyle w:val="TableParagraph"/>
              <w:spacing w:before="19"/>
              <w:jc w:val="center"/>
              <w:rPr>
                <w:rFonts w:ascii="Arial" w:eastAsia="Arial" w:hAnsi="Arial" w:cs="Arial"/>
                <w:sz w:val="16"/>
                <w:szCs w:val="16"/>
                <w:lang w:val="es-MX"/>
              </w:rPr>
            </w:pPr>
            <w:r w:rsidRPr="00C879D7">
              <w:rPr>
                <w:rFonts w:ascii="Arial" w:hAnsi="Arial" w:cs="Arial"/>
                <w:color w:val="505252"/>
                <w:w w:val="105"/>
                <w:sz w:val="16"/>
                <w:szCs w:val="16"/>
                <w:lang w:val="es-MX"/>
              </w:rPr>
              <w:t>3.</w:t>
            </w:r>
            <w:r w:rsidRPr="00C879D7">
              <w:rPr>
                <w:rFonts w:ascii="Arial" w:hAnsi="Arial" w:cs="Arial"/>
                <w:color w:val="505252"/>
                <w:spacing w:val="6"/>
                <w:w w:val="105"/>
                <w:sz w:val="16"/>
                <w:szCs w:val="16"/>
                <w:lang w:val="es-MX"/>
              </w:rPr>
              <w:t xml:space="preserve"> </w:t>
            </w:r>
            <w:r w:rsidRPr="00C879D7">
              <w:rPr>
                <w:rFonts w:ascii="Arial" w:hAnsi="Arial" w:cs="Arial"/>
                <w:color w:val="414141"/>
                <w:w w:val="105"/>
                <w:sz w:val="16"/>
                <w:szCs w:val="16"/>
                <w:lang w:val="es-MX"/>
              </w:rPr>
              <w:t>Salud</w:t>
            </w:r>
            <w:r w:rsidRPr="00C879D7">
              <w:rPr>
                <w:rFonts w:ascii="Arial" w:hAnsi="Arial" w:cs="Arial"/>
                <w:color w:val="414141"/>
                <w:spacing w:val="6"/>
                <w:w w:val="105"/>
                <w:sz w:val="16"/>
                <w:szCs w:val="16"/>
                <w:lang w:val="es-MX"/>
              </w:rPr>
              <w:t xml:space="preserve"> </w:t>
            </w:r>
            <w:r w:rsidRPr="00C879D7">
              <w:rPr>
                <w:rFonts w:ascii="Arial" w:hAnsi="Arial" w:cs="Arial"/>
                <w:color w:val="505252"/>
                <w:w w:val="105"/>
                <w:sz w:val="16"/>
                <w:szCs w:val="16"/>
                <w:lang w:val="es-MX"/>
              </w:rPr>
              <w:t>y</w:t>
            </w:r>
            <w:r w:rsidRPr="00C879D7">
              <w:rPr>
                <w:rFonts w:ascii="Arial" w:hAnsi="Arial" w:cs="Arial"/>
                <w:color w:val="505252"/>
                <w:spacing w:val="10"/>
                <w:w w:val="105"/>
                <w:sz w:val="16"/>
                <w:szCs w:val="16"/>
                <w:lang w:val="es-MX"/>
              </w:rPr>
              <w:t xml:space="preserve"> </w:t>
            </w:r>
            <w:r w:rsidRPr="00C879D7">
              <w:rPr>
                <w:rFonts w:ascii="Arial" w:hAnsi="Arial" w:cs="Arial"/>
                <w:color w:val="414141"/>
                <w:spacing w:val="-2"/>
                <w:w w:val="105"/>
                <w:sz w:val="16"/>
                <w:szCs w:val="16"/>
                <w:lang w:val="es-MX"/>
              </w:rPr>
              <w:t>b</w:t>
            </w:r>
            <w:r w:rsidRPr="00C879D7">
              <w:rPr>
                <w:rFonts w:ascii="Arial" w:hAnsi="Arial" w:cs="Arial"/>
                <w:color w:val="626262"/>
                <w:spacing w:val="-2"/>
                <w:w w:val="105"/>
                <w:sz w:val="16"/>
                <w:szCs w:val="16"/>
                <w:lang w:val="es-MX"/>
              </w:rPr>
              <w:t>i</w:t>
            </w:r>
            <w:r w:rsidRPr="00C879D7">
              <w:rPr>
                <w:rFonts w:ascii="Arial" w:hAnsi="Arial" w:cs="Arial"/>
                <w:color w:val="414141"/>
                <w:spacing w:val="-2"/>
                <w:w w:val="105"/>
                <w:sz w:val="16"/>
                <w:szCs w:val="16"/>
                <w:lang w:val="es-MX"/>
              </w:rPr>
              <w:t>enesta</w:t>
            </w:r>
            <w:r w:rsidRPr="00C879D7">
              <w:rPr>
                <w:rFonts w:ascii="Arial" w:hAnsi="Arial" w:cs="Arial"/>
                <w:color w:val="212121"/>
                <w:spacing w:val="-2"/>
                <w:w w:val="105"/>
                <w:sz w:val="16"/>
                <w:szCs w:val="16"/>
                <w:lang w:val="es-MX"/>
              </w:rPr>
              <w:t>r</w:t>
            </w:r>
          </w:p>
        </w:tc>
      </w:tr>
      <w:tr w:rsidR="00C879D7" w:rsidRPr="008F6C6E" w14:paraId="2A95818B" w14:textId="77777777" w:rsidTr="00C879D7">
        <w:trPr>
          <w:trHeight w:hRule="exact" w:val="260"/>
        </w:trPr>
        <w:tc>
          <w:tcPr>
            <w:tcW w:w="8505" w:type="dxa"/>
            <w:gridSpan w:val="4"/>
            <w:tcBorders>
              <w:top w:val="single" w:sz="4" w:space="0" w:color="8C8C8C"/>
              <w:left w:val="single" w:sz="5" w:space="0" w:color="A3A3A3"/>
              <w:bottom w:val="single" w:sz="3" w:space="0" w:color="939393"/>
              <w:right w:val="single" w:sz="3" w:space="0" w:color="939393"/>
            </w:tcBorders>
          </w:tcPr>
          <w:p w14:paraId="5425009E" w14:textId="590E5712" w:rsidR="00C879D7" w:rsidRPr="00C879D7" w:rsidRDefault="00C879D7" w:rsidP="00C879D7">
            <w:pPr>
              <w:pStyle w:val="TableParagraph"/>
              <w:spacing w:before="55"/>
              <w:jc w:val="center"/>
              <w:rPr>
                <w:rFonts w:ascii="Arial" w:eastAsia="Arial" w:hAnsi="Arial" w:cs="Arial"/>
                <w:sz w:val="16"/>
                <w:szCs w:val="16"/>
                <w:lang w:val="es-MX"/>
              </w:rPr>
            </w:pPr>
            <w:r w:rsidRPr="00C879D7">
              <w:rPr>
                <w:rFonts w:ascii="Arial" w:hAnsi="Arial" w:cs="Arial"/>
                <w:b/>
                <w:bCs/>
                <w:color w:val="0F1311"/>
                <w:w w:val="105"/>
                <w:sz w:val="16"/>
                <w:szCs w:val="16"/>
                <w:lang w:val="es-MX"/>
              </w:rPr>
              <w:t>Política</w:t>
            </w:r>
            <w:r w:rsidRPr="00C879D7">
              <w:rPr>
                <w:rFonts w:ascii="Arial" w:hAnsi="Arial" w:cs="Arial"/>
                <w:b/>
                <w:bCs/>
                <w:color w:val="0F1311"/>
                <w:spacing w:val="-9"/>
                <w:w w:val="105"/>
                <w:sz w:val="16"/>
                <w:szCs w:val="16"/>
                <w:lang w:val="es-MX"/>
              </w:rPr>
              <w:t xml:space="preserve"> </w:t>
            </w:r>
            <w:r w:rsidRPr="00C879D7">
              <w:rPr>
                <w:rFonts w:ascii="Arial" w:hAnsi="Arial" w:cs="Arial"/>
                <w:b/>
                <w:bCs/>
                <w:color w:val="0F1311"/>
                <w:w w:val="105"/>
                <w:sz w:val="16"/>
                <w:szCs w:val="16"/>
                <w:lang w:val="es-MX"/>
              </w:rPr>
              <w:t>Pública</w:t>
            </w:r>
            <w:r>
              <w:rPr>
                <w:rFonts w:ascii="Arial" w:hAnsi="Arial" w:cs="Arial"/>
                <w:b/>
                <w:bCs/>
                <w:color w:val="0F1311"/>
                <w:w w:val="105"/>
                <w:sz w:val="16"/>
                <w:szCs w:val="16"/>
                <w:lang w:val="es-MX"/>
              </w:rPr>
              <w:t xml:space="preserve"> </w:t>
            </w:r>
            <w:r w:rsidRPr="00C879D7">
              <w:rPr>
                <w:rFonts w:ascii="Arial" w:hAnsi="Arial" w:cs="Arial"/>
                <w:b/>
                <w:bCs/>
                <w:color w:val="212121"/>
                <w:w w:val="105"/>
                <w:sz w:val="16"/>
                <w:szCs w:val="16"/>
                <w:lang w:val="es-MX"/>
              </w:rPr>
              <w:t>Sectorial</w:t>
            </w:r>
            <w:r w:rsidRPr="00C879D7">
              <w:rPr>
                <w:rFonts w:ascii="Arial" w:hAnsi="Arial" w:cs="Arial"/>
                <w:color w:val="414141"/>
                <w:w w:val="105"/>
                <w:sz w:val="16"/>
                <w:szCs w:val="16"/>
                <w:lang w:val="es-MX"/>
              </w:rPr>
              <w:t>:</w:t>
            </w:r>
            <w:r w:rsidRPr="00C879D7">
              <w:rPr>
                <w:rFonts w:ascii="Arial" w:hAnsi="Arial" w:cs="Arial"/>
                <w:color w:val="414141"/>
                <w:spacing w:val="-16"/>
                <w:w w:val="105"/>
                <w:sz w:val="16"/>
                <w:szCs w:val="16"/>
                <w:lang w:val="es-MX"/>
              </w:rPr>
              <w:t xml:space="preserve"> </w:t>
            </w:r>
            <w:r w:rsidRPr="00C879D7">
              <w:rPr>
                <w:rFonts w:ascii="Arial" w:hAnsi="Arial" w:cs="Arial"/>
                <w:color w:val="414141"/>
                <w:spacing w:val="3"/>
                <w:w w:val="105"/>
                <w:sz w:val="16"/>
                <w:szCs w:val="16"/>
                <w:lang w:val="es-MX"/>
              </w:rPr>
              <w:t>7</w:t>
            </w:r>
            <w:r w:rsidRPr="00C879D7">
              <w:rPr>
                <w:rFonts w:ascii="Arial" w:hAnsi="Arial" w:cs="Arial"/>
                <w:color w:val="7C7C7C"/>
                <w:spacing w:val="2"/>
                <w:w w:val="105"/>
                <w:sz w:val="16"/>
                <w:szCs w:val="16"/>
                <w:lang w:val="es-MX"/>
              </w:rPr>
              <w:t>.</w:t>
            </w:r>
            <w:r w:rsidRPr="00C879D7">
              <w:rPr>
                <w:rFonts w:ascii="Arial" w:hAnsi="Arial" w:cs="Arial"/>
                <w:color w:val="7C7C7C"/>
                <w:spacing w:val="-19"/>
                <w:w w:val="105"/>
                <w:sz w:val="16"/>
                <w:szCs w:val="16"/>
                <w:lang w:val="es-MX"/>
              </w:rPr>
              <w:t xml:space="preserve"> </w:t>
            </w:r>
            <w:r w:rsidRPr="00C879D7">
              <w:rPr>
                <w:rFonts w:ascii="Arial" w:hAnsi="Arial" w:cs="Arial"/>
                <w:color w:val="414141"/>
                <w:w w:val="105"/>
                <w:sz w:val="16"/>
                <w:szCs w:val="16"/>
                <w:lang w:val="es-MX"/>
              </w:rPr>
              <w:t>Salu</w:t>
            </w:r>
            <w:r w:rsidRPr="00C879D7">
              <w:rPr>
                <w:rFonts w:ascii="Arial" w:hAnsi="Arial" w:cs="Arial"/>
                <w:color w:val="212121"/>
                <w:w w:val="105"/>
                <w:sz w:val="16"/>
                <w:szCs w:val="16"/>
                <w:lang w:val="es-MX"/>
              </w:rPr>
              <w:t>d</w:t>
            </w:r>
            <w:r w:rsidRPr="00C879D7">
              <w:rPr>
                <w:rFonts w:ascii="Arial" w:hAnsi="Arial" w:cs="Arial"/>
                <w:color w:val="212121"/>
                <w:spacing w:val="-9"/>
                <w:w w:val="105"/>
                <w:sz w:val="16"/>
                <w:szCs w:val="16"/>
                <w:lang w:val="es-MX"/>
              </w:rPr>
              <w:t xml:space="preserve"> </w:t>
            </w:r>
            <w:r w:rsidRPr="00C879D7">
              <w:rPr>
                <w:rFonts w:ascii="Arial" w:hAnsi="Arial" w:cs="Arial"/>
                <w:color w:val="414141"/>
                <w:w w:val="105"/>
                <w:sz w:val="16"/>
                <w:szCs w:val="16"/>
                <w:lang w:val="es-MX"/>
              </w:rPr>
              <w:t>Pública</w:t>
            </w:r>
          </w:p>
        </w:tc>
      </w:tr>
      <w:tr w:rsidR="00C879D7" w14:paraId="04AF5515" w14:textId="77777777" w:rsidTr="00C879D7">
        <w:trPr>
          <w:trHeight w:hRule="exact" w:val="262"/>
        </w:trPr>
        <w:tc>
          <w:tcPr>
            <w:tcW w:w="8505" w:type="dxa"/>
            <w:gridSpan w:val="4"/>
            <w:tcBorders>
              <w:top w:val="single" w:sz="3" w:space="0" w:color="939393"/>
              <w:left w:val="single" w:sz="5" w:space="0" w:color="A3A3A3"/>
              <w:bottom w:val="single" w:sz="3" w:space="0" w:color="979797"/>
              <w:right w:val="single" w:sz="3" w:space="0" w:color="939393"/>
            </w:tcBorders>
          </w:tcPr>
          <w:p w14:paraId="44978AA9" w14:textId="7757A550" w:rsidR="00C879D7" w:rsidRPr="00C879D7" w:rsidRDefault="00C879D7" w:rsidP="00AC5297">
            <w:pPr>
              <w:pStyle w:val="TableParagraph"/>
              <w:spacing w:before="65"/>
              <w:ind w:left="115"/>
              <w:rPr>
                <w:rFonts w:ascii="Arial" w:eastAsia="Arial" w:hAnsi="Arial" w:cs="Arial"/>
                <w:sz w:val="16"/>
                <w:szCs w:val="16"/>
              </w:rPr>
            </w:pPr>
            <w:r w:rsidRPr="00C879D7">
              <w:rPr>
                <w:rFonts w:ascii="Arial" w:hAnsi="Arial" w:cs="Arial"/>
                <w:b/>
                <w:bCs/>
                <w:color w:val="0F1311"/>
                <w:sz w:val="16"/>
                <w:szCs w:val="16"/>
                <w:lang w:val="es-MX"/>
              </w:rPr>
              <w:t>Fuente</w:t>
            </w:r>
            <w:r w:rsidRPr="00C879D7">
              <w:rPr>
                <w:rFonts w:ascii="Arial" w:hAnsi="Arial" w:cs="Arial"/>
                <w:color w:val="414141"/>
                <w:sz w:val="16"/>
                <w:szCs w:val="16"/>
                <w:lang w:val="es-MX"/>
              </w:rPr>
              <w:t>:</w:t>
            </w:r>
            <w:r w:rsidRPr="00C879D7">
              <w:rPr>
                <w:rFonts w:ascii="Arial" w:hAnsi="Arial" w:cs="Arial"/>
                <w:color w:val="414141"/>
                <w:spacing w:val="23"/>
                <w:sz w:val="16"/>
                <w:szCs w:val="16"/>
                <w:lang w:val="es-MX"/>
              </w:rPr>
              <w:t xml:space="preserve"> </w:t>
            </w:r>
            <w:r w:rsidRPr="00C879D7">
              <w:rPr>
                <w:rFonts w:ascii="Arial" w:hAnsi="Arial" w:cs="Arial"/>
                <w:color w:val="414141"/>
                <w:spacing w:val="1"/>
                <w:sz w:val="16"/>
                <w:szCs w:val="16"/>
                <w:lang w:val="es-MX"/>
              </w:rPr>
              <w:t>CON</w:t>
            </w:r>
            <w:r w:rsidRPr="00C879D7">
              <w:rPr>
                <w:rFonts w:ascii="Arial" w:hAnsi="Arial" w:cs="Arial"/>
                <w:color w:val="212121"/>
                <w:spacing w:val="1"/>
                <w:sz w:val="16"/>
                <w:szCs w:val="16"/>
                <w:lang w:val="es-MX"/>
              </w:rPr>
              <w:t>E</w:t>
            </w:r>
            <w:r w:rsidRPr="00C879D7">
              <w:rPr>
                <w:rFonts w:ascii="Arial" w:hAnsi="Arial" w:cs="Arial"/>
                <w:color w:val="505252"/>
                <w:spacing w:val="1"/>
                <w:sz w:val="16"/>
                <w:szCs w:val="16"/>
                <w:lang w:val="es-MX"/>
              </w:rPr>
              <w:t>VA</w:t>
            </w:r>
            <w:r w:rsidRPr="00C879D7">
              <w:rPr>
                <w:rFonts w:ascii="Arial" w:hAnsi="Arial" w:cs="Arial"/>
                <w:color w:val="212121"/>
                <w:sz w:val="16"/>
                <w:szCs w:val="16"/>
                <w:lang w:val="es-MX"/>
              </w:rPr>
              <w:t xml:space="preserve">L </w:t>
            </w:r>
            <w:r w:rsidRPr="00C879D7">
              <w:rPr>
                <w:rFonts w:ascii="Arial" w:hAnsi="Arial" w:cs="Arial"/>
                <w:color w:val="212121"/>
                <w:spacing w:val="6"/>
                <w:sz w:val="16"/>
                <w:szCs w:val="16"/>
                <w:lang w:val="es-MX"/>
              </w:rPr>
              <w:t xml:space="preserve"> </w:t>
            </w:r>
            <w:r w:rsidRPr="00C879D7">
              <w:rPr>
                <w:rFonts w:ascii="Arial" w:hAnsi="Arial" w:cs="Arial"/>
                <w:color w:val="505252"/>
                <w:sz w:val="16"/>
                <w:szCs w:val="16"/>
                <w:lang w:val="es-MX"/>
              </w:rPr>
              <w:t>(https</w:t>
            </w:r>
            <w:r w:rsidRPr="00C879D7">
              <w:rPr>
                <w:rFonts w:ascii="Arial" w:hAnsi="Arial" w:cs="Arial"/>
                <w:color w:val="8C8E8C"/>
                <w:spacing w:val="-3"/>
                <w:sz w:val="16"/>
                <w:szCs w:val="16"/>
                <w:lang w:val="es-MX"/>
              </w:rPr>
              <w:t>:</w:t>
            </w:r>
            <w:hyperlink r:id="rId11">
              <w:r w:rsidRPr="00C879D7">
                <w:rPr>
                  <w:rFonts w:ascii="Arial" w:hAnsi="Arial" w:cs="Arial"/>
                  <w:color w:val="626262"/>
                  <w:spacing w:val="-4"/>
                  <w:sz w:val="16"/>
                  <w:szCs w:val="16"/>
                  <w:lang w:val="es-MX"/>
                </w:rPr>
                <w:t>//www</w:t>
              </w:r>
            </w:hyperlink>
            <w:r w:rsidRPr="00C879D7">
              <w:rPr>
                <w:rFonts w:ascii="Arial" w:hAnsi="Arial" w:cs="Arial"/>
                <w:color w:val="7C7C7C"/>
                <w:spacing w:val="-2"/>
                <w:sz w:val="16"/>
                <w:szCs w:val="16"/>
                <w:lang w:val="es-MX"/>
              </w:rPr>
              <w:t>.</w:t>
            </w:r>
            <w:hyperlink r:id="rId12">
              <w:r w:rsidRPr="00C879D7">
                <w:rPr>
                  <w:rFonts w:ascii="Arial" w:hAnsi="Arial" w:cs="Arial"/>
                  <w:color w:val="414141"/>
                  <w:spacing w:val="-1"/>
                  <w:sz w:val="16"/>
                  <w:szCs w:val="16"/>
                  <w:lang w:val="es-MX"/>
                </w:rPr>
                <w:t>coneval</w:t>
              </w:r>
            </w:hyperlink>
            <w:r w:rsidRPr="00C879D7">
              <w:rPr>
                <w:rFonts w:ascii="Arial" w:hAnsi="Arial" w:cs="Arial"/>
                <w:color w:val="7C7C7C"/>
                <w:spacing w:val="-1"/>
                <w:sz w:val="16"/>
                <w:szCs w:val="16"/>
                <w:lang w:val="es-MX"/>
              </w:rPr>
              <w:t>.</w:t>
            </w:r>
            <w:hyperlink r:id="rId13">
              <w:r w:rsidRPr="00C879D7">
                <w:rPr>
                  <w:rFonts w:ascii="Arial" w:hAnsi="Arial" w:cs="Arial"/>
                  <w:color w:val="414141"/>
                  <w:spacing w:val="-1"/>
                  <w:sz w:val="16"/>
                  <w:szCs w:val="16"/>
                </w:rPr>
                <w:t>org</w:t>
              </w:r>
              <w:r w:rsidRPr="00C879D7">
                <w:rPr>
                  <w:rFonts w:ascii="Arial" w:hAnsi="Arial" w:cs="Arial"/>
                  <w:color w:val="7C7C7C"/>
                  <w:spacing w:val="-1"/>
                  <w:sz w:val="16"/>
                  <w:szCs w:val="16"/>
                </w:rPr>
                <w:t>.</w:t>
              </w:r>
              <w:r w:rsidRPr="00C879D7">
                <w:rPr>
                  <w:rFonts w:ascii="Arial" w:hAnsi="Arial" w:cs="Arial"/>
                  <w:color w:val="414141"/>
                  <w:spacing w:val="-1"/>
                  <w:sz w:val="16"/>
                  <w:szCs w:val="16"/>
                </w:rPr>
                <w:t>m</w:t>
              </w:r>
              <w:r w:rsidRPr="00C879D7">
                <w:rPr>
                  <w:rFonts w:ascii="Arial" w:hAnsi="Arial" w:cs="Arial"/>
                  <w:color w:val="626262"/>
                  <w:spacing w:val="-1"/>
                  <w:sz w:val="16"/>
                  <w:szCs w:val="16"/>
                </w:rPr>
                <w:t>x/</w:t>
              </w:r>
              <w:proofErr w:type="spellStart"/>
              <w:r w:rsidRPr="00C879D7">
                <w:rPr>
                  <w:rFonts w:ascii="Arial" w:hAnsi="Arial" w:cs="Arial"/>
                  <w:color w:val="414141"/>
                  <w:spacing w:val="-1"/>
                  <w:sz w:val="16"/>
                  <w:szCs w:val="16"/>
                </w:rPr>
                <w:t>Medicion</w:t>
              </w:r>
              <w:proofErr w:type="spellEnd"/>
              <w:r w:rsidRPr="00C879D7">
                <w:rPr>
                  <w:rFonts w:ascii="Arial" w:hAnsi="Arial" w:cs="Arial"/>
                  <w:color w:val="626262"/>
                  <w:spacing w:val="-1"/>
                  <w:sz w:val="16"/>
                  <w:szCs w:val="16"/>
                </w:rPr>
                <w:t>/</w:t>
              </w:r>
              <w:proofErr w:type="spellStart"/>
              <w:r w:rsidRPr="00C879D7">
                <w:rPr>
                  <w:rFonts w:ascii="Arial" w:hAnsi="Arial" w:cs="Arial"/>
                  <w:color w:val="414141"/>
                  <w:spacing w:val="-1"/>
                  <w:sz w:val="16"/>
                  <w:szCs w:val="16"/>
                </w:rPr>
                <w:t>Paginas</w:t>
              </w:r>
              <w:proofErr w:type="spellEnd"/>
              <w:r w:rsidRPr="00C879D7">
                <w:rPr>
                  <w:rFonts w:ascii="Arial" w:hAnsi="Arial" w:cs="Arial"/>
                  <w:color w:val="626262"/>
                  <w:spacing w:val="-1"/>
                  <w:sz w:val="16"/>
                  <w:szCs w:val="16"/>
                </w:rPr>
                <w:t>/</w:t>
              </w:r>
              <w:r w:rsidRPr="00C879D7">
                <w:rPr>
                  <w:rFonts w:ascii="Arial" w:hAnsi="Arial" w:cs="Arial"/>
                  <w:color w:val="414141"/>
                  <w:spacing w:val="-1"/>
                  <w:sz w:val="16"/>
                  <w:szCs w:val="16"/>
                </w:rPr>
                <w:t>Pobreza</w:t>
              </w:r>
              <w:r>
                <w:rPr>
                  <w:rFonts w:ascii="Arial" w:hAnsi="Arial" w:cs="Arial"/>
                  <w:color w:val="414141"/>
                  <w:spacing w:val="-1"/>
                  <w:sz w:val="16"/>
                  <w:szCs w:val="16"/>
                </w:rPr>
                <w:t>-</w:t>
              </w:r>
              <w:r w:rsidRPr="00C879D7">
                <w:rPr>
                  <w:rFonts w:ascii="Arial" w:hAnsi="Arial" w:cs="Arial"/>
                  <w:color w:val="212121"/>
                  <w:spacing w:val="-1"/>
                  <w:sz w:val="16"/>
                  <w:szCs w:val="16"/>
                </w:rPr>
                <w:t>m</w:t>
              </w:r>
              <w:r w:rsidRPr="00C879D7">
                <w:rPr>
                  <w:rFonts w:ascii="Arial" w:hAnsi="Arial" w:cs="Arial"/>
                  <w:color w:val="414141"/>
                  <w:spacing w:val="-1"/>
                  <w:sz w:val="16"/>
                  <w:szCs w:val="16"/>
                </w:rPr>
                <w:t>unicipa</w:t>
              </w:r>
              <w:r>
                <w:rPr>
                  <w:rFonts w:ascii="Arial" w:hAnsi="Arial" w:cs="Arial"/>
                  <w:color w:val="414141"/>
                  <w:spacing w:val="-1"/>
                  <w:sz w:val="16"/>
                  <w:szCs w:val="16"/>
                </w:rPr>
                <w:t>l</w:t>
              </w:r>
              <w:r w:rsidRPr="00C879D7">
                <w:rPr>
                  <w:rFonts w:ascii="Arial" w:hAnsi="Arial" w:cs="Arial"/>
                  <w:color w:val="7C7C7C"/>
                  <w:spacing w:val="-3"/>
                  <w:sz w:val="16"/>
                  <w:szCs w:val="16"/>
                </w:rPr>
                <w:t>.</w:t>
              </w:r>
              <w:r w:rsidRPr="00C879D7">
                <w:rPr>
                  <w:rFonts w:ascii="Arial" w:hAnsi="Arial" w:cs="Arial"/>
                  <w:color w:val="414141"/>
                  <w:spacing w:val="-2"/>
                  <w:sz w:val="16"/>
                  <w:szCs w:val="16"/>
                </w:rPr>
                <w:t>aspx)</w:t>
              </w:r>
            </w:hyperlink>
            <w:r>
              <w:rPr>
                <w:rFonts w:ascii="Arial" w:hAnsi="Arial" w:cs="Arial"/>
                <w:color w:val="414141"/>
                <w:spacing w:val="-2"/>
                <w:sz w:val="16"/>
                <w:szCs w:val="16"/>
              </w:rPr>
              <w:t xml:space="preserve"> </w:t>
            </w:r>
          </w:p>
        </w:tc>
      </w:tr>
    </w:tbl>
    <w:p w14:paraId="02E3B4FF" w14:textId="77777777" w:rsidR="00CC753B" w:rsidRDefault="00CC753B" w:rsidP="009B71F6">
      <w:pPr>
        <w:spacing w:after="0" w:line="240" w:lineRule="auto"/>
        <w:jc w:val="both"/>
        <w:rPr>
          <w:rFonts w:ascii="Arial" w:hAnsi="Arial" w:cs="Arial"/>
          <w:color w:val="FF0000"/>
          <w:sz w:val="20"/>
          <w:szCs w:val="20"/>
        </w:rPr>
      </w:pPr>
    </w:p>
    <w:p w14:paraId="74A3498A"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II.8. Educación y Cultura</w:t>
      </w:r>
    </w:p>
    <w:p w14:paraId="37492819" w14:textId="77777777" w:rsidR="00CC753B" w:rsidRDefault="00CC753B" w:rsidP="00CC753B">
      <w:pPr>
        <w:spacing w:after="0" w:line="240" w:lineRule="auto"/>
        <w:jc w:val="both"/>
        <w:rPr>
          <w:rFonts w:ascii="Arial" w:hAnsi="Arial" w:cs="Arial"/>
          <w:sz w:val="20"/>
          <w:szCs w:val="20"/>
        </w:rPr>
      </w:pPr>
    </w:p>
    <w:p w14:paraId="0C942652"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La educación es un proceso que se asimila al contexto sociocultural y es un hecho que ocurre permanentemente</w:t>
      </w:r>
      <w:r>
        <w:rPr>
          <w:rFonts w:ascii="Arial" w:hAnsi="Arial" w:cs="Arial"/>
          <w:sz w:val="20"/>
          <w:szCs w:val="20"/>
        </w:rPr>
        <w:t xml:space="preserve"> </w:t>
      </w:r>
      <w:r w:rsidRPr="00CC753B">
        <w:rPr>
          <w:rFonts w:ascii="Arial" w:hAnsi="Arial" w:cs="Arial"/>
          <w:sz w:val="20"/>
          <w:szCs w:val="20"/>
        </w:rPr>
        <w:t>por la condición y voluntad del hombre y de los pueblos de ser y hacerse, de dignificarse y construirse, de elevarse</w:t>
      </w:r>
      <w:r>
        <w:rPr>
          <w:rFonts w:ascii="Arial" w:hAnsi="Arial" w:cs="Arial"/>
          <w:sz w:val="20"/>
          <w:szCs w:val="20"/>
        </w:rPr>
        <w:t xml:space="preserve"> </w:t>
      </w:r>
      <w:r w:rsidRPr="00CC753B">
        <w:rPr>
          <w:rFonts w:ascii="Arial" w:hAnsi="Arial" w:cs="Arial"/>
          <w:sz w:val="20"/>
          <w:szCs w:val="20"/>
        </w:rPr>
        <w:t>y transformarse; siendo así, la educación es una presencia vital social que posibilita el perfeccionamiento, la</w:t>
      </w:r>
      <w:r>
        <w:rPr>
          <w:rFonts w:ascii="Arial" w:hAnsi="Arial" w:cs="Arial"/>
          <w:sz w:val="20"/>
          <w:szCs w:val="20"/>
        </w:rPr>
        <w:t xml:space="preserve"> </w:t>
      </w:r>
      <w:r w:rsidRPr="00CC753B">
        <w:rPr>
          <w:rFonts w:ascii="Arial" w:hAnsi="Arial" w:cs="Arial"/>
          <w:sz w:val="20"/>
          <w:szCs w:val="20"/>
        </w:rPr>
        <w:t>superación y la plenitud.</w:t>
      </w:r>
    </w:p>
    <w:p w14:paraId="2A8EC619" w14:textId="77777777" w:rsidR="00CC753B" w:rsidRDefault="00CC753B" w:rsidP="00CC753B">
      <w:pPr>
        <w:spacing w:after="0" w:line="240" w:lineRule="auto"/>
        <w:jc w:val="both"/>
        <w:rPr>
          <w:rFonts w:ascii="Arial" w:hAnsi="Arial" w:cs="Arial"/>
          <w:sz w:val="20"/>
          <w:szCs w:val="20"/>
        </w:rPr>
      </w:pPr>
    </w:p>
    <w:p w14:paraId="42526A4C"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a) Panorama Actual</w:t>
      </w:r>
    </w:p>
    <w:p w14:paraId="6EC4CECE" w14:textId="77777777" w:rsidR="00CC753B" w:rsidRDefault="00CC753B" w:rsidP="00CC753B">
      <w:pPr>
        <w:spacing w:after="0" w:line="240" w:lineRule="auto"/>
        <w:jc w:val="both"/>
        <w:rPr>
          <w:rFonts w:ascii="Arial" w:hAnsi="Arial" w:cs="Arial"/>
          <w:sz w:val="20"/>
          <w:szCs w:val="20"/>
        </w:rPr>
      </w:pPr>
    </w:p>
    <w:p w14:paraId="0F3EB5F1"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El difícil panorama de la educación nacional, derivada de la pandemia ocasionada por el virus SARS–</w:t>
      </w:r>
      <w:proofErr w:type="spellStart"/>
      <w:r w:rsidRPr="00CC753B">
        <w:rPr>
          <w:rFonts w:ascii="Arial" w:hAnsi="Arial" w:cs="Arial"/>
          <w:sz w:val="20"/>
          <w:szCs w:val="20"/>
        </w:rPr>
        <w:t>CoV</w:t>
      </w:r>
      <w:proofErr w:type="spellEnd"/>
      <w:r w:rsidRPr="00CC753B">
        <w:rPr>
          <w:rFonts w:ascii="Arial" w:hAnsi="Arial" w:cs="Arial"/>
          <w:sz w:val="20"/>
          <w:szCs w:val="20"/>
        </w:rPr>
        <w:t>–2,</w:t>
      </w:r>
      <w:r>
        <w:rPr>
          <w:rFonts w:ascii="Arial" w:hAnsi="Arial" w:cs="Arial"/>
          <w:sz w:val="20"/>
          <w:szCs w:val="20"/>
        </w:rPr>
        <w:t xml:space="preserve"> </w:t>
      </w:r>
      <w:r w:rsidRPr="00CC753B">
        <w:rPr>
          <w:rFonts w:ascii="Arial" w:hAnsi="Arial" w:cs="Arial"/>
          <w:sz w:val="20"/>
          <w:szCs w:val="20"/>
        </w:rPr>
        <w:t>hizo evidentes ciertas carencias, que podemos leerlas como espacios de oportunidad. Por un lado, el gobierno</w:t>
      </w:r>
      <w:r>
        <w:rPr>
          <w:rFonts w:ascii="Arial" w:hAnsi="Arial" w:cs="Arial"/>
          <w:sz w:val="20"/>
          <w:szCs w:val="20"/>
        </w:rPr>
        <w:t xml:space="preserve"> </w:t>
      </w:r>
      <w:r w:rsidRPr="00CC753B">
        <w:rPr>
          <w:rFonts w:ascii="Arial" w:hAnsi="Arial" w:cs="Arial"/>
          <w:sz w:val="20"/>
          <w:szCs w:val="20"/>
        </w:rPr>
        <w:t>estatal no debe ser el único responsable de conducir y garantizar la educación en nuestra región, sino también el</w:t>
      </w:r>
      <w:r>
        <w:rPr>
          <w:rFonts w:ascii="Arial" w:hAnsi="Arial" w:cs="Arial"/>
          <w:sz w:val="20"/>
          <w:szCs w:val="20"/>
        </w:rPr>
        <w:t xml:space="preserve"> </w:t>
      </w:r>
      <w:r w:rsidRPr="00CC753B">
        <w:rPr>
          <w:rFonts w:ascii="Arial" w:hAnsi="Arial" w:cs="Arial"/>
          <w:sz w:val="20"/>
          <w:szCs w:val="20"/>
        </w:rPr>
        <w:t>gobierno municipal debe coadyuvar y fortalecer activamente las políticas educativas. Por otro, existe un evidente</w:t>
      </w:r>
      <w:r>
        <w:rPr>
          <w:rFonts w:ascii="Arial" w:hAnsi="Arial" w:cs="Arial"/>
          <w:sz w:val="20"/>
          <w:szCs w:val="20"/>
        </w:rPr>
        <w:t xml:space="preserve"> </w:t>
      </w:r>
      <w:r w:rsidRPr="00CC753B">
        <w:rPr>
          <w:rFonts w:ascii="Arial" w:hAnsi="Arial" w:cs="Arial"/>
          <w:sz w:val="20"/>
          <w:szCs w:val="20"/>
        </w:rPr>
        <w:t>rezago tecnológico en el actual modelo educativo, éste no ha evolucionado respecto a las necesidades y formatos</w:t>
      </w:r>
      <w:r>
        <w:rPr>
          <w:rFonts w:ascii="Arial" w:hAnsi="Arial" w:cs="Arial"/>
          <w:sz w:val="20"/>
          <w:szCs w:val="20"/>
        </w:rPr>
        <w:t xml:space="preserve"> </w:t>
      </w:r>
      <w:r w:rsidRPr="00CC753B">
        <w:rPr>
          <w:rFonts w:ascii="Arial" w:hAnsi="Arial" w:cs="Arial"/>
          <w:sz w:val="20"/>
          <w:szCs w:val="20"/>
        </w:rPr>
        <w:t>que demanda la información digital, en este sentido, la ciudadanía no se encuentra a la altura de las exigencias</w:t>
      </w:r>
      <w:r>
        <w:rPr>
          <w:rFonts w:ascii="Arial" w:hAnsi="Arial" w:cs="Arial"/>
          <w:sz w:val="20"/>
          <w:szCs w:val="20"/>
        </w:rPr>
        <w:t xml:space="preserve"> </w:t>
      </w:r>
      <w:r w:rsidRPr="00CC753B">
        <w:rPr>
          <w:rFonts w:ascii="Arial" w:hAnsi="Arial" w:cs="Arial"/>
          <w:sz w:val="20"/>
          <w:szCs w:val="20"/>
        </w:rPr>
        <w:t>que comporta un mundo digitalizado.</w:t>
      </w:r>
    </w:p>
    <w:p w14:paraId="73D690D3" w14:textId="77777777" w:rsidR="00CC753B" w:rsidRDefault="00CC753B" w:rsidP="00CC753B">
      <w:pPr>
        <w:spacing w:after="0" w:line="240" w:lineRule="auto"/>
        <w:jc w:val="both"/>
        <w:rPr>
          <w:rFonts w:ascii="Arial" w:hAnsi="Arial" w:cs="Arial"/>
          <w:sz w:val="20"/>
          <w:szCs w:val="20"/>
        </w:rPr>
      </w:pPr>
    </w:p>
    <w:p w14:paraId="097EEA4A"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La pandemia ha provocado retraso en la educación, ya que muchos estudiantes no cuentan con los medios</w:t>
      </w:r>
      <w:r>
        <w:rPr>
          <w:rFonts w:ascii="Arial" w:hAnsi="Arial" w:cs="Arial"/>
          <w:sz w:val="20"/>
          <w:szCs w:val="20"/>
        </w:rPr>
        <w:t xml:space="preserve"> </w:t>
      </w:r>
      <w:r w:rsidRPr="00CC753B">
        <w:rPr>
          <w:rFonts w:ascii="Arial" w:hAnsi="Arial" w:cs="Arial"/>
          <w:sz w:val="20"/>
          <w:szCs w:val="20"/>
        </w:rPr>
        <w:t>tecnológicos y digitales para cumplir de forma adecuada con sus clases.</w:t>
      </w:r>
    </w:p>
    <w:p w14:paraId="64EEC144" w14:textId="77777777" w:rsidR="00CC753B" w:rsidRDefault="00CC753B" w:rsidP="00CC753B">
      <w:pPr>
        <w:spacing w:after="0" w:line="240" w:lineRule="auto"/>
        <w:jc w:val="both"/>
        <w:rPr>
          <w:rFonts w:ascii="Arial" w:hAnsi="Arial" w:cs="Arial"/>
          <w:sz w:val="20"/>
          <w:szCs w:val="20"/>
        </w:rPr>
      </w:pPr>
    </w:p>
    <w:p w14:paraId="36794A3C"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No existen espacios destinados a la impartición de idiomas para los sectores económicamente vulnerables,</w:t>
      </w:r>
      <w:r>
        <w:rPr>
          <w:rFonts w:ascii="Arial" w:hAnsi="Arial" w:cs="Arial"/>
          <w:sz w:val="20"/>
          <w:szCs w:val="20"/>
        </w:rPr>
        <w:t xml:space="preserve"> </w:t>
      </w:r>
      <w:r w:rsidRPr="00CC753B">
        <w:rPr>
          <w:rFonts w:ascii="Arial" w:hAnsi="Arial" w:cs="Arial"/>
          <w:sz w:val="20"/>
          <w:szCs w:val="20"/>
        </w:rPr>
        <w:t>impactando directamente en una disminución de las oportunidades laborales.</w:t>
      </w:r>
    </w:p>
    <w:p w14:paraId="6621B54A" w14:textId="77777777" w:rsidR="00CC753B" w:rsidRDefault="00CC753B" w:rsidP="00CC753B">
      <w:pPr>
        <w:spacing w:after="0" w:line="240" w:lineRule="auto"/>
        <w:jc w:val="both"/>
        <w:rPr>
          <w:rFonts w:ascii="Arial" w:hAnsi="Arial" w:cs="Arial"/>
          <w:sz w:val="20"/>
          <w:szCs w:val="20"/>
        </w:rPr>
      </w:pPr>
    </w:p>
    <w:p w14:paraId="3634BB63"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El rezago educativo es un factor determinante para el regreso a clases, la desigualdad de aprendizaje derivado</w:t>
      </w:r>
      <w:r>
        <w:rPr>
          <w:rFonts w:ascii="Arial" w:hAnsi="Arial" w:cs="Arial"/>
          <w:sz w:val="20"/>
          <w:szCs w:val="20"/>
        </w:rPr>
        <w:t xml:space="preserve"> </w:t>
      </w:r>
      <w:r w:rsidRPr="00CC753B">
        <w:rPr>
          <w:rFonts w:ascii="Arial" w:hAnsi="Arial" w:cs="Arial"/>
          <w:sz w:val="20"/>
          <w:szCs w:val="20"/>
        </w:rPr>
        <w:t>de la limitación de ciertas zonas a la información y los escasos recursos, generarán una sobre exigencia para</w:t>
      </w:r>
      <w:r>
        <w:rPr>
          <w:rFonts w:ascii="Arial" w:hAnsi="Arial" w:cs="Arial"/>
          <w:sz w:val="20"/>
          <w:szCs w:val="20"/>
        </w:rPr>
        <w:t xml:space="preserve"> </w:t>
      </w:r>
      <w:r w:rsidRPr="00CC753B">
        <w:rPr>
          <w:rFonts w:ascii="Arial" w:hAnsi="Arial" w:cs="Arial"/>
          <w:sz w:val="20"/>
          <w:szCs w:val="20"/>
        </w:rPr>
        <w:t>equilibrar el conocimiento y de la mano de ello se presentarán situaciones de estrés, ansiedad y problemas</w:t>
      </w:r>
      <w:r>
        <w:rPr>
          <w:rFonts w:ascii="Arial" w:hAnsi="Arial" w:cs="Arial"/>
          <w:sz w:val="20"/>
          <w:szCs w:val="20"/>
        </w:rPr>
        <w:t xml:space="preserve"> </w:t>
      </w:r>
      <w:r w:rsidRPr="00CC753B">
        <w:rPr>
          <w:rFonts w:ascii="Arial" w:hAnsi="Arial" w:cs="Arial"/>
          <w:sz w:val="20"/>
          <w:szCs w:val="20"/>
        </w:rPr>
        <w:t>emocionales en los estudiantes.</w:t>
      </w:r>
    </w:p>
    <w:p w14:paraId="2005A733" w14:textId="77777777" w:rsidR="00CC753B" w:rsidRDefault="00CC753B" w:rsidP="00CC753B">
      <w:pPr>
        <w:spacing w:after="0" w:line="240" w:lineRule="auto"/>
        <w:jc w:val="both"/>
        <w:rPr>
          <w:rFonts w:ascii="Arial" w:hAnsi="Arial" w:cs="Arial"/>
          <w:sz w:val="20"/>
          <w:szCs w:val="20"/>
        </w:rPr>
      </w:pPr>
    </w:p>
    <w:p w14:paraId="13EC0807"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Uno de los principales problemas que enfrentan nuestros alumnos de escasos recursos son los costos de</w:t>
      </w:r>
      <w:r>
        <w:rPr>
          <w:rFonts w:ascii="Arial" w:hAnsi="Arial" w:cs="Arial"/>
          <w:sz w:val="20"/>
          <w:szCs w:val="20"/>
        </w:rPr>
        <w:t xml:space="preserve"> </w:t>
      </w:r>
      <w:r w:rsidRPr="00CC753B">
        <w:rPr>
          <w:rFonts w:ascii="Arial" w:hAnsi="Arial" w:cs="Arial"/>
          <w:sz w:val="20"/>
          <w:szCs w:val="20"/>
        </w:rPr>
        <w:t>educación, ya que no solamente se pagan cuotas escolares sino también los materiales de uso escolar, costo de</w:t>
      </w:r>
      <w:r>
        <w:rPr>
          <w:rFonts w:ascii="Arial" w:hAnsi="Arial" w:cs="Arial"/>
          <w:sz w:val="20"/>
          <w:szCs w:val="20"/>
        </w:rPr>
        <w:t xml:space="preserve"> </w:t>
      </w:r>
      <w:r w:rsidRPr="00CC753B">
        <w:rPr>
          <w:rFonts w:ascii="Arial" w:hAnsi="Arial" w:cs="Arial"/>
          <w:sz w:val="20"/>
          <w:szCs w:val="20"/>
        </w:rPr>
        <w:t>transporte y comida, entre otras cosas; uno de los motivos principales por el cual los alumnos de 17 a 19 años de</w:t>
      </w:r>
      <w:r>
        <w:rPr>
          <w:rFonts w:ascii="Arial" w:hAnsi="Arial" w:cs="Arial"/>
          <w:sz w:val="20"/>
          <w:szCs w:val="20"/>
        </w:rPr>
        <w:t xml:space="preserve"> </w:t>
      </w:r>
      <w:r w:rsidRPr="00CC753B">
        <w:rPr>
          <w:rFonts w:ascii="Arial" w:hAnsi="Arial" w:cs="Arial"/>
          <w:sz w:val="20"/>
          <w:szCs w:val="20"/>
        </w:rPr>
        <w:t>edad abandonan la escuela, es por la falta de recursos económicos; otro problema estriba en que los alumnos</w:t>
      </w:r>
      <w:r>
        <w:rPr>
          <w:rFonts w:ascii="Arial" w:hAnsi="Arial" w:cs="Arial"/>
          <w:sz w:val="20"/>
          <w:szCs w:val="20"/>
        </w:rPr>
        <w:t xml:space="preserve"> </w:t>
      </w:r>
      <w:r w:rsidRPr="00CC753B">
        <w:rPr>
          <w:rFonts w:ascii="Arial" w:hAnsi="Arial" w:cs="Arial"/>
          <w:sz w:val="20"/>
          <w:szCs w:val="20"/>
        </w:rPr>
        <w:t>tienen que trabajar para costear sus estudios, con la consiguiente baja en su rendimiento académico.</w:t>
      </w:r>
    </w:p>
    <w:p w14:paraId="60FCA65E" w14:textId="77777777" w:rsidR="00CC753B" w:rsidRDefault="00CC753B" w:rsidP="00CC753B">
      <w:pPr>
        <w:spacing w:after="0" w:line="240" w:lineRule="auto"/>
        <w:jc w:val="both"/>
        <w:rPr>
          <w:rFonts w:ascii="Arial" w:hAnsi="Arial" w:cs="Arial"/>
          <w:sz w:val="20"/>
          <w:szCs w:val="20"/>
        </w:rPr>
      </w:pPr>
    </w:p>
    <w:p w14:paraId="57875C55"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Los gobiernos han desarrollado programas para evitar la deserción escolar, sin embargo, el empleo de los</w:t>
      </w:r>
      <w:r>
        <w:rPr>
          <w:rFonts w:ascii="Arial" w:hAnsi="Arial" w:cs="Arial"/>
          <w:sz w:val="20"/>
          <w:szCs w:val="20"/>
        </w:rPr>
        <w:t xml:space="preserve"> </w:t>
      </w:r>
      <w:r w:rsidRPr="00CC753B">
        <w:rPr>
          <w:rFonts w:ascii="Arial" w:hAnsi="Arial" w:cs="Arial"/>
          <w:sz w:val="20"/>
          <w:szCs w:val="20"/>
        </w:rPr>
        <w:t>recursos ha tenido un mal aprovechamiento, sumado a ello la inadecuada difusión de la información para obtener</w:t>
      </w:r>
      <w:r>
        <w:rPr>
          <w:rFonts w:ascii="Arial" w:hAnsi="Arial" w:cs="Arial"/>
          <w:sz w:val="20"/>
          <w:szCs w:val="20"/>
        </w:rPr>
        <w:t xml:space="preserve"> </w:t>
      </w:r>
      <w:r w:rsidRPr="00CC753B">
        <w:rPr>
          <w:rFonts w:ascii="Arial" w:hAnsi="Arial" w:cs="Arial"/>
          <w:sz w:val="20"/>
          <w:szCs w:val="20"/>
        </w:rPr>
        <w:t>una beca, así como una saturación de los programas mismos.</w:t>
      </w:r>
    </w:p>
    <w:p w14:paraId="7EEE1034" w14:textId="77777777" w:rsidR="00CC753B" w:rsidRDefault="00CC753B" w:rsidP="00CC753B">
      <w:pPr>
        <w:spacing w:after="0" w:line="240" w:lineRule="auto"/>
        <w:jc w:val="both"/>
        <w:rPr>
          <w:rFonts w:ascii="Arial" w:hAnsi="Arial" w:cs="Arial"/>
          <w:sz w:val="20"/>
          <w:szCs w:val="20"/>
        </w:rPr>
      </w:pPr>
    </w:p>
    <w:p w14:paraId="0DF0873E"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En Mineral de la Reforma la práctica del ajedrez en las escuelas es casi nula, ya que en el municipio existe una</w:t>
      </w:r>
      <w:r>
        <w:rPr>
          <w:rFonts w:ascii="Arial" w:hAnsi="Arial" w:cs="Arial"/>
          <w:sz w:val="20"/>
          <w:szCs w:val="20"/>
        </w:rPr>
        <w:t xml:space="preserve"> </w:t>
      </w:r>
      <w:r w:rsidRPr="00CC753B">
        <w:rPr>
          <w:rFonts w:ascii="Arial" w:hAnsi="Arial" w:cs="Arial"/>
          <w:sz w:val="20"/>
          <w:szCs w:val="20"/>
        </w:rPr>
        <w:t>escasa cultura sobre la praxis universal de los beneficios de este deporte, además en la mayoría de las escuelas</w:t>
      </w:r>
      <w:r>
        <w:rPr>
          <w:rFonts w:ascii="Arial" w:hAnsi="Arial" w:cs="Arial"/>
          <w:sz w:val="20"/>
          <w:szCs w:val="20"/>
        </w:rPr>
        <w:t xml:space="preserve"> </w:t>
      </w:r>
      <w:r w:rsidRPr="00CC753B">
        <w:rPr>
          <w:rFonts w:ascii="Arial" w:hAnsi="Arial" w:cs="Arial"/>
          <w:sz w:val="20"/>
          <w:szCs w:val="20"/>
        </w:rPr>
        <w:t>no existen actividades recreativas de ningún tipo, la educación se ha focalizado en el aprendizaje y no en el</w:t>
      </w:r>
      <w:r>
        <w:rPr>
          <w:rFonts w:ascii="Arial" w:hAnsi="Arial" w:cs="Arial"/>
          <w:sz w:val="20"/>
          <w:szCs w:val="20"/>
        </w:rPr>
        <w:t xml:space="preserve"> </w:t>
      </w:r>
      <w:r w:rsidRPr="00CC753B">
        <w:rPr>
          <w:rFonts w:ascii="Arial" w:hAnsi="Arial" w:cs="Arial"/>
          <w:sz w:val="20"/>
          <w:szCs w:val="20"/>
        </w:rPr>
        <w:t>desarrollo de habilidades.</w:t>
      </w:r>
    </w:p>
    <w:p w14:paraId="5F80FBCF" w14:textId="77777777" w:rsidR="00CC753B" w:rsidRDefault="00CC753B" w:rsidP="00CC753B">
      <w:pPr>
        <w:spacing w:after="0" w:line="240" w:lineRule="auto"/>
        <w:jc w:val="both"/>
        <w:rPr>
          <w:rFonts w:ascii="Arial" w:hAnsi="Arial" w:cs="Arial"/>
          <w:sz w:val="20"/>
          <w:szCs w:val="20"/>
        </w:rPr>
      </w:pPr>
    </w:p>
    <w:p w14:paraId="72492D6E"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Los alumnos preescolares de Mineral de la Reforma no cuentan con áreas de esparcimiento adecuadas a las</w:t>
      </w:r>
      <w:r>
        <w:rPr>
          <w:rFonts w:ascii="Arial" w:hAnsi="Arial" w:cs="Arial"/>
          <w:sz w:val="20"/>
          <w:szCs w:val="20"/>
        </w:rPr>
        <w:t xml:space="preserve"> </w:t>
      </w:r>
      <w:r w:rsidRPr="00CC753B">
        <w:rPr>
          <w:rFonts w:ascii="Arial" w:hAnsi="Arial" w:cs="Arial"/>
          <w:sz w:val="20"/>
          <w:szCs w:val="20"/>
        </w:rPr>
        <w:t>necesidades de la comunidad escolar, ya que resultan ineficientes e insuficientes, asimismo, no cumplen con el</w:t>
      </w:r>
      <w:r>
        <w:rPr>
          <w:rFonts w:ascii="Arial" w:hAnsi="Arial" w:cs="Arial"/>
          <w:sz w:val="20"/>
          <w:szCs w:val="20"/>
        </w:rPr>
        <w:t xml:space="preserve"> </w:t>
      </w:r>
      <w:r w:rsidRPr="00CC753B">
        <w:rPr>
          <w:rFonts w:ascii="Arial" w:hAnsi="Arial" w:cs="Arial"/>
          <w:sz w:val="20"/>
          <w:szCs w:val="20"/>
        </w:rPr>
        <w:t>objetivo de desarrollar las habilidades sociales.</w:t>
      </w:r>
    </w:p>
    <w:p w14:paraId="7C60D11D" w14:textId="77777777" w:rsidR="009B71F6" w:rsidRPr="00CC753B" w:rsidRDefault="009B71F6" w:rsidP="009B71F6">
      <w:pPr>
        <w:spacing w:after="0" w:line="240" w:lineRule="auto"/>
        <w:jc w:val="both"/>
        <w:rPr>
          <w:rFonts w:ascii="Arial" w:hAnsi="Arial" w:cs="Arial"/>
          <w:sz w:val="20"/>
          <w:szCs w:val="20"/>
        </w:rPr>
      </w:pPr>
    </w:p>
    <w:p w14:paraId="294344FD"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lastRenderedPageBreak/>
        <w:t>Mineral de la Reforma no cuenta con campañas para atender y prevenir la salud visual de manera gratuita entre</w:t>
      </w:r>
      <w:r>
        <w:rPr>
          <w:rFonts w:ascii="Arial" w:hAnsi="Arial" w:cs="Arial"/>
          <w:sz w:val="20"/>
          <w:szCs w:val="20"/>
        </w:rPr>
        <w:t xml:space="preserve"> </w:t>
      </w:r>
      <w:r w:rsidRPr="00CC753B">
        <w:rPr>
          <w:rFonts w:ascii="Arial" w:hAnsi="Arial" w:cs="Arial"/>
          <w:sz w:val="20"/>
          <w:szCs w:val="20"/>
        </w:rPr>
        <w:t>los estudiantes, de igual manera no existen convenios de colaboración con instituciones públicas y privadas que</w:t>
      </w:r>
      <w:r>
        <w:rPr>
          <w:rFonts w:ascii="Arial" w:hAnsi="Arial" w:cs="Arial"/>
          <w:sz w:val="20"/>
          <w:szCs w:val="20"/>
        </w:rPr>
        <w:t xml:space="preserve"> </w:t>
      </w:r>
      <w:r w:rsidRPr="00CC753B">
        <w:rPr>
          <w:rFonts w:ascii="Arial" w:hAnsi="Arial" w:cs="Arial"/>
          <w:sz w:val="20"/>
          <w:szCs w:val="20"/>
        </w:rPr>
        <w:t>se encarguen de este servicio, aunado a que en el municipio no existe una cultura de prevención respecto a los</w:t>
      </w:r>
      <w:r>
        <w:rPr>
          <w:rFonts w:ascii="Arial" w:hAnsi="Arial" w:cs="Arial"/>
          <w:sz w:val="20"/>
          <w:szCs w:val="20"/>
        </w:rPr>
        <w:t xml:space="preserve"> </w:t>
      </w:r>
      <w:r w:rsidRPr="00CC753B">
        <w:rPr>
          <w:rFonts w:ascii="Arial" w:hAnsi="Arial" w:cs="Arial"/>
          <w:sz w:val="20"/>
          <w:szCs w:val="20"/>
        </w:rPr>
        <w:t>problemas de la vista, para mejorar la calidad de vida y el desempeño de la población estudiantil.</w:t>
      </w:r>
    </w:p>
    <w:p w14:paraId="14BA76B4" w14:textId="77777777" w:rsidR="00CC753B" w:rsidRDefault="00CC753B" w:rsidP="00CC753B">
      <w:pPr>
        <w:spacing w:after="0" w:line="240" w:lineRule="auto"/>
        <w:jc w:val="both"/>
        <w:rPr>
          <w:rFonts w:ascii="Arial" w:hAnsi="Arial" w:cs="Arial"/>
          <w:sz w:val="20"/>
          <w:szCs w:val="20"/>
        </w:rPr>
      </w:pPr>
    </w:p>
    <w:p w14:paraId="5068943B"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Pobreza. El rezago social, el rezago educativo, seguridad social, calidad y servicios básicos en la vivienda, la</w:t>
      </w:r>
      <w:r>
        <w:rPr>
          <w:rFonts w:ascii="Arial" w:hAnsi="Arial" w:cs="Arial"/>
          <w:sz w:val="20"/>
          <w:szCs w:val="20"/>
        </w:rPr>
        <w:t xml:space="preserve"> </w:t>
      </w:r>
      <w:r w:rsidRPr="00CC753B">
        <w:rPr>
          <w:rFonts w:ascii="Arial" w:hAnsi="Arial" w:cs="Arial"/>
          <w:sz w:val="20"/>
          <w:szCs w:val="20"/>
        </w:rPr>
        <w:t>alimentación y el analfabetismo son puntos importantes que aún se presentan en la población y que atendiendo</w:t>
      </w:r>
      <w:r>
        <w:rPr>
          <w:rFonts w:ascii="Arial" w:hAnsi="Arial" w:cs="Arial"/>
          <w:sz w:val="20"/>
          <w:szCs w:val="20"/>
        </w:rPr>
        <w:t xml:space="preserve"> </w:t>
      </w:r>
      <w:r w:rsidRPr="00CC753B">
        <w:rPr>
          <w:rFonts w:ascii="Arial" w:hAnsi="Arial" w:cs="Arial"/>
          <w:sz w:val="20"/>
          <w:szCs w:val="20"/>
        </w:rPr>
        <w:t>a cada uno de ellos se podrá alcanzar un mejor desarrollo. El 8.5% de los habitantes en el municipio presentan</w:t>
      </w:r>
      <w:r>
        <w:rPr>
          <w:rFonts w:ascii="Arial" w:hAnsi="Arial" w:cs="Arial"/>
          <w:sz w:val="20"/>
          <w:szCs w:val="20"/>
        </w:rPr>
        <w:t xml:space="preserve"> </w:t>
      </w:r>
      <w:r w:rsidRPr="00CC753B">
        <w:rPr>
          <w:rFonts w:ascii="Arial" w:hAnsi="Arial" w:cs="Arial"/>
          <w:sz w:val="20"/>
          <w:szCs w:val="20"/>
        </w:rPr>
        <w:t>rezago educativa (CONEVAL).</w:t>
      </w:r>
    </w:p>
    <w:p w14:paraId="570B8827" w14:textId="77777777" w:rsidR="00CC753B" w:rsidRDefault="00CC753B" w:rsidP="00CC753B">
      <w:pPr>
        <w:spacing w:after="0" w:line="240" w:lineRule="auto"/>
        <w:jc w:val="both"/>
        <w:rPr>
          <w:rFonts w:ascii="Arial" w:hAnsi="Arial" w:cs="Arial"/>
          <w:sz w:val="20"/>
          <w:szCs w:val="20"/>
        </w:rPr>
      </w:pPr>
    </w:p>
    <w:p w14:paraId="70732F82"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Educación. Mineral de la Reforma brinda un sin fin de oportunidades para la población de todas las edades,</w:t>
      </w:r>
      <w:r>
        <w:rPr>
          <w:rFonts w:ascii="Arial" w:hAnsi="Arial" w:cs="Arial"/>
          <w:sz w:val="20"/>
          <w:szCs w:val="20"/>
        </w:rPr>
        <w:t xml:space="preserve"> </w:t>
      </w:r>
      <w:r w:rsidRPr="00CC753B">
        <w:rPr>
          <w:rFonts w:ascii="Arial" w:hAnsi="Arial" w:cs="Arial"/>
          <w:sz w:val="20"/>
          <w:szCs w:val="20"/>
        </w:rPr>
        <w:t>contando con las más y mejores instalaciones, desde el nivel maternal hasta el profesional. En la actualidad</w:t>
      </w:r>
      <w:r>
        <w:rPr>
          <w:rFonts w:ascii="Arial" w:hAnsi="Arial" w:cs="Arial"/>
          <w:sz w:val="20"/>
          <w:szCs w:val="20"/>
        </w:rPr>
        <w:t xml:space="preserve"> </w:t>
      </w:r>
      <w:r w:rsidRPr="00CC753B">
        <w:rPr>
          <w:rFonts w:ascii="Arial" w:hAnsi="Arial" w:cs="Arial"/>
          <w:sz w:val="20"/>
          <w:szCs w:val="20"/>
        </w:rPr>
        <w:t>Mineral de la Reforma cuenta con 191 planteles educativos, de los cuales 2 son de educación inicial, 63 de</w:t>
      </w:r>
      <w:r>
        <w:rPr>
          <w:rFonts w:ascii="Arial" w:hAnsi="Arial" w:cs="Arial"/>
          <w:sz w:val="20"/>
          <w:szCs w:val="20"/>
        </w:rPr>
        <w:t xml:space="preserve"> </w:t>
      </w:r>
      <w:r w:rsidRPr="00CC753B">
        <w:rPr>
          <w:rFonts w:ascii="Arial" w:hAnsi="Arial" w:cs="Arial"/>
          <w:sz w:val="20"/>
          <w:szCs w:val="20"/>
        </w:rPr>
        <w:t>educación preescolar, 66 de educación primaria, 32 de educación secundaria, 16 de educación media superior,</w:t>
      </w:r>
      <w:r>
        <w:rPr>
          <w:rFonts w:ascii="Arial" w:hAnsi="Arial" w:cs="Arial"/>
          <w:sz w:val="20"/>
          <w:szCs w:val="20"/>
        </w:rPr>
        <w:t xml:space="preserve"> </w:t>
      </w:r>
      <w:r w:rsidRPr="00CC753B">
        <w:rPr>
          <w:rFonts w:ascii="Arial" w:hAnsi="Arial" w:cs="Arial"/>
          <w:sz w:val="20"/>
          <w:szCs w:val="20"/>
        </w:rPr>
        <w:t>3 son para la capacitación para el trabajo y 8 son de educación superior. Mineral de la Reforma por su cercanía</w:t>
      </w:r>
      <w:r>
        <w:rPr>
          <w:rFonts w:ascii="Arial" w:hAnsi="Arial" w:cs="Arial"/>
          <w:sz w:val="20"/>
          <w:szCs w:val="20"/>
        </w:rPr>
        <w:t xml:space="preserve"> </w:t>
      </w:r>
      <w:r w:rsidRPr="00CC753B">
        <w:rPr>
          <w:rFonts w:ascii="Arial" w:hAnsi="Arial" w:cs="Arial"/>
          <w:sz w:val="20"/>
          <w:szCs w:val="20"/>
        </w:rPr>
        <w:t>a Pachuca de Soto recibe cada año cientos de estudiantes, que buscan superarse en un nivel profesional.</w:t>
      </w:r>
    </w:p>
    <w:p w14:paraId="0DF28B49" w14:textId="77777777" w:rsidR="00CC753B" w:rsidRDefault="00CC753B" w:rsidP="00CC753B">
      <w:pPr>
        <w:spacing w:after="0" w:line="240" w:lineRule="auto"/>
        <w:jc w:val="both"/>
        <w:rPr>
          <w:rFonts w:ascii="Arial" w:hAnsi="Arial" w:cs="Arial"/>
          <w:sz w:val="20"/>
          <w:szCs w:val="20"/>
        </w:rPr>
      </w:pPr>
    </w:p>
    <w:p w14:paraId="2CD62924"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Cultura. Mineral de la Reforma cuenta con 5 bibliotecas públicas y 6 centros y unidades deportivas.</w:t>
      </w:r>
    </w:p>
    <w:p w14:paraId="2EF517B5"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Dimensiones de la Política Pública:</w:t>
      </w:r>
    </w:p>
    <w:p w14:paraId="0B9B3520" w14:textId="77777777" w:rsidR="00CC753B"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 Accesibilidad y</w:t>
      </w:r>
    </w:p>
    <w:p w14:paraId="5C51D335" w14:textId="77777777" w:rsidR="009B71F6" w:rsidRPr="00CC753B" w:rsidRDefault="00CC753B" w:rsidP="00CC753B">
      <w:pPr>
        <w:spacing w:after="0" w:line="240" w:lineRule="auto"/>
        <w:jc w:val="both"/>
        <w:rPr>
          <w:rFonts w:ascii="Arial" w:hAnsi="Arial" w:cs="Arial"/>
          <w:sz w:val="20"/>
          <w:szCs w:val="20"/>
        </w:rPr>
      </w:pPr>
      <w:r w:rsidRPr="00CC753B">
        <w:rPr>
          <w:rFonts w:ascii="Arial" w:hAnsi="Arial" w:cs="Arial"/>
          <w:sz w:val="20"/>
          <w:szCs w:val="20"/>
        </w:rPr>
        <w:t>• Disponibilidad.</w:t>
      </w:r>
    </w:p>
    <w:p w14:paraId="4A207624" w14:textId="77777777" w:rsidR="009B71F6" w:rsidRDefault="009B71F6" w:rsidP="009B71F6">
      <w:pPr>
        <w:spacing w:after="0" w:line="240" w:lineRule="auto"/>
        <w:jc w:val="both"/>
        <w:rPr>
          <w:rFonts w:ascii="Arial" w:hAnsi="Arial" w:cs="Arial"/>
          <w:sz w:val="20"/>
          <w:szCs w:val="20"/>
        </w:rPr>
      </w:pPr>
    </w:p>
    <w:p w14:paraId="5A610D68" w14:textId="77777777" w:rsidR="00CC753B" w:rsidRDefault="00CC753B" w:rsidP="009B71F6">
      <w:pPr>
        <w:spacing w:after="0" w:line="240" w:lineRule="auto"/>
        <w:jc w:val="both"/>
        <w:rPr>
          <w:rFonts w:ascii="Arial" w:hAnsi="Arial" w:cs="Arial"/>
          <w:sz w:val="20"/>
          <w:szCs w:val="20"/>
        </w:rPr>
      </w:pPr>
      <w:r w:rsidRPr="00CC753B">
        <w:rPr>
          <w:rFonts w:ascii="Arial" w:hAnsi="Arial" w:cs="Arial"/>
          <w:sz w:val="20"/>
          <w:szCs w:val="20"/>
        </w:rPr>
        <w:t>b) Objetivos y metas ODS</w:t>
      </w:r>
    </w:p>
    <w:p w14:paraId="584C2FD0" w14:textId="77777777" w:rsidR="00CC753B" w:rsidRDefault="00CC753B" w:rsidP="009B71F6">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964"/>
        <w:gridCol w:w="2008"/>
        <w:gridCol w:w="5856"/>
      </w:tblGrid>
      <w:tr w:rsidR="006B71A0" w14:paraId="451EEE90" w14:textId="77777777" w:rsidTr="006B71A0">
        <w:tc>
          <w:tcPr>
            <w:tcW w:w="964" w:type="dxa"/>
          </w:tcPr>
          <w:p w14:paraId="3696A895" w14:textId="77777777" w:rsidR="006B71A0" w:rsidRPr="003C73D5" w:rsidRDefault="006B71A0" w:rsidP="00AC5297">
            <w:pPr>
              <w:rPr>
                <w:rFonts w:ascii="Arial" w:eastAsia="Times New Roman" w:hAnsi="Arial" w:cs="Arial"/>
                <w:sz w:val="16"/>
                <w:szCs w:val="16"/>
              </w:rPr>
            </w:pPr>
            <w:r>
              <w:rPr>
                <w:rFonts w:ascii="Arial" w:eastAsia="Times New Roman" w:hAnsi="Arial" w:cs="Arial"/>
                <w:sz w:val="16"/>
                <w:szCs w:val="16"/>
              </w:rPr>
              <w:t>ODS</w:t>
            </w:r>
          </w:p>
        </w:tc>
        <w:tc>
          <w:tcPr>
            <w:tcW w:w="2008" w:type="dxa"/>
          </w:tcPr>
          <w:p w14:paraId="4CCE1D51" w14:textId="77777777" w:rsidR="006B71A0" w:rsidRPr="003C73D5" w:rsidRDefault="006B71A0" w:rsidP="00AC5297">
            <w:pPr>
              <w:rPr>
                <w:rFonts w:ascii="Arial" w:eastAsia="Times New Roman" w:hAnsi="Arial" w:cs="Arial"/>
                <w:sz w:val="16"/>
                <w:szCs w:val="16"/>
              </w:rPr>
            </w:pPr>
            <w:r>
              <w:rPr>
                <w:rFonts w:ascii="Arial" w:eastAsia="Times New Roman" w:hAnsi="Arial" w:cs="Arial"/>
                <w:sz w:val="16"/>
                <w:szCs w:val="16"/>
              </w:rPr>
              <w:t>DESCRIPCIÓN</w:t>
            </w:r>
          </w:p>
        </w:tc>
        <w:tc>
          <w:tcPr>
            <w:tcW w:w="5856" w:type="dxa"/>
          </w:tcPr>
          <w:p w14:paraId="1A478751" w14:textId="77777777" w:rsidR="006B71A0" w:rsidRPr="003C73D5" w:rsidRDefault="006B71A0" w:rsidP="00AC5297">
            <w:pPr>
              <w:rPr>
                <w:rFonts w:ascii="Arial" w:eastAsia="Times New Roman" w:hAnsi="Arial" w:cs="Arial"/>
                <w:sz w:val="16"/>
                <w:szCs w:val="16"/>
              </w:rPr>
            </w:pPr>
            <w:r>
              <w:rPr>
                <w:rFonts w:ascii="Arial" w:eastAsia="Times New Roman" w:hAnsi="Arial" w:cs="Arial"/>
                <w:sz w:val="16"/>
                <w:szCs w:val="16"/>
              </w:rPr>
              <w:t>OBJETIVOS Y METAS GENERALES</w:t>
            </w:r>
          </w:p>
        </w:tc>
      </w:tr>
      <w:tr w:rsidR="006B71A0" w14:paraId="4B256EF8" w14:textId="77777777" w:rsidTr="006B71A0">
        <w:tc>
          <w:tcPr>
            <w:tcW w:w="964" w:type="dxa"/>
          </w:tcPr>
          <w:p w14:paraId="4EB2F6BC" w14:textId="77777777" w:rsidR="006B71A0" w:rsidRPr="003C73D5" w:rsidRDefault="006B71A0" w:rsidP="00AC5297">
            <w:pPr>
              <w:rPr>
                <w:rFonts w:ascii="Arial" w:eastAsia="Times New Roman" w:hAnsi="Arial" w:cs="Arial"/>
                <w:sz w:val="16"/>
                <w:szCs w:val="16"/>
              </w:rPr>
            </w:pPr>
            <w:r w:rsidRPr="003C73D5">
              <w:rPr>
                <w:rFonts w:ascii="Arial" w:eastAsia="Times New Roman" w:hAnsi="Arial" w:cs="Arial"/>
                <w:sz w:val="16"/>
                <w:szCs w:val="16"/>
              </w:rPr>
              <w:t>Educación</w:t>
            </w:r>
            <w:r>
              <w:rPr>
                <w:rFonts w:ascii="Arial" w:eastAsia="Times New Roman" w:hAnsi="Arial" w:cs="Arial"/>
                <w:sz w:val="16"/>
                <w:szCs w:val="16"/>
              </w:rPr>
              <w:t xml:space="preserve"> </w:t>
            </w:r>
            <w:r w:rsidRPr="003C73D5">
              <w:rPr>
                <w:rFonts w:ascii="Arial" w:eastAsia="Times New Roman" w:hAnsi="Arial" w:cs="Arial"/>
                <w:sz w:val="16"/>
                <w:szCs w:val="16"/>
              </w:rPr>
              <w:t>de Calidad</w:t>
            </w:r>
          </w:p>
        </w:tc>
        <w:tc>
          <w:tcPr>
            <w:tcW w:w="2008" w:type="dxa"/>
          </w:tcPr>
          <w:p w14:paraId="42B05DC4" w14:textId="77777777" w:rsidR="006B71A0" w:rsidRPr="003C73D5" w:rsidRDefault="006B71A0" w:rsidP="00AC5297">
            <w:pPr>
              <w:jc w:val="both"/>
              <w:rPr>
                <w:rFonts w:ascii="Arial" w:eastAsia="Times New Roman" w:hAnsi="Arial" w:cs="Arial"/>
                <w:sz w:val="16"/>
                <w:szCs w:val="16"/>
              </w:rPr>
            </w:pPr>
            <w:r w:rsidRPr="003C73D5">
              <w:rPr>
                <w:rFonts w:ascii="Arial" w:eastAsia="Times New Roman" w:hAnsi="Arial" w:cs="Arial"/>
                <w:sz w:val="16"/>
                <w:szCs w:val="16"/>
              </w:rPr>
              <w:t>Impartir serv</w:t>
            </w:r>
            <w:r>
              <w:rPr>
                <w:rFonts w:ascii="Arial" w:eastAsia="Times New Roman" w:hAnsi="Arial" w:cs="Arial"/>
                <w:sz w:val="16"/>
                <w:szCs w:val="16"/>
              </w:rPr>
              <w:t>i</w:t>
            </w:r>
            <w:r w:rsidRPr="003C73D5">
              <w:rPr>
                <w:rFonts w:ascii="Arial" w:eastAsia="Times New Roman" w:hAnsi="Arial" w:cs="Arial"/>
                <w:sz w:val="16"/>
                <w:szCs w:val="16"/>
              </w:rPr>
              <w:t>c</w:t>
            </w:r>
            <w:r>
              <w:rPr>
                <w:rFonts w:ascii="Arial" w:eastAsia="Times New Roman" w:hAnsi="Arial" w:cs="Arial"/>
                <w:sz w:val="16"/>
                <w:szCs w:val="16"/>
              </w:rPr>
              <w:t>i</w:t>
            </w:r>
            <w:r w:rsidRPr="003C73D5">
              <w:rPr>
                <w:rFonts w:ascii="Arial" w:eastAsia="Times New Roman" w:hAnsi="Arial" w:cs="Arial"/>
                <w:sz w:val="16"/>
                <w:szCs w:val="16"/>
              </w:rPr>
              <w:t>os educativos con suficiencia, calidad y relevancia, que garanticen el</w:t>
            </w:r>
            <w:r>
              <w:rPr>
                <w:rFonts w:ascii="Arial" w:eastAsia="Times New Roman" w:hAnsi="Arial" w:cs="Arial"/>
                <w:sz w:val="16"/>
                <w:szCs w:val="16"/>
              </w:rPr>
              <w:t xml:space="preserve"> </w:t>
            </w:r>
            <w:r w:rsidRPr="003C73D5">
              <w:rPr>
                <w:rFonts w:ascii="Arial" w:eastAsia="Times New Roman" w:hAnsi="Arial" w:cs="Arial"/>
                <w:sz w:val="16"/>
                <w:szCs w:val="16"/>
              </w:rPr>
              <w:t>acceso a los niveles</w:t>
            </w:r>
            <w:r>
              <w:rPr>
                <w:rFonts w:ascii="Arial" w:eastAsia="Times New Roman" w:hAnsi="Arial" w:cs="Arial"/>
                <w:sz w:val="16"/>
                <w:szCs w:val="16"/>
              </w:rPr>
              <w:t xml:space="preserve"> </w:t>
            </w:r>
            <w:r w:rsidRPr="003C73D5">
              <w:rPr>
                <w:rFonts w:ascii="Arial" w:eastAsia="Times New Roman" w:hAnsi="Arial" w:cs="Arial"/>
                <w:sz w:val="16"/>
                <w:szCs w:val="16"/>
              </w:rPr>
              <w:t>educativos en igualdad y con recursos destinados a programas de impacto que incidan en la mejora de las condiciones de bienestar de las persona</w:t>
            </w:r>
            <w:r>
              <w:rPr>
                <w:rFonts w:ascii="Arial" w:eastAsia="Times New Roman" w:hAnsi="Arial" w:cs="Arial"/>
                <w:sz w:val="16"/>
                <w:szCs w:val="16"/>
              </w:rPr>
              <w:t>s.</w:t>
            </w:r>
          </w:p>
        </w:tc>
        <w:tc>
          <w:tcPr>
            <w:tcW w:w="5856" w:type="dxa"/>
          </w:tcPr>
          <w:p w14:paraId="030A0F62" w14:textId="77777777" w:rsidR="006B71A0" w:rsidRPr="003C73D5" w:rsidRDefault="006B71A0" w:rsidP="00AC5297">
            <w:pPr>
              <w:jc w:val="both"/>
              <w:rPr>
                <w:rFonts w:ascii="Arial" w:eastAsia="Times New Roman" w:hAnsi="Arial" w:cs="Arial"/>
                <w:sz w:val="16"/>
                <w:szCs w:val="16"/>
              </w:rPr>
            </w:pPr>
            <w:r>
              <w:rPr>
                <w:rFonts w:ascii="Arial" w:eastAsia="Times New Roman" w:hAnsi="Arial" w:cs="Arial"/>
                <w:sz w:val="16"/>
                <w:szCs w:val="16"/>
              </w:rPr>
              <w:t>4</w:t>
            </w:r>
            <w:r w:rsidRPr="003C73D5">
              <w:rPr>
                <w:rFonts w:ascii="Arial" w:eastAsia="Times New Roman" w:hAnsi="Arial" w:cs="Arial"/>
                <w:sz w:val="16"/>
                <w:szCs w:val="16"/>
              </w:rPr>
              <w:t>.1 Asegurar que todas las niñas y todos los niños terminen la</w:t>
            </w:r>
            <w:r>
              <w:rPr>
                <w:rFonts w:ascii="Arial" w:eastAsia="Times New Roman" w:hAnsi="Arial" w:cs="Arial"/>
                <w:sz w:val="16"/>
                <w:szCs w:val="16"/>
              </w:rPr>
              <w:t xml:space="preserve"> </w:t>
            </w:r>
            <w:r w:rsidRPr="003C73D5">
              <w:rPr>
                <w:rFonts w:ascii="Arial" w:eastAsia="Times New Roman" w:hAnsi="Arial" w:cs="Arial"/>
                <w:sz w:val="16"/>
                <w:szCs w:val="16"/>
              </w:rPr>
              <w:t>enseñanza primaria y secundaria, y producir resultados de aprendizaje pertinentes y efectivos.</w:t>
            </w:r>
          </w:p>
          <w:p w14:paraId="33FCDAA6" w14:textId="6A3E1255" w:rsidR="006B71A0" w:rsidRPr="003C73D5" w:rsidRDefault="006B71A0" w:rsidP="00AC5297">
            <w:pPr>
              <w:jc w:val="both"/>
              <w:rPr>
                <w:rFonts w:ascii="Arial" w:eastAsia="Times New Roman" w:hAnsi="Arial" w:cs="Arial"/>
                <w:sz w:val="16"/>
                <w:szCs w:val="16"/>
              </w:rPr>
            </w:pPr>
            <w:r w:rsidRPr="003C73D5">
              <w:rPr>
                <w:rFonts w:ascii="Arial" w:eastAsia="Times New Roman" w:hAnsi="Arial" w:cs="Arial"/>
                <w:sz w:val="16"/>
                <w:szCs w:val="16"/>
              </w:rPr>
              <w:t>4.4 Aumentar el número de jóvenes y adultos que tienen las</w:t>
            </w:r>
            <w:r>
              <w:rPr>
                <w:rFonts w:ascii="Arial" w:eastAsia="Times New Roman" w:hAnsi="Arial" w:cs="Arial"/>
                <w:sz w:val="16"/>
                <w:szCs w:val="16"/>
              </w:rPr>
              <w:t xml:space="preserve"> </w:t>
            </w:r>
            <w:r w:rsidRPr="003C73D5">
              <w:rPr>
                <w:rFonts w:ascii="Arial" w:eastAsia="Times New Roman" w:hAnsi="Arial" w:cs="Arial"/>
                <w:sz w:val="16"/>
                <w:szCs w:val="16"/>
              </w:rPr>
              <w:t>competencias necesarias, en particular técnicas y profesionales, para acceder al empleo,</w:t>
            </w:r>
            <w:r>
              <w:rPr>
                <w:rFonts w:ascii="Arial" w:eastAsia="Times New Roman" w:hAnsi="Arial" w:cs="Arial"/>
                <w:sz w:val="16"/>
                <w:szCs w:val="16"/>
              </w:rPr>
              <w:t xml:space="preserve"> </w:t>
            </w:r>
            <w:r w:rsidRPr="003C73D5">
              <w:rPr>
                <w:rFonts w:ascii="Arial" w:eastAsia="Times New Roman" w:hAnsi="Arial" w:cs="Arial"/>
                <w:sz w:val="16"/>
                <w:szCs w:val="16"/>
              </w:rPr>
              <w:t>el</w:t>
            </w:r>
            <w:r>
              <w:rPr>
                <w:rFonts w:ascii="Arial" w:eastAsia="Times New Roman" w:hAnsi="Arial" w:cs="Arial"/>
                <w:sz w:val="16"/>
                <w:szCs w:val="16"/>
              </w:rPr>
              <w:t xml:space="preserve"> </w:t>
            </w:r>
            <w:r w:rsidRPr="003C73D5">
              <w:rPr>
                <w:rFonts w:ascii="Arial" w:eastAsia="Times New Roman" w:hAnsi="Arial" w:cs="Arial"/>
                <w:sz w:val="16"/>
                <w:szCs w:val="16"/>
              </w:rPr>
              <w:t>trabajo decente y el emprendimiento.</w:t>
            </w:r>
          </w:p>
          <w:p w14:paraId="065CE70E" w14:textId="1085AC85" w:rsidR="006B71A0" w:rsidRPr="003C73D5" w:rsidRDefault="006B71A0" w:rsidP="00AC5297">
            <w:pPr>
              <w:jc w:val="both"/>
              <w:rPr>
                <w:rFonts w:ascii="Arial" w:eastAsia="Times New Roman" w:hAnsi="Arial" w:cs="Arial"/>
                <w:sz w:val="16"/>
                <w:szCs w:val="16"/>
              </w:rPr>
            </w:pPr>
            <w:r w:rsidRPr="003C73D5">
              <w:rPr>
                <w:rFonts w:ascii="Arial" w:eastAsia="Times New Roman" w:hAnsi="Arial" w:cs="Arial"/>
                <w:sz w:val="16"/>
                <w:szCs w:val="16"/>
              </w:rPr>
              <w:t>4</w:t>
            </w:r>
            <w:r>
              <w:rPr>
                <w:rFonts w:ascii="Arial" w:eastAsia="Times New Roman" w:hAnsi="Arial" w:cs="Arial"/>
                <w:sz w:val="16"/>
                <w:szCs w:val="16"/>
              </w:rPr>
              <w:t>.</w:t>
            </w:r>
            <w:r w:rsidRPr="003C73D5">
              <w:rPr>
                <w:rFonts w:ascii="Arial" w:eastAsia="Times New Roman" w:hAnsi="Arial" w:cs="Arial"/>
                <w:sz w:val="16"/>
                <w:szCs w:val="16"/>
              </w:rPr>
              <w:t>5 Eliminar las</w:t>
            </w:r>
            <w:r>
              <w:rPr>
                <w:rFonts w:ascii="Arial" w:eastAsia="Times New Roman" w:hAnsi="Arial" w:cs="Arial"/>
                <w:sz w:val="16"/>
                <w:szCs w:val="16"/>
              </w:rPr>
              <w:t xml:space="preserve"> </w:t>
            </w:r>
            <w:r w:rsidRPr="003C73D5">
              <w:rPr>
                <w:rFonts w:ascii="Arial" w:eastAsia="Times New Roman" w:hAnsi="Arial" w:cs="Arial"/>
                <w:sz w:val="16"/>
                <w:szCs w:val="16"/>
              </w:rPr>
              <w:t>disparidades de</w:t>
            </w:r>
            <w:r>
              <w:rPr>
                <w:rFonts w:ascii="Arial" w:eastAsia="Times New Roman" w:hAnsi="Arial" w:cs="Arial"/>
                <w:sz w:val="16"/>
                <w:szCs w:val="16"/>
              </w:rPr>
              <w:t xml:space="preserve"> </w:t>
            </w:r>
            <w:r w:rsidRPr="003C73D5">
              <w:rPr>
                <w:rFonts w:ascii="Arial" w:eastAsia="Times New Roman" w:hAnsi="Arial" w:cs="Arial"/>
                <w:sz w:val="16"/>
                <w:szCs w:val="16"/>
              </w:rPr>
              <w:t>género en la educación y asegurar el acceso igualitario a todos los niveles de la enseñanza y la</w:t>
            </w:r>
            <w:r>
              <w:rPr>
                <w:rFonts w:ascii="Arial" w:eastAsia="Times New Roman" w:hAnsi="Arial" w:cs="Arial"/>
                <w:sz w:val="16"/>
                <w:szCs w:val="16"/>
              </w:rPr>
              <w:t xml:space="preserve"> </w:t>
            </w:r>
            <w:r w:rsidRPr="003C73D5">
              <w:rPr>
                <w:rFonts w:ascii="Arial" w:eastAsia="Times New Roman" w:hAnsi="Arial" w:cs="Arial"/>
                <w:sz w:val="16"/>
                <w:szCs w:val="16"/>
              </w:rPr>
              <w:t>formación profesional.</w:t>
            </w:r>
          </w:p>
          <w:p w14:paraId="3518B8E9" w14:textId="3A4E86DF" w:rsidR="006B71A0" w:rsidRPr="003C73D5" w:rsidRDefault="006B71A0" w:rsidP="00AC5297">
            <w:pPr>
              <w:jc w:val="both"/>
              <w:rPr>
                <w:rFonts w:ascii="Arial" w:eastAsia="Times New Roman" w:hAnsi="Arial" w:cs="Arial"/>
                <w:sz w:val="16"/>
                <w:szCs w:val="16"/>
              </w:rPr>
            </w:pPr>
            <w:r w:rsidRPr="003C73D5">
              <w:rPr>
                <w:rFonts w:ascii="Arial" w:eastAsia="Times New Roman" w:hAnsi="Arial" w:cs="Arial"/>
                <w:sz w:val="16"/>
                <w:szCs w:val="16"/>
              </w:rPr>
              <w:t>4.a Construir y adecuar instalaciones educativas que tengan en cuenta las necesidades de los niños</w:t>
            </w:r>
            <w:r>
              <w:rPr>
                <w:rFonts w:ascii="Arial" w:eastAsia="Times New Roman" w:hAnsi="Arial" w:cs="Arial"/>
                <w:sz w:val="16"/>
                <w:szCs w:val="16"/>
              </w:rPr>
              <w:t xml:space="preserve"> </w:t>
            </w:r>
            <w:r w:rsidRPr="003C73D5">
              <w:rPr>
                <w:rFonts w:ascii="Arial" w:eastAsia="Times New Roman" w:hAnsi="Arial" w:cs="Arial"/>
                <w:sz w:val="16"/>
                <w:szCs w:val="16"/>
              </w:rPr>
              <w:t>y las personas con</w:t>
            </w:r>
            <w:r>
              <w:rPr>
                <w:rFonts w:ascii="Arial" w:eastAsia="Times New Roman" w:hAnsi="Arial" w:cs="Arial"/>
                <w:sz w:val="16"/>
                <w:szCs w:val="16"/>
              </w:rPr>
              <w:t xml:space="preserve"> </w:t>
            </w:r>
            <w:r w:rsidRPr="003C73D5">
              <w:rPr>
                <w:rFonts w:ascii="Arial" w:eastAsia="Times New Roman" w:hAnsi="Arial" w:cs="Arial"/>
                <w:sz w:val="16"/>
                <w:szCs w:val="16"/>
              </w:rPr>
              <w:t>discapacidad y las diferencias de género,</w:t>
            </w:r>
            <w:r>
              <w:rPr>
                <w:rFonts w:ascii="Arial" w:eastAsia="Times New Roman" w:hAnsi="Arial" w:cs="Arial"/>
                <w:sz w:val="16"/>
                <w:szCs w:val="16"/>
              </w:rPr>
              <w:t xml:space="preserve"> </w:t>
            </w:r>
            <w:r w:rsidRPr="003C73D5">
              <w:rPr>
                <w:rFonts w:ascii="Arial" w:eastAsia="Times New Roman" w:hAnsi="Arial" w:cs="Arial"/>
                <w:sz w:val="16"/>
                <w:szCs w:val="16"/>
              </w:rPr>
              <w:t>y que ofrezcan entornos de</w:t>
            </w:r>
            <w:r>
              <w:rPr>
                <w:rFonts w:ascii="Arial" w:eastAsia="Times New Roman" w:hAnsi="Arial" w:cs="Arial"/>
                <w:sz w:val="16"/>
                <w:szCs w:val="16"/>
              </w:rPr>
              <w:t xml:space="preserve"> </w:t>
            </w:r>
            <w:r w:rsidRPr="003C73D5">
              <w:rPr>
                <w:rFonts w:ascii="Arial" w:eastAsia="Times New Roman" w:hAnsi="Arial" w:cs="Arial"/>
                <w:sz w:val="16"/>
                <w:szCs w:val="16"/>
              </w:rPr>
              <w:t>aprendizaje seguros,</w:t>
            </w:r>
            <w:r>
              <w:rPr>
                <w:rFonts w:ascii="Arial" w:eastAsia="Times New Roman" w:hAnsi="Arial" w:cs="Arial"/>
                <w:sz w:val="16"/>
                <w:szCs w:val="16"/>
              </w:rPr>
              <w:t xml:space="preserve"> </w:t>
            </w:r>
            <w:r w:rsidRPr="003C73D5">
              <w:rPr>
                <w:rFonts w:ascii="Arial" w:eastAsia="Times New Roman" w:hAnsi="Arial" w:cs="Arial"/>
                <w:sz w:val="16"/>
                <w:szCs w:val="16"/>
              </w:rPr>
              <w:t>no</w:t>
            </w:r>
            <w:r>
              <w:rPr>
                <w:rFonts w:ascii="Arial" w:eastAsia="Times New Roman" w:hAnsi="Arial" w:cs="Arial"/>
                <w:sz w:val="16"/>
                <w:szCs w:val="16"/>
              </w:rPr>
              <w:t xml:space="preserve"> </w:t>
            </w:r>
            <w:r w:rsidRPr="003C73D5">
              <w:rPr>
                <w:rFonts w:ascii="Arial" w:eastAsia="Times New Roman" w:hAnsi="Arial" w:cs="Arial"/>
                <w:sz w:val="16"/>
                <w:szCs w:val="16"/>
              </w:rPr>
              <w:t>violentos,</w:t>
            </w:r>
            <w:r>
              <w:rPr>
                <w:rFonts w:ascii="Arial" w:eastAsia="Times New Roman" w:hAnsi="Arial" w:cs="Arial"/>
                <w:sz w:val="16"/>
                <w:szCs w:val="16"/>
              </w:rPr>
              <w:t xml:space="preserve"> </w:t>
            </w:r>
            <w:r w:rsidRPr="003C73D5">
              <w:rPr>
                <w:rFonts w:ascii="Arial" w:eastAsia="Times New Roman" w:hAnsi="Arial" w:cs="Arial"/>
                <w:sz w:val="16"/>
                <w:szCs w:val="16"/>
              </w:rPr>
              <w:t>inclusivos y eficaces para todos</w:t>
            </w:r>
            <w:r>
              <w:rPr>
                <w:rFonts w:ascii="Arial" w:eastAsia="Times New Roman" w:hAnsi="Arial" w:cs="Arial"/>
                <w:sz w:val="16"/>
                <w:szCs w:val="16"/>
              </w:rPr>
              <w:t>.</w:t>
            </w:r>
          </w:p>
          <w:p w14:paraId="107A9EA9" w14:textId="0D52BDF8" w:rsidR="006B71A0" w:rsidRPr="003C73D5" w:rsidRDefault="006B71A0" w:rsidP="00AC5297">
            <w:pPr>
              <w:jc w:val="both"/>
              <w:rPr>
                <w:rFonts w:ascii="Arial" w:eastAsia="Times New Roman" w:hAnsi="Arial" w:cs="Arial"/>
                <w:sz w:val="16"/>
                <w:szCs w:val="16"/>
              </w:rPr>
            </w:pPr>
            <w:r w:rsidRPr="003C73D5">
              <w:rPr>
                <w:rFonts w:ascii="Arial" w:eastAsia="Times New Roman" w:hAnsi="Arial" w:cs="Arial"/>
                <w:sz w:val="16"/>
                <w:szCs w:val="16"/>
              </w:rPr>
              <w:t>4.b</w:t>
            </w:r>
            <w:r>
              <w:rPr>
                <w:rFonts w:ascii="Arial" w:eastAsia="Times New Roman" w:hAnsi="Arial" w:cs="Arial"/>
                <w:sz w:val="16"/>
                <w:szCs w:val="16"/>
              </w:rPr>
              <w:t xml:space="preserve"> </w:t>
            </w:r>
            <w:r w:rsidRPr="003C73D5">
              <w:rPr>
                <w:rFonts w:ascii="Arial" w:eastAsia="Times New Roman" w:hAnsi="Arial" w:cs="Arial"/>
                <w:sz w:val="16"/>
                <w:szCs w:val="16"/>
              </w:rPr>
              <w:t>Aumentar el número de becas disponibles</w:t>
            </w:r>
            <w:r>
              <w:rPr>
                <w:rFonts w:ascii="Arial" w:eastAsia="Times New Roman" w:hAnsi="Arial" w:cs="Arial"/>
                <w:sz w:val="16"/>
                <w:szCs w:val="16"/>
              </w:rPr>
              <w:t>.</w:t>
            </w:r>
          </w:p>
        </w:tc>
      </w:tr>
    </w:tbl>
    <w:p w14:paraId="7DD32104" w14:textId="08D9E77F" w:rsidR="00CC753B" w:rsidRPr="00CC753B" w:rsidRDefault="00CC753B" w:rsidP="009B71F6">
      <w:pPr>
        <w:spacing w:after="0" w:line="240" w:lineRule="auto"/>
        <w:jc w:val="both"/>
        <w:rPr>
          <w:rFonts w:ascii="Arial" w:hAnsi="Arial" w:cs="Arial"/>
          <w:color w:val="FF0000"/>
          <w:sz w:val="20"/>
          <w:szCs w:val="20"/>
        </w:rPr>
      </w:pPr>
    </w:p>
    <w:p w14:paraId="27A68A38" w14:textId="77777777" w:rsidR="009B71F6" w:rsidRPr="00CC753B" w:rsidRDefault="009B71F6" w:rsidP="009B71F6">
      <w:pPr>
        <w:spacing w:after="0" w:line="240" w:lineRule="auto"/>
        <w:jc w:val="both"/>
        <w:rPr>
          <w:rFonts w:ascii="Arial" w:hAnsi="Arial" w:cs="Arial"/>
          <w:sz w:val="20"/>
          <w:szCs w:val="20"/>
        </w:rPr>
      </w:pPr>
    </w:p>
    <w:p w14:paraId="3B11523F"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c) Escenario Prospectivo 2030</w:t>
      </w:r>
    </w:p>
    <w:p w14:paraId="228D14CE" w14:textId="77777777" w:rsidR="00976F1F" w:rsidRDefault="00976F1F" w:rsidP="00976F1F">
      <w:pPr>
        <w:spacing w:after="0" w:line="240" w:lineRule="auto"/>
        <w:jc w:val="both"/>
        <w:rPr>
          <w:rFonts w:ascii="Arial" w:hAnsi="Arial" w:cs="Arial"/>
          <w:sz w:val="20"/>
          <w:szCs w:val="20"/>
        </w:rPr>
      </w:pPr>
    </w:p>
    <w:p w14:paraId="1963D51E" w14:textId="77777777" w:rsidR="009B71F6" w:rsidRPr="00CC753B" w:rsidRDefault="00976F1F" w:rsidP="00976F1F">
      <w:pPr>
        <w:spacing w:after="0" w:line="240" w:lineRule="auto"/>
        <w:jc w:val="both"/>
        <w:rPr>
          <w:rFonts w:ascii="Arial" w:hAnsi="Arial" w:cs="Arial"/>
          <w:sz w:val="20"/>
          <w:szCs w:val="20"/>
        </w:rPr>
      </w:pPr>
      <w:r w:rsidRPr="00976F1F">
        <w:rPr>
          <w:rFonts w:ascii="Arial" w:hAnsi="Arial" w:cs="Arial"/>
          <w:sz w:val="20"/>
          <w:szCs w:val="20"/>
        </w:rPr>
        <w:t>Factores que impactan la política pública para el desarrollo municipal en materia de Educación y cultura.</w:t>
      </w:r>
    </w:p>
    <w:p w14:paraId="25F38ECE" w14:textId="77777777" w:rsidR="009B71F6" w:rsidRPr="00CC753B" w:rsidRDefault="009B71F6" w:rsidP="009B71F6">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58"/>
        <w:gridCol w:w="8170"/>
      </w:tblGrid>
      <w:tr w:rsidR="005E385A" w14:paraId="1861B539" w14:textId="77777777" w:rsidTr="00AC5297">
        <w:tc>
          <w:tcPr>
            <w:tcW w:w="704" w:type="dxa"/>
          </w:tcPr>
          <w:p w14:paraId="0603511E" w14:textId="77777777" w:rsidR="005E385A" w:rsidRPr="003C73D5" w:rsidRDefault="005E385A" w:rsidP="00AC5297">
            <w:pPr>
              <w:jc w:val="center"/>
              <w:rPr>
                <w:rFonts w:ascii="Arial" w:eastAsia="Arial" w:hAnsi="Arial" w:cs="Arial"/>
                <w:sz w:val="16"/>
                <w:szCs w:val="16"/>
              </w:rPr>
            </w:pPr>
            <w:r>
              <w:rPr>
                <w:rFonts w:ascii="Arial" w:eastAsia="Arial" w:hAnsi="Arial" w:cs="Arial"/>
                <w:sz w:val="16"/>
                <w:szCs w:val="16"/>
              </w:rPr>
              <w:t>No.</w:t>
            </w:r>
          </w:p>
        </w:tc>
        <w:tc>
          <w:tcPr>
            <w:tcW w:w="9781" w:type="dxa"/>
          </w:tcPr>
          <w:p w14:paraId="484BA0B9" w14:textId="77777777" w:rsidR="005E385A" w:rsidRPr="003C73D5" w:rsidRDefault="005E385A" w:rsidP="00AC5297">
            <w:pPr>
              <w:rPr>
                <w:rFonts w:ascii="Arial" w:eastAsia="Arial" w:hAnsi="Arial" w:cs="Arial"/>
                <w:sz w:val="16"/>
                <w:szCs w:val="16"/>
              </w:rPr>
            </w:pPr>
            <w:r>
              <w:rPr>
                <w:rFonts w:ascii="Arial" w:eastAsia="Arial" w:hAnsi="Arial" w:cs="Arial"/>
                <w:sz w:val="16"/>
                <w:szCs w:val="16"/>
              </w:rPr>
              <w:t>PROBLEMÁTICA</w:t>
            </w:r>
          </w:p>
        </w:tc>
      </w:tr>
      <w:tr w:rsidR="005E385A" w14:paraId="268030DE" w14:textId="77777777" w:rsidTr="00AC5297">
        <w:tc>
          <w:tcPr>
            <w:tcW w:w="704" w:type="dxa"/>
          </w:tcPr>
          <w:p w14:paraId="77720147" w14:textId="77777777" w:rsidR="005E385A" w:rsidRPr="003C73D5" w:rsidRDefault="005E385A" w:rsidP="00AC5297">
            <w:pPr>
              <w:jc w:val="center"/>
              <w:rPr>
                <w:rFonts w:ascii="Arial" w:eastAsia="Arial" w:hAnsi="Arial" w:cs="Arial"/>
                <w:sz w:val="16"/>
                <w:szCs w:val="16"/>
              </w:rPr>
            </w:pPr>
            <w:r>
              <w:rPr>
                <w:rFonts w:ascii="Arial" w:eastAsia="Arial" w:hAnsi="Arial" w:cs="Arial"/>
                <w:sz w:val="16"/>
                <w:szCs w:val="16"/>
              </w:rPr>
              <w:t>1</w:t>
            </w:r>
          </w:p>
        </w:tc>
        <w:tc>
          <w:tcPr>
            <w:tcW w:w="9781" w:type="dxa"/>
          </w:tcPr>
          <w:p w14:paraId="6BA7FC1F" w14:textId="77777777" w:rsidR="005E385A" w:rsidRPr="003C73D5" w:rsidRDefault="005E385A" w:rsidP="00AC5297">
            <w:pPr>
              <w:rPr>
                <w:rFonts w:ascii="Arial" w:eastAsia="Arial" w:hAnsi="Arial" w:cs="Arial"/>
                <w:sz w:val="16"/>
                <w:szCs w:val="16"/>
              </w:rPr>
            </w:pPr>
            <w:r w:rsidRPr="003C73D5">
              <w:rPr>
                <w:rFonts w:ascii="Arial" w:eastAsia="Arial" w:hAnsi="Arial" w:cs="Arial"/>
                <w:sz w:val="16"/>
                <w:szCs w:val="16"/>
              </w:rPr>
              <w:t>Deserción escolar en los diferentes niveles educativos</w:t>
            </w:r>
            <w:r>
              <w:rPr>
                <w:rFonts w:ascii="Arial" w:eastAsia="Arial" w:hAnsi="Arial" w:cs="Arial"/>
                <w:sz w:val="16"/>
                <w:szCs w:val="16"/>
              </w:rPr>
              <w:t>.</w:t>
            </w:r>
          </w:p>
        </w:tc>
      </w:tr>
      <w:tr w:rsidR="005E385A" w14:paraId="6A4C1331" w14:textId="77777777" w:rsidTr="00AC5297">
        <w:tc>
          <w:tcPr>
            <w:tcW w:w="704" w:type="dxa"/>
          </w:tcPr>
          <w:p w14:paraId="1EDF7504" w14:textId="77777777" w:rsidR="005E385A" w:rsidRPr="003C73D5" w:rsidRDefault="005E385A" w:rsidP="00AC5297">
            <w:pPr>
              <w:jc w:val="center"/>
              <w:rPr>
                <w:rFonts w:ascii="Arial" w:eastAsia="Arial" w:hAnsi="Arial" w:cs="Arial"/>
                <w:sz w:val="16"/>
                <w:szCs w:val="16"/>
              </w:rPr>
            </w:pPr>
            <w:r>
              <w:rPr>
                <w:rFonts w:ascii="Arial" w:eastAsia="Arial" w:hAnsi="Arial" w:cs="Arial"/>
                <w:sz w:val="16"/>
                <w:szCs w:val="16"/>
              </w:rPr>
              <w:t>2</w:t>
            </w:r>
          </w:p>
        </w:tc>
        <w:tc>
          <w:tcPr>
            <w:tcW w:w="9781" w:type="dxa"/>
          </w:tcPr>
          <w:p w14:paraId="7D98CF0D" w14:textId="77777777" w:rsidR="005E385A" w:rsidRPr="003C73D5" w:rsidRDefault="005E385A" w:rsidP="00AC5297">
            <w:pPr>
              <w:rPr>
                <w:rFonts w:ascii="Arial" w:eastAsia="Arial" w:hAnsi="Arial" w:cs="Arial"/>
                <w:sz w:val="16"/>
                <w:szCs w:val="16"/>
              </w:rPr>
            </w:pPr>
            <w:r w:rsidRPr="003C73D5">
              <w:rPr>
                <w:rFonts w:ascii="Arial" w:eastAsia="Arial" w:hAnsi="Arial" w:cs="Arial"/>
                <w:sz w:val="16"/>
                <w:szCs w:val="16"/>
              </w:rPr>
              <w:t>Elevado porcentaje de los</w:t>
            </w:r>
            <w:r>
              <w:rPr>
                <w:rFonts w:ascii="Arial" w:eastAsia="Arial" w:hAnsi="Arial" w:cs="Arial"/>
                <w:sz w:val="16"/>
                <w:szCs w:val="16"/>
              </w:rPr>
              <w:t xml:space="preserve"> </w:t>
            </w:r>
            <w:r w:rsidRPr="003C73D5">
              <w:rPr>
                <w:rFonts w:ascii="Arial" w:eastAsia="Arial" w:hAnsi="Arial" w:cs="Arial"/>
                <w:sz w:val="16"/>
                <w:szCs w:val="16"/>
              </w:rPr>
              <w:t>alumnos de la educación básica que no</w:t>
            </w:r>
            <w:r>
              <w:rPr>
                <w:rFonts w:ascii="Arial" w:eastAsia="Arial" w:hAnsi="Arial" w:cs="Arial"/>
                <w:sz w:val="16"/>
                <w:szCs w:val="16"/>
              </w:rPr>
              <w:t xml:space="preserve"> </w:t>
            </w:r>
            <w:r w:rsidRPr="003C73D5">
              <w:rPr>
                <w:rFonts w:ascii="Arial" w:eastAsia="Arial" w:hAnsi="Arial" w:cs="Arial"/>
                <w:sz w:val="16"/>
                <w:szCs w:val="16"/>
              </w:rPr>
              <w:t>acreditan las evaluaciones estandarizadas del Sistema Educativo Nacional</w:t>
            </w:r>
            <w:r>
              <w:rPr>
                <w:rFonts w:ascii="Arial" w:eastAsia="Arial" w:hAnsi="Arial" w:cs="Arial"/>
                <w:sz w:val="16"/>
                <w:szCs w:val="16"/>
              </w:rPr>
              <w:t>.</w:t>
            </w:r>
          </w:p>
        </w:tc>
      </w:tr>
      <w:tr w:rsidR="005E385A" w14:paraId="7B62386D" w14:textId="77777777" w:rsidTr="00AC5297">
        <w:tc>
          <w:tcPr>
            <w:tcW w:w="704" w:type="dxa"/>
          </w:tcPr>
          <w:p w14:paraId="0389272E" w14:textId="77777777" w:rsidR="005E385A" w:rsidRPr="003C73D5" w:rsidRDefault="005E385A" w:rsidP="00AC5297">
            <w:pPr>
              <w:jc w:val="center"/>
              <w:rPr>
                <w:rFonts w:ascii="Arial" w:eastAsia="Arial" w:hAnsi="Arial" w:cs="Arial"/>
                <w:sz w:val="16"/>
                <w:szCs w:val="16"/>
              </w:rPr>
            </w:pPr>
            <w:r>
              <w:rPr>
                <w:rFonts w:ascii="Arial" w:eastAsia="Arial" w:hAnsi="Arial" w:cs="Arial"/>
                <w:sz w:val="16"/>
                <w:szCs w:val="16"/>
              </w:rPr>
              <w:t>3</w:t>
            </w:r>
          </w:p>
        </w:tc>
        <w:tc>
          <w:tcPr>
            <w:tcW w:w="9781" w:type="dxa"/>
          </w:tcPr>
          <w:p w14:paraId="3FB0C429" w14:textId="77777777" w:rsidR="005E385A" w:rsidRPr="003C73D5" w:rsidRDefault="005E385A" w:rsidP="00AC5297">
            <w:pPr>
              <w:rPr>
                <w:rFonts w:ascii="Arial" w:eastAsia="Arial" w:hAnsi="Arial" w:cs="Arial"/>
                <w:sz w:val="16"/>
                <w:szCs w:val="16"/>
              </w:rPr>
            </w:pPr>
            <w:r w:rsidRPr="003C73D5">
              <w:rPr>
                <w:rFonts w:ascii="Arial" w:eastAsia="Arial" w:hAnsi="Arial" w:cs="Arial"/>
                <w:sz w:val="16"/>
                <w:szCs w:val="16"/>
              </w:rPr>
              <w:t>Falta de soluciones integrales que atiendan problemáticas reales en la ciencia y la t</w:t>
            </w:r>
            <w:r>
              <w:rPr>
                <w:rFonts w:ascii="Arial" w:eastAsia="Arial" w:hAnsi="Arial" w:cs="Arial"/>
                <w:sz w:val="16"/>
                <w:szCs w:val="16"/>
              </w:rPr>
              <w:t>e</w:t>
            </w:r>
            <w:r w:rsidRPr="003C73D5">
              <w:rPr>
                <w:rFonts w:ascii="Arial" w:eastAsia="Arial" w:hAnsi="Arial" w:cs="Arial"/>
                <w:sz w:val="16"/>
                <w:szCs w:val="16"/>
              </w:rPr>
              <w:t>cnolog</w:t>
            </w:r>
            <w:r>
              <w:rPr>
                <w:rFonts w:ascii="Arial" w:eastAsia="Arial" w:hAnsi="Arial" w:cs="Arial"/>
                <w:sz w:val="16"/>
                <w:szCs w:val="16"/>
              </w:rPr>
              <w:t>í</w:t>
            </w:r>
            <w:r w:rsidRPr="003C73D5">
              <w:rPr>
                <w:rFonts w:ascii="Arial" w:eastAsia="Arial" w:hAnsi="Arial" w:cs="Arial"/>
                <w:sz w:val="16"/>
                <w:szCs w:val="16"/>
              </w:rPr>
              <w:t>a para generar mayores beneficios</w:t>
            </w:r>
            <w:r>
              <w:rPr>
                <w:rFonts w:ascii="Arial" w:eastAsia="Arial" w:hAnsi="Arial" w:cs="Arial"/>
                <w:sz w:val="16"/>
                <w:szCs w:val="16"/>
              </w:rPr>
              <w:t>.</w:t>
            </w:r>
          </w:p>
        </w:tc>
      </w:tr>
      <w:tr w:rsidR="005E385A" w14:paraId="125CA86E" w14:textId="77777777" w:rsidTr="00AC5297">
        <w:tc>
          <w:tcPr>
            <w:tcW w:w="704" w:type="dxa"/>
          </w:tcPr>
          <w:p w14:paraId="021B9E25" w14:textId="77777777" w:rsidR="005E385A" w:rsidRPr="003C73D5" w:rsidRDefault="005E385A" w:rsidP="00AC5297">
            <w:pPr>
              <w:jc w:val="center"/>
              <w:rPr>
                <w:rFonts w:ascii="Arial" w:eastAsia="Arial" w:hAnsi="Arial" w:cs="Arial"/>
                <w:sz w:val="16"/>
                <w:szCs w:val="16"/>
              </w:rPr>
            </w:pPr>
            <w:r>
              <w:rPr>
                <w:rFonts w:ascii="Arial" w:eastAsia="Arial" w:hAnsi="Arial" w:cs="Arial"/>
                <w:sz w:val="16"/>
                <w:szCs w:val="16"/>
              </w:rPr>
              <w:t>4</w:t>
            </w:r>
          </w:p>
        </w:tc>
        <w:tc>
          <w:tcPr>
            <w:tcW w:w="9781" w:type="dxa"/>
          </w:tcPr>
          <w:p w14:paraId="788E9E52" w14:textId="77777777" w:rsidR="005E385A" w:rsidRPr="003C73D5" w:rsidRDefault="005E385A" w:rsidP="00AC5297">
            <w:pPr>
              <w:rPr>
                <w:rFonts w:ascii="Arial" w:eastAsia="Arial" w:hAnsi="Arial" w:cs="Arial"/>
                <w:sz w:val="16"/>
                <w:szCs w:val="16"/>
              </w:rPr>
            </w:pPr>
            <w:r w:rsidRPr="003C73D5">
              <w:rPr>
                <w:rFonts w:ascii="Arial" w:eastAsia="Arial" w:hAnsi="Arial" w:cs="Arial"/>
                <w:sz w:val="16"/>
                <w:szCs w:val="16"/>
              </w:rPr>
              <w:t>Se cuenta con una red limitada de conectividad a internet</w:t>
            </w:r>
            <w:r>
              <w:rPr>
                <w:rFonts w:ascii="Arial" w:eastAsia="Arial" w:hAnsi="Arial" w:cs="Arial"/>
                <w:sz w:val="16"/>
                <w:szCs w:val="16"/>
              </w:rPr>
              <w:t>.</w:t>
            </w:r>
          </w:p>
        </w:tc>
      </w:tr>
      <w:tr w:rsidR="005E385A" w14:paraId="7170DD67" w14:textId="77777777" w:rsidTr="00AC5297">
        <w:tc>
          <w:tcPr>
            <w:tcW w:w="704" w:type="dxa"/>
          </w:tcPr>
          <w:p w14:paraId="07B63917" w14:textId="77777777" w:rsidR="005E385A" w:rsidRPr="003C73D5" w:rsidRDefault="005E385A" w:rsidP="00AC5297">
            <w:pPr>
              <w:jc w:val="center"/>
              <w:rPr>
                <w:rFonts w:ascii="Arial" w:eastAsia="Arial" w:hAnsi="Arial" w:cs="Arial"/>
                <w:sz w:val="16"/>
                <w:szCs w:val="16"/>
              </w:rPr>
            </w:pPr>
            <w:r>
              <w:rPr>
                <w:rFonts w:ascii="Arial" w:eastAsia="Arial" w:hAnsi="Arial" w:cs="Arial"/>
                <w:sz w:val="16"/>
                <w:szCs w:val="16"/>
              </w:rPr>
              <w:t>5</w:t>
            </w:r>
          </w:p>
        </w:tc>
        <w:tc>
          <w:tcPr>
            <w:tcW w:w="9781" w:type="dxa"/>
          </w:tcPr>
          <w:p w14:paraId="74B8D283" w14:textId="77777777" w:rsidR="005E385A" w:rsidRPr="003C73D5" w:rsidRDefault="005E385A" w:rsidP="00AC5297">
            <w:pPr>
              <w:rPr>
                <w:rFonts w:ascii="Arial" w:eastAsia="Arial" w:hAnsi="Arial" w:cs="Arial"/>
                <w:sz w:val="16"/>
                <w:szCs w:val="16"/>
              </w:rPr>
            </w:pPr>
            <w:r w:rsidRPr="003C73D5">
              <w:rPr>
                <w:rFonts w:ascii="Arial" w:eastAsia="Arial" w:hAnsi="Arial" w:cs="Arial"/>
                <w:sz w:val="16"/>
                <w:szCs w:val="16"/>
              </w:rPr>
              <w:t>Falta de impartición de la capacitación y la enseñanza en línea</w:t>
            </w:r>
            <w:r>
              <w:rPr>
                <w:rFonts w:ascii="Arial" w:eastAsia="Arial" w:hAnsi="Arial" w:cs="Arial"/>
                <w:sz w:val="16"/>
                <w:szCs w:val="16"/>
              </w:rPr>
              <w:t>.</w:t>
            </w:r>
          </w:p>
        </w:tc>
      </w:tr>
      <w:tr w:rsidR="005E385A" w14:paraId="16F69166" w14:textId="77777777" w:rsidTr="00AC5297">
        <w:tc>
          <w:tcPr>
            <w:tcW w:w="704" w:type="dxa"/>
          </w:tcPr>
          <w:p w14:paraId="11EAB554" w14:textId="77777777" w:rsidR="005E385A" w:rsidRPr="003C73D5" w:rsidRDefault="005E385A" w:rsidP="00AC5297">
            <w:pPr>
              <w:jc w:val="center"/>
              <w:rPr>
                <w:rFonts w:ascii="Arial" w:eastAsia="Arial" w:hAnsi="Arial" w:cs="Arial"/>
                <w:sz w:val="16"/>
                <w:szCs w:val="16"/>
              </w:rPr>
            </w:pPr>
            <w:r>
              <w:rPr>
                <w:rFonts w:ascii="Arial" w:eastAsia="Arial" w:hAnsi="Arial" w:cs="Arial"/>
                <w:sz w:val="16"/>
                <w:szCs w:val="16"/>
              </w:rPr>
              <w:t>6</w:t>
            </w:r>
          </w:p>
        </w:tc>
        <w:tc>
          <w:tcPr>
            <w:tcW w:w="9781" w:type="dxa"/>
          </w:tcPr>
          <w:p w14:paraId="743B0332" w14:textId="77777777" w:rsidR="005E385A" w:rsidRPr="003C73D5" w:rsidRDefault="005E385A" w:rsidP="00AC5297">
            <w:pPr>
              <w:rPr>
                <w:rFonts w:ascii="Arial" w:eastAsia="Arial" w:hAnsi="Arial" w:cs="Arial"/>
                <w:sz w:val="16"/>
                <w:szCs w:val="16"/>
              </w:rPr>
            </w:pPr>
            <w:r w:rsidRPr="003C73D5">
              <w:rPr>
                <w:rFonts w:ascii="Arial" w:eastAsia="Arial" w:hAnsi="Arial" w:cs="Arial"/>
                <w:sz w:val="16"/>
                <w:szCs w:val="16"/>
              </w:rPr>
              <w:t>Presencia de rezago en el aprendizaje de idiomas, particularmente de inglés</w:t>
            </w:r>
            <w:r>
              <w:rPr>
                <w:rFonts w:ascii="Arial" w:eastAsia="Arial" w:hAnsi="Arial" w:cs="Arial"/>
                <w:sz w:val="16"/>
                <w:szCs w:val="16"/>
              </w:rPr>
              <w:t>.</w:t>
            </w:r>
          </w:p>
        </w:tc>
      </w:tr>
      <w:tr w:rsidR="005E385A" w14:paraId="1FE9CF79" w14:textId="77777777" w:rsidTr="00AC5297">
        <w:tc>
          <w:tcPr>
            <w:tcW w:w="704" w:type="dxa"/>
          </w:tcPr>
          <w:p w14:paraId="0C34AFD4" w14:textId="77777777" w:rsidR="005E385A" w:rsidRPr="003C73D5" w:rsidRDefault="005E385A" w:rsidP="00AC5297">
            <w:pPr>
              <w:jc w:val="center"/>
              <w:rPr>
                <w:rFonts w:ascii="Arial" w:eastAsia="Arial" w:hAnsi="Arial" w:cs="Arial"/>
                <w:sz w:val="16"/>
                <w:szCs w:val="16"/>
              </w:rPr>
            </w:pPr>
            <w:r>
              <w:rPr>
                <w:rFonts w:ascii="Arial" w:eastAsia="Arial" w:hAnsi="Arial" w:cs="Arial"/>
                <w:sz w:val="16"/>
                <w:szCs w:val="16"/>
              </w:rPr>
              <w:t>7</w:t>
            </w:r>
          </w:p>
        </w:tc>
        <w:tc>
          <w:tcPr>
            <w:tcW w:w="9781" w:type="dxa"/>
          </w:tcPr>
          <w:p w14:paraId="5C4A0D37" w14:textId="77777777" w:rsidR="005E385A" w:rsidRPr="003C73D5" w:rsidRDefault="005E385A" w:rsidP="00AC5297">
            <w:pPr>
              <w:rPr>
                <w:rFonts w:ascii="Arial" w:eastAsia="Arial" w:hAnsi="Arial" w:cs="Arial"/>
                <w:sz w:val="16"/>
                <w:szCs w:val="16"/>
              </w:rPr>
            </w:pPr>
            <w:r w:rsidRPr="003C73D5">
              <w:rPr>
                <w:rFonts w:ascii="Arial" w:eastAsia="Arial" w:hAnsi="Arial" w:cs="Arial"/>
                <w:sz w:val="16"/>
                <w:szCs w:val="16"/>
              </w:rPr>
              <w:t>Afectaciones en la educación que ha provocado la pandemia por Covid-19.</w:t>
            </w:r>
          </w:p>
        </w:tc>
      </w:tr>
    </w:tbl>
    <w:p w14:paraId="03B9E7EC" w14:textId="77777777" w:rsidR="009B71F6" w:rsidRPr="00CC753B" w:rsidRDefault="009B71F6" w:rsidP="009B71F6">
      <w:pPr>
        <w:spacing w:after="0" w:line="240" w:lineRule="auto"/>
        <w:jc w:val="both"/>
        <w:rPr>
          <w:rFonts w:ascii="Arial" w:hAnsi="Arial" w:cs="Arial"/>
          <w:sz w:val="20"/>
          <w:szCs w:val="20"/>
        </w:rPr>
      </w:pPr>
    </w:p>
    <w:p w14:paraId="0E03001C" w14:textId="77777777" w:rsidR="009B71F6" w:rsidRDefault="00976F1F" w:rsidP="003428C6">
      <w:pPr>
        <w:spacing w:after="0" w:line="240" w:lineRule="auto"/>
        <w:jc w:val="both"/>
        <w:rPr>
          <w:rFonts w:ascii="Arial" w:hAnsi="Arial" w:cs="Arial"/>
          <w:sz w:val="20"/>
          <w:szCs w:val="20"/>
        </w:rPr>
      </w:pPr>
      <w:r w:rsidRPr="00976F1F">
        <w:rPr>
          <w:rFonts w:ascii="Arial" w:hAnsi="Arial" w:cs="Arial"/>
          <w:sz w:val="20"/>
          <w:szCs w:val="20"/>
        </w:rPr>
        <w:t>Visión para la política complementaria para el desarrollo municipal en materia de Educación y cultura</w:t>
      </w:r>
    </w:p>
    <w:p w14:paraId="2427EE91" w14:textId="77777777" w:rsidR="00976F1F" w:rsidRDefault="00976F1F" w:rsidP="003428C6">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59"/>
        <w:gridCol w:w="8169"/>
      </w:tblGrid>
      <w:tr w:rsidR="009A7D2C" w14:paraId="58415E14" w14:textId="77777777" w:rsidTr="00AC5297">
        <w:tc>
          <w:tcPr>
            <w:tcW w:w="704" w:type="dxa"/>
          </w:tcPr>
          <w:p w14:paraId="6E28EA62" w14:textId="77777777" w:rsidR="009A7D2C" w:rsidRPr="003C73D5" w:rsidRDefault="009A7D2C" w:rsidP="00AC5297">
            <w:pPr>
              <w:jc w:val="center"/>
              <w:rPr>
                <w:rFonts w:ascii="Arial" w:eastAsia="Arial" w:hAnsi="Arial" w:cs="Arial"/>
                <w:sz w:val="16"/>
                <w:szCs w:val="16"/>
              </w:rPr>
            </w:pPr>
            <w:r>
              <w:rPr>
                <w:rFonts w:ascii="Arial" w:eastAsia="Arial" w:hAnsi="Arial" w:cs="Arial"/>
                <w:sz w:val="16"/>
                <w:szCs w:val="16"/>
              </w:rPr>
              <w:lastRenderedPageBreak/>
              <w:t>No.</w:t>
            </w:r>
          </w:p>
        </w:tc>
        <w:tc>
          <w:tcPr>
            <w:tcW w:w="9781" w:type="dxa"/>
          </w:tcPr>
          <w:p w14:paraId="32B4AC43" w14:textId="77777777" w:rsidR="009A7D2C" w:rsidRPr="003C73D5" w:rsidRDefault="009A7D2C" w:rsidP="00AC5297">
            <w:pPr>
              <w:rPr>
                <w:rFonts w:ascii="Arial" w:eastAsia="Arial" w:hAnsi="Arial" w:cs="Arial"/>
                <w:sz w:val="16"/>
                <w:szCs w:val="16"/>
              </w:rPr>
            </w:pPr>
            <w:r>
              <w:rPr>
                <w:rFonts w:ascii="Arial" w:eastAsia="Arial" w:hAnsi="Arial" w:cs="Arial"/>
                <w:sz w:val="16"/>
                <w:szCs w:val="16"/>
              </w:rPr>
              <w:t>VISIÓN</w:t>
            </w:r>
          </w:p>
        </w:tc>
      </w:tr>
      <w:tr w:rsidR="009A7D2C" w14:paraId="342946D2" w14:textId="77777777" w:rsidTr="00AC5297">
        <w:tc>
          <w:tcPr>
            <w:tcW w:w="704" w:type="dxa"/>
          </w:tcPr>
          <w:p w14:paraId="5EC31A01" w14:textId="77777777" w:rsidR="009A7D2C" w:rsidRPr="003C73D5" w:rsidRDefault="009A7D2C" w:rsidP="00AC5297">
            <w:pPr>
              <w:jc w:val="center"/>
              <w:rPr>
                <w:rFonts w:ascii="Arial" w:eastAsia="Arial" w:hAnsi="Arial" w:cs="Arial"/>
                <w:sz w:val="16"/>
                <w:szCs w:val="16"/>
              </w:rPr>
            </w:pPr>
            <w:r>
              <w:rPr>
                <w:rFonts w:ascii="Arial" w:eastAsia="Arial" w:hAnsi="Arial" w:cs="Arial"/>
                <w:sz w:val="16"/>
                <w:szCs w:val="16"/>
              </w:rPr>
              <w:t>1</w:t>
            </w:r>
          </w:p>
        </w:tc>
        <w:tc>
          <w:tcPr>
            <w:tcW w:w="9781" w:type="dxa"/>
          </w:tcPr>
          <w:p w14:paraId="7DC9720D" w14:textId="5AC1B140" w:rsidR="009A7D2C" w:rsidRPr="003C73D5" w:rsidRDefault="009A7D2C" w:rsidP="00AC5297">
            <w:pPr>
              <w:rPr>
                <w:rFonts w:ascii="Arial" w:eastAsia="Arial" w:hAnsi="Arial" w:cs="Arial"/>
                <w:sz w:val="16"/>
                <w:szCs w:val="16"/>
              </w:rPr>
            </w:pPr>
            <w:r w:rsidRPr="003C73D5">
              <w:rPr>
                <w:rFonts w:ascii="Arial" w:eastAsia="Arial" w:hAnsi="Arial" w:cs="Arial"/>
                <w:sz w:val="16"/>
                <w:szCs w:val="16"/>
              </w:rPr>
              <w:t>Niveles bajos de</w:t>
            </w:r>
            <w:r>
              <w:rPr>
                <w:rFonts w:ascii="Arial" w:eastAsia="Arial" w:hAnsi="Arial" w:cs="Arial"/>
                <w:sz w:val="16"/>
                <w:szCs w:val="16"/>
              </w:rPr>
              <w:t xml:space="preserve"> </w:t>
            </w:r>
            <w:r w:rsidRPr="003C73D5">
              <w:rPr>
                <w:rFonts w:ascii="Arial" w:eastAsia="Arial" w:hAnsi="Arial" w:cs="Arial"/>
                <w:sz w:val="16"/>
                <w:szCs w:val="16"/>
              </w:rPr>
              <w:t>deserción escolar en</w:t>
            </w:r>
            <w:r>
              <w:rPr>
                <w:rFonts w:ascii="Arial" w:eastAsia="Arial" w:hAnsi="Arial" w:cs="Arial"/>
                <w:sz w:val="16"/>
                <w:szCs w:val="16"/>
              </w:rPr>
              <w:t xml:space="preserve"> </w:t>
            </w:r>
            <w:r w:rsidRPr="003C73D5">
              <w:rPr>
                <w:rFonts w:ascii="Arial" w:eastAsia="Arial" w:hAnsi="Arial" w:cs="Arial"/>
                <w:sz w:val="16"/>
                <w:szCs w:val="16"/>
              </w:rPr>
              <w:t>todos los niveles de educación</w:t>
            </w:r>
            <w:r>
              <w:rPr>
                <w:rFonts w:ascii="Arial" w:eastAsia="Arial" w:hAnsi="Arial" w:cs="Arial"/>
                <w:sz w:val="16"/>
                <w:szCs w:val="16"/>
              </w:rPr>
              <w:t>.</w:t>
            </w:r>
          </w:p>
        </w:tc>
      </w:tr>
      <w:tr w:rsidR="009A7D2C" w14:paraId="11FBC86B" w14:textId="77777777" w:rsidTr="00AC5297">
        <w:tc>
          <w:tcPr>
            <w:tcW w:w="704" w:type="dxa"/>
          </w:tcPr>
          <w:p w14:paraId="2E8EC7EC" w14:textId="77777777" w:rsidR="009A7D2C" w:rsidRPr="003C73D5" w:rsidRDefault="009A7D2C" w:rsidP="00AC5297">
            <w:pPr>
              <w:jc w:val="center"/>
              <w:rPr>
                <w:rFonts w:ascii="Arial" w:eastAsia="Arial" w:hAnsi="Arial" w:cs="Arial"/>
                <w:sz w:val="16"/>
                <w:szCs w:val="16"/>
              </w:rPr>
            </w:pPr>
            <w:r>
              <w:rPr>
                <w:rFonts w:ascii="Arial" w:eastAsia="Arial" w:hAnsi="Arial" w:cs="Arial"/>
                <w:sz w:val="16"/>
                <w:szCs w:val="16"/>
              </w:rPr>
              <w:t>2</w:t>
            </w:r>
          </w:p>
        </w:tc>
        <w:tc>
          <w:tcPr>
            <w:tcW w:w="9781" w:type="dxa"/>
          </w:tcPr>
          <w:p w14:paraId="36987636" w14:textId="687131D2" w:rsidR="009A7D2C" w:rsidRPr="003C73D5" w:rsidRDefault="009A7D2C" w:rsidP="00AC5297">
            <w:pPr>
              <w:rPr>
                <w:rFonts w:ascii="Arial" w:eastAsia="Arial" w:hAnsi="Arial" w:cs="Arial"/>
                <w:sz w:val="16"/>
                <w:szCs w:val="16"/>
              </w:rPr>
            </w:pPr>
            <w:r w:rsidRPr="003C73D5">
              <w:rPr>
                <w:rFonts w:ascii="Arial" w:eastAsia="Arial" w:hAnsi="Arial" w:cs="Arial"/>
                <w:sz w:val="16"/>
                <w:szCs w:val="16"/>
              </w:rPr>
              <w:t>Se</w:t>
            </w:r>
            <w:r>
              <w:rPr>
                <w:rFonts w:ascii="Arial" w:eastAsia="Arial" w:hAnsi="Arial" w:cs="Arial"/>
                <w:sz w:val="16"/>
                <w:szCs w:val="16"/>
              </w:rPr>
              <w:t xml:space="preserve"> </w:t>
            </w:r>
            <w:r w:rsidRPr="003C73D5">
              <w:rPr>
                <w:rFonts w:ascii="Arial" w:eastAsia="Arial" w:hAnsi="Arial" w:cs="Arial"/>
                <w:sz w:val="16"/>
                <w:szCs w:val="16"/>
              </w:rPr>
              <w:t>elevó el nivel educativo</w:t>
            </w:r>
            <w:r>
              <w:rPr>
                <w:rFonts w:ascii="Arial" w:eastAsia="Arial" w:hAnsi="Arial" w:cs="Arial"/>
                <w:sz w:val="16"/>
                <w:szCs w:val="16"/>
              </w:rPr>
              <w:t xml:space="preserve"> </w:t>
            </w:r>
            <w:r w:rsidRPr="003C73D5">
              <w:rPr>
                <w:rFonts w:ascii="Arial" w:eastAsia="Arial" w:hAnsi="Arial" w:cs="Arial"/>
                <w:sz w:val="16"/>
                <w:szCs w:val="16"/>
              </w:rPr>
              <w:t>y el municipio se posicionó entre los primeros lugares con las mejores calificaciones en la evaluación estandarizada del Sistema Educativo Nacional</w:t>
            </w:r>
            <w:r>
              <w:rPr>
                <w:rFonts w:ascii="Arial" w:eastAsia="Arial" w:hAnsi="Arial" w:cs="Arial"/>
                <w:sz w:val="16"/>
                <w:szCs w:val="16"/>
              </w:rPr>
              <w:t>.</w:t>
            </w:r>
          </w:p>
        </w:tc>
      </w:tr>
      <w:tr w:rsidR="009A7D2C" w14:paraId="2D953DD4" w14:textId="77777777" w:rsidTr="00AC5297">
        <w:tc>
          <w:tcPr>
            <w:tcW w:w="704" w:type="dxa"/>
          </w:tcPr>
          <w:p w14:paraId="03445956" w14:textId="77777777" w:rsidR="009A7D2C" w:rsidRPr="003C73D5" w:rsidRDefault="009A7D2C" w:rsidP="00AC5297">
            <w:pPr>
              <w:jc w:val="center"/>
              <w:rPr>
                <w:rFonts w:ascii="Arial" w:eastAsia="Arial" w:hAnsi="Arial" w:cs="Arial"/>
                <w:sz w:val="16"/>
                <w:szCs w:val="16"/>
              </w:rPr>
            </w:pPr>
            <w:r>
              <w:rPr>
                <w:rFonts w:ascii="Arial" w:eastAsia="Arial" w:hAnsi="Arial" w:cs="Arial"/>
                <w:sz w:val="16"/>
                <w:szCs w:val="16"/>
              </w:rPr>
              <w:t>3</w:t>
            </w:r>
          </w:p>
        </w:tc>
        <w:tc>
          <w:tcPr>
            <w:tcW w:w="9781" w:type="dxa"/>
          </w:tcPr>
          <w:p w14:paraId="7023EF03" w14:textId="59913A40" w:rsidR="009A7D2C" w:rsidRPr="003C73D5" w:rsidRDefault="009A7D2C" w:rsidP="00AC5297">
            <w:pPr>
              <w:rPr>
                <w:rFonts w:ascii="Arial" w:eastAsia="Arial" w:hAnsi="Arial" w:cs="Arial"/>
                <w:sz w:val="16"/>
                <w:szCs w:val="16"/>
              </w:rPr>
            </w:pPr>
            <w:r w:rsidRPr="003C73D5">
              <w:rPr>
                <w:rFonts w:ascii="Arial" w:eastAsia="Arial" w:hAnsi="Arial" w:cs="Arial"/>
                <w:sz w:val="16"/>
                <w:szCs w:val="16"/>
              </w:rPr>
              <w:t>Se desarrollaron soluciones integrales para atender las problemáticas a través de la ciencia, la tecnología y la investigación</w:t>
            </w:r>
            <w:r>
              <w:rPr>
                <w:rFonts w:ascii="Arial" w:eastAsia="Arial" w:hAnsi="Arial" w:cs="Arial"/>
                <w:sz w:val="16"/>
                <w:szCs w:val="16"/>
              </w:rPr>
              <w:t>.</w:t>
            </w:r>
          </w:p>
        </w:tc>
      </w:tr>
      <w:tr w:rsidR="009A7D2C" w14:paraId="04DB327B" w14:textId="77777777" w:rsidTr="00AC5297">
        <w:tc>
          <w:tcPr>
            <w:tcW w:w="704" w:type="dxa"/>
          </w:tcPr>
          <w:p w14:paraId="5171C29C" w14:textId="77777777" w:rsidR="009A7D2C" w:rsidRPr="003C73D5" w:rsidRDefault="009A7D2C" w:rsidP="00AC5297">
            <w:pPr>
              <w:jc w:val="center"/>
              <w:rPr>
                <w:rFonts w:ascii="Arial" w:eastAsia="Arial" w:hAnsi="Arial" w:cs="Arial"/>
                <w:sz w:val="16"/>
                <w:szCs w:val="16"/>
              </w:rPr>
            </w:pPr>
            <w:r>
              <w:rPr>
                <w:rFonts w:ascii="Arial" w:eastAsia="Arial" w:hAnsi="Arial" w:cs="Arial"/>
                <w:sz w:val="16"/>
                <w:szCs w:val="16"/>
              </w:rPr>
              <w:t>4</w:t>
            </w:r>
          </w:p>
        </w:tc>
        <w:tc>
          <w:tcPr>
            <w:tcW w:w="9781" w:type="dxa"/>
          </w:tcPr>
          <w:p w14:paraId="1443B749" w14:textId="1AF21735" w:rsidR="009A7D2C" w:rsidRPr="003C73D5" w:rsidRDefault="009A7D2C" w:rsidP="00AC5297">
            <w:pPr>
              <w:rPr>
                <w:rFonts w:ascii="Arial" w:eastAsia="Arial" w:hAnsi="Arial" w:cs="Arial"/>
                <w:sz w:val="16"/>
                <w:szCs w:val="16"/>
              </w:rPr>
            </w:pPr>
            <w:r w:rsidRPr="003C73D5">
              <w:rPr>
                <w:rFonts w:ascii="Arial" w:eastAsia="Arial" w:hAnsi="Arial" w:cs="Arial"/>
                <w:sz w:val="16"/>
                <w:szCs w:val="16"/>
              </w:rPr>
              <w:t>El municipio cuenta con una red limitada de conectividad a internet en todos los</w:t>
            </w:r>
            <w:r>
              <w:rPr>
                <w:rFonts w:ascii="Arial" w:eastAsia="Arial" w:hAnsi="Arial" w:cs="Arial"/>
                <w:sz w:val="16"/>
                <w:szCs w:val="16"/>
              </w:rPr>
              <w:t xml:space="preserve"> </w:t>
            </w:r>
            <w:r w:rsidRPr="003C73D5">
              <w:rPr>
                <w:rFonts w:ascii="Arial" w:eastAsia="Arial" w:hAnsi="Arial" w:cs="Arial"/>
                <w:sz w:val="16"/>
                <w:szCs w:val="16"/>
              </w:rPr>
              <w:t>centros educativos</w:t>
            </w:r>
            <w:r>
              <w:rPr>
                <w:rFonts w:ascii="Arial" w:eastAsia="Arial" w:hAnsi="Arial" w:cs="Arial"/>
                <w:sz w:val="16"/>
                <w:szCs w:val="16"/>
              </w:rPr>
              <w:t>.</w:t>
            </w:r>
          </w:p>
        </w:tc>
      </w:tr>
      <w:tr w:rsidR="009A7D2C" w14:paraId="785A834C" w14:textId="77777777" w:rsidTr="00AC5297">
        <w:tc>
          <w:tcPr>
            <w:tcW w:w="704" w:type="dxa"/>
          </w:tcPr>
          <w:p w14:paraId="682C4CAF" w14:textId="77777777" w:rsidR="009A7D2C" w:rsidRPr="003C73D5" w:rsidRDefault="009A7D2C" w:rsidP="00AC5297">
            <w:pPr>
              <w:jc w:val="center"/>
              <w:rPr>
                <w:rFonts w:ascii="Arial" w:eastAsia="Arial" w:hAnsi="Arial" w:cs="Arial"/>
                <w:sz w:val="16"/>
                <w:szCs w:val="16"/>
              </w:rPr>
            </w:pPr>
            <w:r>
              <w:rPr>
                <w:rFonts w:ascii="Arial" w:eastAsia="Arial" w:hAnsi="Arial" w:cs="Arial"/>
                <w:sz w:val="16"/>
                <w:szCs w:val="16"/>
              </w:rPr>
              <w:t>5</w:t>
            </w:r>
          </w:p>
        </w:tc>
        <w:tc>
          <w:tcPr>
            <w:tcW w:w="9781" w:type="dxa"/>
          </w:tcPr>
          <w:p w14:paraId="0686B1AA" w14:textId="0F658B38" w:rsidR="009A7D2C" w:rsidRPr="003C73D5" w:rsidRDefault="009A7D2C" w:rsidP="00AC5297">
            <w:pPr>
              <w:rPr>
                <w:rFonts w:ascii="Arial" w:eastAsia="Arial" w:hAnsi="Arial" w:cs="Arial"/>
                <w:sz w:val="16"/>
                <w:szCs w:val="16"/>
              </w:rPr>
            </w:pPr>
            <w:r w:rsidRPr="003C73D5">
              <w:rPr>
                <w:rFonts w:ascii="Arial" w:eastAsia="Arial" w:hAnsi="Arial" w:cs="Arial"/>
                <w:sz w:val="16"/>
                <w:szCs w:val="16"/>
              </w:rPr>
              <w:t>Se</w:t>
            </w:r>
            <w:r>
              <w:rPr>
                <w:rFonts w:ascii="Arial" w:eastAsia="Arial" w:hAnsi="Arial" w:cs="Arial"/>
                <w:sz w:val="16"/>
                <w:szCs w:val="16"/>
              </w:rPr>
              <w:t xml:space="preserve"> </w:t>
            </w:r>
            <w:r w:rsidRPr="003C73D5">
              <w:rPr>
                <w:rFonts w:ascii="Arial" w:eastAsia="Arial" w:hAnsi="Arial" w:cs="Arial"/>
                <w:sz w:val="16"/>
                <w:szCs w:val="16"/>
              </w:rPr>
              <w:t>cuenta con la capacitación y la enseñanza en línea</w:t>
            </w:r>
            <w:r>
              <w:rPr>
                <w:rFonts w:ascii="Arial" w:eastAsia="Arial" w:hAnsi="Arial" w:cs="Arial"/>
                <w:sz w:val="16"/>
                <w:szCs w:val="16"/>
              </w:rPr>
              <w:t>.</w:t>
            </w:r>
          </w:p>
        </w:tc>
      </w:tr>
      <w:tr w:rsidR="009A7D2C" w14:paraId="7DF9472D" w14:textId="77777777" w:rsidTr="00AC5297">
        <w:tc>
          <w:tcPr>
            <w:tcW w:w="704" w:type="dxa"/>
          </w:tcPr>
          <w:p w14:paraId="436BF1D2" w14:textId="77777777" w:rsidR="009A7D2C" w:rsidRPr="003C73D5" w:rsidRDefault="009A7D2C" w:rsidP="00AC5297">
            <w:pPr>
              <w:jc w:val="center"/>
              <w:rPr>
                <w:rFonts w:ascii="Arial" w:eastAsia="Arial" w:hAnsi="Arial" w:cs="Arial"/>
                <w:sz w:val="16"/>
                <w:szCs w:val="16"/>
              </w:rPr>
            </w:pPr>
            <w:r>
              <w:rPr>
                <w:rFonts w:ascii="Arial" w:eastAsia="Arial" w:hAnsi="Arial" w:cs="Arial"/>
                <w:sz w:val="16"/>
                <w:szCs w:val="16"/>
              </w:rPr>
              <w:t>6</w:t>
            </w:r>
          </w:p>
        </w:tc>
        <w:tc>
          <w:tcPr>
            <w:tcW w:w="9781" w:type="dxa"/>
          </w:tcPr>
          <w:p w14:paraId="1F28DED5" w14:textId="459A9EB0" w:rsidR="009A7D2C" w:rsidRPr="003C73D5" w:rsidRDefault="009A7D2C" w:rsidP="00AC5297">
            <w:pPr>
              <w:rPr>
                <w:rFonts w:ascii="Arial" w:eastAsia="Arial" w:hAnsi="Arial" w:cs="Arial"/>
                <w:sz w:val="16"/>
                <w:szCs w:val="16"/>
              </w:rPr>
            </w:pPr>
            <w:r w:rsidRPr="003C73D5">
              <w:rPr>
                <w:rFonts w:ascii="Arial" w:eastAsia="Arial" w:hAnsi="Arial" w:cs="Arial"/>
                <w:sz w:val="16"/>
                <w:szCs w:val="16"/>
              </w:rPr>
              <w:t>Los egresados de secundaria cuentan con nivel básico en idioma inglés</w:t>
            </w:r>
            <w:r>
              <w:rPr>
                <w:rFonts w:ascii="Arial" w:eastAsia="Arial" w:hAnsi="Arial" w:cs="Arial"/>
                <w:sz w:val="16"/>
                <w:szCs w:val="16"/>
              </w:rPr>
              <w:t>.</w:t>
            </w:r>
          </w:p>
        </w:tc>
      </w:tr>
      <w:tr w:rsidR="009A7D2C" w14:paraId="74984208" w14:textId="77777777" w:rsidTr="00AC5297">
        <w:tc>
          <w:tcPr>
            <w:tcW w:w="704" w:type="dxa"/>
          </w:tcPr>
          <w:p w14:paraId="5F2C7338" w14:textId="77777777" w:rsidR="009A7D2C" w:rsidRPr="003C73D5" w:rsidRDefault="009A7D2C" w:rsidP="00AC5297">
            <w:pPr>
              <w:jc w:val="center"/>
              <w:rPr>
                <w:rFonts w:ascii="Arial" w:eastAsia="Arial" w:hAnsi="Arial" w:cs="Arial"/>
                <w:sz w:val="16"/>
                <w:szCs w:val="16"/>
              </w:rPr>
            </w:pPr>
            <w:r>
              <w:rPr>
                <w:rFonts w:ascii="Arial" w:eastAsia="Arial" w:hAnsi="Arial" w:cs="Arial"/>
                <w:sz w:val="16"/>
                <w:szCs w:val="16"/>
              </w:rPr>
              <w:t>7</w:t>
            </w:r>
          </w:p>
        </w:tc>
        <w:tc>
          <w:tcPr>
            <w:tcW w:w="9781" w:type="dxa"/>
          </w:tcPr>
          <w:p w14:paraId="474D1E82" w14:textId="791D7046" w:rsidR="009A7D2C" w:rsidRPr="003C73D5" w:rsidRDefault="009A7D2C" w:rsidP="00AC5297">
            <w:pPr>
              <w:rPr>
                <w:rFonts w:ascii="Arial" w:eastAsia="Arial" w:hAnsi="Arial" w:cs="Arial"/>
                <w:sz w:val="16"/>
                <w:szCs w:val="16"/>
              </w:rPr>
            </w:pPr>
            <w:r w:rsidRPr="003C73D5">
              <w:rPr>
                <w:rFonts w:ascii="Arial" w:eastAsia="Arial" w:hAnsi="Arial" w:cs="Arial"/>
                <w:sz w:val="16"/>
                <w:szCs w:val="16"/>
              </w:rPr>
              <w:t>Se</w:t>
            </w:r>
            <w:r>
              <w:rPr>
                <w:rFonts w:ascii="Arial" w:eastAsia="Arial" w:hAnsi="Arial" w:cs="Arial"/>
                <w:sz w:val="16"/>
                <w:szCs w:val="16"/>
              </w:rPr>
              <w:t xml:space="preserve"> </w:t>
            </w:r>
            <w:r w:rsidRPr="003C73D5">
              <w:rPr>
                <w:rFonts w:ascii="Arial" w:eastAsia="Arial" w:hAnsi="Arial" w:cs="Arial"/>
                <w:sz w:val="16"/>
                <w:szCs w:val="16"/>
              </w:rPr>
              <w:t>eliminó el atraso en la educación provocado por la pandemia por Covid-19</w:t>
            </w:r>
            <w:r>
              <w:rPr>
                <w:rFonts w:ascii="Arial" w:eastAsia="Arial" w:hAnsi="Arial" w:cs="Arial"/>
                <w:sz w:val="16"/>
                <w:szCs w:val="16"/>
              </w:rPr>
              <w:t>.</w:t>
            </w:r>
          </w:p>
        </w:tc>
      </w:tr>
    </w:tbl>
    <w:p w14:paraId="2AF7F397" w14:textId="17707FC7" w:rsidR="00976F1F" w:rsidRPr="00976F1F" w:rsidRDefault="00976F1F" w:rsidP="003428C6">
      <w:pPr>
        <w:spacing w:after="0" w:line="240" w:lineRule="auto"/>
        <w:jc w:val="both"/>
        <w:rPr>
          <w:rFonts w:ascii="Arial" w:hAnsi="Arial" w:cs="Arial"/>
          <w:color w:val="FF0000"/>
          <w:sz w:val="20"/>
          <w:szCs w:val="20"/>
        </w:rPr>
      </w:pPr>
    </w:p>
    <w:p w14:paraId="4EA9AFF9" w14:textId="77777777" w:rsidR="009B71F6" w:rsidRPr="00CC753B" w:rsidRDefault="00976F1F" w:rsidP="003428C6">
      <w:pPr>
        <w:spacing w:after="0" w:line="240" w:lineRule="auto"/>
        <w:jc w:val="both"/>
        <w:rPr>
          <w:rFonts w:ascii="Arial" w:hAnsi="Arial" w:cs="Arial"/>
          <w:sz w:val="20"/>
          <w:szCs w:val="20"/>
        </w:rPr>
      </w:pPr>
      <w:r w:rsidRPr="00976F1F">
        <w:rPr>
          <w:rFonts w:ascii="Arial" w:hAnsi="Arial" w:cs="Arial"/>
          <w:sz w:val="20"/>
          <w:szCs w:val="20"/>
        </w:rPr>
        <w:t>Plan de Acción para la política complementaria para el desarrollo municipal en materia de Educación y cultura.</w:t>
      </w:r>
    </w:p>
    <w:p w14:paraId="5ED0B221" w14:textId="77777777" w:rsidR="009B71F6" w:rsidRPr="00CC753B" w:rsidRDefault="009B71F6" w:rsidP="003428C6">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541"/>
        <w:gridCol w:w="1940"/>
        <w:gridCol w:w="6347"/>
      </w:tblGrid>
      <w:tr w:rsidR="00EB2F5C" w14:paraId="5887EDCE" w14:textId="77777777" w:rsidTr="00AC5297">
        <w:tc>
          <w:tcPr>
            <w:tcW w:w="562" w:type="dxa"/>
          </w:tcPr>
          <w:p w14:paraId="52ED24AB" w14:textId="77777777" w:rsidR="00EB2F5C" w:rsidRPr="003C73D5" w:rsidRDefault="00EB2F5C" w:rsidP="00AC5297">
            <w:pPr>
              <w:jc w:val="center"/>
              <w:rPr>
                <w:rFonts w:ascii="Arial" w:eastAsia="Times New Roman" w:hAnsi="Arial" w:cs="Arial"/>
                <w:sz w:val="16"/>
                <w:szCs w:val="16"/>
              </w:rPr>
            </w:pPr>
            <w:r>
              <w:rPr>
                <w:rFonts w:ascii="Arial" w:eastAsia="Times New Roman" w:hAnsi="Arial" w:cs="Arial"/>
                <w:sz w:val="16"/>
                <w:szCs w:val="16"/>
              </w:rPr>
              <w:t>No.</w:t>
            </w:r>
          </w:p>
        </w:tc>
        <w:tc>
          <w:tcPr>
            <w:tcW w:w="2127" w:type="dxa"/>
          </w:tcPr>
          <w:p w14:paraId="6EA492E7" w14:textId="77777777" w:rsidR="00EB2F5C" w:rsidRPr="003C73D5" w:rsidRDefault="00EB2F5C" w:rsidP="00AC5297">
            <w:pPr>
              <w:rPr>
                <w:rFonts w:ascii="Arial" w:eastAsia="Times New Roman" w:hAnsi="Arial" w:cs="Arial"/>
                <w:sz w:val="16"/>
                <w:szCs w:val="16"/>
              </w:rPr>
            </w:pPr>
            <w:r>
              <w:rPr>
                <w:rFonts w:ascii="Arial" w:eastAsia="Times New Roman" w:hAnsi="Arial" w:cs="Arial"/>
                <w:sz w:val="16"/>
                <w:szCs w:val="16"/>
              </w:rPr>
              <w:t>CATEGORÍA</w:t>
            </w:r>
          </w:p>
        </w:tc>
        <w:tc>
          <w:tcPr>
            <w:tcW w:w="7654" w:type="dxa"/>
          </w:tcPr>
          <w:p w14:paraId="3AA49F81" w14:textId="77777777" w:rsidR="00EB2F5C" w:rsidRPr="003C73D5" w:rsidRDefault="00EB2F5C" w:rsidP="00AC5297">
            <w:pPr>
              <w:rPr>
                <w:rFonts w:ascii="Arial" w:eastAsia="Times New Roman" w:hAnsi="Arial" w:cs="Arial"/>
                <w:sz w:val="16"/>
                <w:szCs w:val="16"/>
              </w:rPr>
            </w:pPr>
            <w:r>
              <w:rPr>
                <w:rFonts w:ascii="Arial" w:eastAsia="Times New Roman" w:hAnsi="Arial" w:cs="Arial"/>
                <w:sz w:val="16"/>
                <w:szCs w:val="16"/>
              </w:rPr>
              <w:t>ACCIONES ESTRATÉGICAS</w:t>
            </w:r>
          </w:p>
        </w:tc>
      </w:tr>
      <w:tr w:rsidR="00EB2F5C" w14:paraId="78953C0B" w14:textId="77777777" w:rsidTr="00AC5297">
        <w:tc>
          <w:tcPr>
            <w:tcW w:w="562" w:type="dxa"/>
          </w:tcPr>
          <w:p w14:paraId="71BADEC9" w14:textId="77777777" w:rsidR="00EB2F5C" w:rsidRPr="003C73D5" w:rsidRDefault="00EB2F5C" w:rsidP="00AC5297">
            <w:pPr>
              <w:jc w:val="center"/>
              <w:rPr>
                <w:rFonts w:ascii="Arial" w:eastAsia="Times New Roman" w:hAnsi="Arial" w:cs="Arial"/>
                <w:sz w:val="16"/>
                <w:szCs w:val="16"/>
              </w:rPr>
            </w:pPr>
            <w:r>
              <w:rPr>
                <w:rFonts w:ascii="Arial" w:eastAsia="Times New Roman" w:hAnsi="Arial" w:cs="Arial"/>
                <w:sz w:val="16"/>
                <w:szCs w:val="16"/>
              </w:rPr>
              <w:t>A</w:t>
            </w:r>
          </w:p>
        </w:tc>
        <w:tc>
          <w:tcPr>
            <w:tcW w:w="2127" w:type="dxa"/>
          </w:tcPr>
          <w:p w14:paraId="2901B4E4" w14:textId="77777777" w:rsidR="00EB2F5C" w:rsidRPr="003C73D5" w:rsidRDefault="00EB2F5C" w:rsidP="00AC5297">
            <w:pPr>
              <w:rPr>
                <w:rFonts w:ascii="Arial" w:eastAsia="Times New Roman" w:hAnsi="Arial" w:cs="Arial"/>
                <w:sz w:val="16"/>
                <w:szCs w:val="16"/>
              </w:rPr>
            </w:pPr>
            <w:r>
              <w:rPr>
                <w:rFonts w:ascii="Arial" w:eastAsia="Times New Roman" w:hAnsi="Arial" w:cs="Arial"/>
                <w:sz w:val="16"/>
                <w:szCs w:val="16"/>
              </w:rPr>
              <w:t>Fortalecer la educación</w:t>
            </w:r>
          </w:p>
        </w:tc>
        <w:tc>
          <w:tcPr>
            <w:tcW w:w="7654" w:type="dxa"/>
          </w:tcPr>
          <w:p w14:paraId="418549A6" w14:textId="77777777" w:rsidR="00EB2F5C" w:rsidRPr="003C73D5" w:rsidRDefault="00EB2F5C" w:rsidP="00AC5297">
            <w:pPr>
              <w:rPr>
                <w:rFonts w:ascii="Arial" w:eastAsia="Times New Roman" w:hAnsi="Arial" w:cs="Arial"/>
                <w:sz w:val="16"/>
                <w:szCs w:val="16"/>
              </w:rPr>
            </w:pPr>
            <w:r w:rsidRPr="003C73D5">
              <w:rPr>
                <w:rFonts w:ascii="Arial" w:eastAsia="Times New Roman" w:hAnsi="Arial" w:cs="Arial"/>
                <w:sz w:val="16"/>
                <w:szCs w:val="16"/>
              </w:rPr>
              <w:t>A1. Promover las estrategias que ayuden a reducir la deserción escolar de alumnos.</w:t>
            </w:r>
          </w:p>
          <w:p w14:paraId="31672F56" w14:textId="7B8B48D2" w:rsidR="00EB2F5C" w:rsidRPr="003C73D5" w:rsidRDefault="00EB2F5C" w:rsidP="00AC5297">
            <w:pPr>
              <w:rPr>
                <w:rFonts w:ascii="Arial" w:eastAsia="Times New Roman" w:hAnsi="Arial" w:cs="Arial"/>
                <w:sz w:val="16"/>
                <w:szCs w:val="16"/>
              </w:rPr>
            </w:pPr>
            <w:r w:rsidRPr="003C73D5">
              <w:rPr>
                <w:rFonts w:ascii="Arial" w:eastAsia="Times New Roman" w:hAnsi="Arial" w:cs="Arial"/>
                <w:sz w:val="16"/>
                <w:szCs w:val="16"/>
              </w:rPr>
              <w:t>A2.</w:t>
            </w:r>
            <w:r>
              <w:rPr>
                <w:rFonts w:ascii="Arial" w:eastAsia="Times New Roman" w:hAnsi="Arial" w:cs="Arial"/>
                <w:sz w:val="16"/>
                <w:szCs w:val="16"/>
              </w:rPr>
              <w:t xml:space="preserve"> </w:t>
            </w:r>
            <w:r w:rsidRPr="003C73D5">
              <w:rPr>
                <w:rFonts w:ascii="Arial" w:eastAsia="Times New Roman" w:hAnsi="Arial" w:cs="Arial"/>
                <w:sz w:val="16"/>
                <w:szCs w:val="16"/>
              </w:rPr>
              <w:t>Coadyuvar con las autoridades educativas para reforzar las estrategias que eleven en el nivel educativo de los estudiantes de educación básica.</w:t>
            </w:r>
          </w:p>
          <w:p w14:paraId="5E8FBB66" w14:textId="77777777" w:rsidR="00EB2F5C" w:rsidRDefault="00EB2F5C" w:rsidP="00AC5297">
            <w:pPr>
              <w:rPr>
                <w:rFonts w:ascii="Arial" w:eastAsia="Times New Roman" w:hAnsi="Arial" w:cs="Arial"/>
                <w:sz w:val="16"/>
                <w:szCs w:val="16"/>
              </w:rPr>
            </w:pPr>
            <w:r w:rsidRPr="003C73D5">
              <w:rPr>
                <w:rFonts w:ascii="Arial" w:eastAsia="Times New Roman" w:hAnsi="Arial" w:cs="Arial"/>
                <w:sz w:val="16"/>
                <w:szCs w:val="16"/>
              </w:rPr>
              <w:t xml:space="preserve">A3. Educación con herramientas tecnológicas para todos. </w:t>
            </w:r>
          </w:p>
          <w:p w14:paraId="58BF7BEF" w14:textId="77777777" w:rsidR="00EB2F5C" w:rsidRDefault="00EB2F5C" w:rsidP="00AC5297">
            <w:pPr>
              <w:rPr>
                <w:rFonts w:ascii="Arial" w:eastAsia="Times New Roman" w:hAnsi="Arial" w:cs="Arial"/>
                <w:sz w:val="16"/>
                <w:szCs w:val="16"/>
              </w:rPr>
            </w:pPr>
            <w:r w:rsidRPr="003C73D5">
              <w:rPr>
                <w:rFonts w:ascii="Arial" w:eastAsia="Times New Roman" w:hAnsi="Arial" w:cs="Arial"/>
                <w:sz w:val="16"/>
                <w:szCs w:val="16"/>
              </w:rPr>
              <w:t>A4.</w:t>
            </w:r>
            <w:r>
              <w:rPr>
                <w:rFonts w:ascii="Arial" w:eastAsia="Times New Roman" w:hAnsi="Arial" w:cs="Arial"/>
                <w:sz w:val="16"/>
                <w:szCs w:val="16"/>
              </w:rPr>
              <w:t xml:space="preserve"> </w:t>
            </w:r>
            <w:r w:rsidRPr="003C73D5">
              <w:rPr>
                <w:rFonts w:ascii="Arial" w:eastAsia="Times New Roman" w:hAnsi="Arial" w:cs="Arial"/>
                <w:sz w:val="16"/>
                <w:szCs w:val="16"/>
              </w:rPr>
              <w:t>Crear Centro de Idiomas en Mineral de la Reforma.</w:t>
            </w:r>
          </w:p>
          <w:p w14:paraId="6E3C79DA" w14:textId="77777777" w:rsidR="00EB2F5C" w:rsidRDefault="00EB2F5C" w:rsidP="00AC5297">
            <w:pPr>
              <w:rPr>
                <w:rFonts w:ascii="Arial" w:eastAsia="Times New Roman" w:hAnsi="Arial" w:cs="Arial"/>
                <w:sz w:val="16"/>
                <w:szCs w:val="16"/>
              </w:rPr>
            </w:pPr>
            <w:r w:rsidRPr="003C73D5">
              <w:rPr>
                <w:rFonts w:ascii="Arial" w:eastAsia="Times New Roman" w:hAnsi="Arial" w:cs="Arial"/>
                <w:sz w:val="16"/>
                <w:szCs w:val="16"/>
              </w:rPr>
              <w:t>A</w:t>
            </w:r>
            <w:r>
              <w:rPr>
                <w:rFonts w:ascii="Arial" w:eastAsia="Times New Roman" w:hAnsi="Arial" w:cs="Arial"/>
                <w:sz w:val="16"/>
                <w:szCs w:val="16"/>
              </w:rPr>
              <w:t>5</w:t>
            </w:r>
            <w:r w:rsidRPr="003C73D5">
              <w:rPr>
                <w:rFonts w:ascii="Arial" w:eastAsia="Times New Roman" w:hAnsi="Arial" w:cs="Arial"/>
                <w:sz w:val="16"/>
                <w:szCs w:val="16"/>
              </w:rPr>
              <w:t xml:space="preserve">. Rehabilitar y equipar los </w:t>
            </w:r>
            <w:proofErr w:type="spellStart"/>
            <w:r w:rsidRPr="003C73D5">
              <w:rPr>
                <w:rFonts w:ascii="Arial" w:eastAsia="Times New Roman" w:hAnsi="Arial" w:cs="Arial"/>
                <w:sz w:val="16"/>
                <w:szCs w:val="16"/>
              </w:rPr>
              <w:t>CAIC</w:t>
            </w:r>
            <w:r>
              <w:rPr>
                <w:rFonts w:ascii="Arial" w:eastAsia="Times New Roman" w:hAnsi="Arial" w:cs="Arial"/>
                <w:sz w:val="16"/>
                <w:szCs w:val="16"/>
              </w:rPr>
              <w:t>s</w:t>
            </w:r>
            <w:proofErr w:type="spellEnd"/>
            <w:r>
              <w:rPr>
                <w:rFonts w:ascii="Arial" w:eastAsia="Times New Roman" w:hAnsi="Arial" w:cs="Arial"/>
                <w:sz w:val="16"/>
                <w:szCs w:val="16"/>
              </w:rPr>
              <w:t xml:space="preserve"> </w:t>
            </w:r>
            <w:r w:rsidRPr="003C73D5">
              <w:rPr>
                <w:rFonts w:ascii="Arial" w:eastAsia="Times New Roman" w:hAnsi="Arial" w:cs="Arial"/>
                <w:sz w:val="16"/>
                <w:szCs w:val="16"/>
              </w:rPr>
              <w:t xml:space="preserve">y </w:t>
            </w:r>
            <w:proofErr w:type="spellStart"/>
            <w:r w:rsidRPr="003C73D5">
              <w:rPr>
                <w:rFonts w:ascii="Arial" w:eastAsia="Times New Roman" w:hAnsi="Arial" w:cs="Arial"/>
                <w:sz w:val="16"/>
                <w:szCs w:val="16"/>
              </w:rPr>
              <w:t>PAMAR</w:t>
            </w:r>
            <w:r>
              <w:rPr>
                <w:rFonts w:ascii="Arial" w:eastAsia="Times New Roman" w:hAnsi="Arial" w:cs="Arial"/>
                <w:sz w:val="16"/>
                <w:szCs w:val="16"/>
              </w:rPr>
              <w:t>es</w:t>
            </w:r>
            <w:proofErr w:type="spellEnd"/>
            <w:r>
              <w:rPr>
                <w:rFonts w:ascii="Arial" w:eastAsia="Times New Roman" w:hAnsi="Arial" w:cs="Arial"/>
                <w:sz w:val="16"/>
                <w:szCs w:val="16"/>
              </w:rPr>
              <w:t>.</w:t>
            </w:r>
          </w:p>
          <w:p w14:paraId="4B152AFF" w14:textId="5EF7700B" w:rsidR="00EB2F5C" w:rsidRPr="003C73D5" w:rsidRDefault="00EB2F5C" w:rsidP="00AC5297">
            <w:pPr>
              <w:rPr>
                <w:rFonts w:ascii="Arial" w:eastAsia="Times New Roman" w:hAnsi="Arial" w:cs="Arial"/>
                <w:sz w:val="16"/>
                <w:szCs w:val="16"/>
              </w:rPr>
            </w:pPr>
            <w:r w:rsidRPr="003C73D5">
              <w:rPr>
                <w:rFonts w:ascii="Arial" w:eastAsia="Times New Roman" w:hAnsi="Arial" w:cs="Arial"/>
                <w:sz w:val="16"/>
                <w:szCs w:val="16"/>
              </w:rPr>
              <w:t>A6.</w:t>
            </w:r>
            <w:r>
              <w:rPr>
                <w:rFonts w:ascii="Arial" w:eastAsia="Times New Roman" w:hAnsi="Arial" w:cs="Arial"/>
                <w:sz w:val="16"/>
                <w:szCs w:val="16"/>
              </w:rPr>
              <w:t xml:space="preserve"> </w:t>
            </w:r>
            <w:r w:rsidRPr="003C73D5">
              <w:rPr>
                <w:rFonts w:ascii="Arial" w:eastAsia="Times New Roman" w:hAnsi="Arial" w:cs="Arial"/>
                <w:sz w:val="16"/>
                <w:szCs w:val="16"/>
              </w:rPr>
              <w:t>Implementar prog</w:t>
            </w:r>
            <w:r>
              <w:rPr>
                <w:rFonts w:ascii="Arial" w:eastAsia="Times New Roman" w:hAnsi="Arial" w:cs="Arial"/>
                <w:sz w:val="16"/>
                <w:szCs w:val="16"/>
              </w:rPr>
              <w:t>r</w:t>
            </w:r>
            <w:r w:rsidRPr="003C73D5">
              <w:rPr>
                <w:rFonts w:ascii="Arial" w:eastAsia="Times New Roman" w:hAnsi="Arial" w:cs="Arial"/>
                <w:sz w:val="16"/>
                <w:szCs w:val="16"/>
              </w:rPr>
              <w:t>ama digital Médicos cercanos.</w:t>
            </w:r>
          </w:p>
          <w:p w14:paraId="061F448B" w14:textId="65B7A59A" w:rsidR="00EB2F5C" w:rsidRPr="003C73D5" w:rsidRDefault="00EB2F5C" w:rsidP="00AC5297">
            <w:pPr>
              <w:rPr>
                <w:rFonts w:ascii="Arial" w:eastAsia="Times New Roman" w:hAnsi="Arial" w:cs="Arial"/>
                <w:sz w:val="16"/>
                <w:szCs w:val="16"/>
              </w:rPr>
            </w:pPr>
            <w:r w:rsidRPr="003C73D5">
              <w:rPr>
                <w:rFonts w:ascii="Arial" w:eastAsia="Times New Roman" w:hAnsi="Arial" w:cs="Arial"/>
                <w:sz w:val="16"/>
                <w:szCs w:val="16"/>
              </w:rPr>
              <w:t>A7. Caravanas de salud f</w:t>
            </w:r>
            <w:r>
              <w:rPr>
                <w:rFonts w:ascii="Arial" w:eastAsia="Times New Roman" w:hAnsi="Arial" w:cs="Arial"/>
                <w:sz w:val="16"/>
                <w:szCs w:val="16"/>
              </w:rPr>
              <w:t>í</w:t>
            </w:r>
            <w:r w:rsidRPr="003C73D5">
              <w:rPr>
                <w:rFonts w:ascii="Arial" w:eastAsia="Times New Roman" w:hAnsi="Arial" w:cs="Arial"/>
                <w:sz w:val="16"/>
                <w:szCs w:val="16"/>
              </w:rPr>
              <w:t>sica y mental.</w:t>
            </w:r>
          </w:p>
        </w:tc>
      </w:tr>
      <w:tr w:rsidR="00EB2F5C" w14:paraId="65D2B53E" w14:textId="77777777" w:rsidTr="00AC5297">
        <w:tc>
          <w:tcPr>
            <w:tcW w:w="562" w:type="dxa"/>
          </w:tcPr>
          <w:p w14:paraId="102D7101" w14:textId="77777777" w:rsidR="00EB2F5C" w:rsidRPr="003C73D5" w:rsidRDefault="00EB2F5C" w:rsidP="00AC5297">
            <w:pPr>
              <w:jc w:val="center"/>
              <w:rPr>
                <w:rFonts w:ascii="Arial" w:eastAsia="Times New Roman" w:hAnsi="Arial" w:cs="Arial"/>
                <w:sz w:val="16"/>
                <w:szCs w:val="16"/>
              </w:rPr>
            </w:pPr>
            <w:r>
              <w:rPr>
                <w:rFonts w:ascii="Arial" w:eastAsia="Times New Roman" w:hAnsi="Arial" w:cs="Arial"/>
                <w:sz w:val="16"/>
                <w:szCs w:val="16"/>
              </w:rPr>
              <w:t>B</w:t>
            </w:r>
          </w:p>
        </w:tc>
        <w:tc>
          <w:tcPr>
            <w:tcW w:w="2127" w:type="dxa"/>
          </w:tcPr>
          <w:p w14:paraId="3A54E258" w14:textId="77777777" w:rsidR="00EB2F5C" w:rsidRPr="003C73D5" w:rsidRDefault="00EB2F5C" w:rsidP="00AC5297">
            <w:pPr>
              <w:rPr>
                <w:rFonts w:ascii="Arial" w:eastAsia="Times New Roman" w:hAnsi="Arial" w:cs="Arial"/>
                <w:sz w:val="16"/>
                <w:szCs w:val="16"/>
              </w:rPr>
            </w:pPr>
            <w:r w:rsidRPr="003C73D5">
              <w:rPr>
                <w:rFonts w:ascii="Arial" w:eastAsia="Times New Roman" w:hAnsi="Arial" w:cs="Arial"/>
                <w:sz w:val="16"/>
                <w:szCs w:val="16"/>
              </w:rPr>
              <w:t>Fortalecer la conectividad e infraestructura en el sector educativo</w:t>
            </w:r>
          </w:p>
        </w:tc>
        <w:tc>
          <w:tcPr>
            <w:tcW w:w="7654" w:type="dxa"/>
          </w:tcPr>
          <w:p w14:paraId="657C1F89" w14:textId="598A1523" w:rsidR="00EB2F5C" w:rsidRPr="003C73D5" w:rsidRDefault="00EB2F5C" w:rsidP="00AC5297">
            <w:pPr>
              <w:rPr>
                <w:rFonts w:ascii="Arial" w:eastAsia="Times New Roman" w:hAnsi="Arial" w:cs="Arial"/>
                <w:sz w:val="16"/>
                <w:szCs w:val="16"/>
              </w:rPr>
            </w:pPr>
            <w:r w:rsidRPr="003C73D5">
              <w:rPr>
                <w:rFonts w:ascii="Arial" w:eastAsia="Times New Roman" w:hAnsi="Arial" w:cs="Arial"/>
                <w:sz w:val="16"/>
                <w:szCs w:val="16"/>
              </w:rPr>
              <w:t>81. Fomentar el uso de aplicaciones de</w:t>
            </w:r>
            <w:r>
              <w:rPr>
                <w:rFonts w:ascii="Arial" w:eastAsia="Times New Roman" w:hAnsi="Arial" w:cs="Arial"/>
                <w:sz w:val="16"/>
                <w:szCs w:val="16"/>
              </w:rPr>
              <w:t xml:space="preserve"> </w:t>
            </w:r>
            <w:r w:rsidRPr="003C73D5">
              <w:rPr>
                <w:rFonts w:ascii="Arial" w:eastAsia="Times New Roman" w:hAnsi="Arial" w:cs="Arial"/>
                <w:sz w:val="16"/>
                <w:szCs w:val="16"/>
              </w:rPr>
              <w:t>tecnologías de información</w:t>
            </w:r>
            <w:r>
              <w:rPr>
                <w:rFonts w:ascii="Arial" w:eastAsia="Times New Roman" w:hAnsi="Arial" w:cs="Arial"/>
                <w:sz w:val="16"/>
                <w:szCs w:val="16"/>
              </w:rPr>
              <w:t>.</w:t>
            </w:r>
          </w:p>
        </w:tc>
      </w:tr>
    </w:tbl>
    <w:p w14:paraId="074E918E" w14:textId="0FB4473F" w:rsidR="003428C6" w:rsidRPr="00976F1F" w:rsidRDefault="003428C6" w:rsidP="003428C6">
      <w:pPr>
        <w:spacing w:after="0" w:line="240" w:lineRule="auto"/>
        <w:jc w:val="both"/>
        <w:rPr>
          <w:rFonts w:ascii="Arial" w:hAnsi="Arial" w:cs="Arial"/>
          <w:color w:val="FF0000"/>
          <w:sz w:val="20"/>
          <w:szCs w:val="20"/>
        </w:rPr>
      </w:pPr>
    </w:p>
    <w:p w14:paraId="6E5D9FDF"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d) Objetivos estratégicos de la política sectorial</w:t>
      </w:r>
    </w:p>
    <w:p w14:paraId="18CB13D8"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7.1 Impulso a la educación</w:t>
      </w:r>
    </w:p>
    <w:p w14:paraId="41C4F340" w14:textId="77777777" w:rsidR="003428C6" w:rsidRDefault="00976F1F" w:rsidP="00976F1F">
      <w:pPr>
        <w:spacing w:after="0" w:line="240" w:lineRule="auto"/>
        <w:jc w:val="both"/>
        <w:rPr>
          <w:rFonts w:ascii="Arial" w:hAnsi="Arial" w:cs="Arial"/>
          <w:sz w:val="20"/>
          <w:szCs w:val="20"/>
        </w:rPr>
      </w:pPr>
      <w:r w:rsidRPr="00976F1F">
        <w:rPr>
          <w:rFonts w:ascii="Arial" w:hAnsi="Arial" w:cs="Arial"/>
          <w:sz w:val="20"/>
          <w:szCs w:val="20"/>
        </w:rPr>
        <w:t>7.2 Ciencia y tecnología e innovación</w:t>
      </w:r>
    </w:p>
    <w:p w14:paraId="3BB4B76A" w14:textId="77777777" w:rsidR="00976F1F" w:rsidRDefault="00976F1F" w:rsidP="00976F1F">
      <w:pPr>
        <w:spacing w:after="0" w:line="240" w:lineRule="auto"/>
        <w:jc w:val="both"/>
        <w:rPr>
          <w:rFonts w:ascii="Arial" w:hAnsi="Arial" w:cs="Arial"/>
          <w:sz w:val="20"/>
          <w:szCs w:val="20"/>
        </w:rPr>
      </w:pPr>
    </w:p>
    <w:p w14:paraId="1EED3D32" w14:textId="77777777" w:rsidR="00976F1F" w:rsidRPr="00CC753B" w:rsidRDefault="00976F1F" w:rsidP="00976F1F">
      <w:pPr>
        <w:spacing w:after="0" w:line="240" w:lineRule="auto"/>
        <w:jc w:val="both"/>
        <w:rPr>
          <w:rFonts w:ascii="Arial" w:hAnsi="Arial" w:cs="Arial"/>
          <w:sz w:val="20"/>
          <w:szCs w:val="20"/>
        </w:rPr>
      </w:pPr>
      <w:r w:rsidRPr="00976F1F">
        <w:rPr>
          <w:rFonts w:ascii="Arial" w:hAnsi="Arial" w:cs="Arial"/>
          <w:sz w:val="20"/>
          <w:szCs w:val="20"/>
        </w:rPr>
        <w:t>e) Indicador estratégico</w:t>
      </w:r>
    </w:p>
    <w:p w14:paraId="0E5158EB" w14:textId="77777777" w:rsidR="003428C6" w:rsidRPr="00CC753B" w:rsidRDefault="003428C6" w:rsidP="003428C6">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2232"/>
        <w:gridCol w:w="2409"/>
        <w:gridCol w:w="2098"/>
        <w:gridCol w:w="2089"/>
      </w:tblGrid>
      <w:tr w:rsidR="00EA0D36" w14:paraId="361D2A62" w14:textId="77777777" w:rsidTr="00EA0D36">
        <w:tc>
          <w:tcPr>
            <w:tcW w:w="8828" w:type="dxa"/>
            <w:gridSpan w:val="4"/>
            <w:shd w:val="clear" w:color="auto" w:fill="D9D9D9" w:themeFill="background1" w:themeFillShade="D9"/>
          </w:tcPr>
          <w:p w14:paraId="2FB7B811" w14:textId="3CF280E7" w:rsidR="00EA0D36" w:rsidRPr="00DC6D6A" w:rsidRDefault="00EA0D36" w:rsidP="00AC5297">
            <w:pPr>
              <w:jc w:val="center"/>
              <w:rPr>
                <w:rFonts w:ascii="Arial" w:eastAsia="Times New Roman" w:hAnsi="Arial" w:cs="Arial"/>
                <w:sz w:val="16"/>
                <w:szCs w:val="16"/>
              </w:rPr>
            </w:pPr>
            <w:r>
              <w:rPr>
                <w:rFonts w:ascii="Arial" w:eastAsia="Times New Roman" w:hAnsi="Arial" w:cs="Arial"/>
                <w:b/>
                <w:bCs/>
                <w:sz w:val="16"/>
                <w:szCs w:val="16"/>
              </w:rPr>
              <w:t>Porcentaje de población con carencia por rezago educativo</w:t>
            </w:r>
          </w:p>
        </w:tc>
      </w:tr>
      <w:tr w:rsidR="00EA0D36" w14:paraId="667ED2A9" w14:textId="77777777" w:rsidTr="00EA0D36">
        <w:tc>
          <w:tcPr>
            <w:tcW w:w="8828" w:type="dxa"/>
            <w:gridSpan w:val="4"/>
          </w:tcPr>
          <w:p w14:paraId="17EFD303" w14:textId="689D40AE" w:rsidR="00EA0D36" w:rsidRPr="00DC6D6A" w:rsidRDefault="00EA0D36" w:rsidP="00AC5297">
            <w:pPr>
              <w:rPr>
                <w:rFonts w:ascii="Arial" w:eastAsia="Times New Roman" w:hAnsi="Arial" w:cs="Arial"/>
                <w:sz w:val="16"/>
                <w:szCs w:val="16"/>
              </w:rPr>
            </w:pPr>
            <w:r>
              <w:rPr>
                <w:rFonts w:ascii="Arial" w:eastAsia="Times New Roman" w:hAnsi="Arial" w:cs="Arial"/>
                <w:sz w:val="16"/>
                <w:szCs w:val="16"/>
              </w:rPr>
              <w:t>Mide el porcentaje de población de tres a quince años de edad que no asiste a un centro de Educación Básica o que no haya terminado la secundaria. Considerando a personas nacidas antes de 1982 que no cuentan con primaria o secundaria completa</w:t>
            </w:r>
            <w:r>
              <w:rPr>
                <w:rFonts w:ascii="Arial" w:eastAsia="Times New Roman" w:hAnsi="Arial" w:cs="Arial"/>
                <w:sz w:val="16"/>
                <w:szCs w:val="16"/>
              </w:rPr>
              <w:t>.</w:t>
            </w:r>
          </w:p>
        </w:tc>
      </w:tr>
      <w:tr w:rsidR="00EA0D36" w14:paraId="246E85E3" w14:textId="77777777" w:rsidTr="00EA0D36">
        <w:tc>
          <w:tcPr>
            <w:tcW w:w="2232" w:type="dxa"/>
          </w:tcPr>
          <w:p w14:paraId="2A647C8E" w14:textId="77777777" w:rsidR="00EA0D36" w:rsidRPr="00DC6D6A" w:rsidRDefault="00EA0D36" w:rsidP="00AC5297">
            <w:pPr>
              <w:jc w:val="center"/>
              <w:rPr>
                <w:rFonts w:ascii="Arial" w:eastAsia="Times New Roman" w:hAnsi="Arial" w:cs="Arial"/>
                <w:b/>
                <w:bCs/>
                <w:sz w:val="16"/>
                <w:szCs w:val="16"/>
              </w:rPr>
            </w:pPr>
            <w:r>
              <w:rPr>
                <w:rFonts w:ascii="Arial" w:eastAsia="Times New Roman" w:hAnsi="Arial" w:cs="Arial"/>
                <w:b/>
                <w:bCs/>
                <w:sz w:val="16"/>
                <w:szCs w:val="16"/>
              </w:rPr>
              <w:t>Variable</w:t>
            </w:r>
          </w:p>
        </w:tc>
        <w:tc>
          <w:tcPr>
            <w:tcW w:w="2409" w:type="dxa"/>
          </w:tcPr>
          <w:p w14:paraId="6C0B2149" w14:textId="77777777" w:rsidR="00EA0D36" w:rsidRPr="00DC6D6A" w:rsidRDefault="00EA0D36" w:rsidP="00AC5297">
            <w:pPr>
              <w:jc w:val="center"/>
              <w:rPr>
                <w:rFonts w:ascii="Arial" w:eastAsia="Times New Roman" w:hAnsi="Arial" w:cs="Arial"/>
                <w:b/>
                <w:bCs/>
                <w:sz w:val="16"/>
                <w:szCs w:val="16"/>
              </w:rPr>
            </w:pPr>
            <w:r>
              <w:rPr>
                <w:rFonts w:ascii="Arial" w:eastAsia="Times New Roman" w:hAnsi="Arial" w:cs="Arial"/>
                <w:b/>
                <w:bCs/>
                <w:sz w:val="16"/>
                <w:szCs w:val="16"/>
              </w:rPr>
              <w:t>Valor al inicio de la administración</w:t>
            </w:r>
          </w:p>
        </w:tc>
        <w:tc>
          <w:tcPr>
            <w:tcW w:w="2098" w:type="dxa"/>
          </w:tcPr>
          <w:p w14:paraId="0208D539" w14:textId="77777777" w:rsidR="00EA0D36" w:rsidRPr="00DC6D6A" w:rsidRDefault="00EA0D36" w:rsidP="00AC5297">
            <w:pPr>
              <w:jc w:val="center"/>
              <w:rPr>
                <w:rFonts w:ascii="Arial" w:eastAsia="Times New Roman" w:hAnsi="Arial" w:cs="Arial"/>
                <w:b/>
                <w:bCs/>
                <w:sz w:val="16"/>
                <w:szCs w:val="16"/>
              </w:rPr>
            </w:pPr>
            <w:r>
              <w:rPr>
                <w:rFonts w:ascii="Arial" w:eastAsia="Times New Roman" w:hAnsi="Arial" w:cs="Arial"/>
                <w:b/>
                <w:bCs/>
                <w:sz w:val="16"/>
                <w:szCs w:val="16"/>
              </w:rPr>
              <w:t>Meta</w:t>
            </w:r>
          </w:p>
        </w:tc>
        <w:tc>
          <w:tcPr>
            <w:tcW w:w="2089" w:type="dxa"/>
          </w:tcPr>
          <w:p w14:paraId="27E8AE2C" w14:textId="77777777" w:rsidR="00EA0D36" w:rsidRPr="00DC6D6A" w:rsidRDefault="00EA0D36" w:rsidP="00AC5297">
            <w:pPr>
              <w:jc w:val="center"/>
              <w:rPr>
                <w:rFonts w:ascii="Arial" w:eastAsia="Times New Roman" w:hAnsi="Arial" w:cs="Arial"/>
                <w:b/>
                <w:bCs/>
                <w:sz w:val="16"/>
                <w:szCs w:val="16"/>
              </w:rPr>
            </w:pPr>
            <w:r>
              <w:rPr>
                <w:rFonts w:ascii="Arial" w:eastAsia="Times New Roman" w:hAnsi="Arial" w:cs="Arial"/>
                <w:b/>
                <w:bCs/>
                <w:sz w:val="16"/>
                <w:szCs w:val="16"/>
              </w:rPr>
              <w:t>Meta</w:t>
            </w:r>
          </w:p>
        </w:tc>
      </w:tr>
      <w:tr w:rsidR="00EA0D36" w14:paraId="55642902" w14:textId="77777777" w:rsidTr="00EA0D36">
        <w:tc>
          <w:tcPr>
            <w:tcW w:w="2232" w:type="dxa"/>
          </w:tcPr>
          <w:p w14:paraId="3F130CEA" w14:textId="77777777" w:rsidR="00EA0D36" w:rsidRPr="00DC6D6A" w:rsidRDefault="00EA0D36" w:rsidP="00AC5297">
            <w:pPr>
              <w:jc w:val="center"/>
              <w:rPr>
                <w:rFonts w:ascii="Arial" w:eastAsia="Times New Roman" w:hAnsi="Arial" w:cs="Arial"/>
                <w:b/>
                <w:bCs/>
                <w:sz w:val="16"/>
                <w:szCs w:val="16"/>
              </w:rPr>
            </w:pPr>
            <w:r>
              <w:rPr>
                <w:rFonts w:ascii="Arial" w:eastAsia="Times New Roman" w:hAnsi="Arial" w:cs="Arial"/>
                <w:b/>
                <w:bCs/>
                <w:sz w:val="16"/>
                <w:szCs w:val="16"/>
              </w:rPr>
              <w:t>Año</w:t>
            </w:r>
          </w:p>
        </w:tc>
        <w:tc>
          <w:tcPr>
            <w:tcW w:w="2409" w:type="dxa"/>
          </w:tcPr>
          <w:p w14:paraId="58E3305E" w14:textId="77777777" w:rsidR="00EA0D36" w:rsidRPr="00DC6D6A" w:rsidRDefault="00EA0D36" w:rsidP="00AC5297">
            <w:pPr>
              <w:jc w:val="center"/>
              <w:rPr>
                <w:rFonts w:ascii="Arial" w:eastAsia="Times New Roman" w:hAnsi="Arial" w:cs="Arial"/>
                <w:sz w:val="16"/>
                <w:szCs w:val="16"/>
              </w:rPr>
            </w:pPr>
            <w:r>
              <w:rPr>
                <w:rFonts w:ascii="Arial" w:eastAsia="Times New Roman" w:hAnsi="Arial" w:cs="Arial"/>
                <w:sz w:val="16"/>
                <w:szCs w:val="16"/>
              </w:rPr>
              <w:t>2020</w:t>
            </w:r>
          </w:p>
        </w:tc>
        <w:tc>
          <w:tcPr>
            <w:tcW w:w="2098" w:type="dxa"/>
          </w:tcPr>
          <w:p w14:paraId="1EC36B4E" w14:textId="77777777" w:rsidR="00EA0D36" w:rsidRPr="00DC6D6A" w:rsidRDefault="00EA0D36" w:rsidP="00AC5297">
            <w:pPr>
              <w:jc w:val="center"/>
              <w:rPr>
                <w:rFonts w:ascii="Arial" w:eastAsia="Times New Roman" w:hAnsi="Arial" w:cs="Arial"/>
                <w:sz w:val="16"/>
                <w:szCs w:val="16"/>
              </w:rPr>
            </w:pPr>
            <w:r>
              <w:rPr>
                <w:rFonts w:ascii="Arial" w:eastAsia="Times New Roman" w:hAnsi="Arial" w:cs="Arial"/>
                <w:sz w:val="16"/>
                <w:szCs w:val="16"/>
              </w:rPr>
              <w:t>2024</w:t>
            </w:r>
          </w:p>
        </w:tc>
        <w:tc>
          <w:tcPr>
            <w:tcW w:w="2089" w:type="dxa"/>
          </w:tcPr>
          <w:p w14:paraId="49F84B0E" w14:textId="77777777" w:rsidR="00EA0D36" w:rsidRPr="00DC6D6A" w:rsidRDefault="00EA0D36" w:rsidP="00AC5297">
            <w:pPr>
              <w:jc w:val="center"/>
              <w:rPr>
                <w:rFonts w:ascii="Arial" w:eastAsia="Times New Roman" w:hAnsi="Arial" w:cs="Arial"/>
                <w:sz w:val="16"/>
                <w:szCs w:val="16"/>
              </w:rPr>
            </w:pPr>
            <w:r>
              <w:rPr>
                <w:rFonts w:ascii="Arial" w:eastAsia="Times New Roman" w:hAnsi="Arial" w:cs="Arial"/>
                <w:sz w:val="16"/>
                <w:szCs w:val="16"/>
              </w:rPr>
              <w:t>2030</w:t>
            </w:r>
          </w:p>
        </w:tc>
      </w:tr>
      <w:tr w:rsidR="00EA0D36" w14:paraId="50E4D334" w14:textId="77777777" w:rsidTr="00EA0D36">
        <w:tc>
          <w:tcPr>
            <w:tcW w:w="2232" w:type="dxa"/>
          </w:tcPr>
          <w:p w14:paraId="7E861228" w14:textId="77777777" w:rsidR="00EA0D36" w:rsidRPr="00DC6D6A" w:rsidRDefault="00EA0D36" w:rsidP="00AC5297">
            <w:pPr>
              <w:jc w:val="center"/>
              <w:rPr>
                <w:rFonts w:ascii="Arial" w:eastAsia="Times New Roman" w:hAnsi="Arial" w:cs="Arial"/>
                <w:b/>
                <w:bCs/>
                <w:sz w:val="16"/>
                <w:szCs w:val="16"/>
              </w:rPr>
            </w:pPr>
            <w:r>
              <w:rPr>
                <w:rFonts w:ascii="Arial" w:eastAsia="Times New Roman" w:hAnsi="Arial" w:cs="Arial"/>
                <w:b/>
                <w:bCs/>
                <w:sz w:val="16"/>
                <w:szCs w:val="16"/>
              </w:rPr>
              <w:t>Valor</w:t>
            </w:r>
          </w:p>
        </w:tc>
        <w:tc>
          <w:tcPr>
            <w:tcW w:w="2409" w:type="dxa"/>
          </w:tcPr>
          <w:p w14:paraId="78737FF7" w14:textId="14BDA8A1" w:rsidR="00EA0D36" w:rsidRPr="00DC6D6A" w:rsidRDefault="00EA0D36" w:rsidP="00AC5297">
            <w:pPr>
              <w:jc w:val="center"/>
              <w:rPr>
                <w:rFonts w:ascii="Arial" w:eastAsia="Times New Roman" w:hAnsi="Arial" w:cs="Arial"/>
                <w:sz w:val="16"/>
                <w:szCs w:val="16"/>
              </w:rPr>
            </w:pPr>
            <w:r>
              <w:rPr>
                <w:rFonts w:ascii="Arial" w:eastAsia="Times New Roman" w:hAnsi="Arial" w:cs="Arial"/>
                <w:sz w:val="16"/>
                <w:szCs w:val="16"/>
              </w:rPr>
              <w:t>8.5</w:t>
            </w:r>
          </w:p>
        </w:tc>
        <w:tc>
          <w:tcPr>
            <w:tcW w:w="2098" w:type="dxa"/>
          </w:tcPr>
          <w:p w14:paraId="02011541" w14:textId="061F8B87" w:rsidR="00EA0D36" w:rsidRPr="00DC6D6A" w:rsidRDefault="00EA0D36" w:rsidP="00AC5297">
            <w:pPr>
              <w:jc w:val="center"/>
              <w:rPr>
                <w:rFonts w:ascii="Arial" w:eastAsia="Times New Roman" w:hAnsi="Arial" w:cs="Arial"/>
                <w:sz w:val="16"/>
                <w:szCs w:val="16"/>
              </w:rPr>
            </w:pPr>
            <w:r>
              <w:rPr>
                <w:rFonts w:ascii="Arial" w:eastAsia="Times New Roman" w:hAnsi="Arial" w:cs="Arial"/>
                <w:sz w:val="16"/>
                <w:szCs w:val="16"/>
              </w:rPr>
              <w:t>8.0</w:t>
            </w:r>
          </w:p>
        </w:tc>
        <w:tc>
          <w:tcPr>
            <w:tcW w:w="2089" w:type="dxa"/>
          </w:tcPr>
          <w:p w14:paraId="7E990F17" w14:textId="7E0882D3" w:rsidR="00EA0D36" w:rsidRPr="00DC6D6A" w:rsidRDefault="00EA0D36" w:rsidP="00AC5297">
            <w:pPr>
              <w:jc w:val="center"/>
              <w:rPr>
                <w:rFonts w:ascii="Arial" w:eastAsia="Times New Roman" w:hAnsi="Arial" w:cs="Arial"/>
                <w:sz w:val="16"/>
                <w:szCs w:val="16"/>
              </w:rPr>
            </w:pPr>
            <w:r>
              <w:rPr>
                <w:rFonts w:ascii="Arial" w:eastAsia="Times New Roman" w:hAnsi="Arial" w:cs="Arial"/>
                <w:sz w:val="16"/>
                <w:szCs w:val="16"/>
              </w:rPr>
              <w:t>0.0</w:t>
            </w:r>
          </w:p>
        </w:tc>
      </w:tr>
      <w:tr w:rsidR="00EA0D36" w14:paraId="61CA5E1B" w14:textId="77777777" w:rsidTr="00EA0D36">
        <w:tc>
          <w:tcPr>
            <w:tcW w:w="8828" w:type="dxa"/>
            <w:gridSpan w:val="4"/>
          </w:tcPr>
          <w:p w14:paraId="75874762" w14:textId="4B63598C" w:rsidR="00EA0D36" w:rsidRPr="00DC6D6A" w:rsidRDefault="00EA0D36" w:rsidP="00AC5297">
            <w:pPr>
              <w:jc w:val="center"/>
              <w:rPr>
                <w:rFonts w:ascii="Arial" w:eastAsia="Times New Roman" w:hAnsi="Arial" w:cs="Arial"/>
                <w:sz w:val="16"/>
                <w:szCs w:val="16"/>
              </w:rPr>
            </w:pPr>
            <w:r>
              <w:rPr>
                <w:rFonts w:ascii="Arial" w:eastAsia="Times New Roman" w:hAnsi="Arial" w:cs="Arial"/>
                <w:b/>
                <w:bCs/>
                <w:sz w:val="16"/>
                <w:szCs w:val="16"/>
              </w:rPr>
              <w:t xml:space="preserve">Unidad de medida: </w:t>
            </w:r>
            <w:r w:rsidRPr="00EA0D36">
              <w:rPr>
                <w:rFonts w:ascii="Arial" w:eastAsia="Times New Roman" w:hAnsi="Arial" w:cs="Arial"/>
                <w:sz w:val="16"/>
                <w:szCs w:val="16"/>
              </w:rPr>
              <w:t>Porcentaje</w:t>
            </w:r>
          </w:p>
        </w:tc>
      </w:tr>
      <w:tr w:rsidR="00EA0D36" w14:paraId="44D2A27E" w14:textId="77777777" w:rsidTr="00EA0D36">
        <w:tc>
          <w:tcPr>
            <w:tcW w:w="8828" w:type="dxa"/>
            <w:gridSpan w:val="4"/>
          </w:tcPr>
          <w:p w14:paraId="2B89140B" w14:textId="5CD4A309" w:rsidR="00EA0D36" w:rsidRPr="00EA0D36" w:rsidRDefault="00EA0D36" w:rsidP="00AC5297">
            <w:pPr>
              <w:jc w:val="center"/>
              <w:rPr>
                <w:rFonts w:ascii="Arial" w:eastAsia="Times New Roman" w:hAnsi="Arial" w:cs="Arial"/>
                <w:sz w:val="16"/>
                <w:szCs w:val="16"/>
              </w:rPr>
            </w:pPr>
            <w:r>
              <w:rPr>
                <w:rFonts w:ascii="Arial" w:eastAsia="Times New Roman" w:hAnsi="Arial" w:cs="Arial"/>
                <w:b/>
                <w:bCs/>
                <w:sz w:val="16"/>
                <w:szCs w:val="16"/>
              </w:rPr>
              <w:t xml:space="preserve">Periodicidad: </w:t>
            </w:r>
            <w:r>
              <w:rPr>
                <w:rFonts w:ascii="Arial" w:eastAsia="Times New Roman" w:hAnsi="Arial" w:cs="Arial"/>
                <w:sz w:val="16"/>
                <w:szCs w:val="16"/>
              </w:rPr>
              <w:t>5 años</w:t>
            </w:r>
          </w:p>
        </w:tc>
      </w:tr>
      <w:tr w:rsidR="00EA0D36" w14:paraId="0D5AEB36" w14:textId="77777777" w:rsidTr="00EA0D36">
        <w:tc>
          <w:tcPr>
            <w:tcW w:w="8828" w:type="dxa"/>
            <w:gridSpan w:val="4"/>
          </w:tcPr>
          <w:p w14:paraId="5FB093F6" w14:textId="77777777" w:rsidR="00EA0D36" w:rsidRDefault="00EA0D36" w:rsidP="00AC5297">
            <w:pPr>
              <w:jc w:val="center"/>
              <w:rPr>
                <w:rFonts w:ascii="Arial" w:eastAsia="Times New Roman" w:hAnsi="Arial" w:cs="Arial"/>
                <w:b/>
                <w:bCs/>
                <w:sz w:val="16"/>
                <w:szCs w:val="16"/>
              </w:rPr>
            </w:pPr>
            <w:r>
              <w:rPr>
                <w:rFonts w:ascii="Arial" w:eastAsia="Times New Roman" w:hAnsi="Arial" w:cs="Arial"/>
                <w:b/>
                <w:bCs/>
                <w:sz w:val="16"/>
                <w:szCs w:val="16"/>
              </w:rPr>
              <w:t>Alineación ODS:</w:t>
            </w:r>
          </w:p>
          <w:p w14:paraId="0D04D48D" w14:textId="74885AB1" w:rsidR="00EA0D36" w:rsidRPr="00DC6D6A" w:rsidRDefault="00EA0D36" w:rsidP="00EA0D36">
            <w:pPr>
              <w:jc w:val="center"/>
              <w:rPr>
                <w:rFonts w:ascii="Arial" w:eastAsia="Times New Roman" w:hAnsi="Arial" w:cs="Arial"/>
                <w:sz w:val="16"/>
                <w:szCs w:val="16"/>
              </w:rPr>
            </w:pPr>
            <w:r>
              <w:rPr>
                <w:rFonts w:ascii="Arial" w:eastAsia="Times New Roman" w:hAnsi="Arial" w:cs="Arial"/>
                <w:sz w:val="16"/>
                <w:szCs w:val="16"/>
              </w:rPr>
              <w:t>4. Educación de calidad</w:t>
            </w:r>
          </w:p>
        </w:tc>
      </w:tr>
      <w:tr w:rsidR="00EA0D36" w14:paraId="76A20368" w14:textId="77777777" w:rsidTr="00EA0D36">
        <w:tc>
          <w:tcPr>
            <w:tcW w:w="8828" w:type="dxa"/>
            <w:gridSpan w:val="4"/>
          </w:tcPr>
          <w:p w14:paraId="73FE1CC1" w14:textId="17D29934" w:rsidR="00EA0D36" w:rsidRPr="00EA0D36" w:rsidRDefault="00EA0D36" w:rsidP="00AC5297">
            <w:pPr>
              <w:jc w:val="center"/>
              <w:rPr>
                <w:rFonts w:ascii="Arial" w:eastAsia="Times New Roman" w:hAnsi="Arial" w:cs="Arial"/>
                <w:sz w:val="16"/>
                <w:szCs w:val="16"/>
              </w:rPr>
            </w:pPr>
            <w:r>
              <w:rPr>
                <w:rFonts w:ascii="Arial" w:eastAsia="Times New Roman" w:hAnsi="Arial" w:cs="Arial"/>
                <w:b/>
                <w:bCs/>
                <w:sz w:val="16"/>
                <w:szCs w:val="16"/>
              </w:rPr>
              <w:t xml:space="preserve">Política Pública Sectorial: </w:t>
            </w:r>
            <w:r>
              <w:rPr>
                <w:rFonts w:ascii="Arial" w:eastAsia="Times New Roman" w:hAnsi="Arial" w:cs="Arial"/>
                <w:sz w:val="16"/>
                <w:szCs w:val="16"/>
              </w:rPr>
              <w:t>8. Educación y cultura</w:t>
            </w:r>
          </w:p>
        </w:tc>
      </w:tr>
      <w:tr w:rsidR="00EA0D36" w14:paraId="31BF0A0D" w14:textId="77777777" w:rsidTr="00EA0D36">
        <w:tc>
          <w:tcPr>
            <w:tcW w:w="8828" w:type="dxa"/>
            <w:gridSpan w:val="4"/>
          </w:tcPr>
          <w:p w14:paraId="4069B12E" w14:textId="436BD185" w:rsidR="00EA0D36" w:rsidRPr="00EA0D36" w:rsidRDefault="00EA0D36" w:rsidP="00AC5297">
            <w:pPr>
              <w:rPr>
                <w:rFonts w:ascii="Arial" w:eastAsia="Times New Roman" w:hAnsi="Arial" w:cs="Arial"/>
                <w:sz w:val="16"/>
                <w:szCs w:val="16"/>
              </w:rPr>
            </w:pPr>
            <w:r>
              <w:rPr>
                <w:rFonts w:ascii="Arial" w:eastAsia="Times New Roman" w:hAnsi="Arial" w:cs="Arial"/>
                <w:b/>
                <w:bCs/>
                <w:sz w:val="16"/>
                <w:szCs w:val="16"/>
              </w:rPr>
              <w:t xml:space="preserve">Fuente: </w:t>
            </w:r>
            <w:r>
              <w:rPr>
                <w:rFonts w:ascii="Arial" w:eastAsia="Times New Roman" w:hAnsi="Arial" w:cs="Arial"/>
                <w:sz w:val="16"/>
                <w:szCs w:val="16"/>
              </w:rPr>
              <w:t>CONEVAL (</w:t>
            </w:r>
            <w:hyperlink r:id="rId14" w:history="1">
              <w:r w:rsidRPr="00286710">
                <w:rPr>
                  <w:rStyle w:val="Hipervnculo"/>
                  <w:rFonts w:ascii="Arial" w:eastAsia="Times New Roman" w:hAnsi="Arial" w:cs="Arial"/>
                  <w:sz w:val="16"/>
                  <w:szCs w:val="16"/>
                </w:rPr>
                <w:t>https://www.coneval.org.mx/Medicion/Paginas/Pobreza-municipal.aspx</w:t>
              </w:r>
            </w:hyperlink>
            <w:r>
              <w:rPr>
                <w:rFonts w:ascii="Arial" w:eastAsia="Times New Roman" w:hAnsi="Arial" w:cs="Arial"/>
                <w:sz w:val="16"/>
                <w:szCs w:val="16"/>
              </w:rPr>
              <w:t xml:space="preserve"> )</w:t>
            </w:r>
          </w:p>
        </w:tc>
      </w:tr>
    </w:tbl>
    <w:p w14:paraId="0FA84828" w14:textId="77777777" w:rsidR="003428C6" w:rsidRPr="00CC753B" w:rsidRDefault="003428C6" w:rsidP="003428C6">
      <w:pPr>
        <w:spacing w:after="0" w:line="240" w:lineRule="auto"/>
        <w:jc w:val="both"/>
        <w:rPr>
          <w:rFonts w:ascii="Arial" w:hAnsi="Arial" w:cs="Arial"/>
          <w:sz w:val="20"/>
          <w:szCs w:val="20"/>
        </w:rPr>
      </w:pPr>
    </w:p>
    <w:p w14:paraId="45E4EC24"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III. Plataforma Estratégica del Plan Municipal</w:t>
      </w:r>
      <w:r>
        <w:rPr>
          <w:rFonts w:ascii="Arial" w:hAnsi="Arial" w:cs="Arial"/>
          <w:sz w:val="20"/>
          <w:szCs w:val="20"/>
        </w:rPr>
        <w:t xml:space="preserve"> </w:t>
      </w:r>
      <w:r w:rsidRPr="00976F1F">
        <w:rPr>
          <w:rFonts w:ascii="Arial" w:hAnsi="Arial" w:cs="Arial"/>
          <w:sz w:val="20"/>
          <w:szCs w:val="20"/>
        </w:rPr>
        <w:t>de Desarrollo.</w:t>
      </w:r>
    </w:p>
    <w:p w14:paraId="7A43F119" w14:textId="77777777" w:rsidR="00976F1F" w:rsidRDefault="00976F1F" w:rsidP="00976F1F">
      <w:pPr>
        <w:spacing w:after="0" w:line="240" w:lineRule="auto"/>
        <w:jc w:val="both"/>
        <w:rPr>
          <w:rFonts w:ascii="Arial" w:hAnsi="Arial" w:cs="Arial"/>
          <w:sz w:val="20"/>
          <w:szCs w:val="20"/>
        </w:rPr>
      </w:pPr>
    </w:p>
    <w:p w14:paraId="1B854BFD"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En el presente apartado se establecen siete ejes de desarrollo, así como los objetivos y proyectos estratégicos</w:t>
      </w:r>
      <w:r>
        <w:rPr>
          <w:rFonts w:ascii="Arial" w:hAnsi="Arial" w:cs="Arial"/>
          <w:sz w:val="20"/>
          <w:szCs w:val="20"/>
        </w:rPr>
        <w:t xml:space="preserve"> </w:t>
      </w:r>
      <w:r w:rsidRPr="00976F1F">
        <w:rPr>
          <w:rFonts w:ascii="Arial" w:hAnsi="Arial" w:cs="Arial"/>
          <w:sz w:val="20"/>
          <w:szCs w:val="20"/>
        </w:rPr>
        <w:t>para conducir el desarrollo municipal.</w:t>
      </w:r>
    </w:p>
    <w:p w14:paraId="63C0DEC8" w14:textId="77777777" w:rsidR="00976F1F" w:rsidRDefault="00976F1F" w:rsidP="00976F1F">
      <w:pPr>
        <w:spacing w:after="0" w:line="240" w:lineRule="auto"/>
        <w:jc w:val="both"/>
        <w:rPr>
          <w:rFonts w:ascii="Arial" w:hAnsi="Arial" w:cs="Arial"/>
          <w:sz w:val="20"/>
          <w:szCs w:val="20"/>
        </w:rPr>
      </w:pPr>
    </w:p>
    <w:p w14:paraId="792F8F7F"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Eje 1. Mineral de la Reforma</w:t>
      </w:r>
      <w:r>
        <w:rPr>
          <w:rFonts w:ascii="Arial" w:hAnsi="Arial" w:cs="Arial"/>
          <w:sz w:val="20"/>
          <w:szCs w:val="20"/>
        </w:rPr>
        <w:t xml:space="preserve"> </w:t>
      </w:r>
      <w:r w:rsidRPr="00976F1F">
        <w:rPr>
          <w:rFonts w:ascii="Arial" w:hAnsi="Arial" w:cs="Arial"/>
          <w:sz w:val="20"/>
          <w:szCs w:val="20"/>
        </w:rPr>
        <w:t>transparente, abierto y</w:t>
      </w:r>
      <w:r>
        <w:rPr>
          <w:rFonts w:ascii="Arial" w:hAnsi="Arial" w:cs="Arial"/>
          <w:sz w:val="20"/>
          <w:szCs w:val="20"/>
        </w:rPr>
        <w:t xml:space="preserve"> </w:t>
      </w:r>
      <w:r w:rsidRPr="00976F1F">
        <w:rPr>
          <w:rFonts w:ascii="Arial" w:hAnsi="Arial" w:cs="Arial"/>
          <w:sz w:val="20"/>
          <w:szCs w:val="20"/>
        </w:rPr>
        <w:t>participativo para ti y</w:t>
      </w:r>
      <w:r>
        <w:rPr>
          <w:rFonts w:ascii="Arial" w:hAnsi="Arial" w:cs="Arial"/>
          <w:sz w:val="20"/>
          <w:szCs w:val="20"/>
        </w:rPr>
        <w:t xml:space="preserve"> </w:t>
      </w:r>
      <w:r w:rsidRPr="00976F1F">
        <w:rPr>
          <w:rFonts w:ascii="Arial" w:hAnsi="Arial" w:cs="Arial"/>
          <w:sz w:val="20"/>
          <w:szCs w:val="20"/>
        </w:rPr>
        <w:t>tu familia.</w:t>
      </w:r>
    </w:p>
    <w:p w14:paraId="30A0EA1B" w14:textId="77777777" w:rsidR="003428C6" w:rsidRPr="00CC753B" w:rsidRDefault="003428C6" w:rsidP="003428C6">
      <w:pPr>
        <w:spacing w:after="0" w:line="240" w:lineRule="auto"/>
        <w:jc w:val="both"/>
        <w:rPr>
          <w:rFonts w:ascii="Arial" w:hAnsi="Arial" w:cs="Arial"/>
          <w:sz w:val="20"/>
          <w:szCs w:val="20"/>
        </w:rPr>
      </w:pPr>
    </w:p>
    <w:p w14:paraId="2841E819"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Encuadre por políticas sectoriales:</w:t>
      </w:r>
    </w:p>
    <w:p w14:paraId="0371DC34"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 Gobernanza y rendición de cuentas</w:t>
      </w:r>
    </w:p>
    <w:p w14:paraId="4219778E"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 Planeación y evaluación sectorial</w:t>
      </w:r>
    </w:p>
    <w:p w14:paraId="660C530F" w14:textId="77777777" w:rsidR="00976F1F" w:rsidRDefault="00976F1F" w:rsidP="00976F1F">
      <w:pPr>
        <w:spacing w:after="0" w:line="240" w:lineRule="auto"/>
        <w:jc w:val="both"/>
        <w:rPr>
          <w:rFonts w:ascii="Arial" w:hAnsi="Arial" w:cs="Arial"/>
          <w:sz w:val="20"/>
          <w:szCs w:val="20"/>
        </w:rPr>
      </w:pPr>
    </w:p>
    <w:p w14:paraId="01DB4370"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Objetivos Estratégicos:</w:t>
      </w:r>
    </w:p>
    <w:p w14:paraId="53B6E31F" w14:textId="77777777" w:rsidR="00976F1F" w:rsidRDefault="00976F1F" w:rsidP="00976F1F">
      <w:pPr>
        <w:spacing w:after="0" w:line="240" w:lineRule="auto"/>
        <w:jc w:val="both"/>
        <w:rPr>
          <w:rFonts w:ascii="Arial" w:hAnsi="Arial" w:cs="Arial"/>
          <w:sz w:val="20"/>
          <w:szCs w:val="20"/>
        </w:rPr>
      </w:pPr>
    </w:p>
    <w:p w14:paraId="2A340863"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lastRenderedPageBreak/>
        <w:t>1.1. Mejora de la gestión pública municipal</w:t>
      </w:r>
    </w:p>
    <w:p w14:paraId="29328C91"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Redimensionar la gestión y las capacidades organizacionales de la administración municipal para alcanzar</w:t>
      </w:r>
      <w:r>
        <w:rPr>
          <w:rFonts w:ascii="Arial" w:hAnsi="Arial" w:cs="Arial"/>
          <w:sz w:val="20"/>
          <w:szCs w:val="20"/>
        </w:rPr>
        <w:t xml:space="preserve"> </w:t>
      </w:r>
      <w:r w:rsidRPr="00976F1F">
        <w:rPr>
          <w:rFonts w:ascii="Arial" w:hAnsi="Arial" w:cs="Arial"/>
          <w:sz w:val="20"/>
          <w:szCs w:val="20"/>
        </w:rPr>
        <w:t>niveles óptimos de desempeño en las dependencias y áreas del gobierno municipal.</w:t>
      </w:r>
    </w:p>
    <w:p w14:paraId="13475EE9" w14:textId="77777777" w:rsidR="00976F1F" w:rsidRDefault="00976F1F" w:rsidP="00976F1F">
      <w:pPr>
        <w:spacing w:after="0" w:line="240" w:lineRule="auto"/>
        <w:jc w:val="both"/>
        <w:rPr>
          <w:rFonts w:ascii="Arial" w:hAnsi="Arial" w:cs="Arial"/>
          <w:sz w:val="20"/>
          <w:szCs w:val="20"/>
        </w:rPr>
      </w:pPr>
    </w:p>
    <w:p w14:paraId="3410C805"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1.2. Combate a la corrupción y control interno en el municipio</w:t>
      </w:r>
    </w:p>
    <w:p w14:paraId="02D62436"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Impulsar el combate a la corrupción y discrecionalidad en el ejercicio público, así como los mecanismos de</w:t>
      </w:r>
      <w:r>
        <w:rPr>
          <w:rFonts w:ascii="Arial" w:hAnsi="Arial" w:cs="Arial"/>
          <w:sz w:val="20"/>
          <w:szCs w:val="20"/>
        </w:rPr>
        <w:t xml:space="preserve"> </w:t>
      </w:r>
      <w:r w:rsidRPr="00976F1F">
        <w:rPr>
          <w:rFonts w:ascii="Arial" w:hAnsi="Arial" w:cs="Arial"/>
          <w:sz w:val="20"/>
          <w:szCs w:val="20"/>
        </w:rPr>
        <w:t>transparencia y rendición de cuentas, para que los recursos se destinen a la generación de desarrollo, con la</w:t>
      </w:r>
      <w:r>
        <w:rPr>
          <w:rFonts w:ascii="Arial" w:hAnsi="Arial" w:cs="Arial"/>
          <w:sz w:val="20"/>
          <w:szCs w:val="20"/>
        </w:rPr>
        <w:t xml:space="preserve"> </w:t>
      </w:r>
      <w:r w:rsidRPr="00976F1F">
        <w:rPr>
          <w:rFonts w:ascii="Arial" w:hAnsi="Arial" w:cs="Arial"/>
          <w:sz w:val="20"/>
          <w:szCs w:val="20"/>
        </w:rPr>
        <w:t>participación y confianza de la ciudadanía.</w:t>
      </w:r>
    </w:p>
    <w:p w14:paraId="6C37EE87" w14:textId="77777777" w:rsidR="00976F1F" w:rsidRDefault="00976F1F" w:rsidP="00976F1F">
      <w:pPr>
        <w:spacing w:after="0" w:line="240" w:lineRule="auto"/>
        <w:jc w:val="both"/>
        <w:rPr>
          <w:rFonts w:ascii="Arial" w:hAnsi="Arial" w:cs="Arial"/>
          <w:sz w:val="20"/>
          <w:szCs w:val="20"/>
        </w:rPr>
      </w:pPr>
    </w:p>
    <w:p w14:paraId="38C692C1"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1.3. Fortalecimiento de la hacienda pública municipal</w:t>
      </w:r>
    </w:p>
    <w:p w14:paraId="34F8BB46"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Fortalecer las finanzas públicas municipales, a través de la mejora de las capacidades y estrategias recaudatorias</w:t>
      </w:r>
      <w:r>
        <w:rPr>
          <w:rFonts w:ascii="Arial" w:hAnsi="Arial" w:cs="Arial"/>
          <w:sz w:val="20"/>
          <w:szCs w:val="20"/>
        </w:rPr>
        <w:t xml:space="preserve"> </w:t>
      </w:r>
      <w:r w:rsidRPr="00976F1F">
        <w:rPr>
          <w:rFonts w:ascii="Arial" w:hAnsi="Arial" w:cs="Arial"/>
          <w:sz w:val="20"/>
          <w:szCs w:val="20"/>
        </w:rPr>
        <w:t>y del manejo responsable de los pasivos, para mantener una política fiscal que contribuya a mejorar la distribución</w:t>
      </w:r>
      <w:r>
        <w:rPr>
          <w:rFonts w:ascii="Arial" w:hAnsi="Arial" w:cs="Arial"/>
          <w:sz w:val="20"/>
          <w:szCs w:val="20"/>
        </w:rPr>
        <w:t xml:space="preserve"> </w:t>
      </w:r>
      <w:r w:rsidRPr="00976F1F">
        <w:rPr>
          <w:rFonts w:ascii="Arial" w:hAnsi="Arial" w:cs="Arial"/>
          <w:sz w:val="20"/>
          <w:szCs w:val="20"/>
        </w:rPr>
        <w:t>de los recursos públicos en la población.</w:t>
      </w:r>
    </w:p>
    <w:p w14:paraId="45353902" w14:textId="77777777" w:rsidR="00976F1F" w:rsidRDefault="00976F1F" w:rsidP="00976F1F">
      <w:pPr>
        <w:spacing w:after="0" w:line="240" w:lineRule="auto"/>
        <w:jc w:val="both"/>
        <w:rPr>
          <w:rFonts w:ascii="Arial" w:hAnsi="Arial" w:cs="Arial"/>
          <w:sz w:val="20"/>
          <w:szCs w:val="20"/>
        </w:rPr>
      </w:pPr>
    </w:p>
    <w:p w14:paraId="25D8CDA1"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1.4. Administración eficiente de los recursos</w:t>
      </w:r>
    </w:p>
    <w:p w14:paraId="09557368"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Implementar el Presupuesto basado en Resultados, así como la evaluación de políticas públicas, procurando el</w:t>
      </w:r>
      <w:r>
        <w:rPr>
          <w:rFonts w:ascii="Arial" w:hAnsi="Arial" w:cs="Arial"/>
          <w:sz w:val="20"/>
          <w:szCs w:val="20"/>
        </w:rPr>
        <w:t xml:space="preserve"> </w:t>
      </w:r>
      <w:r w:rsidRPr="00976F1F">
        <w:rPr>
          <w:rFonts w:ascii="Arial" w:hAnsi="Arial" w:cs="Arial"/>
          <w:sz w:val="20"/>
          <w:szCs w:val="20"/>
        </w:rPr>
        <w:t>cumplimiento de los objetivos planteados para incrementar la calidad de vida y consolidad el valor público.</w:t>
      </w:r>
    </w:p>
    <w:p w14:paraId="2E390F0F" w14:textId="77777777" w:rsidR="00976F1F" w:rsidRDefault="00976F1F" w:rsidP="00976F1F">
      <w:pPr>
        <w:spacing w:after="0" w:line="240" w:lineRule="auto"/>
        <w:jc w:val="both"/>
        <w:rPr>
          <w:rFonts w:ascii="Arial" w:hAnsi="Arial" w:cs="Arial"/>
          <w:sz w:val="20"/>
          <w:szCs w:val="20"/>
        </w:rPr>
      </w:pPr>
    </w:p>
    <w:p w14:paraId="5E0387B7"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1.5. Planeación municipal democrática y participativa</w:t>
      </w:r>
    </w:p>
    <w:p w14:paraId="487A6C71" w14:textId="77777777" w:rsid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Fortalecer los procesos de planeación democrática y participación ciudadana en el ejercicio de la instrumentación</w:t>
      </w:r>
      <w:r w:rsidRPr="00976F1F">
        <w:t xml:space="preserve"> </w:t>
      </w:r>
      <w:r w:rsidRPr="00976F1F">
        <w:rPr>
          <w:rFonts w:ascii="Arial" w:hAnsi="Arial" w:cs="Arial"/>
          <w:sz w:val="20"/>
          <w:szCs w:val="20"/>
        </w:rPr>
        <w:t>y ejecución de las políticas públicas municipales.</w:t>
      </w:r>
    </w:p>
    <w:p w14:paraId="1B9F19A6" w14:textId="77777777" w:rsidR="00976F1F" w:rsidRDefault="00976F1F" w:rsidP="00976F1F">
      <w:pPr>
        <w:spacing w:after="0" w:line="240" w:lineRule="auto"/>
        <w:jc w:val="both"/>
        <w:rPr>
          <w:rFonts w:ascii="Arial" w:hAnsi="Arial" w:cs="Arial"/>
          <w:sz w:val="20"/>
          <w:szCs w:val="20"/>
        </w:rPr>
      </w:pPr>
    </w:p>
    <w:p w14:paraId="41A7ACAD"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Es tiempo de marcar una nueva forma de gobernar, regidos por una política social de vanguardia, que sea</w:t>
      </w:r>
      <w:r>
        <w:rPr>
          <w:rFonts w:ascii="Arial" w:hAnsi="Arial" w:cs="Arial"/>
          <w:sz w:val="20"/>
          <w:szCs w:val="20"/>
        </w:rPr>
        <w:t xml:space="preserve"> </w:t>
      </w:r>
      <w:r w:rsidRPr="00976F1F">
        <w:rPr>
          <w:rFonts w:ascii="Arial" w:hAnsi="Arial" w:cs="Arial"/>
          <w:sz w:val="20"/>
          <w:szCs w:val="20"/>
        </w:rPr>
        <w:t>cercana a la gente y la mire a los ojos de frente, para conocer de primera mano sus necesidades; que establezca</w:t>
      </w:r>
      <w:r>
        <w:rPr>
          <w:rFonts w:ascii="Arial" w:hAnsi="Arial" w:cs="Arial"/>
          <w:sz w:val="20"/>
          <w:szCs w:val="20"/>
        </w:rPr>
        <w:t xml:space="preserve"> </w:t>
      </w:r>
      <w:r w:rsidRPr="00976F1F">
        <w:rPr>
          <w:rFonts w:ascii="Arial" w:hAnsi="Arial" w:cs="Arial"/>
          <w:sz w:val="20"/>
          <w:szCs w:val="20"/>
        </w:rPr>
        <w:t>prioridades y que a través de la voluntad política construya un futuro que les brinde confianza a los ciudadanos,</w:t>
      </w:r>
      <w:r>
        <w:rPr>
          <w:rFonts w:ascii="Arial" w:hAnsi="Arial" w:cs="Arial"/>
          <w:sz w:val="20"/>
          <w:szCs w:val="20"/>
        </w:rPr>
        <w:t xml:space="preserve"> </w:t>
      </w:r>
      <w:r w:rsidRPr="00976F1F">
        <w:rPr>
          <w:rFonts w:ascii="Arial" w:hAnsi="Arial" w:cs="Arial"/>
          <w:sz w:val="20"/>
          <w:szCs w:val="20"/>
        </w:rPr>
        <w:t>pieza fundamental para lograr una transformación colectiva, para gobernar en unidad.</w:t>
      </w:r>
    </w:p>
    <w:p w14:paraId="58984B9A" w14:textId="77777777" w:rsidR="00976F1F" w:rsidRDefault="00976F1F" w:rsidP="00976F1F">
      <w:pPr>
        <w:spacing w:after="0" w:line="240" w:lineRule="auto"/>
        <w:jc w:val="both"/>
        <w:rPr>
          <w:rFonts w:ascii="Arial" w:hAnsi="Arial" w:cs="Arial"/>
          <w:sz w:val="20"/>
          <w:szCs w:val="20"/>
        </w:rPr>
      </w:pPr>
    </w:p>
    <w:p w14:paraId="65993C38"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Las reformas para crear un gobierno municipal abierto, irán de la mano con las estrategias estatales y</w:t>
      </w:r>
      <w:r>
        <w:rPr>
          <w:rFonts w:ascii="Arial" w:hAnsi="Arial" w:cs="Arial"/>
          <w:sz w:val="20"/>
          <w:szCs w:val="20"/>
        </w:rPr>
        <w:t xml:space="preserve"> </w:t>
      </w:r>
      <w:r w:rsidRPr="00976F1F">
        <w:rPr>
          <w:rFonts w:ascii="Arial" w:hAnsi="Arial" w:cs="Arial"/>
          <w:sz w:val="20"/>
          <w:szCs w:val="20"/>
        </w:rPr>
        <w:t>nacionales que se han planteado en la materia, con líneas de acción eficientes e integrales para garantizar</w:t>
      </w:r>
      <w:r>
        <w:rPr>
          <w:rFonts w:ascii="Arial" w:hAnsi="Arial" w:cs="Arial"/>
          <w:sz w:val="20"/>
          <w:szCs w:val="20"/>
        </w:rPr>
        <w:t xml:space="preserve"> </w:t>
      </w:r>
      <w:r w:rsidRPr="00976F1F">
        <w:rPr>
          <w:rFonts w:ascii="Arial" w:hAnsi="Arial" w:cs="Arial"/>
          <w:sz w:val="20"/>
          <w:szCs w:val="20"/>
        </w:rPr>
        <w:t>una mejor coordinación y el mayor impacto posible en la ciudadanía. Nuestras estrategias no serán aisladas,</w:t>
      </w:r>
      <w:r>
        <w:rPr>
          <w:rFonts w:ascii="Arial" w:hAnsi="Arial" w:cs="Arial"/>
          <w:sz w:val="20"/>
          <w:szCs w:val="20"/>
        </w:rPr>
        <w:t xml:space="preserve"> </w:t>
      </w:r>
      <w:r w:rsidRPr="00976F1F">
        <w:rPr>
          <w:rFonts w:ascii="Arial" w:hAnsi="Arial" w:cs="Arial"/>
          <w:sz w:val="20"/>
          <w:szCs w:val="20"/>
        </w:rPr>
        <w:t>esto es fundamental para alcanzar los resultados deseados, en las distintas políticas públicas que queremos</w:t>
      </w:r>
      <w:r>
        <w:rPr>
          <w:rFonts w:ascii="Arial" w:hAnsi="Arial" w:cs="Arial"/>
          <w:sz w:val="20"/>
          <w:szCs w:val="20"/>
        </w:rPr>
        <w:t xml:space="preserve"> </w:t>
      </w:r>
      <w:r w:rsidRPr="00976F1F">
        <w:rPr>
          <w:rFonts w:ascii="Arial" w:hAnsi="Arial" w:cs="Arial"/>
          <w:sz w:val="20"/>
          <w:szCs w:val="20"/>
        </w:rPr>
        <w:t>implementar, en ámbitos como la integridad del sector público y la lucha contra la corrupción, la gobernanza</w:t>
      </w:r>
      <w:r>
        <w:rPr>
          <w:rFonts w:ascii="Arial" w:hAnsi="Arial" w:cs="Arial"/>
          <w:sz w:val="20"/>
          <w:szCs w:val="20"/>
        </w:rPr>
        <w:t xml:space="preserve"> </w:t>
      </w:r>
      <w:r w:rsidRPr="00976F1F">
        <w:rPr>
          <w:rFonts w:ascii="Arial" w:hAnsi="Arial" w:cs="Arial"/>
          <w:sz w:val="20"/>
          <w:szCs w:val="20"/>
        </w:rPr>
        <w:t>digital, la prestación de servicios públicos, la contratación pública, por mencionar algunas de éstas.</w:t>
      </w:r>
    </w:p>
    <w:p w14:paraId="42A8120D" w14:textId="77777777" w:rsidR="00976F1F" w:rsidRDefault="00976F1F" w:rsidP="00976F1F">
      <w:pPr>
        <w:spacing w:after="0" w:line="240" w:lineRule="auto"/>
        <w:jc w:val="both"/>
        <w:rPr>
          <w:rFonts w:ascii="Arial" w:hAnsi="Arial" w:cs="Arial"/>
          <w:sz w:val="20"/>
          <w:szCs w:val="20"/>
        </w:rPr>
      </w:pPr>
    </w:p>
    <w:p w14:paraId="44C9512B"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Construir un gobierno responsable implica trabajar con transparencia, con participación ciudadana y con rendición</w:t>
      </w:r>
      <w:r>
        <w:rPr>
          <w:rFonts w:ascii="Arial" w:hAnsi="Arial" w:cs="Arial"/>
          <w:sz w:val="20"/>
          <w:szCs w:val="20"/>
        </w:rPr>
        <w:t xml:space="preserve"> </w:t>
      </w:r>
      <w:r w:rsidRPr="00976F1F">
        <w:rPr>
          <w:rFonts w:ascii="Arial" w:hAnsi="Arial" w:cs="Arial"/>
          <w:sz w:val="20"/>
          <w:szCs w:val="20"/>
        </w:rPr>
        <w:t>de cuentas claras. A través de la creación de comités, se buscará erradicar la corrupción, con la transparencia</w:t>
      </w:r>
      <w:r>
        <w:rPr>
          <w:rFonts w:ascii="Arial" w:hAnsi="Arial" w:cs="Arial"/>
          <w:sz w:val="20"/>
          <w:szCs w:val="20"/>
        </w:rPr>
        <w:t xml:space="preserve"> </w:t>
      </w:r>
      <w:r w:rsidRPr="00976F1F">
        <w:rPr>
          <w:rFonts w:ascii="Arial" w:hAnsi="Arial" w:cs="Arial"/>
          <w:sz w:val="20"/>
          <w:szCs w:val="20"/>
        </w:rPr>
        <w:t>de las finanzas públicas y rendiciones de cuentas.</w:t>
      </w:r>
    </w:p>
    <w:p w14:paraId="7A3BAD4B" w14:textId="77777777" w:rsidR="00976F1F" w:rsidRDefault="00976F1F" w:rsidP="00976F1F">
      <w:pPr>
        <w:spacing w:after="0" w:line="240" w:lineRule="auto"/>
        <w:jc w:val="both"/>
        <w:rPr>
          <w:rFonts w:ascii="Arial" w:hAnsi="Arial" w:cs="Arial"/>
          <w:sz w:val="20"/>
          <w:szCs w:val="20"/>
        </w:rPr>
      </w:pPr>
    </w:p>
    <w:p w14:paraId="5E740BCF"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Nuestra política pública entregará resultados a corto, mediano y largo plazo, incluyendo iniciativas concretas, tal</w:t>
      </w:r>
      <w:r>
        <w:rPr>
          <w:rFonts w:ascii="Arial" w:hAnsi="Arial" w:cs="Arial"/>
          <w:sz w:val="20"/>
          <w:szCs w:val="20"/>
        </w:rPr>
        <w:t xml:space="preserve"> </w:t>
      </w:r>
      <w:r w:rsidRPr="00976F1F">
        <w:rPr>
          <w:rFonts w:ascii="Arial" w:hAnsi="Arial" w:cs="Arial"/>
          <w:sz w:val="20"/>
          <w:szCs w:val="20"/>
        </w:rPr>
        <w:t>y como muestra el marco de trabajo de la Organización para la Cooperación y el Desarrollo Económicos (OCDE)</w:t>
      </w:r>
      <w:r>
        <w:rPr>
          <w:rFonts w:ascii="Arial" w:hAnsi="Arial" w:cs="Arial"/>
          <w:sz w:val="20"/>
          <w:szCs w:val="20"/>
        </w:rPr>
        <w:t xml:space="preserve"> </w:t>
      </w:r>
      <w:r w:rsidRPr="00976F1F">
        <w:rPr>
          <w:rFonts w:ascii="Arial" w:hAnsi="Arial" w:cs="Arial"/>
          <w:sz w:val="20"/>
          <w:szCs w:val="20"/>
        </w:rPr>
        <w:t>para la construcción de un gobierno abierto.</w:t>
      </w:r>
    </w:p>
    <w:p w14:paraId="24F5DDE4" w14:textId="77777777" w:rsidR="00976F1F" w:rsidRDefault="00976F1F" w:rsidP="00976F1F">
      <w:pPr>
        <w:spacing w:after="0" w:line="240" w:lineRule="auto"/>
        <w:jc w:val="both"/>
        <w:rPr>
          <w:rFonts w:ascii="Arial" w:hAnsi="Arial" w:cs="Arial"/>
          <w:sz w:val="20"/>
          <w:szCs w:val="20"/>
        </w:rPr>
      </w:pPr>
    </w:p>
    <w:p w14:paraId="074E3791" w14:textId="77777777" w:rsidR="00976F1F" w:rsidRPr="00976F1F" w:rsidRDefault="00976F1F" w:rsidP="00976F1F">
      <w:pPr>
        <w:spacing w:after="0" w:line="240" w:lineRule="auto"/>
        <w:jc w:val="both"/>
        <w:rPr>
          <w:rFonts w:ascii="Arial" w:hAnsi="Arial" w:cs="Arial"/>
          <w:sz w:val="20"/>
          <w:szCs w:val="20"/>
        </w:rPr>
      </w:pPr>
      <w:proofErr w:type="spellStart"/>
      <w:r w:rsidRPr="00976F1F">
        <w:rPr>
          <w:rFonts w:ascii="Arial" w:hAnsi="Arial" w:cs="Arial"/>
          <w:sz w:val="20"/>
          <w:szCs w:val="20"/>
        </w:rPr>
        <w:t>Subejes</w:t>
      </w:r>
      <w:proofErr w:type="spellEnd"/>
      <w:r w:rsidRPr="00976F1F">
        <w:rPr>
          <w:rFonts w:ascii="Arial" w:hAnsi="Arial" w:cs="Arial"/>
          <w:sz w:val="20"/>
          <w:szCs w:val="20"/>
        </w:rPr>
        <w:t xml:space="preserve"> Estratégicos:</w:t>
      </w:r>
    </w:p>
    <w:p w14:paraId="5EB670F1"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1.1.A.“Gobierno cercano y con rostro humano para ti”: Programa de audiencias públicas ciudadanas.</w:t>
      </w:r>
    </w:p>
    <w:p w14:paraId="1817C165"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1.1.B. Programa permanente de capacitación para servidores públicos.</w:t>
      </w:r>
    </w:p>
    <w:p w14:paraId="6262EC1F"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1.2.A. Gobierno Transparente.</w:t>
      </w:r>
    </w:p>
    <w:p w14:paraId="08095674"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1.2.B. Mineral de la Reforma auditada por los Mineral Reformenses.</w:t>
      </w:r>
    </w:p>
    <w:p w14:paraId="694656E9"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1.2.C. “Pactamos para crecer contigo”: Programa de arraigo de Valores en la Administración Municipal</w:t>
      </w:r>
      <w:r>
        <w:rPr>
          <w:rFonts w:ascii="Arial" w:hAnsi="Arial" w:cs="Arial"/>
          <w:sz w:val="20"/>
          <w:szCs w:val="20"/>
        </w:rPr>
        <w:t xml:space="preserve"> </w:t>
      </w:r>
      <w:r w:rsidRPr="00976F1F">
        <w:rPr>
          <w:rFonts w:ascii="Arial" w:hAnsi="Arial" w:cs="Arial"/>
          <w:sz w:val="20"/>
          <w:szCs w:val="20"/>
        </w:rPr>
        <w:t>de Mineral de la Reforma.</w:t>
      </w:r>
    </w:p>
    <w:p w14:paraId="4A812061"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1.3.A. Fortalecimiento a la Hacienda Municipal y modernización catastral.</w:t>
      </w:r>
    </w:p>
    <w:p w14:paraId="56C40D1E"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1.4.A. Implementación de la Gestión por Resultados (</w:t>
      </w:r>
      <w:proofErr w:type="spellStart"/>
      <w:r w:rsidRPr="00976F1F">
        <w:rPr>
          <w:rFonts w:ascii="Arial" w:hAnsi="Arial" w:cs="Arial"/>
          <w:sz w:val="20"/>
          <w:szCs w:val="20"/>
        </w:rPr>
        <w:t>GpR</w:t>
      </w:r>
      <w:proofErr w:type="spellEnd"/>
      <w:r w:rsidRPr="00976F1F">
        <w:rPr>
          <w:rFonts w:ascii="Arial" w:hAnsi="Arial" w:cs="Arial"/>
          <w:sz w:val="20"/>
          <w:szCs w:val="20"/>
        </w:rPr>
        <w:t>).</w:t>
      </w:r>
    </w:p>
    <w:p w14:paraId="3A38169C" w14:textId="77777777" w:rsidR="00976F1F" w:rsidRP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1.5.A. Incorporaci</w:t>
      </w:r>
      <w:r>
        <w:rPr>
          <w:rFonts w:ascii="Arial" w:hAnsi="Arial" w:cs="Arial"/>
          <w:sz w:val="20"/>
          <w:szCs w:val="20"/>
        </w:rPr>
        <w:t>ó</w:t>
      </w:r>
      <w:r w:rsidRPr="00976F1F">
        <w:rPr>
          <w:rFonts w:ascii="Arial" w:hAnsi="Arial" w:cs="Arial"/>
          <w:sz w:val="20"/>
          <w:szCs w:val="20"/>
        </w:rPr>
        <w:t>n de las tecnolog</w:t>
      </w:r>
      <w:r>
        <w:rPr>
          <w:rFonts w:ascii="Arial" w:hAnsi="Arial" w:cs="Arial"/>
          <w:sz w:val="20"/>
          <w:szCs w:val="20"/>
        </w:rPr>
        <w:t>í</w:t>
      </w:r>
      <w:r w:rsidRPr="00976F1F">
        <w:rPr>
          <w:rFonts w:ascii="Arial" w:hAnsi="Arial" w:cs="Arial"/>
          <w:sz w:val="20"/>
          <w:szCs w:val="20"/>
        </w:rPr>
        <w:t>as a los procesos de planeación.</w:t>
      </w:r>
    </w:p>
    <w:p w14:paraId="14C828EE" w14:textId="77777777" w:rsidR="00976F1F" w:rsidRDefault="00976F1F" w:rsidP="00976F1F">
      <w:pPr>
        <w:spacing w:after="0" w:line="240" w:lineRule="auto"/>
        <w:jc w:val="both"/>
        <w:rPr>
          <w:rFonts w:ascii="Arial" w:hAnsi="Arial" w:cs="Arial"/>
          <w:sz w:val="20"/>
          <w:szCs w:val="20"/>
        </w:rPr>
      </w:pPr>
      <w:r w:rsidRPr="00976F1F">
        <w:rPr>
          <w:rFonts w:ascii="Arial" w:hAnsi="Arial" w:cs="Arial"/>
          <w:sz w:val="20"/>
          <w:szCs w:val="20"/>
        </w:rPr>
        <w:t>1.5.B. Conjunción de la ciudadanía y el gobierno municipal en la toma de decisiones.</w:t>
      </w:r>
    </w:p>
    <w:p w14:paraId="5DD6E629" w14:textId="77777777" w:rsidR="003428C6" w:rsidRPr="00CC753B" w:rsidRDefault="00976F1F" w:rsidP="00976F1F">
      <w:pPr>
        <w:spacing w:after="0" w:line="240" w:lineRule="auto"/>
        <w:jc w:val="both"/>
        <w:rPr>
          <w:rFonts w:ascii="Arial" w:hAnsi="Arial" w:cs="Arial"/>
          <w:sz w:val="20"/>
          <w:szCs w:val="20"/>
        </w:rPr>
      </w:pPr>
      <w:r>
        <w:rPr>
          <w:rFonts w:ascii="Arial" w:hAnsi="Arial" w:cs="Arial"/>
          <w:sz w:val="20"/>
          <w:szCs w:val="20"/>
        </w:rPr>
        <w:lastRenderedPageBreak/>
        <w:t xml:space="preserve"> </w:t>
      </w:r>
    </w:p>
    <w:p w14:paraId="18489979" w14:textId="77777777" w:rsidR="003428C6" w:rsidRPr="00CC753B" w:rsidRDefault="00C43D52" w:rsidP="00C43D52">
      <w:pPr>
        <w:spacing w:after="0" w:line="240" w:lineRule="auto"/>
        <w:jc w:val="both"/>
        <w:rPr>
          <w:rFonts w:ascii="Arial" w:hAnsi="Arial" w:cs="Arial"/>
          <w:sz w:val="20"/>
          <w:szCs w:val="20"/>
        </w:rPr>
      </w:pPr>
      <w:r w:rsidRPr="00C43D52">
        <w:rPr>
          <w:rFonts w:ascii="Arial" w:hAnsi="Arial" w:cs="Arial"/>
          <w:sz w:val="20"/>
          <w:szCs w:val="20"/>
        </w:rPr>
        <w:t>Eje 2. Mineral de la Reforma</w:t>
      </w:r>
      <w:r>
        <w:rPr>
          <w:rFonts w:ascii="Arial" w:hAnsi="Arial" w:cs="Arial"/>
          <w:sz w:val="20"/>
          <w:szCs w:val="20"/>
        </w:rPr>
        <w:t xml:space="preserve"> </w:t>
      </w:r>
      <w:r w:rsidRPr="00C43D52">
        <w:rPr>
          <w:rFonts w:ascii="Arial" w:hAnsi="Arial" w:cs="Arial"/>
          <w:sz w:val="20"/>
          <w:szCs w:val="20"/>
        </w:rPr>
        <w:t>a la vanguardia en la salud</w:t>
      </w:r>
      <w:r>
        <w:rPr>
          <w:rFonts w:ascii="Arial" w:hAnsi="Arial" w:cs="Arial"/>
          <w:sz w:val="20"/>
          <w:szCs w:val="20"/>
        </w:rPr>
        <w:t xml:space="preserve"> </w:t>
      </w:r>
      <w:r w:rsidRPr="00C43D52">
        <w:rPr>
          <w:rFonts w:ascii="Arial" w:hAnsi="Arial" w:cs="Arial"/>
          <w:sz w:val="20"/>
          <w:szCs w:val="20"/>
        </w:rPr>
        <w:t>por ti y tu familia.</w:t>
      </w:r>
    </w:p>
    <w:p w14:paraId="343483FC" w14:textId="77777777" w:rsidR="003428C6" w:rsidRDefault="003428C6" w:rsidP="003428C6">
      <w:pPr>
        <w:spacing w:after="0" w:line="240" w:lineRule="auto"/>
        <w:jc w:val="both"/>
        <w:rPr>
          <w:rFonts w:ascii="Arial" w:hAnsi="Arial" w:cs="Arial"/>
          <w:sz w:val="20"/>
          <w:szCs w:val="20"/>
        </w:rPr>
      </w:pPr>
    </w:p>
    <w:p w14:paraId="5DB829E5"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Encuadre por políticas sectoriales:</w:t>
      </w:r>
    </w:p>
    <w:p w14:paraId="7D2C1DBD"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 Salud Pública</w:t>
      </w:r>
    </w:p>
    <w:p w14:paraId="207DDCEA" w14:textId="77777777" w:rsidR="00C43D52" w:rsidRDefault="00C43D52" w:rsidP="00C43D52">
      <w:pPr>
        <w:spacing w:after="0" w:line="240" w:lineRule="auto"/>
        <w:jc w:val="both"/>
        <w:rPr>
          <w:rFonts w:ascii="Arial" w:hAnsi="Arial" w:cs="Arial"/>
          <w:sz w:val="20"/>
          <w:szCs w:val="20"/>
        </w:rPr>
      </w:pPr>
    </w:p>
    <w:p w14:paraId="1790BD39"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Objetivos Estratégicos:</w:t>
      </w:r>
    </w:p>
    <w:p w14:paraId="26B800BC" w14:textId="77777777" w:rsidR="00C43D52" w:rsidRDefault="00C43D52" w:rsidP="00C43D52">
      <w:pPr>
        <w:spacing w:after="0" w:line="240" w:lineRule="auto"/>
        <w:jc w:val="both"/>
        <w:rPr>
          <w:rFonts w:ascii="Arial" w:hAnsi="Arial" w:cs="Arial"/>
          <w:sz w:val="20"/>
          <w:szCs w:val="20"/>
        </w:rPr>
      </w:pPr>
    </w:p>
    <w:p w14:paraId="7C00FBA5"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2.1. Gestión de la salud pública</w:t>
      </w:r>
    </w:p>
    <w:p w14:paraId="4CC2D07E" w14:textId="77777777" w:rsid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Facilitar la gestión y el acceso a la salud de la población en el municipio con calidad y suficiencia, coadyuvando</w:t>
      </w:r>
      <w:r>
        <w:rPr>
          <w:rFonts w:ascii="Arial" w:hAnsi="Arial" w:cs="Arial"/>
          <w:sz w:val="20"/>
          <w:szCs w:val="20"/>
        </w:rPr>
        <w:t xml:space="preserve"> </w:t>
      </w:r>
      <w:r w:rsidRPr="00C43D52">
        <w:rPr>
          <w:rFonts w:ascii="Arial" w:hAnsi="Arial" w:cs="Arial"/>
          <w:sz w:val="20"/>
          <w:szCs w:val="20"/>
        </w:rPr>
        <w:t>con los órdenes de gobierno estatal y federal en la detección y contención de enfermedades epidemiológicas y</w:t>
      </w:r>
      <w:r>
        <w:rPr>
          <w:rFonts w:ascii="Arial" w:hAnsi="Arial" w:cs="Arial"/>
          <w:sz w:val="20"/>
          <w:szCs w:val="20"/>
        </w:rPr>
        <w:t xml:space="preserve"> </w:t>
      </w:r>
      <w:r w:rsidRPr="00C43D52">
        <w:rPr>
          <w:rFonts w:ascii="Arial" w:hAnsi="Arial" w:cs="Arial"/>
          <w:sz w:val="20"/>
          <w:szCs w:val="20"/>
        </w:rPr>
        <w:t xml:space="preserve">las campañas de atención a la salud pública. </w:t>
      </w:r>
    </w:p>
    <w:p w14:paraId="68C54CCF" w14:textId="77777777" w:rsidR="00C43D52" w:rsidRDefault="00C43D52" w:rsidP="00C43D52">
      <w:pPr>
        <w:spacing w:after="0" w:line="240" w:lineRule="auto"/>
        <w:jc w:val="both"/>
        <w:rPr>
          <w:rFonts w:ascii="Arial" w:hAnsi="Arial" w:cs="Arial"/>
          <w:sz w:val="20"/>
          <w:szCs w:val="20"/>
        </w:rPr>
      </w:pPr>
    </w:p>
    <w:p w14:paraId="742095A3"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Debemos alcanzar la universalidad de los servicios de salud para</w:t>
      </w:r>
      <w:r>
        <w:rPr>
          <w:rFonts w:ascii="Arial" w:hAnsi="Arial" w:cs="Arial"/>
          <w:sz w:val="20"/>
          <w:szCs w:val="20"/>
        </w:rPr>
        <w:t xml:space="preserve"> </w:t>
      </w:r>
      <w:r w:rsidRPr="00C43D52">
        <w:rPr>
          <w:rFonts w:ascii="Arial" w:hAnsi="Arial" w:cs="Arial"/>
          <w:sz w:val="20"/>
          <w:szCs w:val="20"/>
        </w:rPr>
        <w:t>toda la población sin restricciones. Las clínicas existentes en el municipio deben ser atendidas por especialistas</w:t>
      </w:r>
      <w:r>
        <w:rPr>
          <w:rFonts w:ascii="Arial" w:hAnsi="Arial" w:cs="Arial"/>
          <w:sz w:val="20"/>
          <w:szCs w:val="20"/>
        </w:rPr>
        <w:t xml:space="preserve"> </w:t>
      </w:r>
      <w:r w:rsidRPr="00C43D52">
        <w:rPr>
          <w:rFonts w:ascii="Arial" w:hAnsi="Arial" w:cs="Arial"/>
          <w:sz w:val="20"/>
          <w:szCs w:val="20"/>
        </w:rPr>
        <w:t>en todas áreas, con estándares de calidad, así como un trato digno, que respete la equidad y frene cualquier tipo</w:t>
      </w:r>
      <w:r>
        <w:rPr>
          <w:rFonts w:ascii="Arial" w:hAnsi="Arial" w:cs="Arial"/>
          <w:sz w:val="20"/>
          <w:szCs w:val="20"/>
        </w:rPr>
        <w:t xml:space="preserve"> </w:t>
      </w:r>
      <w:r w:rsidRPr="00C43D52">
        <w:rPr>
          <w:rFonts w:ascii="Arial" w:hAnsi="Arial" w:cs="Arial"/>
          <w:sz w:val="20"/>
          <w:szCs w:val="20"/>
        </w:rPr>
        <w:t>de discriminación. En este sentido, deben existir programas y acciones que de manera permanente fortalezcan</w:t>
      </w:r>
      <w:r>
        <w:rPr>
          <w:rFonts w:ascii="Arial" w:hAnsi="Arial" w:cs="Arial"/>
          <w:sz w:val="20"/>
          <w:szCs w:val="20"/>
        </w:rPr>
        <w:t xml:space="preserve"> </w:t>
      </w:r>
      <w:r w:rsidRPr="00C43D52">
        <w:rPr>
          <w:rFonts w:ascii="Arial" w:hAnsi="Arial" w:cs="Arial"/>
          <w:sz w:val="20"/>
          <w:szCs w:val="20"/>
        </w:rPr>
        <w:t>todos los aspectos que intervienen en los sistemas de salud de nuestro municipio.</w:t>
      </w:r>
    </w:p>
    <w:p w14:paraId="21197265" w14:textId="77777777" w:rsidR="00C43D52" w:rsidRDefault="00C43D52" w:rsidP="00C43D52">
      <w:pPr>
        <w:spacing w:after="0" w:line="240" w:lineRule="auto"/>
        <w:jc w:val="both"/>
        <w:rPr>
          <w:rFonts w:ascii="Arial" w:hAnsi="Arial" w:cs="Arial"/>
          <w:sz w:val="20"/>
          <w:szCs w:val="20"/>
        </w:rPr>
      </w:pPr>
    </w:p>
    <w:p w14:paraId="684660FC"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Para concebir un método efectivo es necesario contar con esquemas regulatorios, de evaluación y vigilancia</w:t>
      </w:r>
      <w:r>
        <w:rPr>
          <w:rFonts w:ascii="Arial" w:hAnsi="Arial" w:cs="Arial"/>
          <w:sz w:val="20"/>
          <w:szCs w:val="20"/>
        </w:rPr>
        <w:t xml:space="preserve"> </w:t>
      </w:r>
      <w:r w:rsidRPr="00C43D52">
        <w:rPr>
          <w:rFonts w:ascii="Arial" w:hAnsi="Arial" w:cs="Arial"/>
          <w:sz w:val="20"/>
          <w:szCs w:val="20"/>
        </w:rPr>
        <w:t>constantes de los sectores de salud y de asistencia social. Estos esquemas tienen que monitorear las funciones</w:t>
      </w:r>
      <w:r>
        <w:rPr>
          <w:rFonts w:ascii="Arial" w:hAnsi="Arial" w:cs="Arial"/>
          <w:sz w:val="20"/>
          <w:szCs w:val="20"/>
        </w:rPr>
        <w:t xml:space="preserve"> </w:t>
      </w:r>
      <w:r w:rsidRPr="00C43D52">
        <w:rPr>
          <w:rFonts w:ascii="Arial" w:hAnsi="Arial" w:cs="Arial"/>
          <w:sz w:val="20"/>
          <w:szCs w:val="20"/>
        </w:rPr>
        <w:t>normativas, de rectoría, calidad y control sanitario de forma unificada para una correcta regulación y manejo de</w:t>
      </w:r>
      <w:r>
        <w:rPr>
          <w:rFonts w:ascii="Arial" w:hAnsi="Arial" w:cs="Arial"/>
          <w:sz w:val="20"/>
          <w:szCs w:val="20"/>
        </w:rPr>
        <w:t xml:space="preserve"> </w:t>
      </w:r>
      <w:r w:rsidRPr="00C43D52">
        <w:rPr>
          <w:rFonts w:ascii="Arial" w:hAnsi="Arial" w:cs="Arial"/>
          <w:sz w:val="20"/>
          <w:szCs w:val="20"/>
        </w:rPr>
        <w:t>establecimientos médicos.</w:t>
      </w:r>
    </w:p>
    <w:p w14:paraId="6F038AA5" w14:textId="77777777" w:rsidR="00C43D52" w:rsidRDefault="00C43D52" w:rsidP="00C43D52">
      <w:pPr>
        <w:spacing w:after="0" w:line="240" w:lineRule="auto"/>
        <w:jc w:val="both"/>
        <w:rPr>
          <w:rFonts w:ascii="Arial" w:hAnsi="Arial" w:cs="Arial"/>
          <w:sz w:val="20"/>
          <w:szCs w:val="20"/>
        </w:rPr>
      </w:pPr>
    </w:p>
    <w:p w14:paraId="75EAD9BE"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Nos encontramos ante un panorama delicado, pero creemos que no es imposible redireccionar esta tendencia.</w:t>
      </w:r>
      <w:r>
        <w:rPr>
          <w:rFonts w:ascii="Arial" w:hAnsi="Arial" w:cs="Arial"/>
          <w:sz w:val="20"/>
          <w:szCs w:val="20"/>
        </w:rPr>
        <w:t xml:space="preserve"> </w:t>
      </w:r>
      <w:r w:rsidRPr="00C43D52">
        <w:rPr>
          <w:rFonts w:ascii="Arial" w:hAnsi="Arial" w:cs="Arial"/>
          <w:sz w:val="20"/>
          <w:szCs w:val="20"/>
        </w:rPr>
        <w:t>Como primer paso es necesario invertir en la infraestructura municipal sanitaria y apuntalar nuestras políticas</w:t>
      </w:r>
      <w:r>
        <w:rPr>
          <w:rFonts w:ascii="Arial" w:hAnsi="Arial" w:cs="Arial"/>
          <w:sz w:val="20"/>
          <w:szCs w:val="20"/>
        </w:rPr>
        <w:t xml:space="preserve"> </w:t>
      </w:r>
      <w:r w:rsidRPr="00C43D52">
        <w:rPr>
          <w:rFonts w:ascii="Arial" w:hAnsi="Arial" w:cs="Arial"/>
          <w:sz w:val="20"/>
          <w:szCs w:val="20"/>
        </w:rPr>
        <w:t>públicas para contar, en un mediano y largo plazo, con clínicas de especialidades que tengan más cobertura,</w:t>
      </w:r>
      <w:r>
        <w:rPr>
          <w:rFonts w:ascii="Arial" w:hAnsi="Arial" w:cs="Arial"/>
          <w:sz w:val="20"/>
          <w:szCs w:val="20"/>
        </w:rPr>
        <w:t xml:space="preserve"> </w:t>
      </w:r>
      <w:r w:rsidRPr="00C43D52">
        <w:rPr>
          <w:rFonts w:ascii="Arial" w:hAnsi="Arial" w:cs="Arial"/>
          <w:sz w:val="20"/>
          <w:szCs w:val="20"/>
        </w:rPr>
        <w:t>que sean capaces de atender las diversas afecciones y complicaciones de salud de los Mineral Reformenses.</w:t>
      </w:r>
    </w:p>
    <w:p w14:paraId="4DB04D53" w14:textId="77777777" w:rsidR="00C43D52" w:rsidRDefault="00C43D52" w:rsidP="00C43D52">
      <w:pPr>
        <w:spacing w:after="0" w:line="240" w:lineRule="auto"/>
        <w:jc w:val="both"/>
        <w:rPr>
          <w:rFonts w:ascii="Arial" w:hAnsi="Arial" w:cs="Arial"/>
          <w:sz w:val="20"/>
          <w:szCs w:val="20"/>
        </w:rPr>
      </w:pPr>
    </w:p>
    <w:p w14:paraId="7F935A5E"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Para lograr cada uno de estos compromisos, es importante utilizar todos los recursos con eficiencia y trasparencia.</w:t>
      </w:r>
      <w:r>
        <w:rPr>
          <w:rFonts w:ascii="Arial" w:hAnsi="Arial" w:cs="Arial"/>
          <w:sz w:val="20"/>
          <w:szCs w:val="20"/>
        </w:rPr>
        <w:t xml:space="preserve"> </w:t>
      </w:r>
      <w:r w:rsidRPr="00C43D52">
        <w:rPr>
          <w:rFonts w:ascii="Arial" w:hAnsi="Arial" w:cs="Arial"/>
          <w:sz w:val="20"/>
          <w:szCs w:val="20"/>
        </w:rPr>
        <w:t>Sabemos que la demanda de servicios es constante y creciente y los recursos públicos son restringidos. Por</w:t>
      </w:r>
      <w:r>
        <w:rPr>
          <w:rFonts w:ascii="Arial" w:hAnsi="Arial" w:cs="Arial"/>
          <w:sz w:val="20"/>
          <w:szCs w:val="20"/>
        </w:rPr>
        <w:t xml:space="preserve"> </w:t>
      </w:r>
      <w:r w:rsidRPr="00C43D52">
        <w:rPr>
          <w:rFonts w:ascii="Arial" w:hAnsi="Arial" w:cs="Arial"/>
          <w:sz w:val="20"/>
          <w:szCs w:val="20"/>
        </w:rPr>
        <w:t>ello, debemos trabajar con responsabilidad social y en base a una planeación interinstitucional que nos permita</w:t>
      </w:r>
      <w:r>
        <w:rPr>
          <w:rFonts w:ascii="Arial" w:hAnsi="Arial" w:cs="Arial"/>
          <w:sz w:val="20"/>
          <w:szCs w:val="20"/>
        </w:rPr>
        <w:t xml:space="preserve"> </w:t>
      </w:r>
      <w:r w:rsidRPr="00C43D52">
        <w:rPr>
          <w:rFonts w:ascii="Arial" w:hAnsi="Arial" w:cs="Arial"/>
          <w:sz w:val="20"/>
          <w:szCs w:val="20"/>
        </w:rPr>
        <w:t>tener una administración exitosa, la cual disminuya los riesgos y aproveche al máximo cada recurso.</w:t>
      </w:r>
    </w:p>
    <w:p w14:paraId="52FEB398" w14:textId="77777777" w:rsidR="00C43D52" w:rsidRDefault="00C43D52" w:rsidP="00C43D52">
      <w:pPr>
        <w:spacing w:after="0" w:line="240" w:lineRule="auto"/>
        <w:jc w:val="both"/>
        <w:rPr>
          <w:rFonts w:ascii="Arial" w:hAnsi="Arial" w:cs="Arial"/>
          <w:sz w:val="20"/>
          <w:szCs w:val="20"/>
        </w:rPr>
      </w:pPr>
    </w:p>
    <w:p w14:paraId="103CBA58" w14:textId="77777777" w:rsidR="003428C6" w:rsidRPr="003428C6" w:rsidRDefault="00C43D52" w:rsidP="00C43D52">
      <w:pPr>
        <w:spacing w:after="0" w:line="240" w:lineRule="auto"/>
        <w:jc w:val="both"/>
        <w:rPr>
          <w:rFonts w:ascii="Arial" w:hAnsi="Arial" w:cs="Arial"/>
          <w:sz w:val="20"/>
          <w:szCs w:val="20"/>
        </w:rPr>
      </w:pPr>
      <w:r w:rsidRPr="00C43D52">
        <w:rPr>
          <w:rFonts w:ascii="Arial" w:hAnsi="Arial" w:cs="Arial"/>
          <w:sz w:val="20"/>
          <w:szCs w:val="20"/>
        </w:rPr>
        <w:t>Además, es preciso desarrollar los modelos de prevención de la salud. Debemos consolidar una cultura</w:t>
      </w:r>
      <w:r>
        <w:rPr>
          <w:rFonts w:ascii="Arial" w:hAnsi="Arial" w:cs="Arial"/>
          <w:sz w:val="20"/>
          <w:szCs w:val="20"/>
        </w:rPr>
        <w:t xml:space="preserve"> </w:t>
      </w:r>
      <w:r w:rsidRPr="00C43D52">
        <w:rPr>
          <w:rFonts w:ascii="Arial" w:hAnsi="Arial" w:cs="Arial"/>
          <w:sz w:val="20"/>
          <w:szCs w:val="20"/>
        </w:rPr>
        <w:t>del cuidado personal, que disminuya los índices de pacientes con enfermedades crónicas y que permita un</w:t>
      </w:r>
      <w:r>
        <w:rPr>
          <w:rFonts w:ascii="Arial" w:hAnsi="Arial" w:cs="Arial"/>
          <w:sz w:val="20"/>
          <w:szCs w:val="20"/>
        </w:rPr>
        <w:t xml:space="preserve"> </w:t>
      </w:r>
      <w:r w:rsidRPr="00C43D52">
        <w:rPr>
          <w:rFonts w:ascii="Arial" w:hAnsi="Arial" w:cs="Arial"/>
          <w:sz w:val="20"/>
          <w:szCs w:val="20"/>
        </w:rPr>
        <w:t>crecimiento saludable en las nuevas generaciones. Es imperativo integrar todos los esfuerzos del gobierno, del</w:t>
      </w:r>
      <w:r>
        <w:rPr>
          <w:rFonts w:ascii="Arial" w:hAnsi="Arial" w:cs="Arial"/>
          <w:sz w:val="20"/>
          <w:szCs w:val="20"/>
        </w:rPr>
        <w:t xml:space="preserve"> </w:t>
      </w:r>
      <w:r w:rsidRPr="00C43D52">
        <w:rPr>
          <w:rFonts w:ascii="Arial" w:hAnsi="Arial" w:cs="Arial"/>
          <w:sz w:val="20"/>
          <w:szCs w:val="20"/>
        </w:rPr>
        <w:t>sector salud y de la ciudadanía en este sentido.</w:t>
      </w:r>
    </w:p>
    <w:p w14:paraId="04C57992" w14:textId="77777777" w:rsidR="003428C6" w:rsidRDefault="003428C6" w:rsidP="00ED169B">
      <w:pPr>
        <w:spacing w:after="0" w:line="240" w:lineRule="auto"/>
        <w:jc w:val="both"/>
        <w:rPr>
          <w:rFonts w:ascii="Arial" w:hAnsi="Arial" w:cs="Arial"/>
          <w:sz w:val="20"/>
          <w:szCs w:val="20"/>
        </w:rPr>
      </w:pPr>
    </w:p>
    <w:p w14:paraId="26D580FA" w14:textId="77777777" w:rsidR="00C43D52" w:rsidRPr="00C43D52" w:rsidRDefault="00C43D52" w:rsidP="00C43D52">
      <w:pPr>
        <w:spacing w:after="0" w:line="240" w:lineRule="auto"/>
        <w:jc w:val="both"/>
        <w:rPr>
          <w:rFonts w:ascii="Arial" w:hAnsi="Arial" w:cs="Arial"/>
          <w:sz w:val="20"/>
          <w:szCs w:val="20"/>
        </w:rPr>
      </w:pPr>
      <w:proofErr w:type="spellStart"/>
      <w:r w:rsidRPr="00C43D52">
        <w:rPr>
          <w:rFonts w:ascii="Arial" w:hAnsi="Arial" w:cs="Arial"/>
          <w:sz w:val="20"/>
          <w:szCs w:val="20"/>
        </w:rPr>
        <w:t>Subejes</w:t>
      </w:r>
      <w:proofErr w:type="spellEnd"/>
      <w:r w:rsidRPr="00C43D52">
        <w:rPr>
          <w:rFonts w:ascii="Arial" w:hAnsi="Arial" w:cs="Arial"/>
          <w:sz w:val="20"/>
          <w:szCs w:val="20"/>
        </w:rPr>
        <w:t xml:space="preserve"> Estratégicos:</w:t>
      </w:r>
    </w:p>
    <w:p w14:paraId="67C1AD5E"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2.1.A. Tu salud es mi prioridad.</w:t>
      </w:r>
    </w:p>
    <w:p w14:paraId="0C24D1FB"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2.2.B. Unidad de consultorías de especialidades en Pachuquilla.</w:t>
      </w:r>
    </w:p>
    <w:p w14:paraId="7B98540F"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2.3.C. Acceso a medicamentos básicos y de especialidad para ti y tu familia.</w:t>
      </w:r>
    </w:p>
    <w:p w14:paraId="1DDDC766"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2.4.D. Servicios de rehabilitación no hospitalaria para personas con discapacidad temporal y</w:t>
      </w:r>
      <w:r>
        <w:rPr>
          <w:rFonts w:ascii="Arial" w:hAnsi="Arial" w:cs="Arial"/>
          <w:sz w:val="20"/>
          <w:szCs w:val="20"/>
        </w:rPr>
        <w:t xml:space="preserve"> </w:t>
      </w:r>
      <w:r w:rsidRPr="00C43D52">
        <w:rPr>
          <w:rFonts w:ascii="Arial" w:hAnsi="Arial" w:cs="Arial"/>
          <w:sz w:val="20"/>
          <w:szCs w:val="20"/>
        </w:rPr>
        <w:t>permanente.</w:t>
      </w:r>
    </w:p>
    <w:p w14:paraId="603768F2"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2.5.E. Centro Gerontológico de Mineral de la Reforma.</w:t>
      </w:r>
    </w:p>
    <w:p w14:paraId="48C20466"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2.6.F. Médicos cercanos (programa digital).</w:t>
      </w:r>
    </w:p>
    <w:p w14:paraId="562F99E4"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2.7.G. Asistencia alimentaria en los primeros días de vida.</w:t>
      </w:r>
    </w:p>
    <w:p w14:paraId="7B2F9BB0"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2.8.H. Caravanas de salud física y mental.</w:t>
      </w:r>
    </w:p>
    <w:p w14:paraId="6C74A34C"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2.9.J. Salud activa y responsable.</w:t>
      </w:r>
    </w:p>
    <w:p w14:paraId="51A99E42"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2.10.K. Médico en tu casa.</w:t>
      </w:r>
    </w:p>
    <w:p w14:paraId="7329295C" w14:textId="77777777" w:rsid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2.11.L. Mineral de la Reforma municipio emocionalmente saludable.</w:t>
      </w:r>
    </w:p>
    <w:p w14:paraId="0D249108" w14:textId="77777777" w:rsidR="00C43D52" w:rsidRDefault="00C43D52" w:rsidP="00ED169B">
      <w:pPr>
        <w:spacing w:after="0" w:line="240" w:lineRule="auto"/>
        <w:jc w:val="both"/>
        <w:rPr>
          <w:rFonts w:ascii="Arial" w:hAnsi="Arial" w:cs="Arial"/>
          <w:sz w:val="20"/>
          <w:szCs w:val="20"/>
        </w:rPr>
      </w:pPr>
    </w:p>
    <w:p w14:paraId="4EDC94E1" w14:textId="77777777" w:rsidR="00C43D52" w:rsidRDefault="00C43D52" w:rsidP="00ED169B">
      <w:pPr>
        <w:spacing w:after="0" w:line="240" w:lineRule="auto"/>
        <w:jc w:val="both"/>
        <w:rPr>
          <w:rFonts w:ascii="Arial" w:hAnsi="Arial" w:cs="Arial"/>
          <w:sz w:val="20"/>
          <w:szCs w:val="20"/>
        </w:rPr>
      </w:pPr>
      <w:r w:rsidRPr="00C43D52">
        <w:rPr>
          <w:rFonts w:ascii="Arial" w:hAnsi="Arial" w:cs="Arial"/>
          <w:sz w:val="20"/>
          <w:szCs w:val="20"/>
        </w:rPr>
        <w:t>Eje 3. Mineral de la Reforma</w:t>
      </w:r>
      <w:r>
        <w:rPr>
          <w:rFonts w:ascii="Arial" w:hAnsi="Arial" w:cs="Arial"/>
          <w:sz w:val="20"/>
          <w:szCs w:val="20"/>
        </w:rPr>
        <w:t xml:space="preserve"> </w:t>
      </w:r>
      <w:r w:rsidRPr="00C43D52">
        <w:rPr>
          <w:rFonts w:ascii="Arial" w:hAnsi="Arial" w:cs="Arial"/>
          <w:sz w:val="20"/>
          <w:szCs w:val="20"/>
        </w:rPr>
        <w:t>con calidad de vida y</w:t>
      </w:r>
      <w:r>
        <w:rPr>
          <w:rFonts w:ascii="Arial" w:hAnsi="Arial" w:cs="Arial"/>
          <w:sz w:val="20"/>
          <w:szCs w:val="20"/>
        </w:rPr>
        <w:t xml:space="preserve"> </w:t>
      </w:r>
      <w:r w:rsidRPr="00C43D52">
        <w:rPr>
          <w:rFonts w:ascii="Arial" w:hAnsi="Arial" w:cs="Arial"/>
          <w:sz w:val="20"/>
          <w:szCs w:val="20"/>
        </w:rPr>
        <w:t>proyección al desarrollo</w:t>
      </w:r>
      <w:r>
        <w:rPr>
          <w:rFonts w:ascii="Arial" w:hAnsi="Arial" w:cs="Arial"/>
          <w:sz w:val="20"/>
          <w:szCs w:val="20"/>
        </w:rPr>
        <w:t>.</w:t>
      </w:r>
    </w:p>
    <w:p w14:paraId="7F4865AF" w14:textId="77777777" w:rsidR="00C43D52" w:rsidRDefault="00C43D52" w:rsidP="00ED169B">
      <w:pPr>
        <w:spacing w:after="0" w:line="240" w:lineRule="auto"/>
        <w:jc w:val="both"/>
        <w:rPr>
          <w:rFonts w:ascii="Arial" w:hAnsi="Arial" w:cs="Arial"/>
          <w:sz w:val="20"/>
          <w:szCs w:val="20"/>
        </w:rPr>
      </w:pPr>
    </w:p>
    <w:p w14:paraId="1771E4A3"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Encuadre por políticas sectoriales:</w:t>
      </w:r>
    </w:p>
    <w:p w14:paraId="075CF0A6"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 Crecimiento económico y trabajo de calidad</w:t>
      </w:r>
    </w:p>
    <w:p w14:paraId="1388C2F6" w14:textId="77777777" w:rsidR="00C43D52" w:rsidRDefault="00C43D52" w:rsidP="00C43D52">
      <w:pPr>
        <w:spacing w:after="0" w:line="240" w:lineRule="auto"/>
        <w:jc w:val="both"/>
        <w:rPr>
          <w:rFonts w:ascii="Arial" w:hAnsi="Arial" w:cs="Arial"/>
          <w:sz w:val="20"/>
          <w:szCs w:val="20"/>
        </w:rPr>
      </w:pPr>
    </w:p>
    <w:p w14:paraId="00AC02C1"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Objetivos Estratégicos:</w:t>
      </w:r>
    </w:p>
    <w:p w14:paraId="61F2601B" w14:textId="77777777" w:rsidR="00C43D52" w:rsidRDefault="00C43D52" w:rsidP="00C43D52">
      <w:pPr>
        <w:spacing w:after="0" w:line="240" w:lineRule="auto"/>
        <w:jc w:val="both"/>
        <w:rPr>
          <w:rFonts w:ascii="Arial" w:hAnsi="Arial" w:cs="Arial"/>
          <w:sz w:val="20"/>
          <w:szCs w:val="20"/>
        </w:rPr>
      </w:pPr>
    </w:p>
    <w:p w14:paraId="2A5DDC47"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3.1. Desarrollo local dinámico e innovador</w:t>
      </w:r>
    </w:p>
    <w:p w14:paraId="6DD86762"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Fortalecer la economía del municipio y el desarrollo local, con esquemas que favorezcan la atracción de</w:t>
      </w:r>
      <w:r>
        <w:rPr>
          <w:rFonts w:ascii="Arial" w:hAnsi="Arial" w:cs="Arial"/>
          <w:sz w:val="20"/>
          <w:szCs w:val="20"/>
        </w:rPr>
        <w:t xml:space="preserve"> </w:t>
      </w:r>
      <w:r w:rsidRPr="00C43D52">
        <w:rPr>
          <w:rFonts w:ascii="Arial" w:hAnsi="Arial" w:cs="Arial"/>
          <w:sz w:val="20"/>
          <w:szCs w:val="20"/>
        </w:rPr>
        <w:t>inversiones y el crecimiento del mercado interno de forma sostenible e incluyente.</w:t>
      </w:r>
    </w:p>
    <w:p w14:paraId="22030168" w14:textId="77777777" w:rsidR="00C43D52" w:rsidRDefault="00C43D52" w:rsidP="00C43D52">
      <w:pPr>
        <w:spacing w:after="0" w:line="240" w:lineRule="auto"/>
        <w:jc w:val="both"/>
        <w:rPr>
          <w:rFonts w:ascii="Arial" w:hAnsi="Arial" w:cs="Arial"/>
          <w:sz w:val="20"/>
          <w:szCs w:val="20"/>
        </w:rPr>
      </w:pPr>
    </w:p>
    <w:p w14:paraId="6859AE59"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3.2. Trabajo de Calidad</w:t>
      </w:r>
    </w:p>
    <w:p w14:paraId="538275AE"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Contribuir en la instrumentación de las estrategias y acciones que propicien la generación de más trabajos de</w:t>
      </w:r>
      <w:r>
        <w:rPr>
          <w:rFonts w:ascii="Arial" w:hAnsi="Arial" w:cs="Arial"/>
          <w:sz w:val="20"/>
          <w:szCs w:val="20"/>
        </w:rPr>
        <w:t xml:space="preserve"> </w:t>
      </w:r>
      <w:r w:rsidRPr="00C43D52">
        <w:rPr>
          <w:rFonts w:ascii="Arial" w:hAnsi="Arial" w:cs="Arial"/>
          <w:sz w:val="20"/>
          <w:szCs w:val="20"/>
        </w:rPr>
        <w:t>calidad en el municipio, permanentes y mejor remunerados para la población, especialmente para personas en</w:t>
      </w:r>
      <w:r>
        <w:rPr>
          <w:rFonts w:ascii="Arial" w:hAnsi="Arial" w:cs="Arial"/>
          <w:sz w:val="20"/>
          <w:szCs w:val="20"/>
        </w:rPr>
        <w:t xml:space="preserve"> </w:t>
      </w:r>
      <w:r w:rsidRPr="00C43D52">
        <w:rPr>
          <w:rFonts w:ascii="Arial" w:hAnsi="Arial" w:cs="Arial"/>
          <w:sz w:val="20"/>
          <w:szCs w:val="20"/>
        </w:rPr>
        <w:t>situación de pobreza y/o vulnerabilidad.</w:t>
      </w:r>
    </w:p>
    <w:p w14:paraId="4EE97CE3" w14:textId="77777777" w:rsidR="00C43D52" w:rsidRDefault="00C43D52" w:rsidP="00C43D52">
      <w:pPr>
        <w:spacing w:after="0" w:line="240" w:lineRule="auto"/>
        <w:jc w:val="both"/>
        <w:rPr>
          <w:rFonts w:ascii="Arial" w:hAnsi="Arial" w:cs="Arial"/>
          <w:sz w:val="20"/>
          <w:szCs w:val="20"/>
        </w:rPr>
      </w:pPr>
    </w:p>
    <w:p w14:paraId="6E68E0C9"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3.3. Impulso al sector industrial</w:t>
      </w:r>
    </w:p>
    <w:p w14:paraId="4884746F"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Atraer y retener la inversión en el sector industrial en el municipio, mediante programas municipales de</w:t>
      </w:r>
      <w:r>
        <w:rPr>
          <w:rFonts w:ascii="Arial" w:hAnsi="Arial" w:cs="Arial"/>
          <w:sz w:val="20"/>
          <w:szCs w:val="20"/>
        </w:rPr>
        <w:t xml:space="preserve"> </w:t>
      </w:r>
      <w:r w:rsidRPr="00C43D52">
        <w:rPr>
          <w:rFonts w:ascii="Arial" w:hAnsi="Arial" w:cs="Arial"/>
          <w:sz w:val="20"/>
          <w:szCs w:val="20"/>
        </w:rPr>
        <w:t>ordenamiento y promoción, en coordinación con los distintos órdenes de gobierno.</w:t>
      </w:r>
    </w:p>
    <w:p w14:paraId="1C739214" w14:textId="77777777" w:rsidR="00C43D52" w:rsidRDefault="00C43D52" w:rsidP="00C43D52">
      <w:pPr>
        <w:spacing w:after="0" w:line="240" w:lineRule="auto"/>
        <w:jc w:val="both"/>
        <w:rPr>
          <w:rFonts w:ascii="Arial" w:hAnsi="Arial" w:cs="Arial"/>
          <w:sz w:val="20"/>
          <w:szCs w:val="20"/>
        </w:rPr>
      </w:pPr>
    </w:p>
    <w:p w14:paraId="18B7D53F"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3.4. Fortalecimiento del comercio, abasto y los servicios</w:t>
      </w:r>
    </w:p>
    <w:p w14:paraId="5F7C8C67"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Apoyar al sector comercial, de abasto y de servicios en el municipio, mediante programas de mejora regulatoria,</w:t>
      </w:r>
      <w:r>
        <w:rPr>
          <w:rFonts w:ascii="Arial" w:hAnsi="Arial" w:cs="Arial"/>
          <w:sz w:val="20"/>
          <w:szCs w:val="20"/>
        </w:rPr>
        <w:t xml:space="preserve"> </w:t>
      </w:r>
      <w:r w:rsidRPr="00C43D52">
        <w:rPr>
          <w:rFonts w:ascii="Arial" w:hAnsi="Arial" w:cs="Arial"/>
          <w:sz w:val="20"/>
          <w:szCs w:val="20"/>
        </w:rPr>
        <w:t>ordenamiento y promoción comercial y de servicios locales, en coordinación con los distintos órdenes de</w:t>
      </w:r>
      <w:r>
        <w:rPr>
          <w:rFonts w:ascii="Arial" w:hAnsi="Arial" w:cs="Arial"/>
          <w:sz w:val="20"/>
          <w:szCs w:val="20"/>
        </w:rPr>
        <w:t xml:space="preserve"> </w:t>
      </w:r>
      <w:r w:rsidRPr="00C43D52">
        <w:rPr>
          <w:rFonts w:ascii="Arial" w:hAnsi="Arial" w:cs="Arial"/>
          <w:sz w:val="20"/>
          <w:szCs w:val="20"/>
        </w:rPr>
        <w:t>gobierno.</w:t>
      </w:r>
    </w:p>
    <w:p w14:paraId="4823464D" w14:textId="77777777" w:rsidR="00C43D52" w:rsidRDefault="00C43D52" w:rsidP="00C43D52">
      <w:pPr>
        <w:spacing w:after="0" w:line="240" w:lineRule="auto"/>
        <w:jc w:val="both"/>
        <w:rPr>
          <w:rFonts w:ascii="Arial" w:hAnsi="Arial" w:cs="Arial"/>
          <w:sz w:val="20"/>
          <w:szCs w:val="20"/>
        </w:rPr>
      </w:pPr>
    </w:p>
    <w:p w14:paraId="0C4CCD9F"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3.5. Impulso al Turismo Municipal</w:t>
      </w:r>
    </w:p>
    <w:p w14:paraId="7978F179"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Fortalecer la actividad turística municipal bajo una visión de desarrollo sostenible, integral y socialmente</w:t>
      </w:r>
      <w:r>
        <w:rPr>
          <w:rFonts w:ascii="Arial" w:hAnsi="Arial" w:cs="Arial"/>
          <w:sz w:val="20"/>
          <w:szCs w:val="20"/>
        </w:rPr>
        <w:t xml:space="preserve"> </w:t>
      </w:r>
      <w:r w:rsidRPr="00C43D52">
        <w:rPr>
          <w:rFonts w:ascii="Arial" w:hAnsi="Arial" w:cs="Arial"/>
          <w:sz w:val="20"/>
          <w:szCs w:val="20"/>
        </w:rPr>
        <w:t>responsable, que favorezca la atracción de inversiones destinadas a generar infraestructura, promoción y</w:t>
      </w:r>
      <w:r>
        <w:rPr>
          <w:rFonts w:ascii="Arial" w:hAnsi="Arial" w:cs="Arial"/>
          <w:sz w:val="20"/>
          <w:szCs w:val="20"/>
        </w:rPr>
        <w:t xml:space="preserve"> </w:t>
      </w:r>
      <w:r w:rsidRPr="00C43D52">
        <w:rPr>
          <w:rFonts w:ascii="Arial" w:hAnsi="Arial" w:cs="Arial"/>
          <w:sz w:val="20"/>
          <w:szCs w:val="20"/>
        </w:rPr>
        <w:t>servicios de calidad, así como al desarrollo del mercado interno y el ecoturismo.</w:t>
      </w:r>
    </w:p>
    <w:p w14:paraId="2FD4AF4F" w14:textId="77777777" w:rsidR="00C43D52" w:rsidRDefault="00C43D52" w:rsidP="00C43D52">
      <w:pPr>
        <w:spacing w:after="0" w:line="240" w:lineRule="auto"/>
        <w:jc w:val="both"/>
        <w:rPr>
          <w:rFonts w:ascii="Arial" w:hAnsi="Arial" w:cs="Arial"/>
          <w:sz w:val="20"/>
          <w:szCs w:val="20"/>
        </w:rPr>
      </w:pPr>
    </w:p>
    <w:p w14:paraId="0D564963"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3.6. Fortalecimiento a la agricultura y ganadería</w:t>
      </w:r>
    </w:p>
    <w:p w14:paraId="424A0CB8"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Impulsar el desarrollo agroalimentario productivo, competitivo y sostenible en el municipio, que permita obtener</w:t>
      </w:r>
      <w:r>
        <w:rPr>
          <w:rFonts w:ascii="Arial" w:hAnsi="Arial" w:cs="Arial"/>
          <w:sz w:val="20"/>
          <w:szCs w:val="20"/>
        </w:rPr>
        <w:t xml:space="preserve"> </w:t>
      </w:r>
      <w:r w:rsidRPr="00C43D52">
        <w:rPr>
          <w:rFonts w:ascii="Arial" w:hAnsi="Arial" w:cs="Arial"/>
          <w:sz w:val="20"/>
          <w:szCs w:val="20"/>
        </w:rPr>
        <w:t>productos de calidad para mejorar el nivel de vida de la población dedicada al campo.</w:t>
      </w:r>
    </w:p>
    <w:p w14:paraId="2DD6B9B3" w14:textId="77777777" w:rsidR="00C43D52" w:rsidRDefault="00C43D52" w:rsidP="00C43D52">
      <w:pPr>
        <w:spacing w:after="0" w:line="240" w:lineRule="auto"/>
        <w:jc w:val="both"/>
        <w:rPr>
          <w:rFonts w:ascii="Arial" w:hAnsi="Arial" w:cs="Arial"/>
          <w:sz w:val="20"/>
          <w:szCs w:val="20"/>
        </w:rPr>
      </w:pPr>
    </w:p>
    <w:p w14:paraId="219ECD1D"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Mineral de la Reforma requiere de una estructura económica estable, previsible y en constante crecimiento que</w:t>
      </w:r>
      <w:r>
        <w:rPr>
          <w:rFonts w:ascii="Arial" w:hAnsi="Arial" w:cs="Arial"/>
          <w:sz w:val="20"/>
          <w:szCs w:val="20"/>
        </w:rPr>
        <w:t xml:space="preserve"> </w:t>
      </w:r>
      <w:r w:rsidRPr="00C43D52">
        <w:rPr>
          <w:rFonts w:ascii="Arial" w:hAnsi="Arial" w:cs="Arial"/>
          <w:sz w:val="20"/>
          <w:szCs w:val="20"/>
        </w:rPr>
        <w:t>garantice el flujo económico y la rentabilidad en materia de inversión. Este crecimiento tiene que ser sostenible</w:t>
      </w:r>
      <w:r>
        <w:rPr>
          <w:rFonts w:ascii="Arial" w:hAnsi="Arial" w:cs="Arial"/>
          <w:sz w:val="20"/>
          <w:szCs w:val="20"/>
        </w:rPr>
        <w:t xml:space="preserve"> </w:t>
      </w:r>
      <w:r w:rsidRPr="00C43D52">
        <w:rPr>
          <w:rFonts w:ascii="Arial" w:hAnsi="Arial" w:cs="Arial"/>
          <w:sz w:val="20"/>
          <w:szCs w:val="20"/>
        </w:rPr>
        <w:t>e incluyente, debe democratizar la productividad y expandir las oportunidades laborales. Sólo así podremos</w:t>
      </w:r>
      <w:r>
        <w:rPr>
          <w:rFonts w:ascii="Arial" w:hAnsi="Arial" w:cs="Arial"/>
          <w:sz w:val="20"/>
          <w:szCs w:val="20"/>
        </w:rPr>
        <w:t xml:space="preserve"> </w:t>
      </w:r>
      <w:r w:rsidRPr="00C43D52">
        <w:rPr>
          <w:rFonts w:ascii="Arial" w:hAnsi="Arial" w:cs="Arial"/>
          <w:sz w:val="20"/>
          <w:szCs w:val="20"/>
        </w:rPr>
        <w:t>consolidarnos como una economía fuerte en la que las familias de Mineral de la Reforma cuenten con lo que</w:t>
      </w:r>
      <w:r>
        <w:rPr>
          <w:rFonts w:ascii="Arial" w:hAnsi="Arial" w:cs="Arial"/>
          <w:sz w:val="20"/>
          <w:szCs w:val="20"/>
        </w:rPr>
        <w:t xml:space="preserve"> </w:t>
      </w:r>
      <w:r w:rsidRPr="00C43D52">
        <w:rPr>
          <w:rFonts w:ascii="Arial" w:hAnsi="Arial" w:cs="Arial"/>
          <w:sz w:val="20"/>
          <w:szCs w:val="20"/>
        </w:rPr>
        <w:t>necesitan y puedan desarrollar su talento en cualquier sector que les interese.</w:t>
      </w:r>
    </w:p>
    <w:p w14:paraId="642F9724" w14:textId="77777777" w:rsidR="00C43D52" w:rsidRDefault="00C43D52" w:rsidP="00C43D52">
      <w:pPr>
        <w:spacing w:after="0" w:line="240" w:lineRule="auto"/>
        <w:jc w:val="both"/>
        <w:rPr>
          <w:rFonts w:ascii="Arial" w:hAnsi="Arial" w:cs="Arial"/>
          <w:sz w:val="20"/>
          <w:szCs w:val="20"/>
        </w:rPr>
      </w:pPr>
    </w:p>
    <w:p w14:paraId="10C63678"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Para enfrentar la crisis económica debemos de aprovechar las oportunidades nuevas y emergentes que surgen</w:t>
      </w:r>
      <w:r>
        <w:rPr>
          <w:rFonts w:ascii="Arial" w:hAnsi="Arial" w:cs="Arial"/>
          <w:sz w:val="20"/>
          <w:szCs w:val="20"/>
        </w:rPr>
        <w:t xml:space="preserve"> </w:t>
      </w:r>
      <w:r w:rsidRPr="00C43D52">
        <w:rPr>
          <w:rFonts w:ascii="Arial" w:hAnsi="Arial" w:cs="Arial"/>
          <w:sz w:val="20"/>
          <w:szCs w:val="20"/>
        </w:rPr>
        <w:t>de la necesidad de los sectores económicos por brindar servicios y generar empleos; así como el uso de las</w:t>
      </w:r>
      <w:r>
        <w:rPr>
          <w:rFonts w:ascii="Arial" w:hAnsi="Arial" w:cs="Arial"/>
          <w:sz w:val="20"/>
          <w:szCs w:val="20"/>
        </w:rPr>
        <w:t xml:space="preserve"> </w:t>
      </w:r>
      <w:r w:rsidRPr="00C43D52">
        <w:rPr>
          <w:rFonts w:ascii="Arial" w:hAnsi="Arial" w:cs="Arial"/>
          <w:sz w:val="20"/>
          <w:szCs w:val="20"/>
        </w:rPr>
        <w:t>tecnologías de la información, para facilitar un soporte a las necesidades de los Mineral Reformenses y a su vez,</w:t>
      </w:r>
      <w:r>
        <w:rPr>
          <w:rFonts w:ascii="Arial" w:hAnsi="Arial" w:cs="Arial"/>
          <w:sz w:val="20"/>
          <w:szCs w:val="20"/>
        </w:rPr>
        <w:t xml:space="preserve"> </w:t>
      </w:r>
      <w:r w:rsidRPr="00C43D52">
        <w:rPr>
          <w:rFonts w:ascii="Arial" w:hAnsi="Arial" w:cs="Arial"/>
          <w:sz w:val="20"/>
          <w:szCs w:val="20"/>
        </w:rPr>
        <w:t>preparar a los trabajadores hacia una especialización flexible, que les permita encontrar espacios en los nuevos</w:t>
      </w:r>
      <w:r>
        <w:rPr>
          <w:rFonts w:ascii="Arial" w:hAnsi="Arial" w:cs="Arial"/>
          <w:sz w:val="20"/>
          <w:szCs w:val="20"/>
        </w:rPr>
        <w:t xml:space="preserve"> </w:t>
      </w:r>
      <w:r w:rsidRPr="00C43D52">
        <w:rPr>
          <w:rFonts w:ascii="Arial" w:hAnsi="Arial" w:cs="Arial"/>
          <w:sz w:val="20"/>
          <w:szCs w:val="20"/>
        </w:rPr>
        <w:t>paradigmas del mercado laboral.</w:t>
      </w:r>
    </w:p>
    <w:p w14:paraId="1F244CC6" w14:textId="77777777" w:rsidR="00C43D52" w:rsidRDefault="00C43D52" w:rsidP="00C43D52">
      <w:pPr>
        <w:spacing w:after="0" w:line="240" w:lineRule="auto"/>
        <w:jc w:val="both"/>
        <w:rPr>
          <w:rFonts w:ascii="Arial" w:hAnsi="Arial" w:cs="Arial"/>
          <w:sz w:val="20"/>
          <w:szCs w:val="20"/>
        </w:rPr>
      </w:pPr>
    </w:p>
    <w:p w14:paraId="4EA1FDBA" w14:textId="77777777" w:rsidR="00C43D52" w:rsidRPr="00C43D52" w:rsidRDefault="00C43D52" w:rsidP="00C43D52">
      <w:pPr>
        <w:spacing w:after="0" w:line="240" w:lineRule="auto"/>
        <w:jc w:val="both"/>
        <w:rPr>
          <w:rFonts w:ascii="Arial" w:hAnsi="Arial" w:cs="Arial"/>
          <w:sz w:val="20"/>
          <w:szCs w:val="20"/>
        </w:rPr>
      </w:pPr>
      <w:proofErr w:type="spellStart"/>
      <w:r w:rsidRPr="00C43D52">
        <w:rPr>
          <w:rFonts w:ascii="Arial" w:hAnsi="Arial" w:cs="Arial"/>
          <w:sz w:val="20"/>
          <w:szCs w:val="20"/>
        </w:rPr>
        <w:t>Subejes</w:t>
      </w:r>
      <w:proofErr w:type="spellEnd"/>
      <w:r w:rsidRPr="00C43D52">
        <w:rPr>
          <w:rFonts w:ascii="Arial" w:hAnsi="Arial" w:cs="Arial"/>
          <w:sz w:val="20"/>
          <w:szCs w:val="20"/>
        </w:rPr>
        <w:t xml:space="preserve"> Estratégicos:</w:t>
      </w:r>
    </w:p>
    <w:p w14:paraId="378FB272"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3.1.A. Mineral de la Reforma para los Mineral Reformenses.</w:t>
      </w:r>
    </w:p>
    <w:p w14:paraId="1EBD8C25"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3.1.B. Mineral de la Reforma con visión al desarrollo.</w:t>
      </w:r>
    </w:p>
    <w:p w14:paraId="68B61AEA"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3.2.A. Para ti más empleos y mejor pagados.</w:t>
      </w:r>
    </w:p>
    <w:p w14:paraId="2D337B0B"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3.2.B. Contigo armamos tu negocio.</w:t>
      </w:r>
    </w:p>
    <w:p w14:paraId="2B042E63"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3.3.A. Centro de negocios en Mineral de la Reforma.</w:t>
      </w:r>
    </w:p>
    <w:p w14:paraId="5A745A30"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3.4.A. Menos trámites y mayor inversión.</w:t>
      </w:r>
    </w:p>
    <w:p w14:paraId="3CB4D58E"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3.5.A. Turismo como la alternativa económica.</w:t>
      </w:r>
    </w:p>
    <w:p w14:paraId="00717491"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lastRenderedPageBreak/>
        <w:t>3.6.A. Feria Nacional Agropecuaria.</w:t>
      </w:r>
    </w:p>
    <w:p w14:paraId="1B919933"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3.6.B. Mercados ecológicos de Mineral de la Reforma.</w:t>
      </w:r>
    </w:p>
    <w:p w14:paraId="3BAEE7AF" w14:textId="77777777" w:rsidR="00C43D52" w:rsidRP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3.6.C. Conoce lo que comes.</w:t>
      </w:r>
    </w:p>
    <w:p w14:paraId="3FFB05B8" w14:textId="77777777" w:rsidR="00C43D52" w:rsidRDefault="00C43D52" w:rsidP="00C43D52">
      <w:pPr>
        <w:spacing w:after="0" w:line="240" w:lineRule="auto"/>
        <w:jc w:val="both"/>
        <w:rPr>
          <w:rFonts w:ascii="Arial" w:hAnsi="Arial" w:cs="Arial"/>
          <w:sz w:val="20"/>
          <w:szCs w:val="20"/>
        </w:rPr>
      </w:pPr>
      <w:r w:rsidRPr="00C43D52">
        <w:rPr>
          <w:rFonts w:ascii="Arial" w:hAnsi="Arial" w:cs="Arial"/>
          <w:sz w:val="20"/>
          <w:szCs w:val="20"/>
        </w:rPr>
        <w:t>3.6.D. Del campo a tu mesa.</w:t>
      </w:r>
    </w:p>
    <w:p w14:paraId="1C173D9C" w14:textId="77777777" w:rsidR="00C43D52" w:rsidRDefault="00C43D52" w:rsidP="00ED169B">
      <w:pPr>
        <w:spacing w:after="0" w:line="240" w:lineRule="auto"/>
        <w:jc w:val="both"/>
        <w:rPr>
          <w:rFonts w:ascii="Arial" w:hAnsi="Arial" w:cs="Arial"/>
          <w:sz w:val="20"/>
          <w:szCs w:val="20"/>
        </w:rPr>
      </w:pPr>
    </w:p>
    <w:p w14:paraId="42A35460" w14:textId="77777777" w:rsidR="00C43D52" w:rsidRDefault="00F908BA" w:rsidP="00ED169B">
      <w:pPr>
        <w:spacing w:after="0" w:line="240" w:lineRule="auto"/>
        <w:jc w:val="both"/>
        <w:rPr>
          <w:rFonts w:ascii="Arial" w:hAnsi="Arial" w:cs="Arial"/>
          <w:sz w:val="20"/>
          <w:szCs w:val="20"/>
        </w:rPr>
      </w:pPr>
      <w:r w:rsidRPr="00F908BA">
        <w:rPr>
          <w:rFonts w:ascii="Arial" w:hAnsi="Arial" w:cs="Arial"/>
          <w:sz w:val="20"/>
          <w:szCs w:val="20"/>
        </w:rPr>
        <w:t>Eje 4. Mineral de la Reforma</w:t>
      </w:r>
      <w:r>
        <w:rPr>
          <w:rFonts w:ascii="Arial" w:hAnsi="Arial" w:cs="Arial"/>
          <w:sz w:val="20"/>
          <w:szCs w:val="20"/>
        </w:rPr>
        <w:t xml:space="preserve"> </w:t>
      </w:r>
      <w:r w:rsidRPr="00F908BA">
        <w:rPr>
          <w:rFonts w:ascii="Arial" w:hAnsi="Arial" w:cs="Arial"/>
          <w:sz w:val="20"/>
          <w:szCs w:val="20"/>
        </w:rPr>
        <w:t>incluyente, centrado en las</w:t>
      </w:r>
      <w:r>
        <w:rPr>
          <w:rFonts w:ascii="Arial" w:hAnsi="Arial" w:cs="Arial"/>
          <w:sz w:val="20"/>
          <w:szCs w:val="20"/>
        </w:rPr>
        <w:t xml:space="preserve"> </w:t>
      </w:r>
      <w:r w:rsidRPr="00F908BA">
        <w:rPr>
          <w:rFonts w:ascii="Arial" w:hAnsi="Arial" w:cs="Arial"/>
          <w:sz w:val="20"/>
          <w:szCs w:val="20"/>
        </w:rPr>
        <w:t>personas, su cultura y su</w:t>
      </w:r>
      <w:r>
        <w:rPr>
          <w:rFonts w:ascii="Arial" w:hAnsi="Arial" w:cs="Arial"/>
          <w:sz w:val="20"/>
          <w:szCs w:val="20"/>
        </w:rPr>
        <w:t xml:space="preserve"> </w:t>
      </w:r>
      <w:r w:rsidRPr="00F908BA">
        <w:rPr>
          <w:rFonts w:ascii="Arial" w:hAnsi="Arial" w:cs="Arial"/>
          <w:sz w:val="20"/>
          <w:szCs w:val="20"/>
        </w:rPr>
        <w:t>pertenencia.</w:t>
      </w:r>
    </w:p>
    <w:p w14:paraId="0EE8C464" w14:textId="77777777" w:rsidR="00F908BA" w:rsidRDefault="00F908BA" w:rsidP="00ED169B">
      <w:pPr>
        <w:spacing w:after="0" w:line="240" w:lineRule="auto"/>
        <w:jc w:val="both"/>
        <w:rPr>
          <w:rFonts w:ascii="Arial" w:hAnsi="Arial" w:cs="Arial"/>
          <w:sz w:val="20"/>
          <w:szCs w:val="20"/>
        </w:rPr>
      </w:pPr>
    </w:p>
    <w:p w14:paraId="12C2D7D2"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Encuadre por políticas sectoriales:</w:t>
      </w:r>
    </w:p>
    <w:p w14:paraId="57DE3C33"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 Educación y cultura</w:t>
      </w:r>
    </w:p>
    <w:p w14:paraId="03B8511D" w14:textId="77777777" w:rsidR="00F908BA" w:rsidRDefault="00F908BA" w:rsidP="00F908BA">
      <w:pPr>
        <w:spacing w:after="0" w:line="240" w:lineRule="auto"/>
        <w:jc w:val="both"/>
        <w:rPr>
          <w:rFonts w:ascii="Arial" w:hAnsi="Arial" w:cs="Arial"/>
          <w:sz w:val="20"/>
          <w:szCs w:val="20"/>
        </w:rPr>
      </w:pPr>
    </w:p>
    <w:p w14:paraId="510C7E2E"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Objetivos Estratégicos:</w:t>
      </w:r>
    </w:p>
    <w:p w14:paraId="675190D6" w14:textId="77777777" w:rsidR="00F908BA" w:rsidRDefault="00F908BA" w:rsidP="00F908BA">
      <w:pPr>
        <w:spacing w:after="0" w:line="240" w:lineRule="auto"/>
        <w:jc w:val="both"/>
        <w:rPr>
          <w:rFonts w:ascii="Arial" w:hAnsi="Arial" w:cs="Arial"/>
          <w:sz w:val="20"/>
          <w:szCs w:val="20"/>
        </w:rPr>
      </w:pPr>
    </w:p>
    <w:p w14:paraId="3F2E51AF"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4.1. Desarrollo comunitario y fortalecimiento del Tejido Social</w:t>
      </w:r>
    </w:p>
    <w:p w14:paraId="6F008EA6"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Impulsar el desarrollo comunitario y las redes de apoyo en beneficio de todas las personas a través de la</w:t>
      </w:r>
      <w:r>
        <w:rPr>
          <w:rFonts w:ascii="Arial" w:hAnsi="Arial" w:cs="Arial"/>
          <w:sz w:val="20"/>
          <w:szCs w:val="20"/>
        </w:rPr>
        <w:t xml:space="preserve"> </w:t>
      </w:r>
      <w:r w:rsidRPr="00F908BA">
        <w:rPr>
          <w:rFonts w:ascii="Arial" w:hAnsi="Arial" w:cs="Arial"/>
          <w:sz w:val="20"/>
          <w:szCs w:val="20"/>
        </w:rPr>
        <w:t>articulación de políticas públicas que lleven bienestar a las familias, así como del combate a la pobreza y la</w:t>
      </w:r>
      <w:r>
        <w:rPr>
          <w:rFonts w:ascii="Arial" w:hAnsi="Arial" w:cs="Arial"/>
          <w:sz w:val="20"/>
          <w:szCs w:val="20"/>
        </w:rPr>
        <w:t xml:space="preserve"> </w:t>
      </w:r>
      <w:r w:rsidRPr="00F908BA">
        <w:rPr>
          <w:rFonts w:ascii="Arial" w:hAnsi="Arial" w:cs="Arial"/>
          <w:sz w:val="20"/>
          <w:szCs w:val="20"/>
        </w:rPr>
        <w:t>disminución de carencias sociales.</w:t>
      </w:r>
    </w:p>
    <w:p w14:paraId="036D5B9D" w14:textId="77777777" w:rsidR="00F908BA" w:rsidRDefault="00F908BA" w:rsidP="00F908BA">
      <w:pPr>
        <w:spacing w:after="0" w:line="240" w:lineRule="auto"/>
        <w:jc w:val="both"/>
        <w:rPr>
          <w:rFonts w:ascii="Arial" w:hAnsi="Arial" w:cs="Arial"/>
          <w:sz w:val="20"/>
          <w:szCs w:val="20"/>
        </w:rPr>
      </w:pPr>
    </w:p>
    <w:p w14:paraId="15603954"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4.2. Fomentar el deporte y la recreación</w:t>
      </w:r>
    </w:p>
    <w:p w14:paraId="27841433"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Incrementar los espacios deportivos y el desarrollo de actividades que fomenten hábitos de cultura física y</w:t>
      </w:r>
      <w:r>
        <w:rPr>
          <w:rFonts w:ascii="Arial" w:hAnsi="Arial" w:cs="Arial"/>
          <w:sz w:val="20"/>
          <w:szCs w:val="20"/>
        </w:rPr>
        <w:t xml:space="preserve"> </w:t>
      </w:r>
      <w:r w:rsidRPr="00F908BA">
        <w:rPr>
          <w:rFonts w:ascii="Arial" w:hAnsi="Arial" w:cs="Arial"/>
          <w:sz w:val="20"/>
          <w:szCs w:val="20"/>
        </w:rPr>
        <w:t>deportiva en la población del municipio.</w:t>
      </w:r>
    </w:p>
    <w:p w14:paraId="1107A359" w14:textId="77777777" w:rsidR="00F908BA" w:rsidRDefault="00F908BA" w:rsidP="00F908BA">
      <w:pPr>
        <w:spacing w:after="0" w:line="240" w:lineRule="auto"/>
        <w:jc w:val="both"/>
        <w:rPr>
          <w:rFonts w:ascii="Arial" w:hAnsi="Arial" w:cs="Arial"/>
          <w:sz w:val="20"/>
          <w:szCs w:val="20"/>
        </w:rPr>
      </w:pPr>
    </w:p>
    <w:p w14:paraId="6D12575C"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4.3. Fomentar el Patrimonio Cultural</w:t>
      </w:r>
    </w:p>
    <w:p w14:paraId="73AE4FF1"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Promover el arte y la cultura bajo una perspectiva incluyente, que facilite el acceso de la población del municipio</w:t>
      </w:r>
      <w:r>
        <w:rPr>
          <w:rFonts w:ascii="Arial" w:hAnsi="Arial" w:cs="Arial"/>
          <w:sz w:val="20"/>
          <w:szCs w:val="20"/>
        </w:rPr>
        <w:t xml:space="preserve"> </w:t>
      </w:r>
      <w:r w:rsidRPr="00F908BA">
        <w:rPr>
          <w:rFonts w:ascii="Arial" w:hAnsi="Arial" w:cs="Arial"/>
          <w:sz w:val="20"/>
          <w:szCs w:val="20"/>
        </w:rPr>
        <w:t>a las expresiones culturales y artísticas.</w:t>
      </w:r>
    </w:p>
    <w:p w14:paraId="013DC392" w14:textId="77777777" w:rsidR="00F908BA" w:rsidRDefault="00F908BA" w:rsidP="00F908BA">
      <w:pPr>
        <w:spacing w:after="0" w:line="240" w:lineRule="auto"/>
        <w:jc w:val="both"/>
        <w:rPr>
          <w:rFonts w:ascii="Arial" w:hAnsi="Arial" w:cs="Arial"/>
          <w:sz w:val="20"/>
          <w:szCs w:val="20"/>
        </w:rPr>
      </w:pPr>
    </w:p>
    <w:p w14:paraId="3984649F"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4.4. Igualdad de género</w:t>
      </w:r>
    </w:p>
    <w:p w14:paraId="27150487"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Ampliar las capacidades de las mujeres y de las niñas en todos los ámbitos del desarrollo con la finalidad de</w:t>
      </w:r>
      <w:r>
        <w:rPr>
          <w:rFonts w:ascii="Arial" w:hAnsi="Arial" w:cs="Arial"/>
          <w:sz w:val="20"/>
          <w:szCs w:val="20"/>
        </w:rPr>
        <w:t xml:space="preserve"> </w:t>
      </w:r>
      <w:r w:rsidRPr="00F908BA">
        <w:rPr>
          <w:rFonts w:ascii="Arial" w:hAnsi="Arial" w:cs="Arial"/>
          <w:sz w:val="20"/>
          <w:szCs w:val="20"/>
        </w:rPr>
        <w:t>garantizar el ejercicio de sus derechos humanos; impulsar su empoderamiento y disminuir la violencia que se</w:t>
      </w:r>
      <w:r>
        <w:rPr>
          <w:rFonts w:ascii="Arial" w:hAnsi="Arial" w:cs="Arial"/>
          <w:sz w:val="20"/>
          <w:szCs w:val="20"/>
        </w:rPr>
        <w:t xml:space="preserve"> </w:t>
      </w:r>
      <w:r w:rsidRPr="00F908BA">
        <w:rPr>
          <w:rFonts w:ascii="Arial" w:hAnsi="Arial" w:cs="Arial"/>
          <w:sz w:val="20"/>
          <w:szCs w:val="20"/>
        </w:rPr>
        <w:t>ejerce contra ellas, así como contribuir a la igualdad sustantiva entre mujeres y hombres en el municipio.</w:t>
      </w:r>
    </w:p>
    <w:p w14:paraId="6C5B6909" w14:textId="77777777" w:rsidR="00F908BA" w:rsidRDefault="00F908BA" w:rsidP="00F908BA">
      <w:pPr>
        <w:spacing w:after="0" w:line="240" w:lineRule="auto"/>
        <w:jc w:val="both"/>
        <w:rPr>
          <w:rFonts w:ascii="Arial" w:hAnsi="Arial" w:cs="Arial"/>
          <w:sz w:val="20"/>
          <w:szCs w:val="20"/>
        </w:rPr>
      </w:pPr>
    </w:p>
    <w:p w14:paraId="09D96EBE"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4.5. Protección de niñas, niños y adolescentes</w:t>
      </w:r>
    </w:p>
    <w:p w14:paraId="757A14DC"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Contribuir en favor del interés superior de la niñez y adolescencia, considerando a ambos grupos como sujetos</w:t>
      </w:r>
      <w:r>
        <w:rPr>
          <w:rFonts w:ascii="Arial" w:hAnsi="Arial" w:cs="Arial"/>
          <w:sz w:val="20"/>
          <w:szCs w:val="20"/>
        </w:rPr>
        <w:t xml:space="preserve"> </w:t>
      </w:r>
      <w:r w:rsidRPr="00F908BA">
        <w:rPr>
          <w:rFonts w:ascii="Arial" w:hAnsi="Arial" w:cs="Arial"/>
          <w:sz w:val="20"/>
          <w:szCs w:val="20"/>
        </w:rPr>
        <w:t>de derechos que requieren la cooperación del gobierno municipal para lograr bienestar y desarrollo pleno.</w:t>
      </w:r>
    </w:p>
    <w:p w14:paraId="677F31B5" w14:textId="77777777" w:rsidR="00F908BA" w:rsidRDefault="00F908BA" w:rsidP="00F908BA">
      <w:pPr>
        <w:spacing w:after="0" w:line="240" w:lineRule="auto"/>
        <w:jc w:val="both"/>
        <w:rPr>
          <w:rFonts w:ascii="Arial" w:hAnsi="Arial" w:cs="Arial"/>
          <w:sz w:val="20"/>
          <w:szCs w:val="20"/>
        </w:rPr>
      </w:pPr>
    </w:p>
    <w:p w14:paraId="15A2DB47"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4.6. Reducción de las desigualdades y la vulnerabilidad</w:t>
      </w:r>
    </w:p>
    <w:p w14:paraId="23C2E333"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Impulsar una política pública de atención integral, incluyente y solidaria a la población susceptible a enfrentar</w:t>
      </w:r>
      <w:r>
        <w:rPr>
          <w:rFonts w:ascii="Arial" w:hAnsi="Arial" w:cs="Arial"/>
          <w:sz w:val="20"/>
          <w:szCs w:val="20"/>
        </w:rPr>
        <w:t xml:space="preserve"> </w:t>
      </w:r>
      <w:r w:rsidRPr="00F908BA">
        <w:rPr>
          <w:rFonts w:ascii="Arial" w:hAnsi="Arial" w:cs="Arial"/>
          <w:sz w:val="20"/>
          <w:szCs w:val="20"/>
        </w:rPr>
        <w:t>condiciones de desigualdad y vulnerabilidad social o económica.</w:t>
      </w:r>
    </w:p>
    <w:p w14:paraId="0692DC0B" w14:textId="77777777" w:rsid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Nuestro gobierno será incluyente, así como también, protegerá y garantizará los derechos sociales de los</w:t>
      </w:r>
      <w:r>
        <w:rPr>
          <w:rFonts w:ascii="Arial" w:hAnsi="Arial" w:cs="Arial"/>
          <w:sz w:val="20"/>
          <w:szCs w:val="20"/>
        </w:rPr>
        <w:t xml:space="preserve"> </w:t>
      </w:r>
      <w:r w:rsidRPr="00F908BA">
        <w:rPr>
          <w:rFonts w:ascii="Arial" w:hAnsi="Arial" w:cs="Arial"/>
          <w:sz w:val="20"/>
          <w:szCs w:val="20"/>
        </w:rPr>
        <w:t>habitantes de Mineral de la Reforma, a partir del trabajo permanente y centrado en reducir su acent</w:t>
      </w:r>
      <w:r>
        <w:rPr>
          <w:rFonts w:ascii="Arial" w:hAnsi="Arial" w:cs="Arial"/>
          <w:sz w:val="20"/>
          <w:szCs w:val="20"/>
        </w:rPr>
        <w:t>ú</w:t>
      </w:r>
      <w:r w:rsidRPr="00F908BA">
        <w:rPr>
          <w:rFonts w:ascii="Arial" w:hAnsi="Arial" w:cs="Arial"/>
          <w:sz w:val="20"/>
          <w:szCs w:val="20"/>
        </w:rPr>
        <w:t>a</w:t>
      </w:r>
      <w:r>
        <w:rPr>
          <w:rFonts w:ascii="Arial" w:hAnsi="Arial" w:cs="Arial"/>
          <w:sz w:val="20"/>
          <w:szCs w:val="20"/>
        </w:rPr>
        <w:t xml:space="preserve"> </w:t>
      </w:r>
      <w:r w:rsidRPr="00F908BA">
        <w:rPr>
          <w:rFonts w:ascii="Arial" w:hAnsi="Arial" w:cs="Arial"/>
          <w:sz w:val="20"/>
          <w:szCs w:val="20"/>
        </w:rPr>
        <w:t>desigualdad.</w:t>
      </w:r>
    </w:p>
    <w:p w14:paraId="4B105488" w14:textId="77777777" w:rsidR="00F908BA" w:rsidRPr="003428C6" w:rsidRDefault="00F908BA" w:rsidP="00ED169B">
      <w:pPr>
        <w:spacing w:after="0" w:line="240" w:lineRule="auto"/>
        <w:jc w:val="both"/>
        <w:rPr>
          <w:rFonts w:ascii="Arial" w:hAnsi="Arial" w:cs="Arial"/>
          <w:sz w:val="20"/>
          <w:szCs w:val="20"/>
        </w:rPr>
      </w:pPr>
    </w:p>
    <w:p w14:paraId="4C87CAA2"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Debemos establecer mejores condiciones de vida para la ciudadanía, donde su crecimiento social y emocional,</w:t>
      </w:r>
      <w:r>
        <w:rPr>
          <w:rFonts w:ascii="Arial" w:hAnsi="Arial" w:cs="Arial"/>
          <w:sz w:val="20"/>
          <w:szCs w:val="20"/>
        </w:rPr>
        <w:t xml:space="preserve"> </w:t>
      </w:r>
      <w:r w:rsidRPr="00F908BA">
        <w:rPr>
          <w:rFonts w:ascii="Arial" w:hAnsi="Arial" w:cs="Arial"/>
          <w:sz w:val="20"/>
          <w:szCs w:val="20"/>
        </w:rPr>
        <w:t>sea igual de relevante que el crecimiento económico de nuestro municipio. Nos queda claro que, para lograr</w:t>
      </w:r>
      <w:r>
        <w:rPr>
          <w:rFonts w:ascii="Arial" w:hAnsi="Arial" w:cs="Arial"/>
          <w:sz w:val="20"/>
          <w:szCs w:val="20"/>
        </w:rPr>
        <w:t xml:space="preserve"> </w:t>
      </w:r>
      <w:r w:rsidRPr="00F908BA">
        <w:rPr>
          <w:rFonts w:ascii="Arial" w:hAnsi="Arial" w:cs="Arial"/>
          <w:sz w:val="20"/>
          <w:szCs w:val="20"/>
        </w:rPr>
        <w:t>el desarrollo deseado para nuestro municipio, también tenemos que atender sus necesidades elementales,</w:t>
      </w:r>
      <w:r>
        <w:rPr>
          <w:rFonts w:ascii="Arial" w:hAnsi="Arial" w:cs="Arial"/>
          <w:sz w:val="20"/>
          <w:szCs w:val="20"/>
        </w:rPr>
        <w:t xml:space="preserve"> </w:t>
      </w:r>
      <w:r w:rsidRPr="00F908BA">
        <w:rPr>
          <w:rFonts w:ascii="Arial" w:hAnsi="Arial" w:cs="Arial"/>
          <w:sz w:val="20"/>
          <w:szCs w:val="20"/>
        </w:rPr>
        <w:t>debemos construir comunidades empáticas, emocionalmente estables y con un sentido de arraigo y pertenencia</w:t>
      </w:r>
      <w:r>
        <w:rPr>
          <w:rFonts w:ascii="Arial" w:hAnsi="Arial" w:cs="Arial"/>
          <w:sz w:val="20"/>
          <w:szCs w:val="20"/>
        </w:rPr>
        <w:t xml:space="preserve"> </w:t>
      </w:r>
      <w:r w:rsidRPr="00F908BA">
        <w:rPr>
          <w:rFonts w:ascii="Arial" w:hAnsi="Arial" w:cs="Arial"/>
          <w:sz w:val="20"/>
          <w:szCs w:val="20"/>
        </w:rPr>
        <w:t>como Mineral Reformenses.</w:t>
      </w:r>
    </w:p>
    <w:p w14:paraId="107591E7" w14:textId="77777777" w:rsidR="00F908BA" w:rsidRDefault="00F908BA" w:rsidP="00F908BA">
      <w:pPr>
        <w:spacing w:after="0" w:line="240" w:lineRule="auto"/>
        <w:jc w:val="both"/>
        <w:rPr>
          <w:rFonts w:ascii="Arial" w:hAnsi="Arial" w:cs="Arial"/>
          <w:sz w:val="20"/>
          <w:szCs w:val="20"/>
        </w:rPr>
      </w:pPr>
    </w:p>
    <w:p w14:paraId="096B17B9"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Es por ello que trabajaremos desde diversos frentes, protegiendo a los sectores más vulnerables, como lo son</w:t>
      </w:r>
      <w:r>
        <w:rPr>
          <w:rFonts w:ascii="Arial" w:hAnsi="Arial" w:cs="Arial"/>
          <w:sz w:val="20"/>
          <w:szCs w:val="20"/>
        </w:rPr>
        <w:t xml:space="preserve"> </w:t>
      </w:r>
      <w:r w:rsidRPr="00F908BA">
        <w:rPr>
          <w:rFonts w:ascii="Arial" w:hAnsi="Arial" w:cs="Arial"/>
          <w:sz w:val="20"/>
          <w:szCs w:val="20"/>
        </w:rPr>
        <w:t>las mujeres y niños, de igual manera con los jóvenes y adultos mayores, reduciendo las brechas sociales en</w:t>
      </w:r>
      <w:r>
        <w:rPr>
          <w:rFonts w:ascii="Arial" w:hAnsi="Arial" w:cs="Arial"/>
          <w:sz w:val="20"/>
          <w:szCs w:val="20"/>
        </w:rPr>
        <w:t xml:space="preserve"> </w:t>
      </w:r>
      <w:r w:rsidRPr="00F908BA">
        <w:rPr>
          <w:rFonts w:ascii="Arial" w:hAnsi="Arial" w:cs="Arial"/>
          <w:sz w:val="20"/>
          <w:szCs w:val="20"/>
        </w:rPr>
        <w:t>busca de su bienestar individual y familiar.</w:t>
      </w:r>
    </w:p>
    <w:p w14:paraId="6C79CEA6" w14:textId="77777777" w:rsidR="00F908BA" w:rsidRDefault="00F908BA" w:rsidP="00F908BA">
      <w:pPr>
        <w:spacing w:after="0" w:line="240" w:lineRule="auto"/>
        <w:jc w:val="both"/>
        <w:rPr>
          <w:rFonts w:ascii="Arial" w:hAnsi="Arial" w:cs="Arial"/>
          <w:sz w:val="20"/>
          <w:szCs w:val="20"/>
        </w:rPr>
      </w:pPr>
    </w:p>
    <w:p w14:paraId="17F9AA39"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Emplearemos el arte, la cultura y el deporte como mecanismos de apoyo y protección emocional, para suprimir los</w:t>
      </w:r>
      <w:r>
        <w:rPr>
          <w:rFonts w:ascii="Arial" w:hAnsi="Arial" w:cs="Arial"/>
          <w:sz w:val="20"/>
          <w:szCs w:val="20"/>
        </w:rPr>
        <w:t xml:space="preserve"> </w:t>
      </w:r>
      <w:r w:rsidRPr="00F908BA">
        <w:rPr>
          <w:rFonts w:ascii="Arial" w:hAnsi="Arial" w:cs="Arial"/>
          <w:sz w:val="20"/>
          <w:szCs w:val="20"/>
        </w:rPr>
        <w:t xml:space="preserve">detonadores de conductas negativas y así reducir los factores de riesgo entre la </w:t>
      </w:r>
      <w:r w:rsidRPr="00F908BA">
        <w:rPr>
          <w:rFonts w:ascii="Arial" w:hAnsi="Arial" w:cs="Arial"/>
          <w:sz w:val="20"/>
          <w:szCs w:val="20"/>
        </w:rPr>
        <w:lastRenderedPageBreak/>
        <w:t>ciudadanía. Reconstruiremos no</w:t>
      </w:r>
      <w:r>
        <w:rPr>
          <w:rFonts w:ascii="Arial" w:hAnsi="Arial" w:cs="Arial"/>
          <w:sz w:val="20"/>
          <w:szCs w:val="20"/>
        </w:rPr>
        <w:t xml:space="preserve"> </w:t>
      </w:r>
      <w:r w:rsidRPr="00F908BA">
        <w:rPr>
          <w:rFonts w:ascii="Arial" w:hAnsi="Arial" w:cs="Arial"/>
          <w:sz w:val="20"/>
          <w:szCs w:val="20"/>
        </w:rPr>
        <w:t>sólo el tejido social, sino también impulsaremos una re arquitectura urbana sustentable, que genere pertenencia</w:t>
      </w:r>
      <w:r>
        <w:rPr>
          <w:rFonts w:ascii="Arial" w:hAnsi="Arial" w:cs="Arial"/>
          <w:sz w:val="20"/>
          <w:szCs w:val="20"/>
        </w:rPr>
        <w:t xml:space="preserve"> </w:t>
      </w:r>
      <w:r w:rsidRPr="00F908BA">
        <w:rPr>
          <w:rFonts w:ascii="Arial" w:hAnsi="Arial" w:cs="Arial"/>
          <w:sz w:val="20"/>
          <w:szCs w:val="20"/>
        </w:rPr>
        <w:t>y fortalezca las economías locales por zona.</w:t>
      </w:r>
    </w:p>
    <w:p w14:paraId="6004002E" w14:textId="77777777" w:rsidR="00F908BA" w:rsidRDefault="00F908BA" w:rsidP="00F908BA">
      <w:pPr>
        <w:spacing w:after="0" w:line="240" w:lineRule="auto"/>
        <w:jc w:val="both"/>
        <w:rPr>
          <w:rFonts w:ascii="Arial" w:hAnsi="Arial" w:cs="Arial"/>
          <w:sz w:val="20"/>
          <w:szCs w:val="20"/>
        </w:rPr>
      </w:pPr>
    </w:p>
    <w:p w14:paraId="1487DCC0"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Aumentaremos la accesibilidad universal a parques, canchas, espacios recreativos y deportivos en favor de las</w:t>
      </w:r>
      <w:r>
        <w:rPr>
          <w:rFonts w:ascii="Arial" w:hAnsi="Arial" w:cs="Arial"/>
          <w:sz w:val="20"/>
          <w:szCs w:val="20"/>
        </w:rPr>
        <w:t xml:space="preserve"> </w:t>
      </w:r>
      <w:r w:rsidRPr="00F908BA">
        <w:rPr>
          <w:rFonts w:ascii="Arial" w:hAnsi="Arial" w:cs="Arial"/>
          <w:sz w:val="20"/>
          <w:szCs w:val="20"/>
        </w:rPr>
        <w:t>personas con discapacidad, para que no existan limitaciones estructurales ni sociales para este sector y puedan</w:t>
      </w:r>
      <w:r>
        <w:rPr>
          <w:rFonts w:ascii="Arial" w:hAnsi="Arial" w:cs="Arial"/>
          <w:sz w:val="20"/>
          <w:szCs w:val="20"/>
        </w:rPr>
        <w:t xml:space="preserve"> </w:t>
      </w:r>
      <w:r w:rsidRPr="00F908BA">
        <w:rPr>
          <w:rFonts w:ascii="Arial" w:hAnsi="Arial" w:cs="Arial"/>
          <w:sz w:val="20"/>
          <w:szCs w:val="20"/>
        </w:rPr>
        <w:t>relacionarse y asociarse de manera adecuada.</w:t>
      </w:r>
    </w:p>
    <w:p w14:paraId="3B2C64C7" w14:textId="77777777" w:rsidR="00F908BA" w:rsidRDefault="00F908BA" w:rsidP="00F908BA">
      <w:pPr>
        <w:spacing w:after="0" w:line="240" w:lineRule="auto"/>
        <w:jc w:val="both"/>
        <w:rPr>
          <w:rFonts w:ascii="Arial" w:hAnsi="Arial" w:cs="Arial"/>
          <w:sz w:val="20"/>
          <w:szCs w:val="20"/>
        </w:rPr>
      </w:pPr>
    </w:p>
    <w:p w14:paraId="3122F485"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Estos serán nuestros ejes rectores para desarrollar programas que favorezcan la cohesión social, así como la</w:t>
      </w:r>
      <w:r>
        <w:rPr>
          <w:rFonts w:ascii="Arial" w:hAnsi="Arial" w:cs="Arial"/>
          <w:sz w:val="20"/>
          <w:szCs w:val="20"/>
        </w:rPr>
        <w:t xml:space="preserve"> </w:t>
      </w:r>
      <w:r w:rsidRPr="00F908BA">
        <w:rPr>
          <w:rFonts w:ascii="Arial" w:hAnsi="Arial" w:cs="Arial"/>
          <w:sz w:val="20"/>
          <w:szCs w:val="20"/>
        </w:rPr>
        <w:t>protección y apropiación de nuestros espacios públicos. Todo esto estará dirigido a incrementar el capital humano</w:t>
      </w:r>
      <w:r>
        <w:rPr>
          <w:rFonts w:ascii="Arial" w:hAnsi="Arial" w:cs="Arial"/>
          <w:sz w:val="20"/>
          <w:szCs w:val="20"/>
        </w:rPr>
        <w:t xml:space="preserve"> </w:t>
      </w:r>
      <w:r w:rsidRPr="00F908BA">
        <w:rPr>
          <w:rFonts w:ascii="Arial" w:hAnsi="Arial" w:cs="Arial"/>
          <w:sz w:val="20"/>
          <w:szCs w:val="20"/>
        </w:rPr>
        <w:t>y social de nuestro municipio, poniendo a las personas como medida principal de desarrollo y asociación.</w:t>
      </w:r>
    </w:p>
    <w:p w14:paraId="250B5E12" w14:textId="77777777" w:rsidR="00F908BA" w:rsidRDefault="00F908BA" w:rsidP="00F908BA">
      <w:pPr>
        <w:spacing w:after="0" w:line="240" w:lineRule="auto"/>
        <w:jc w:val="both"/>
        <w:rPr>
          <w:rFonts w:ascii="Arial" w:hAnsi="Arial" w:cs="Arial"/>
          <w:sz w:val="20"/>
          <w:szCs w:val="20"/>
        </w:rPr>
      </w:pPr>
    </w:p>
    <w:p w14:paraId="4024A484" w14:textId="77777777" w:rsidR="00F908BA" w:rsidRPr="00F908BA" w:rsidRDefault="00F908BA" w:rsidP="00F908BA">
      <w:pPr>
        <w:spacing w:after="0" w:line="240" w:lineRule="auto"/>
        <w:jc w:val="both"/>
        <w:rPr>
          <w:rFonts w:ascii="Arial" w:hAnsi="Arial" w:cs="Arial"/>
          <w:sz w:val="20"/>
          <w:szCs w:val="20"/>
        </w:rPr>
      </w:pPr>
      <w:proofErr w:type="spellStart"/>
      <w:r w:rsidRPr="00F908BA">
        <w:rPr>
          <w:rFonts w:ascii="Arial" w:hAnsi="Arial" w:cs="Arial"/>
          <w:sz w:val="20"/>
          <w:szCs w:val="20"/>
        </w:rPr>
        <w:t>Subejes</w:t>
      </w:r>
      <w:proofErr w:type="spellEnd"/>
      <w:r w:rsidRPr="00F908BA">
        <w:rPr>
          <w:rFonts w:ascii="Arial" w:hAnsi="Arial" w:cs="Arial"/>
          <w:sz w:val="20"/>
          <w:szCs w:val="20"/>
        </w:rPr>
        <w:t xml:space="preserve"> Estratégicos:</w:t>
      </w:r>
    </w:p>
    <w:p w14:paraId="58C83CD6"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4.1.A. Laboratorios de Paz.</w:t>
      </w:r>
    </w:p>
    <w:p w14:paraId="14D2B244"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4.2.A. Espacios culturales, deportivos y comunitarios renovados para ti y tu familia.</w:t>
      </w:r>
    </w:p>
    <w:p w14:paraId="720D89FB"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4.2.B. Deportistas sin barreras.</w:t>
      </w:r>
    </w:p>
    <w:p w14:paraId="0C7353A1"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4.3.A. Caravanas artísticas, culturales, deportivas y de artesanías para ti y tu familia.</w:t>
      </w:r>
    </w:p>
    <w:p w14:paraId="3F5BFB44"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4.3.B. Centros digitales de formación artística, cultural y empresarial.</w:t>
      </w:r>
    </w:p>
    <w:p w14:paraId="46C326E3"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4.4.A. Capacitación y empoderamiento de las mujeres Mineral Reformenses.</w:t>
      </w:r>
    </w:p>
    <w:p w14:paraId="47B79B5F"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4.5.A. “Ciudad de la familia”:</w:t>
      </w:r>
      <w:r>
        <w:rPr>
          <w:rFonts w:ascii="Arial" w:hAnsi="Arial" w:cs="Arial"/>
          <w:sz w:val="20"/>
          <w:szCs w:val="20"/>
        </w:rPr>
        <w:t xml:space="preserve"> </w:t>
      </w:r>
      <w:r w:rsidRPr="00F908BA">
        <w:rPr>
          <w:rFonts w:ascii="Arial" w:hAnsi="Arial" w:cs="Arial"/>
          <w:sz w:val="20"/>
          <w:szCs w:val="20"/>
        </w:rPr>
        <w:t>Programa estratégico de atención para las mujeres, niñas, niños y</w:t>
      </w:r>
      <w:r>
        <w:rPr>
          <w:rFonts w:ascii="Arial" w:hAnsi="Arial" w:cs="Arial"/>
          <w:sz w:val="20"/>
          <w:szCs w:val="20"/>
        </w:rPr>
        <w:t xml:space="preserve"> </w:t>
      </w:r>
      <w:r w:rsidRPr="00F908BA">
        <w:rPr>
          <w:rFonts w:ascii="Arial" w:hAnsi="Arial" w:cs="Arial"/>
          <w:sz w:val="20"/>
          <w:szCs w:val="20"/>
        </w:rPr>
        <w:t>adolescentes de Mineral de la Reforma.</w:t>
      </w:r>
    </w:p>
    <w:p w14:paraId="69D05B3C"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4.5.B. Juventud con futuro.</w:t>
      </w:r>
    </w:p>
    <w:p w14:paraId="7948F0D3" w14:textId="77777777" w:rsidR="00F908BA" w:rsidRPr="00F908BA" w:rsidRDefault="00F908BA" w:rsidP="00F908BA">
      <w:pPr>
        <w:spacing w:after="0" w:line="240" w:lineRule="auto"/>
        <w:jc w:val="both"/>
        <w:rPr>
          <w:rFonts w:ascii="Arial" w:hAnsi="Arial" w:cs="Arial"/>
          <w:sz w:val="20"/>
          <w:szCs w:val="20"/>
        </w:rPr>
      </w:pPr>
      <w:r w:rsidRPr="00F908BA">
        <w:rPr>
          <w:rFonts w:ascii="Arial" w:hAnsi="Arial" w:cs="Arial"/>
          <w:sz w:val="20"/>
          <w:szCs w:val="20"/>
        </w:rPr>
        <w:t>4.6.A. Mineral de la Reforma con accesibilidad universal recreativa.</w:t>
      </w:r>
    </w:p>
    <w:p w14:paraId="7E4BBB4B" w14:textId="77777777" w:rsidR="003428C6" w:rsidRDefault="00F908BA" w:rsidP="00F908BA">
      <w:pPr>
        <w:spacing w:after="0" w:line="240" w:lineRule="auto"/>
        <w:jc w:val="both"/>
        <w:rPr>
          <w:rFonts w:ascii="Arial" w:hAnsi="Arial" w:cs="Arial"/>
          <w:sz w:val="20"/>
          <w:szCs w:val="20"/>
        </w:rPr>
      </w:pPr>
      <w:r w:rsidRPr="00F908BA">
        <w:rPr>
          <w:rFonts w:ascii="Arial" w:hAnsi="Arial" w:cs="Arial"/>
          <w:sz w:val="20"/>
          <w:szCs w:val="20"/>
        </w:rPr>
        <w:t>4.6.B. Oportunidades laborales para nuestros adultos mayores.</w:t>
      </w:r>
    </w:p>
    <w:p w14:paraId="3A5D3B23" w14:textId="77777777" w:rsidR="00F908BA" w:rsidRDefault="00F908BA" w:rsidP="00F908BA">
      <w:pPr>
        <w:spacing w:after="0" w:line="240" w:lineRule="auto"/>
        <w:jc w:val="both"/>
        <w:rPr>
          <w:rFonts w:ascii="Arial" w:hAnsi="Arial" w:cs="Arial"/>
          <w:sz w:val="20"/>
          <w:szCs w:val="20"/>
        </w:rPr>
      </w:pPr>
    </w:p>
    <w:p w14:paraId="25B2702E" w14:textId="77777777" w:rsidR="00F908BA" w:rsidRDefault="00501F04" w:rsidP="00F908BA">
      <w:pPr>
        <w:spacing w:after="0" w:line="240" w:lineRule="auto"/>
        <w:jc w:val="both"/>
        <w:rPr>
          <w:rFonts w:ascii="Arial" w:hAnsi="Arial" w:cs="Arial"/>
          <w:sz w:val="20"/>
          <w:szCs w:val="20"/>
        </w:rPr>
      </w:pPr>
      <w:r w:rsidRPr="00501F04">
        <w:rPr>
          <w:rFonts w:ascii="Arial" w:hAnsi="Arial" w:cs="Arial"/>
          <w:sz w:val="20"/>
          <w:szCs w:val="20"/>
        </w:rPr>
        <w:t>Eje 5. Mineral de la Reforma</w:t>
      </w:r>
      <w:r>
        <w:rPr>
          <w:rFonts w:ascii="Arial" w:hAnsi="Arial" w:cs="Arial"/>
          <w:sz w:val="20"/>
          <w:szCs w:val="20"/>
        </w:rPr>
        <w:t xml:space="preserve"> </w:t>
      </w:r>
      <w:r w:rsidRPr="00501F04">
        <w:rPr>
          <w:rFonts w:ascii="Arial" w:hAnsi="Arial" w:cs="Arial"/>
          <w:sz w:val="20"/>
          <w:szCs w:val="20"/>
        </w:rPr>
        <w:t>firme contra el crimen</w:t>
      </w:r>
      <w:r>
        <w:rPr>
          <w:rFonts w:ascii="Arial" w:hAnsi="Arial" w:cs="Arial"/>
          <w:sz w:val="20"/>
          <w:szCs w:val="20"/>
        </w:rPr>
        <w:t xml:space="preserve">, </w:t>
      </w:r>
      <w:r w:rsidRPr="00501F04">
        <w:rPr>
          <w:rFonts w:ascii="Arial" w:hAnsi="Arial" w:cs="Arial"/>
          <w:sz w:val="20"/>
          <w:szCs w:val="20"/>
        </w:rPr>
        <w:t>libre de corrupción y en paz.</w:t>
      </w:r>
    </w:p>
    <w:p w14:paraId="49864C9B" w14:textId="77777777" w:rsidR="00501F04" w:rsidRDefault="00501F04" w:rsidP="00F908BA">
      <w:pPr>
        <w:spacing w:after="0" w:line="240" w:lineRule="auto"/>
        <w:jc w:val="both"/>
        <w:rPr>
          <w:rFonts w:ascii="Arial" w:hAnsi="Arial" w:cs="Arial"/>
          <w:sz w:val="20"/>
          <w:szCs w:val="20"/>
        </w:rPr>
      </w:pPr>
    </w:p>
    <w:p w14:paraId="4035C37B"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Encuadre por políticas sectoriales:</w:t>
      </w:r>
    </w:p>
    <w:p w14:paraId="6999121C"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 Seguridad y tránsito</w:t>
      </w:r>
    </w:p>
    <w:p w14:paraId="3058A081" w14:textId="77777777" w:rsidR="00501F04" w:rsidRDefault="00501F04" w:rsidP="00501F04">
      <w:pPr>
        <w:spacing w:after="0" w:line="240" w:lineRule="auto"/>
        <w:jc w:val="both"/>
        <w:rPr>
          <w:rFonts w:ascii="Arial" w:hAnsi="Arial" w:cs="Arial"/>
          <w:sz w:val="20"/>
          <w:szCs w:val="20"/>
        </w:rPr>
      </w:pPr>
    </w:p>
    <w:p w14:paraId="531230A8"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Objetivos Estratégicos:</w:t>
      </w:r>
    </w:p>
    <w:p w14:paraId="7BE174EB" w14:textId="77777777" w:rsidR="00501F04" w:rsidRDefault="00501F04" w:rsidP="00501F04">
      <w:pPr>
        <w:spacing w:after="0" w:line="240" w:lineRule="auto"/>
        <w:jc w:val="both"/>
        <w:rPr>
          <w:rFonts w:ascii="Arial" w:hAnsi="Arial" w:cs="Arial"/>
          <w:sz w:val="20"/>
          <w:szCs w:val="20"/>
        </w:rPr>
      </w:pPr>
    </w:p>
    <w:p w14:paraId="134F5E0D"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5.1. Prevención social de la violencia y la delincuencia</w:t>
      </w:r>
    </w:p>
    <w:p w14:paraId="66D7C3CE"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Contribuir en la prevención y combate de las expresiones delictivas en el municipio, a través de sistemas de</w:t>
      </w:r>
      <w:r>
        <w:rPr>
          <w:rFonts w:ascii="Arial" w:hAnsi="Arial" w:cs="Arial"/>
          <w:sz w:val="20"/>
          <w:szCs w:val="20"/>
        </w:rPr>
        <w:t xml:space="preserve"> </w:t>
      </w:r>
      <w:r w:rsidRPr="00501F04">
        <w:rPr>
          <w:rFonts w:ascii="Arial" w:hAnsi="Arial" w:cs="Arial"/>
          <w:sz w:val="20"/>
          <w:szCs w:val="20"/>
        </w:rPr>
        <w:t>información e inteligencia, así como de la cooperación con la población en estrategias de vigilancia ciudadana.</w:t>
      </w:r>
    </w:p>
    <w:p w14:paraId="7E7FA0AE" w14:textId="77777777" w:rsidR="00501F04" w:rsidRDefault="00501F04" w:rsidP="00501F04">
      <w:pPr>
        <w:spacing w:after="0" w:line="240" w:lineRule="auto"/>
        <w:jc w:val="both"/>
        <w:rPr>
          <w:rFonts w:ascii="Arial" w:hAnsi="Arial" w:cs="Arial"/>
          <w:sz w:val="20"/>
          <w:szCs w:val="20"/>
        </w:rPr>
      </w:pPr>
    </w:p>
    <w:p w14:paraId="0144342B"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5.2. Fortalecimiento a la seguridad y el tránsito municipal</w:t>
      </w:r>
    </w:p>
    <w:p w14:paraId="3091F9F6"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Instrumentar políticas públicas que prioricen la prevención social de la violencia y la delincuencia; fortalezcan la</w:t>
      </w:r>
      <w:r>
        <w:rPr>
          <w:rFonts w:ascii="Arial" w:hAnsi="Arial" w:cs="Arial"/>
          <w:sz w:val="20"/>
          <w:szCs w:val="20"/>
        </w:rPr>
        <w:t xml:space="preserve"> </w:t>
      </w:r>
      <w:r w:rsidRPr="00501F04">
        <w:rPr>
          <w:rFonts w:ascii="Arial" w:hAnsi="Arial" w:cs="Arial"/>
          <w:sz w:val="20"/>
          <w:szCs w:val="20"/>
        </w:rPr>
        <w:t>seguridad ciudadana y limiten conductas de riesgo causantes de lesiones y accidentes viales.</w:t>
      </w:r>
    </w:p>
    <w:p w14:paraId="6B2F2FE0" w14:textId="77777777" w:rsidR="00501F04" w:rsidRDefault="00501F04" w:rsidP="00501F04">
      <w:pPr>
        <w:spacing w:after="0" w:line="240" w:lineRule="auto"/>
        <w:jc w:val="both"/>
        <w:rPr>
          <w:rFonts w:ascii="Arial" w:hAnsi="Arial" w:cs="Arial"/>
          <w:sz w:val="20"/>
          <w:szCs w:val="20"/>
        </w:rPr>
      </w:pPr>
    </w:p>
    <w:p w14:paraId="0C4CA418"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5.3. Impulso a la protección civil municipal</w:t>
      </w:r>
    </w:p>
    <w:p w14:paraId="733FE463"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Cooperar con el Gobierno del Estado en la protección y asistencia a los habitantes del municipio ante cualquier</w:t>
      </w:r>
      <w:r>
        <w:rPr>
          <w:rFonts w:ascii="Arial" w:hAnsi="Arial" w:cs="Arial"/>
          <w:sz w:val="20"/>
          <w:szCs w:val="20"/>
        </w:rPr>
        <w:t xml:space="preserve"> </w:t>
      </w:r>
      <w:r w:rsidRPr="00501F04">
        <w:rPr>
          <w:rFonts w:ascii="Arial" w:hAnsi="Arial" w:cs="Arial"/>
          <w:sz w:val="20"/>
          <w:szCs w:val="20"/>
        </w:rPr>
        <w:t>siniestro o desastre por causas naturales, con el fin de salvaguardar las vidas humanas, los bienes y el entorno</w:t>
      </w:r>
      <w:r>
        <w:rPr>
          <w:rFonts w:ascii="Arial" w:hAnsi="Arial" w:cs="Arial"/>
          <w:sz w:val="20"/>
          <w:szCs w:val="20"/>
        </w:rPr>
        <w:t xml:space="preserve"> </w:t>
      </w:r>
      <w:r w:rsidRPr="00501F04">
        <w:rPr>
          <w:rFonts w:ascii="Arial" w:hAnsi="Arial" w:cs="Arial"/>
          <w:sz w:val="20"/>
          <w:szCs w:val="20"/>
        </w:rPr>
        <w:t>en el que se vive.</w:t>
      </w:r>
    </w:p>
    <w:p w14:paraId="7529A897" w14:textId="77777777" w:rsidR="00501F04" w:rsidRDefault="00501F04" w:rsidP="00501F04">
      <w:pPr>
        <w:spacing w:after="0" w:line="240" w:lineRule="auto"/>
        <w:jc w:val="both"/>
        <w:rPr>
          <w:rFonts w:ascii="Arial" w:hAnsi="Arial" w:cs="Arial"/>
          <w:sz w:val="20"/>
          <w:szCs w:val="20"/>
        </w:rPr>
      </w:pPr>
    </w:p>
    <w:p w14:paraId="5A35A828"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La continua formación de las corporaciones policiacas, nos permitirá contar con policías especializados y</w:t>
      </w:r>
      <w:r>
        <w:rPr>
          <w:rFonts w:ascii="Arial" w:hAnsi="Arial" w:cs="Arial"/>
          <w:sz w:val="20"/>
          <w:szCs w:val="20"/>
        </w:rPr>
        <w:t xml:space="preserve"> </w:t>
      </w:r>
      <w:r w:rsidRPr="00501F04">
        <w:rPr>
          <w:rFonts w:ascii="Arial" w:hAnsi="Arial" w:cs="Arial"/>
          <w:sz w:val="20"/>
          <w:szCs w:val="20"/>
        </w:rPr>
        <w:t>capaces de realizar su trabajo con los más altos estándares de seguridad, orientados a combatir la violencia y</w:t>
      </w:r>
      <w:r>
        <w:rPr>
          <w:rFonts w:ascii="Arial" w:hAnsi="Arial" w:cs="Arial"/>
          <w:sz w:val="20"/>
          <w:szCs w:val="20"/>
        </w:rPr>
        <w:t xml:space="preserve"> </w:t>
      </w:r>
      <w:r w:rsidRPr="00501F04">
        <w:rPr>
          <w:rFonts w:ascii="Arial" w:hAnsi="Arial" w:cs="Arial"/>
          <w:sz w:val="20"/>
          <w:szCs w:val="20"/>
        </w:rPr>
        <w:t>la delincuencia en favor de las familias Mineral Reformenses.</w:t>
      </w:r>
    </w:p>
    <w:p w14:paraId="5780F7BF" w14:textId="77777777" w:rsidR="00501F04" w:rsidRDefault="00501F04" w:rsidP="00501F04">
      <w:pPr>
        <w:spacing w:after="0" w:line="240" w:lineRule="auto"/>
        <w:jc w:val="both"/>
        <w:rPr>
          <w:rFonts w:ascii="Arial" w:hAnsi="Arial" w:cs="Arial"/>
          <w:sz w:val="20"/>
          <w:szCs w:val="20"/>
        </w:rPr>
      </w:pPr>
    </w:p>
    <w:p w14:paraId="09AD45D6"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Seremos un gobierno municipal responsable de proteger, promover y difundir los derechos humanos, sin importar</w:t>
      </w:r>
      <w:r>
        <w:rPr>
          <w:rFonts w:ascii="Arial" w:hAnsi="Arial" w:cs="Arial"/>
          <w:sz w:val="20"/>
          <w:szCs w:val="20"/>
        </w:rPr>
        <w:t xml:space="preserve"> </w:t>
      </w:r>
      <w:r w:rsidRPr="00501F04">
        <w:rPr>
          <w:rFonts w:ascii="Arial" w:hAnsi="Arial" w:cs="Arial"/>
          <w:sz w:val="20"/>
          <w:szCs w:val="20"/>
        </w:rPr>
        <w:t>sus creencias, su género, sus preferencias sexuales, sus condiciones socioeconómicas, sus puestos y su fuero.</w:t>
      </w:r>
    </w:p>
    <w:p w14:paraId="575CE859" w14:textId="77777777" w:rsidR="00501F04" w:rsidRDefault="00501F04" w:rsidP="00501F04">
      <w:pPr>
        <w:spacing w:after="0" w:line="240" w:lineRule="auto"/>
        <w:jc w:val="both"/>
        <w:rPr>
          <w:rFonts w:ascii="Arial" w:hAnsi="Arial" w:cs="Arial"/>
          <w:sz w:val="20"/>
          <w:szCs w:val="20"/>
        </w:rPr>
      </w:pPr>
    </w:p>
    <w:p w14:paraId="224A94B9"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lastRenderedPageBreak/>
        <w:t>Para lograr un municipio con estándares en seguridad y justicia óptimos, es imprescindible que no impere la</w:t>
      </w:r>
      <w:r>
        <w:rPr>
          <w:rFonts w:ascii="Arial" w:hAnsi="Arial" w:cs="Arial"/>
          <w:sz w:val="20"/>
          <w:szCs w:val="20"/>
        </w:rPr>
        <w:t xml:space="preserve"> </w:t>
      </w:r>
      <w:r w:rsidRPr="00501F04">
        <w:rPr>
          <w:rFonts w:ascii="Arial" w:hAnsi="Arial" w:cs="Arial"/>
          <w:sz w:val="20"/>
          <w:szCs w:val="20"/>
        </w:rPr>
        <w:t>impunidad. Debemos fomentar la cultura de la legalidad, la ley tiene que ser respetada por todas las personas</w:t>
      </w:r>
      <w:r>
        <w:rPr>
          <w:rFonts w:ascii="Arial" w:hAnsi="Arial" w:cs="Arial"/>
          <w:sz w:val="20"/>
          <w:szCs w:val="20"/>
        </w:rPr>
        <w:t xml:space="preserve"> </w:t>
      </w:r>
      <w:r w:rsidRPr="00501F04">
        <w:rPr>
          <w:rFonts w:ascii="Arial" w:hAnsi="Arial" w:cs="Arial"/>
          <w:sz w:val="20"/>
          <w:szCs w:val="20"/>
        </w:rPr>
        <w:t>y quien cometa un delito debe ser castigado con todo el peso de la misma, sin excepción alguna. As</w:t>
      </w:r>
      <w:r>
        <w:rPr>
          <w:rFonts w:ascii="Arial" w:hAnsi="Arial" w:cs="Arial"/>
          <w:sz w:val="20"/>
          <w:szCs w:val="20"/>
        </w:rPr>
        <w:t>í</w:t>
      </w:r>
      <w:r w:rsidRPr="00501F04">
        <w:rPr>
          <w:rFonts w:ascii="Arial" w:hAnsi="Arial" w:cs="Arial"/>
          <w:sz w:val="20"/>
          <w:szCs w:val="20"/>
        </w:rPr>
        <w:t xml:space="preserve"> mismo, es</w:t>
      </w:r>
      <w:r>
        <w:rPr>
          <w:rFonts w:ascii="Arial" w:hAnsi="Arial" w:cs="Arial"/>
          <w:sz w:val="20"/>
          <w:szCs w:val="20"/>
        </w:rPr>
        <w:t xml:space="preserve"> </w:t>
      </w:r>
      <w:r w:rsidRPr="00501F04">
        <w:rPr>
          <w:rFonts w:ascii="Arial" w:hAnsi="Arial" w:cs="Arial"/>
          <w:sz w:val="20"/>
          <w:szCs w:val="20"/>
        </w:rPr>
        <w:t>fundamental que trabajemos por abatir la corrupción, erradicar la impunidad, que se certifique la transparencia</w:t>
      </w:r>
      <w:r>
        <w:rPr>
          <w:rFonts w:ascii="Arial" w:hAnsi="Arial" w:cs="Arial"/>
          <w:sz w:val="20"/>
          <w:szCs w:val="20"/>
        </w:rPr>
        <w:t xml:space="preserve"> </w:t>
      </w:r>
      <w:r w:rsidRPr="00501F04">
        <w:rPr>
          <w:rFonts w:ascii="Arial" w:hAnsi="Arial" w:cs="Arial"/>
          <w:sz w:val="20"/>
          <w:szCs w:val="20"/>
        </w:rPr>
        <w:t xml:space="preserve">y la rendición de cuentas ante la ciudadanía. En nuestra administración habrá </w:t>
      </w:r>
      <w:proofErr w:type="gramStart"/>
      <w:r w:rsidRPr="00501F04">
        <w:rPr>
          <w:rFonts w:ascii="Arial" w:hAnsi="Arial" w:cs="Arial"/>
          <w:sz w:val="20"/>
          <w:szCs w:val="20"/>
        </w:rPr>
        <w:t>cero tolerancia</w:t>
      </w:r>
      <w:proofErr w:type="gramEnd"/>
      <w:r w:rsidRPr="00501F04">
        <w:rPr>
          <w:rFonts w:ascii="Arial" w:hAnsi="Arial" w:cs="Arial"/>
          <w:sz w:val="20"/>
          <w:szCs w:val="20"/>
        </w:rPr>
        <w:t xml:space="preserve"> a la corrupción.</w:t>
      </w:r>
    </w:p>
    <w:p w14:paraId="22383063" w14:textId="77777777" w:rsidR="00501F04" w:rsidRDefault="00501F04" w:rsidP="00501F04">
      <w:pPr>
        <w:spacing w:after="0" w:line="240" w:lineRule="auto"/>
        <w:jc w:val="both"/>
        <w:rPr>
          <w:rFonts w:ascii="Arial" w:hAnsi="Arial" w:cs="Arial"/>
          <w:sz w:val="20"/>
          <w:szCs w:val="20"/>
        </w:rPr>
      </w:pPr>
    </w:p>
    <w:p w14:paraId="60A4FBC3" w14:textId="77777777" w:rsid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Es necesario recuperar la confianza de la ciudadanía, por eso nuestro gobierno se esforzará permanentemente</w:t>
      </w:r>
      <w:r>
        <w:rPr>
          <w:rFonts w:ascii="Arial" w:hAnsi="Arial" w:cs="Arial"/>
          <w:sz w:val="20"/>
          <w:szCs w:val="20"/>
        </w:rPr>
        <w:t xml:space="preserve"> </w:t>
      </w:r>
      <w:r w:rsidRPr="00501F04">
        <w:rPr>
          <w:rFonts w:ascii="Arial" w:hAnsi="Arial" w:cs="Arial"/>
          <w:sz w:val="20"/>
          <w:szCs w:val="20"/>
        </w:rPr>
        <w:t>en ser eficaz, transparente y honorable, para hacer cumplir la ley con el ejemplo y dar protección universal a la</w:t>
      </w:r>
      <w:r>
        <w:rPr>
          <w:rFonts w:ascii="Arial" w:hAnsi="Arial" w:cs="Arial"/>
          <w:sz w:val="20"/>
          <w:szCs w:val="20"/>
        </w:rPr>
        <w:t xml:space="preserve"> ciudadanía.</w:t>
      </w:r>
    </w:p>
    <w:p w14:paraId="345B51B7" w14:textId="77777777" w:rsidR="00501F04" w:rsidRDefault="00501F04" w:rsidP="00501F04">
      <w:pPr>
        <w:spacing w:after="0" w:line="240" w:lineRule="auto"/>
        <w:jc w:val="both"/>
        <w:rPr>
          <w:rFonts w:ascii="Arial" w:hAnsi="Arial" w:cs="Arial"/>
          <w:sz w:val="20"/>
          <w:szCs w:val="20"/>
        </w:rPr>
      </w:pPr>
    </w:p>
    <w:p w14:paraId="2E5AA635" w14:textId="77777777" w:rsidR="00501F04" w:rsidRPr="00501F04" w:rsidRDefault="00501F04" w:rsidP="00501F04">
      <w:pPr>
        <w:spacing w:after="0" w:line="240" w:lineRule="auto"/>
        <w:jc w:val="both"/>
        <w:rPr>
          <w:rFonts w:ascii="Arial" w:hAnsi="Arial" w:cs="Arial"/>
          <w:sz w:val="20"/>
          <w:szCs w:val="20"/>
        </w:rPr>
      </w:pPr>
      <w:proofErr w:type="spellStart"/>
      <w:r w:rsidRPr="00501F04">
        <w:rPr>
          <w:rFonts w:ascii="Arial" w:hAnsi="Arial" w:cs="Arial"/>
          <w:sz w:val="20"/>
          <w:szCs w:val="20"/>
        </w:rPr>
        <w:t>Subejes</w:t>
      </w:r>
      <w:proofErr w:type="spellEnd"/>
      <w:r w:rsidRPr="00501F04">
        <w:rPr>
          <w:rFonts w:ascii="Arial" w:hAnsi="Arial" w:cs="Arial"/>
          <w:sz w:val="20"/>
          <w:szCs w:val="20"/>
        </w:rPr>
        <w:t xml:space="preserve"> Estratégicos:</w:t>
      </w:r>
    </w:p>
    <w:p w14:paraId="66A71917"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5.1.A. Mejor seguridad para ti y tu familia.</w:t>
      </w:r>
    </w:p>
    <w:p w14:paraId="337A7F64"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5.1.B. Construyendo la seguridad contigo.</w:t>
      </w:r>
    </w:p>
    <w:p w14:paraId="7D75F8B7"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5.1.C. “Juntos contra la delincuencia y la violencia”: Programa estratégico de alarmas vecinales.</w:t>
      </w:r>
    </w:p>
    <w:p w14:paraId="31D37912"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5.1.D. Vigilancia activa y permanente en coordinación con el C5i y la Secretaría de Seguridad Pública</w:t>
      </w:r>
      <w:r>
        <w:rPr>
          <w:rFonts w:ascii="Arial" w:hAnsi="Arial" w:cs="Arial"/>
          <w:sz w:val="20"/>
          <w:szCs w:val="20"/>
        </w:rPr>
        <w:t xml:space="preserve"> </w:t>
      </w:r>
      <w:r w:rsidRPr="00501F04">
        <w:rPr>
          <w:rFonts w:ascii="Arial" w:hAnsi="Arial" w:cs="Arial"/>
          <w:sz w:val="20"/>
          <w:szCs w:val="20"/>
        </w:rPr>
        <w:t>del</w:t>
      </w:r>
      <w:r>
        <w:rPr>
          <w:rFonts w:ascii="Arial" w:hAnsi="Arial" w:cs="Arial"/>
          <w:sz w:val="20"/>
          <w:szCs w:val="20"/>
        </w:rPr>
        <w:t xml:space="preserve"> </w:t>
      </w:r>
      <w:r w:rsidRPr="00501F04">
        <w:rPr>
          <w:rFonts w:ascii="Arial" w:hAnsi="Arial" w:cs="Arial"/>
          <w:sz w:val="20"/>
          <w:szCs w:val="20"/>
        </w:rPr>
        <w:t>Estado de Hidalgo.</w:t>
      </w:r>
    </w:p>
    <w:p w14:paraId="18D8734B"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5.1.E. Aplicación digital para fortalecer tu seguridad y la de tu familia.</w:t>
      </w:r>
    </w:p>
    <w:p w14:paraId="42CBD039"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5.2.A. Escuelas seguras para tus hijos.</w:t>
      </w:r>
    </w:p>
    <w:p w14:paraId="1FFFFB97"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5.2.B. Cursos de seguridad personal para mujeres.</w:t>
      </w:r>
    </w:p>
    <w:p w14:paraId="3A63A460"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5.2.C. Sectores seguros.</w:t>
      </w:r>
    </w:p>
    <w:p w14:paraId="1BA5CC85"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5.2.D. Transporte seguro para ti y tu familia.</w:t>
      </w:r>
    </w:p>
    <w:p w14:paraId="42A3D565" w14:textId="77777777" w:rsidR="00501F04" w:rsidRP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5.2.E. Movilidad segura para todos los ciudadanos.</w:t>
      </w:r>
    </w:p>
    <w:p w14:paraId="223E5DAF" w14:textId="77777777" w:rsidR="00501F04" w:rsidRDefault="00501F04" w:rsidP="00501F04">
      <w:pPr>
        <w:spacing w:after="0" w:line="240" w:lineRule="auto"/>
        <w:jc w:val="both"/>
        <w:rPr>
          <w:rFonts w:ascii="Arial" w:hAnsi="Arial" w:cs="Arial"/>
          <w:sz w:val="20"/>
          <w:szCs w:val="20"/>
        </w:rPr>
      </w:pPr>
      <w:r w:rsidRPr="00501F04">
        <w:rPr>
          <w:rFonts w:ascii="Arial" w:hAnsi="Arial" w:cs="Arial"/>
          <w:sz w:val="20"/>
          <w:szCs w:val="20"/>
        </w:rPr>
        <w:t>5.3.A. Fortalecimiento de la cultura de protección civil.</w:t>
      </w:r>
    </w:p>
    <w:p w14:paraId="4D9CBBD2" w14:textId="77777777" w:rsidR="00501F04" w:rsidRDefault="00501F04" w:rsidP="00F908BA">
      <w:pPr>
        <w:spacing w:after="0" w:line="240" w:lineRule="auto"/>
        <w:jc w:val="both"/>
        <w:rPr>
          <w:rFonts w:ascii="Arial" w:hAnsi="Arial" w:cs="Arial"/>
          <w:sz w:val="20"/>
          <w:szCs w:val="20"/>
        </w:rPr>
      </w:pPr>
    </w:p>
    <w:p w14:paraId="10DE3871" w14:textId="77777777" w:rsidR="00F908BA" w:rsidRDefault="008633AC" w:rsidP="00F908BA">
      <w:pPr>
        <w:spacing w:after="0" w:line="240" w:lineRule="auto"/>
        <w:jc w:val="both"/>
        <w:rPr>
          <w:rFonts w:ascii="Arial" w:hAnsi="Arial" w:cs="Arial"/>
          <w:sz w:val="20"/>
          <w:szCs w:val="20"/>
        </w:rPr>
      </w:pPr>
      <w:r w:rsidRPr="008633AC">
        <w:rPr>
          <w:rFonts w:ascii="Arial" w:hAnsi="Arial" w:cs="Arial"/>
          <w:sz w:val="20"/>
          <w:szCs w:val="20"/>
        </w:rPr>
        <w:t>Eje 6. Mineral de la Reforma</w:t>
      </w:r>
      <w:r>
        <w:rPr>
          <w:rFonts w:ascii="Arial" w:hAnsi="Arial" w:cs="Arial"/>
          <w:sz w:val="20"/>
          <w:szCs w:val="20"/>
        </w:rPr>
        <w:t xml:space="preserve"> </w:t>
      </w:r>
      <w:r w:rsidRPr="008633AC">
        <w:rPr>
          <w:rFonts w:ascii="Arial" w:hAnsi="Arial" w:cs="Arial"/>
          <w:sz w:val="20"/>
          <w:szCs w:val="20"/>
        </w:rPr>
        <w:t>con desarrollo</w:t>
      </w:r>
      <w:r>
        <w:rPr>
          <w:rFonts w:ascii="Arial" w:hAnsi="Arial" w:cs="Arial"/>
          <w:sz w:val="20"/>
          <w:szCs w:val="20"/>
        </w:rPr>
        <w:t xml:space="preserve"> </w:t>
      </w:r>
      <w:r w:rsidRPr="008633AC">
        <w:rPr>
          <w:rFonts w:ascii="Arial" w:hAnsi="Arial" w:cs="Arial"/>
          <w:sz w:val="20"/>
          <w:szCs w:val="20"/>
        </w:rPr>
        <w:t>sustentable y sostenible.</w:t>
      </w:r>
    </w:p>
    <w:p w14:paraId="3827EFAA" w14:textId="77777777" w:rsidR="00F908BA" w:rsidRDefault="00F908BA" w:rsidP="00F908BA">
      <w:pPr>
        <w:spacing w:after="0" w:line="240" w:lineRule="auto"/>
        <w:jc w:val="both"/>
        <w:rPr>
          <w:rFonts w:ascii="Arial" w:hAnsi="Arial" w:cs="Arial"/>
          <w:sz w:val="20"/>
          <w:szCs w:val="20"/>
        </w:rPr>
      </w:pPr>
    </w:p>
    <w:p w14:paraId="6F221177"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Encuadre por políticas sectoriales:</w:t>
      </w:r>
    </w:p>
    <w:p w14:paraId="0904F1BA"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 Sostenibilidad</w:t>
      </w:r>
    </w:p>
    <w:p w14:paraId="1DBA2AD7"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 Planeación y evaluación sectorial</w:t>
      </w:r>
    </w:p>
    <w:p w14:paraId="0A0A2B69" w14:textId="77777777" w:rsidR="008633AC" w:rsidRDefault="008633AC" w:rsidP="008633AC">
      <w:pPr>
        <w:spacing w:after="0" w:line="240" w:lineRule="auto"/>
        <w:jc w:val="both"/>
        <w:rPr>
          <w:rFonts w:ascii="Arial" w:hAnsi="Arial" w:cs="Arial"/>
          <w:sz w:val="20"/>
          <w:szCs w:val="20"/>
        </w:rPr>
      </w:pPr>
    </w:p>
    <w:p w14:paraId="4330228D"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Objetivos Estratégicos:</w:t>
      </w:r>
    </w:p>
    <w:p w14:paraId="28AA5909" w14:textId="77777777" w:rsidR="008633AC" w:rsidRDefault="008633AC" w:rsidP="008633AC">
      <w:pPr>
        <w:spacing w:after="0" w:line="240" w:lineRule="auto"/>
        <w:jc w:val="both"/>
        <w:rPr>
          <w:rFonts w:ascii="Arial" w:hAnsi="Arial" w:cs="Arial"/>
          <w:sz w:val="20"/>
          <w:szCs w:val="20"/>
        </w:rPr>
      </w:pPr>
    </w:p>
    <w:p w14:paraId="2A2671A2"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6.1. Protección del medio ambiente en el municipio</w:t>
      </w:r>
    </w:p>
    <w:p w14:paraId="1FE212A5"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Preservar el medio ambiente en el municipio y la adaptación al cambio climático, así como conservar, proteger,</w:t>
      </w:r>
      <w:r>
        <w:rPr>
          <w:rFonts w:ascii="Arial" w:hAnsi="Arial" w:cs="Arial"/>
          <w:sz w:val="20"/>
          <w:szCs w:val="20"/>
        </w:rPr>
        <w:t xml:space="preserve"> </w:t>
      </w:r>
      <w:r w:rsidRPr="008633AC">
        <w:rPr>
          <w:rFonts w:ascii="Arial" w:hAnsi="Arial" w:cs="Arial"/>
          <w:sz w:val="20"/>
          <w:szCs w:val="20"/>
        </w:rPr>
        <w:t>restaurar y aprovechar de manera sostenible los recursos naturales que brindan los ecosistemas locales.</w:t>
      </w:r>
    </w:p>
    <w:p w14:paraId="3EF1FFA9" w14:textId="77777777" w:rsidR="008633AC" w:rsidRDefault="008633AC" w:rsidP="008633AC">
      <w:pPr>
        <w:spacing w:after="0" w:line="240" w:lineRule="auto"/>
        <w:jc w:val="both"/>
        <w:rPr>
          <w:rFonts w:ascii="Arial" w:hAnsi="Arial" w:cs="Arial"/>
          <w:sz w:val="20"/>
          <w:szCs w:val="20"/>
        </w:rPr>
      </w:pPr>
    </w:p>
    <w:p w14:paraId="64E9C751"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6.2. Ampliar las comunicaciones digitales y terrestres de forma inclusiva</w:t>
      </w:r>
    </w:p>
    <w:p w14:paraId="77904EDB"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Fortalecer las vías de comunicación terrestres de competencia municipal y contribuir a la reducción de la brecha</w:t>
      </w:r>
      <w:r>
        <w:rPr>
          <w:rFonts w:ascii="Arial" w:hAnsi="Arial" w:cs="Arial"/>
          <w:sz w:val="20"/>
          <w:szCs w:val="20"/>
        </w:rPr>
        <w:t xml:space="preserve"> </w:t>
      </w:r>
      <w:r w:rsidRPr="008633AC">
        <w:rPr>
          <w:rFonts w:ascii="Arial" w:hAnsi="Arial" w:cs="Arial"/>
          <w:sz w:val="20"/>
          <w:szCs w:val="20"/>
        </w:rPr>
        <w:t>digital, mediante la provisión de acceso a internet en los sitios y espacios públicos existentes en el municipio.</w:t>
      </w:r>
    </w:p>
    <w:p w14:paraId="762E1EFE" w14:textId="77777777" w:rsidR="008633AC" w:rsidRDefault="008633AC" w:rsidP="008633AC">
      <w:pPr>
        <w:spacing w:after="0" w:line="240" w:lineRule="auto"/>
        <w:jc w:val="both"/>
        <w:rPr>
          <w:rFonts w:ascii="Arial" w:hAnsi="Arial" w:cs="Arial"/>
          <w:sz w:val="20"/>
          <w:szCs w:val="20"/>
        </w:rPr>
      </w:pPr>
    </w:p>
    <w:p w14:paraId="6267E4CA"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6.3. Desarrollo urbano y obra pública municipal sostenible</w:t>
      </w:r>
    </w:p>
    <w:p w14:paraId="46C11697"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Fortalecer el desarrollo urbano y ordenamiento en el municipio bajo criterios de sostenibilidad y resiliencia, así</w:t>
      </w:r>
      <w:r>
        <w:rPr>
          <w:rFonts w:ascii="Arial" w:hAnsi="Arial" w:cs="Arial"/>
          <w:sz w:val="20"/>
          <w:szCs w:val="20"/>
        </w:rPr>
        <w:t xml:space="preserve"> </w:t>
      </w:r>
      <w:r w:rsidRPr="008633AC">
        <w:rPr>
          <w:rFonts w:ascii="Arial" w:hAnsi="Arial" w:cs="Arial"/>
          <w:sz w:val="20"/>
          <w:szCs w:val="20"/>
        </w:rPr>
        <w:t xml:space="preserve">como asegurar la dotación de la infraestructura sostenible de los servicios básicos y </w:t>
      </w:r>
      <w:r>
        <w:rPr>
          <w:rFonts w:ascii="Arial" w:hAnsi="Arial" w:cs="Arial"/>
          <w:sz w:val="20"/>
          <w:szCs w:val="20"/>
        </w:rPr>
        <w:t xml:space="preserve">la </w:t>
      </w:r>
      <w:r w:rsidRPr="008633AC">
        <w:rPr>
          <w:rFonts w:ascii="Arial" w:hAnsi="Arial" w:cs="Arial"/>
          <w:sz w:val="20"/>
          <w:szCs w:val="20"/>
        </w:rPr>
        <w:t>urbana.</w:t>
      </w:r>
    </w:p>
    <w:p w14:paraId="788C6655" w14:textId="77777777" w:rsidR="008633AC" w:rsidRDefault="008633AC" w:rsidP="008633AC">
      <w:pPr>
        <w:spacing w:after="0" w:line="240" w:lineRule="auto"/>
        <w:jc w:val="both"/>
        <w:rPr>
          <w:rFonts w:ascii="Arial" w:hAnsi="Arial" w:cs="Arial"/>
          <w:sz w:val="20"/>
          <w:szCs w:val="20"/>
        </w:rPr>
      </w:pPr>
    </w:p>
    <w:p w14:paraId="3D3ED605"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6.4. Vivienda Digna</w:t>
      </w:r>
    </w:p>
    <w:p w14:paraId="2EA5637F"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Facilitar las condiciones del acceso y mejoramiento de una vivienda digna para la población del municipio.</w:t>
      </w:r>
    </w:p>
    <w:p w14:paraId="19E6C546" w14:textId="77777777" w:rsidR="008633AC" w:rsidRDefault="008633AC" w:rsidP="008633AC">
      <w:pPr>
        <w:spacing w:after="0" w:line="240" w:lineRule="auto"/>
        <w:jc w:val="both"/>
        <w:rPr>
          <w:rFonts w:ascii="Arial" w:hAnsi="Arial" w:cs="Arial"/>
          <w:sz w:val="20"/>
          <w:szCs w:val="20"/>
        </w:rPr>
      </w:pPr>
    </w:p>
    <w:p w14:paraId="452AC281"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6.5. Calles y vialidades mejoradas y centradas en las necesidades de las personas</w:t>
      </w:r>
    </w:p>
    <w:p w14:paraId="1474B1EC"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Coordinar la mejora y el mantenimiento de las calles y vialidades en el municipio con calidad y suficiencia, a fin</w:t>
      </w:r>
      <w:r>
        <w:rPr>
          <w:rFonts w:ascii="Arial" w:hAnsi="Arial" w:cs="Arial"/>
          <w:sz w:val="20"/>
          <w:szCs w:val="20"/>
        </w:rPr>
        <w:t xml:space="preserve"> </w:t>
      </w:r>
      <w:r w:rsidRPr="008633AC">
        <w:rPr>
          <w:rFonts w:ascii="Arial" w:hAnsi="Arial" w:cs="Arial"/>
          <w:sz w:val="20"/>
          <w:szCs w:val="20"/>
        </w:rPr>
        <w:t>de contribuir al bienestar y la mejora de la calidad de vida de la población.</w:t>
      </w:r>
    </w:p>
    <w:p w14:paraId="5BDA6327" w14:textId="77777777" w:rsidR="008633AC" w:rsidRDefault="008633AC" w:rsidP="008633AC">
      <w:pPr>
        <w:spacing w:after="0" w:line="240" w:lineRule="auto"/>
        <w:jc w:val="both"/>
        <w:rPr>
          <w:rFonts w:ascii="Arial" w:hAnsi="Arial" w:cs="Arial"/>
          <w:sz w:val="20"/>
          <w:szCs w:val="20"/>
        </w:rPr>
      </w:pPr>
    </w:p>
    <w:p w14:paraId="641AC6C0"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lastRenderedPageBreak/>
        <w:t>6.6. Mejora en la prestación del servicio de agua potable</w:t>
      </w:r>
    </w:p>
    <w:p w14:paraId="7247B00E"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Proporcionar los servicios de agua potable en forma eficaz, oportuna y suficiente a la población del municipio, así</w:t>
      </w:r>
      <w:r>
        <w:rPr>
          <w:rFonts w:ascii="Arial" w:hAnsi="Arial" w:cs="Arial"/>
          <w:sz w:val="20"/>
          <w:szCs w:val="20"/>
        </w:rPr>
        <w:t xml:space="preserve"> </w:t>
      </w:r>
      <w:r w:rsidRPr="008633AC">
        <w:rPr>
          <w:rFonts w:ascii="Arial" w:hAnsi="Arial" w:cs="Arial"/>
          <w:sz w:val="20"/>
          <w:szCs w:val="20"/>
        </w:rPr>
        <w:t>como reducir el déficit en el servicio, preservando las fuentes naturales y el medio ambiente.</w:t>
      </w:r>
    </w:p>
    <w:p w14:paraId="4339F00A" w14:textId="77777777" w:rsidR="008633AC" w:rsidRDefault="008633AC" w:rsidP="008633AC">
      <w:pPr>
        <w:spacing w:after="0" w:line="240" w:lineRule="auto"/>
        <w:jc w:val="both"/>
        <w:rPr>
          <w:rFonts w:ascii="Arial" w:hAnsi="Arial" w:cs="Arial"/>
          <w:sz w:val="20"/>
          <w:szCs w:val="20"/>
        </w:rPr>
      </w:pPr>
    </w:p>
    <w:p w14:paraId="20BA794A"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6.7. Mejora en la prestación del servicio de drenaje y alcantarillado sanitario</w:t>
      </w:r>
    </w:p>
    <w:p w14:paraId="2CCBD491" w14:textId="77777777" w:rsidR="00F908BA" w:rsidRDefault="008633AC" w:rsidP="008633AC">
      <w:pPr>
        <w:spacing w:after="0" w:line="240" w:lineRule="auto"/>
        <w:jc w:val="both"/>
        <w:rPr>
          <w:rFonts w:ascii="Arial" w:hAnsi="Arial" w:cs="Arial"/>
          <w:sz w:val="20"/>
          <w:szCs w:val="20"/>
        </w:rPr>
      </w:pPr>
      <w:r w:rsidRPr="008633AC">
        <w:rPr>
          <w:rFonts w:ascii="Arial" w:hAnsi="Arial" w:cs="Arial"/>
          <w:sz w:val="20"/>
          <w:szCs w:val="20"/>
        </w:rPr>
        <w:t>Ampliar la cobertura en el servicio del alcantarillado en viviendas particulares y del drenaje en arterias viales para</w:t>
      </w:r>
      <w:r>
        <w:rPr>
          <w:rFonts w:ascii="Arial" w:hAnsi="Arial" w:cs="Arial"/>
          <w:sz w:val="20"/>
          <w:szCs w:val="20"/>
        </w:rPr>
        <w:t xml:space="preserve"> </w:t>
      </w:r>
      <w:r w:rsidRPr="008633AC">
        <w:rPr>
          <w:rFonts w:ascii="Arial" w:hAnsi="Arial" w:cs="Arial"/>
          <w:sz w:val="20"/>
          <w:szCs w:val="20"/>
        </w:rPr>
        <w:t>la conducción de aguas residuales y pluviales, así como garantizar el tratamiento de las aguas residuales para</w:t>
      </w:r>
      <w:r>
        <w:rPr>
          <w:rFonts w:ascii="Arial" w:hAnsi="Arial" w:cs="Arial"/>
          <w:sz w:val="20"/>
          <w:szCs w:val="20"/>
        </w:rPr>
        <w:t xml:space="preserve"> </w:t>
      </w:r>
      <w:r w:rsidRPr="008633AC">
        <w:rPr>
          <w:rFonts w:ascii="Arial" w:hAnsi="Arial" w:cs="Arial"/>
          <w:sz w:val="20"/>
          <w:szCs w:val="20"/>
        </w:rPr>
        <w:t>su debida utilización, a fin de reducir la contaminación del medio ambiente.</w:t>
      </w:r>
    </w:p>
    <w:p w14:paraId="22A6797F" w14:textId="77777777" w:rsidR="00F908BA" w:rsidRDefault="00F908BA" w:rsidP="00F908BA">
      <w:pPr>
        <w:spacing w:after="0" w:line="240" w:lineRule="auto"/>
        <w:jc w:val="both"/>
        <w:rPr>
          <w:rFonts w:ascii="Arial" w:hAnsi="Arial" w:cs="Arial"/>
          <w:sz w:val="20"/>
          <w:szCs w:val="20"/>
        </w:rPr>
      </w:pPr>
    </w:p>
    <w:p w14:paraId="678FC72A"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6.8. Servicio de limpia eficiente y sostenible</w:t>
      </w:r>
    </w:p>
    <w:p w14:paraId="11D881C8"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Garantizar la cobertura y la continuidad del servicio de limpia, con el fin de mantener vialidades y espacios</w:t>
      </w:r>
      <w:r>
        <w:rPr>
          <w:rFonts w:ascii="Arial" w:hAnsi="Arial" w:cs="Arial"/>
          <w:sz w:val="20"/>
          <w:szCs w:val="20"/>
        </w:rPr>
        <w:t xml:space="preserve"> </w:t>
      </w:r>
      <w:r w:rsidRPr="008633AC">
        <w:rPr>
          <w:rFonts w:ascii="Arial" w:hAnsi="Arial" w:cs="Arial"/>
          <w:sz w:val="20"/>
          <w:szCs w:val="20"/>
        </w:rPr>
        <w:t>públicos libres de residuos.</w:t>
      </w:r>
    </w:p>
    <w:p w14:paraId="39F7A23C" w14:textId="77777777" w:rsidR="008633AC" w:rsidRDefault="008633AC" w:rsidP="008633AC">
      <w:pPr>
        <w:spacing w:after="0" w:line="240" w:lineRule="auto"/>
        <w:jc w:val="both"/>
        <w:rPr>
          <w:rFonts w:ascii="Arial" w:hAnsi="Arial" w:cs="Arial"/>
          <w:sz w:val="20"/>
          <w:szCs w:val="20"/>
        </w:rPr>
      </w:pPr>
    </w:p>
    <w:p w14:paraId="6C17A3B2"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6.9. Manejo sostenible de residuos sólidos</w:t>
      </w:r>
    </w:p>
    <w:p w14:paraId="61EFE3F1"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Coordinar la recolección, traslado, tratamiento y disposición final de residuos sólidos de forma sostenible con</w:t>
      </w:r>
      <w:r>
        <w:rPr>
          <w:rFonts w:ascii="Arial" w:hAnsi="Arial" w:cs="Arial"/>
          <w:sz w:val="20"/>
          <w:szCs w:val="20"/>
        </w:rPr>
        <w:t xml:space="preserve"> </w:t>
      </w:r>
      <w:r w:rsidRPr="008633AC">
        <w:rPr>
          <w:rFonts w:ascii="Arial" w:hAnsi="Arial" w:cs="Arial"/>
          <w:sz w:val="20"/>
          <w:szCs w:val="20"/>
        </w:rPr>
        <w:t>calidad, eficiencia y suficiencia en el municipio.</w:t>
      </w:r>
    </w:p>
    <w:p w14:paraId="4B086D31" w14:textId="77777777" w:rsidR="008633AC" w:rsidRDefault="008633AC" w:rsidP="008633AC">
      <w:pPr>
        <w:spacing w:after="0" w:line="240" w:lineRule="auto"/>
        <w:jc w:val="both"/>
        <w:rPr>
          <w:rFonts w:ascii="Arial" w:hAnsi="Arial" w:cs="Arial"/>
          <w:sz w:val="20"/>
          <w:szCs w:val="20"/>
        </w:rPr>
      </w:pPr>
    </w:p>
    <w:p w14:paraId="1D51C612"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6.10. Manejo integral y sostenible de parques y jardines</w:t>
      </w:r>
    </w:p>
    <w:p w14:paraId="65286F23"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Mejorar la imagen del municipio mediante el mantenimiento y la restauración de los espacios públicos destinados</w:t>
      </w:r>
      <w:r>
        <w:rPr>
          <w:rFonts w:ascii="Arial" w:hAnsi="Arial" w:cs="Arial"/>
          <w:sz w:val="20"/>
          <w:szCs w:val="20"/>
        </w:rPr>
        <w:t xml:space="preserve"> </w:t>
      </w:r>
      <w:r w:rsidRPr="008633AC">
        <w:rPr>
          <w:rFonts w:ascii="Arial" w:hAnsi="Arial" w:cs="Arial"/>
          <w:sz w:val="20"/>
          <w:szCs w:val="20"/>
        </w:rPr>
        <w:t>a la convivencia social y a la recreación.</w:t>
      </w:r>
    </w:p>
    <w:p w14:paraId="5B3C804F" w14:textId="77777777" w:rsidR="008633AC" w:rsidRDefault="008633AC" w:rsidP="008633AC">
      <w:pPr>
        <w:spacing w:after="0" w:line="240" w:lineRule="auto"/>
        <w:jc w:val="both"/>
        <w:rPr>
          <w:rFonts w:ascii="Arial" w:hAnsi="Arial" w:cs="Arial"/>
          <w:sz w:val="20"/>
          <w:szCs w:val="20"/>
        </w:rPr>
      </w:pPr>
    </w:p>
    <w:p w14:paraId="3B13346F"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6.11. Instalación y mantenimiento de alumbrado público sostenible</w:t>
      </w:r>
    </w:p>
    <w:p w14:paraId="6ACF6914"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Ampliar, rehabilitar y dar mantenimiento adecuado a la red de alumbrado público en todas las colonias y</w:t>
      </w:r>
      <w:r>
        <w:rPr>
          <w:rFonts w:ascii="Arial" w:hAnsi="Arial" w:cs="Arial"/>
          <w:sz w:val="20"/>
          <w:szCs w:val="20"/>
        </w:rPr>
        <w:t xml:space="preserve"> </w:t>
      </w:r>
      <w:r w:rsidRPr="008633AC">
        <w:rPr>
          <w:rFonts w:ascii="Arial" w:hAnsi="Arial" w:cs="Arial"/>
          <w:sz w:val="20"/>
          <w:szCs w:val="20"/>
        </w:rPr>
        <w:t>comunidades del municipio.</w:t>
      </w:r>
    </w:p>
    <w:p w14:paraId="31FF0D8B" w14:textId="77777777" w:rsidR="008633AC" w:rsidRDefault="008633AC" w:rsidP="008633AC">
      <w:pPr>
        <w:spacing w:after="0" w:line="240" w:lineRule="auto"/>
        <w:jc w:val="both"/>
        <w:rPr>
          <w:rFonts w:ascii="Arial" w:hAnsi="Arial" w:cs="Arial"/>
          <w:sz w:val="20"/>
          <w:szCs w:val="20"/>
        </w:rPr>
      </w:pPr>
    </w:p>
    <w:p w14:paraId="20B748EB"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El modelo de desarrollo sustentable y sostenible de Mineral de la Reforma debe tener proyección hacia el</w:t>
      </w:r>
      <w:r>
        <w:rPr>
          <w:rFonts w:ascii="Arial" w:hAnsi="Arial" w:cs="Arial"/>
          <w:sz w:val="20"/>
          <w:szCs w:val="20"/>
        </w:rPr>
        <w:t xml:space="preserve"> </w:t>
      </w:r>
      <w:r w:rsidRPr="008633AC">
        <w:rPr>
          <w:rFonts w:ascii="Arial" w:hAnsi="Arial" w:cs="Arial"/>
          <w:sz w:val="20"/>
          <w:szCs w:val="20"/>
        </w:rPr>
        <w:t>futuro, pero con acciones significativas de desarrollo enfocadas en el hoy y en el ahora. Es cierto, debemos</w:t>
      </w:r>
      <w:r>
        <w:rPr>
          <w:rFonts w:ascii="Arial" w:hAnsi="Arial" w:cs="Arial"/>
          <w:sz w:val="20"/>
          <w:szCs w:val="20"/>
        </w:rPr>
        <w:t xml:space="preserve"> </w:t>
      </w:r>
      <w:r w:rsidRPr="008633AC">
        <w:rPr>
          <w:rFonts w:ascii="Arial" w:hAnsi="Arial" w:cs="Arial"/>
          <w:sz w:val="20"/>
          <w:szCs w:val="20"/>
        </w:rPr>
        <w:t>tener objetivos a mediano y largo plazo, pero tenemos que trabajar de forma inmediata en las carencias y</w:t>
      </w:r>
      <w:r>
        <w:rPr>
          <w:rFonts w:ascii="Arial" w:hAnsi="Arial" w:cs="Arial"/>
          <w:sz w:val="20"/>
          <w:szCs w:val="20"/>
        </w:rPr>
        <w:t xml:space="preserve"> </w:t>
      </w:r>
      <w:r w:rsidRPr="008633AC">
        <w:rPr>
          <w:rFonts w:ascii="Arial" w:hAnsi="Arial" w:cs="Arial"/>
          <w:sz w:val="20"/>
          <w:szCs w:val="20"/>
        </w:rPr>
        <w:t>necesidades de nuestra sociedad, que, al ser atendidas, formen las bases sólidas para reducir la brecha de</w:t>
      </w:r>
      <w:r>
        <w:rPr>
          <w:rFonts w:ascii="Arial" w:hAnsi="Arial" w:cs="Arial"/>
          <w:sz w:val="20"/>
          <w:szCs w:val="20"/>
        </w:rPr>
        <w:t xml:space="preserve"> </w:t>
      </w:r>
      <w:r w:rsidRPr="008633AC">
        <w:rPr>
          <w:rFonts w:ascii="Arial" w:hAnsi="Arial" w:cs="Arial"/>
          <w:sz w:val="20"/>
          <w:szCs w:val="20"/>
        </w:rPr>
        <w:t>desigualdad entre los Mineral Reformenses.</w:t>
      </w:r>
    </w:p>
    <w:p w14:paraId="3275146C" w14:textId="77777777" w:rsidR="008633AC" w:rsidRDefault="008633AC" w:rsidP="008633AC">
      <w:pPr>
        <w:spacing w:after="0" w:line="240" w:lineRule="auto"/>
        <w:jc w:val="both"/>
        <w:rPr>
          <w:rFonts w:ascii="Arial" w:hAnsi="Arial" w:cs="Arial"/>
          <w:sz w:val="20"/>
          <w:szCs w:val="20"/>
        </w:rPr>
      </w:pPr>
    </w:p>
    <w:p w14:paraId="509D3DCA"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Nuestras estrategias de desarrollo se trazarán, cuidando en todo momento la integridad de la ciudadanía del</w:t>
      </w:r>
      <w:r>
        <w:rPr>
          <w:rFonts w:ascii="Arial" w:hAnsi="Arial" w:cs="Arial"/>
          <w:sz w:val="20"/>
          <w:szCs w:val="20"/>
        </w:rPr>
        <w:t xml:space="preserve"> </w:t>
      </w:r>
      <w:r w:rsidRPr="008633AC">
        <w:rPr>
          <w:rFonts w:ascii="Arial" w:hAnsi="Arial" w:cs="Arial"/>
          <w:sz w:val="20"/>
          <w:szCs w:val="20"/>
        </w:rPr>
        <w:t>municipio y sus zonas ambientales. Atenderemos a las familias que viven por debajo de los niveles básicos</w:t>
      </w:r>
      <w:r>
        <w:rPr>
          <w:rFonts w:ascii="Arial" w:hAnsi="Arial" w:cs="Arial"/>
          <w:sz w:val="20"/>
          <w:szCs w:val="20"/>
        </w:rPr>
        <w:t xml:space="preserve"> </w:t>
      </w:r>
      <w:r w:rsidRPr="008633AC">
        <w:rPr>
          <w:rFonts w:ascii="Arial" w:hAnsi="Arial" w:cs="Arial"/>
          <w:sz w:val="20"/>
          <w:szCs w:val="20"/>
        </w:rPr>
        <w:t>de bienestar. Seremos visionarios y colaborativos con especialistas en la materia, para emplear las mejores</w:t>
      </w:r>
      <w:r>
        <w:rPr>
          <w:rFonts w:ascii="Arial" w:hAnsi="Arial" w:cs="Arial"/>
          <w:sz w:val="20"/>
          <w:szCs w:val="20"/>
        </w:rPr>
        <w:t xml:space="preserve"> </w:t>
      </w:r>
      <w:r w:rsidRPr="008633AC">
        <w:rPr>
          <w:rFonts w:ascii="Arial" w:hAnsi="Arial" w:cs="Arial"/>
          <w:sz w:val="20"/>
          <w:szCs w:val="20"/>
        </w:rPr>
        <w:t>tecnologías, garantizando al máximo el aprovechamiento de los espacios urbanos y zonas ambientales.</w:t>
      </w:r>
    </w:p>
    <w:p w14:paraId="3B583DF5" w14:textId="77777777" w:rsidR="008633AC" w:rsidRDefault="008633AC" w:rsidP="008633AC">
      <w:pPr>
        <w:spacing w:after="0" w:line="240" w:lineRule="auto"/>
        <w:jc w:val="both"/>
        <w:rPr>
          <w:rFonts w:ascii="Arial" w:hAnsi="Arial" w:cs="Arial"/>
          <w:sz w:val="20"/>
          <w:szCs w:val="20"/>
        </w:rPr>
      </w:pPr>
    </w:p>
    <w:p w14:paraId="434DB619"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Por último, seremos conscientes de la complicada situación que enfrenta nuestro medio ambiente y trabajaremos</w:t>
      </w:r>
      <w:r>
        <w:rPr>
          <w:rFonts w:ascii="Arial" w:hAnsi="Arial" w:cs="Arial"/>
          <w:sz w:val="20"/>
          <w:szCs w:val="20"/>
        </w:rPr>
        <w:t xml:space="preserve"> </w:t>
      </w:r>
      <w:r w:rsidRPr="008633AC">
        <w:rPr>
          <w:rFonts w:ascii="Arial" w:hAnsi="Arial" w:cs="Arial"/>
          <w:sz w:val="20"/>
          <w:szCs w:val="20"/>
        </w:rPr>
        <w:t>para fundar los cimientos que nos permitan evolucionar hacia el uso de energías limpias y recursos renovables,</w:t>
      </w:r>
      <w:r>
        <w:rPr>
          <w:rFonts w:ascii="Arial" w:hAnsi="Arial" w:cs="Arial"/>
          <w:sz w:val="20"/>
          <w:szCs w:val="20"/>
        </w:rPr>
        <w:t xml:space="preserve"> </w:t>
      </w:r>
      <w:r w:rsidRPr="008633AC">
        <w:rPr>
          <w:rFonts w:ascii="Arial" w:hAnsi="Arial" w:cs="Arial"/>
          <w:sz w:val="20"/>
          <w:szCs w:val="20"/>
        </w:rPr>
        <w:t>asegurando nuestros recursos naturales para las futuras generaciones.</w:t>
      </w:r>
    </w:p>
    <w:p w14:paraId="174FAB9C" w14:textId="77777777" w:rsidR="008633AC" w:rsidRDefault="008633AC" w:rsidP="008633AC">
      <w:pPr>
        <w:spacing w:after="0" w:line="240" w:lineRule="auto"/>
        <w:jc w:val="both"/>
        <w:rPr>
          <w:rFonts w:ascii="Arial" w:hAnsi="Arial" w:cs="Arial"/>
          <w:sz w:val="20"/>
          <w:szCs w:val="20"/>
        </w:rPr>
      </w:pPr>
    </w:p>
    <w:p w14:paraId="667740EF"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Fomentaremos la cultura de la protección y la preservación de la flora y fauna endémica de la zona, respetando</w:t>
      </w:r>
      <w:r>
        <w:rPr>
          <w:rFonts w:ascii="Arial" w:hAnsi="Arial" w:cs="Arial"/>
          <w:sz w:val="20"/>
          <w:szCs w:val="20"/>
        </w:rPr>
        <w:t xml:space="preserve"> </w:t>
      </w:r>
      <w:r w:rsidRPr="008633AC">
        <w:rPr>
          <w:rFonts w:ascii="Arial" w:hAnsi="Arial" w:cs="Arial"/>
          <w:sz w:val="20"/>
          <w:szCs w:val="20"/>
        </w:rPr>
        <w:t>e impulsando la protección de zonas verdes, como pulmones de la zona metropolitana. Seremos un gobierno</w:t>
      </w:r>
      <w:r>
        <w:rPr>
          <w:rFonts w:ascii="Arial" w:hAnsi="Arial" w:cs="Arial"/>
          <w:sz w:val="20"/>
          <w:szCs w:val="20"/>
        </w:rPr>
        <w:t xml:space="preserve"> </w:t>
      </w:r>
      <w:r w:rsidRPr="008633AC">
        <w:rPr>
          <w:rFonts w:ascii="Arial" w:hAnsi="Arial" w:cs="Arial"/>
          <w:sz w:val="20"/>
          <w:szCs w:val="20"/>
        </w:rPr>
        <w:t>abierto e inclusivo que fomente la participación, la responsabilidad colectiva y conciencia ecológica, donde</w:t>
      </w:r>
      <w:r>
        <w:rPr>
          <w:rFonts w:ascii="Arial" w:hAnsi="Arial" w:cs="Arial"/>
          <w:sz w:val="20"/>
          <w:szCs w:val="20"/>
        </w:rPr>
        <w:t xml:space="preserve"> </w:t>
      </w:r>
      <w:r w:rsidRPr="008633AC">
        <w:rPr>
          <w:rFonts w:ascii="Arial" w:hAnsi="Arial" w:cs="Arial"/>
          <w:sz w:val="20"/>
          <w:szCs w:val="20"/>
        </w:rPr>
        <w:t>gobierno y sociedad construyan un municipio en base a la sustentabilidad y la sostenibilidad.</w:t>
      </w:r>
    </w:p>
    <w:p w14:paraId="0802F2AF" w14:textId="77777777" w:rsidR="008633AC" w:rsidRDefault="008633AC" w:rsidP="008633AC">
      <w:pPr>
        <w:spacing w:after="0" w:line="240" w:lineRule="auto"/>
        <w:jc w:val="both"/>
        <w:rPr>
          <w:rFonts w:ascii="Arial" w:hAnsi="Arial" w:cs="Arial"/>
          <w:sz w:val="20"/>
          <w:szCs w:val="20"/>
        </w:rPr>
      </w:pPr>
    </w:p>
    <w:p w14:paraId="7424DF97"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Daremos continuidad a aquellos programas que han dado resultado y los fortaleceremos, de igual forma</w:t>
      </w:r>
      <w:r>
        <w:rPr>
          <w:rFonts w:ascii="Arial" w:hAnsi="Arial" w:cs="Arial"/>
          <w:sz w:val="20"/>
          <w:szCs w:val="20"/>
        </w:rPr>
        <w:t xml:space="preserve"> </w:t>
      </w:r>
      <w:r w:rsidRPr="008633AC">
        <w:rPr>
          <w:rFonts w:ascii="Arial" w:hAnsi="Arial" w:cs="Arial"/>
          <w:sz w:val="20"/>
          <w:szCs w:val="20"/>
        </w:rPr>
        <w:t>implementaremos nuevos programas enfocados en objetivos nuevos para la sustentabilidad y sostenibilidad del</w:t>
      </w:r>
      <w:r>
        <w:rPr>
          <w:rFonts w:ascii="Arial" w:hAnsi="Arial" w:cs="Arial"/>
          <w:sz w:val="20"/>
          <w:szCs w:val="20"/>
        </w:rPr>
        <w:t xml:space="preserve"> </w:t>
      </w:r>
      <w:r w:rsidRPr="008633AC">
        <w:rPr>
          <w:rFonts w:ascii="Arial" w:hAnsi="Arial" w:cs="Arial"/>
          <w:sz w:val="20"/>
          <w:szCs w:val="20"/>
        </w:rPr>
        <w:t>municipio.</w:t>
      </w:r>
    </w:p>
    <w:p w14:paraId="45A290A7" w14:textId="77777777" w:rsidR="008633AC" w:rsidRDefault="008633AC" w:rsidP="008633AC">
      <w:pPr>
        <w:spacing w:after="0" w:line="240" w:lineRule="auto"/>
        <w:jc w:val="both"/>
        <w:rPr>
          <w:rFonts w:ascii="Arial" w:hAnsi="Arial" w:cs="Arial"/>
          <w:sz w:val="20"/>
          <w:szCs w:val="20"/>
        </w:rPr>
      </w:pPr>
    </w:p>
    <w:p w14:paraId="0894269F" w14:textId="77777777" w:rsidR="008633AC" w:rsidRPr="008633AC" w:rsidRDefault="008633AC" w:rsidP="008633AC">
      <w:pPr>
        <w:spacing w:after="0" w:line="240" w:lineRule="auto"/>
        <w:jc w:val="both"/>
        <w:rPr>
          <w:rFonts w:ascii="Arial" w:hAnsi="Arial" w:cs="Arial"/>
          <w:sz w:val="20"/>
          <w:szCs w:val="20"/>
        </w:rPr>
      </w:pPr>
      <w:proofErr w:type="spellStart"/>
      <w:r w:rsidRPr="008633AC">
        <w:rPr>
          <w:rFonts w:ascii="Arial" w:hAnsi="Arial" w:cs="Arial"/>
          <w:sz w:val="20"/>
          <w:szCs w:val="20"/>
        </w:rPr>
        <w:t>Subejes</w:t>
      </w:r>
      <w:proofErr w:type="spellEnd"/>
      <w:r w:rsidRPr="008633AC">
        <w:rPr>
          <w:rFonts w:ascii="Arial" w:hAnsi="Arial" w:cs="Arial"/>
          <w:sz w:val="20"/>
          <w:szCs w:val="20"/>
        </w:rPr>
        <w:t xml:space="preserve"> Estratégicos:</w:t>
      </w:r>
    </w:p>
    <w:p w14:paraId="369A4DF8"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6.1.A. Generar incentivos fiscales y reconocimientos a las buenas prácticas en materia ambiental.</w:t>
      </w:r>
    </w:p>
    <w:p w14:paraId="58AE0360"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6.1.B. Incentivar la creación de empresas verdes.</w:t>
      </w:r>
    </w:p>
    <w:p w14:paraId="26C46360"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lastRenderedPageBreak/>
        <w:t>6.1.C. Incentivar el emprendimiento en tecnologías limpias.</w:t>
      </w:r>
    </w:p>
    <w:p w14:paraId="57252A1F"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6.1.D. Siembra de árboles urbanos.</w:t>
      </w:r>
    </w:p>
    <w:p w14:paraId="47CDD5B5" w14:textId="77777777" w:rsid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6.2.A. Acceso a internet en espacios públicos del municipio.</w:t>
      </w:r>
    </w:p>
    <w:p w14:paraId="3E8C508E"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6.3.A. Actualizar la cartografía municipal.</w:t>
      </w:r>
    </w:p>
    <w:p w14:paraId="27FB1C39"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6.3.B. Moteles con responsabilidad social.</w:t>
      </w:r>
    </w:p>
    <w:p w14:paraId="677678DE"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6.3.C. Zona de tolerancia y zona roja regulada.</w:t>
      </w:r>
    </w:p>
    <w:p w14:paraId="4707C566"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6.4.A. No más casas de lámina para los adultos mayores en Mineral de la Reforma.</w:t>
      </w:r>
    </w:p>
    <w:p w14:paraId="102CB159"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6.5.A. Calles, puentes y vías de acceso limpias y seguras para ti y tu familia.</w:t>
      </w:r>
    </w:p>
    <w:p w14:paraId="1D9C6E43"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6.5.B. Movilidad sostenible y segura para ti y tu familia.</w:t>
      </w:r>
    </w:p>
    <w:p w14:paraId="153ECC65"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6.5.C. Destinos seguros y bien señalados.</w:t>
      </w:r>
    </w:p>
    <w:p w14:paraId="2534002E"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6.6.A. Agua y drenaje para las colonias con mayor rezago.</w:t>
      </w:r>
    </w:p>
    <w:p w14:paraId="56F7B51C"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6.7.A. Planeación, evaluación y saneamiento del agua potable para ti y tu familia.</w:t>
      </w:r>
    </w:p>
    <w:p w14:paraId="77EBC930"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6.8.A. Mineral de la Reforma limpio y en armonía con el medio ambiente para ti y para todos.</w:t>
      </w:r>
    </w:p>
    <w:p w14:paraId="2B92245C"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6.8.B. Camión de basura cerca de ti y tu familia.</w:t>
      </w:r>
    </w:p>
    <w:p w14:paraId="2089A2E2"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6.8.C. Protección para animales domésticos y en situación de calle.</w:t>
      </w:r>
    </w:p>
    <w:p w14:paraId="5B3A7A30"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6.9.A. Cultura de reciclaje con causa.</w:t>
      </w:r>
    </w:p>
    <w:p w14:paraId="6D6E6537"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6.10.A. Rescate y creación de parques y espacios públicos para ti y tu familia.</w:t>
      </w:r>
    </w:p>
    <w:p w14:paraId="3F2DF0C2" w14:textId="77777777" w:rsid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6.11.A. Alumbrado público en todo Mineral de la Reforma.</w:t>
      </w:r>
    </w:p>
    <w:p w14:paraId="607A0D07" w14:textId="77777777" w:rsidR="008633AC" w:rsidRDefault="008633AC" w:rsidP="00F908BA">
      <w:pPr>
        <w:spacing w:after="0" w:line="240" w:lineRule="auto"/>
        <w:jc w:val="both"/>
        <w:rPr>
          <w:rFonts w:ascii="Arial" w:hAnsi="Arial" w:cs="Arial"/>
          <w:sz w:val="20"/>
          <w:szCs w:val="20"/>
        </w:rPr>
      </w:pPr>
    </w:p>
    <w:p w14:paraId="4552BB7B" w14:textId="77777777" w:rsid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Eje 7. Mineral de la Reforma</w:t>
      </w:r>
      <w:r>
        <w:rPr>
          <w:rFonts w:ascii="Arial" w:hAnsi="Arial" w:cs="Arial"/>
          <w:sz w:val="20"/>
          <w:szCs w:val="20"/>
        </w:rPr>
        <w:t xml:space="preserve"> </w:t>
      </w:r>
      <w:r w:rsidRPr="008633AC">
        <w:rPr>
          <w:rFonts w:ascii="Arial" w:hAnsi="Arial" w:cs="Arial"/>
          <w:sz w:val="20"/>
          <w:szCs w:val="20"/>
        </w:rPr>
        <w:t>con acceso total a una</w:t>
      </w:r>
      <w:r>
        <w:rPr>
          <w:rFonts w:ascii="Arial" w:hAnsi="Arial" w:cs="Arial"/>
          <w:sz w:val="20"/>
          <w:szCs w:val="20"/>
        </w:rPr>
        <w:t xml:space="preserve"> </w:t>
      </w:r>
      <w:r w:rsidRPr="008633AC">
        <w:rPr>
          <w:rFonts w:ascii="Arial" w:hAnsi="Arial" w:cs="Arial"/>
          <w:sz w:val="20"/>
          <w:szCs w:val="20"/>
        </w:rPr>
        <w:t>educación presencial y</w:t>
      </w:r>
      <w:r>
        <w:rPr>
          <w:rFonts w:ascii="Arial" w:hAnsi="Arial" w:cs="Arial"/>
          <w:sz w:val="20"/>
          <w:szCs w:val="20"/>
        </w:rPr>
        <w:t xml:space="preserve"> </w:t>
      </w:r>
      <w:r w:rsidRPr="008633AC">
        <w:rPr>
          <w:rFonts w:ascii="Arial" w:hAnsi="Arial" w:cs="Arial"/>
          <w:sz w:val="20"/>
          <w:szCs w:val="20"/>
        </w:rPr>
        <w:t>digital, que sea de calidad</w:t>
      </w:r>
      <w:r>
        <w:rPr>
          <w:rFonts w:ascii="Arial" w:hAnsi="Arial" w:cs="Arial"/>
          <w:sz w:val="20"/>
          <w:szCs w:val="20"/>
        </w:rPr>
        <w:t xml:space="preserve">      </w:t>
      </w:r>
      <w:r w:rsidRPr="008633AC">
        <w:rPr>
          <w:rFonts w:ascii="Arial" w:hAnsi="Arial" w:cs="Arial"/>
          <w:sz w:val="20"/>
          <w:szCs w:val="20"/>
        </w:rPr>
        <w:t>y con valores.</w:t>
      </w:r>
    </w:p>
    <w:p w14:paraId="11EF33C8" w14:textId="77777777" w:rsidR="008633AC" w:rsidRDefault="008633AC" w:rsidP="00F908BA">
      <w:pPr>
        <w:spacing w:after="0" w:line="240" w:lineRule="auto"/>
        <w:jc w:val="both"/>
        <w:rPr>
          <w:rFonts w:ascii="Arial" w:hAnsi="Arial" w:cs="Arial"/>
          <w:sz w:val="20"/>
          <w:szCs w:val="20"/>
        </w:rPr>
      </w:pPr>
    </w:p>
    <w:p w14:paraId="20A227D2"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Encuadre por políticas sectoriales:</w:t>
      </w:r>
    </w:p>
    <w:p w14:paraId="07DE648E"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 Educación y cultura</w:t>
      </w:r>
    </w:p>
    <w:p w14:paraId="79C45713" w14:textId="77777777" w:rsidR="008633AC" w:rsidRDefault="008633AC" w:rsidP="008633AC">
      <w:pPr>
        <w:spacing w:after="0" w:line="240" w:lineRule="auto"/>
        <w:jc w:val="both"/>
        <w:rPr>
          <w:rFonts w:ascii="Arial" w:hAnsi="Arial" w:cs="Arial"/>
          <w:sz w:val="20"/>
          <w:szCs w:val="20"/>
        </w:rPr>
      </w:pPr>
    </w:p>
    <w:p w14:paraId="7C4D7CA5"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Objetivos Estratégicos:</w:t>
      </w:r>
    </w:p>
    <w:p w14:paraId="43B3B2D0" w14:textId="77777777" w:rsidR="008633AC" w:rsidRDefault="008633AC" w:rsidP="008633AC">
      <w:pPr>
        <w:spacing w:after="0" w:line="240" w:lineRule="auto"/>
        <w:jc w:val="both"/>
        <w:rPr>
          <w:rFonts w:ascii="Arial" w:hAnsi="Arial" w:cs="Arial"/>
          <w:sz w:val="20"/>
          <w:szCs w:val="20"/>
        </w:rPr>
      </w:pPr>
    </w:p>
    <w:p w14:paraId="5FDFAC8D"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7.1. Impulso a la educación</w:t>
      </w:r>
    </w:p>
    <w:p w14:paraId="22EB9902"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Coadyuvar en la impartición de servicios educativos, que garantice el acceso de la población en el municipio a</w:t>
      </w:r>
      <w:r>
        <w:rPr>
          <w:rFonts w:ascii="Arial" w:hAnsi="Arial" w:cs="Arial"/>
          <w:sz w:val="20"/>
          <w:szCs w:val="20"/>
        </w:rPr>
        <w:t xml:space="preserve"> </w:t>
      </w:r>
      <w:r w:rsidRPr="008633AC">
        <w:rPr>
          <w:rFonts w:ascii="Arial" w:hAnsi="Arial" w:cs="Arial"/>
          <w:sz w:val="20"/>
          <w:szCs w:val="20"/>
        </w:rPr>
        <w:t>recibir una educación en condiciones de calidad, igualdad y suficiencia.</w:t>
      </w:r>
    </w:p>
    <w:p w14:paraId="435997E6" w14:textId="77777777" w:rsidR="008633AC" w:rsidRDefault="008633AC" w:rsidP="008633AC">
      <w:pPr>
        <w:spacing w:after="0" w:line="240" w:lineRule="auto"/>
        <w:jc w:val="both"/>
        <w:rPr>
          <w:rFonts w:ascii="Arial" w:hAnsi="Arial" w:cs="Arial"/>
          <w:sz w:val="20"/>
          <w:szCs w:val="20"/>
        </w:rPr>
      </w:pPr>
    </w:p>
    <w:p w14:paraId="5F2538E8"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7.2. Ciencia y tecnología e innovación</w:t>
      </w:r>
    </w:p>
    <w:p w14:paraId="3204FAC4"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Impulsar la generación e instrumentación de la ciencia y la tecnología en el municipio, así como la vinculación</w:t>
      </w:r>
      <w:r>
        <w:rPr>
          <w:rFonts w:ascii="Arial" w:hAnsi="Arial" w:cs="Arial"/>
          <w:sz w:val="20"/>
          <w:szCs w:val="20"/>
        </w:rPr>
        <w:t xml:space="preserve"> </w:t>
      </w:r>
      <w:r w:rsidRPr="008633AC">
        <w:rPr>
          <w:rFonts w:ascii="Arial" w:hAnsi="Arial" w:cs="Arial"/>
          <w:sz w:val="20"/>
          <w:szCs w:val="20"/>
        </w:rPr>
        <w:t>de los distintos sectores y actores de la sociedad que intervienen en el desarrollo científico, tecnológico y de</w:t>
      </w:r>
      <w:r>
        <w:rPr>
          <w:rFonts w:ascii="Arial" w:hAnsi="Arial" w:cs="Arial"/>
          <w:sz w:val="20"/>
          <w:szCs w:val="20"/>
        </w:rPr>
        <w:t xml:space="preserve"> </w:t>
      </w:r>
      <w:r w:rsidRPr="008633AC">
        <w:rPr>
          <w:rFonts w:ascii="Arial" w:hAnsi="Arial" w:cs="Arial"/>
          <w:sz w:val="20"/>
          <w:szCs w:val="20"/>
        </w:rPr>
        <w:t>innovación.</w:t>
      </w:r>
    </w:p>
    <w:p w14:paraId="04150CEB" w14:textId="77777777" w:rsidR="008633AC" w:rsidRDefault="008633AC" w:rsidP="008633AC">
      <w:pPr>
        <w:spacing w:after="0" w:line="240" w:lineRule="auto"/>
        <w:jc w:val="both"/>
        <w:rPr>
          <w:rFonts w:ascii="Arial" w:hAnsi="Arial" w:cs="Arial"/>
          <w:sz w:val="20"/>
          <w:szCs w:val="20"/>
        </w:rPr>
      </w:pPr>
    </w:p>
    <w:p w14:paraId="369D5370"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Vivimos una realidad donde la tecnología está revolucionando los sistemas económicos, de aprendizaje, de</w:t>
      </w:r>
      <w:r>
        <w:rPr>
          <w:rFonts w:ascii="Arial" w:hAnsi="Arial" w:cs="Arial"/>
          <w:sz w:val="20"/>
          <w:szCs w:val="20"/>
        </w:rPr>
        <w:t xml:space="preserve"> </w:t>
      </w:r>
      <w:r w:rsidRPr="008633AC">
        <w:rPr>
          <w:rFonts w:ascii="Arial" w:hAnsi="Arial" w:cs="Arial"/>
          <w:sz w:val="20"/>
          <w:szCs w:val="20"/>
        </w:rPr>
        <w:t>comunicación, así como el estilo de vida de las personas. Para enfrentar esto de forma adecuada, resulta</w:t>
      </w:r>
      <w:r>
        <w:rPr>
          <w:rFonts w:ascii="Arial" w:hAnsi="Arial" w:cs="Arial"/>
          <w:sz w:val="20"/>
          <w:szCs w:val="20"/>
        </w:rPr>
        <w:t xml:space="preserve"> </w:t>
      </w:r>
      <w:r w:rsidRPr="008633AC">
        <w:rPr>
          <w:rFonts w:ascii="Arial" w:hAnsi="Arial" w:cs="Arial"/>
          <w:sz w:val="20"/>
          <w:szCs w:val="20"/>
        </w:rPr>
        <w:t>esencial colaborar con el gobierno estatal para alcanzar una educación de calidad, consolidada con herramientas</w:t>
      </w:r>
      <w:r>
        <w:rPr>
          <w:rFonts w:ascii="Arial" w:hAnsi="Arial" w:cs="Arial"/>
          <w:sz w:val="20"/>
          <w:szCs w:val="20"/>
        </w:rPr>
        <w:t xml:space="preserve"> </w:t>
      </w:r>
      <w:r w:rsidRPr="008633AC">
        <w:rPr>
          <w:rFonts w:ascii="Arial" w:hAnsi="Arial" w:cs="Arial"/>
          <w:sz w:val="20"/>
          <w:szCs w:val="20"/>
        </w:rPr>
        <w:t>tecnológicas de última generación; que fomente el respeto a la equidad y la tolerancia, manteniendo su condición</w:t>
      </w:r>
      <w:r>
        <w:rPr>
          <w:rFonts w:ascii="Arial" w:hAnsi="Arial" w:cs="Arial"/>
          <w:sz w:val="20"/>
          <w:szCs w:val="20"/>
        </w:rPr>
        <w:t xml:space="preserve"> </w:t>
      </w:r>
      <w:r w:rsidRPr="008633AC">
        <w:rPr>
          <w:rFonts w:ascii="Arial" w:hAnsi="Arial" w:cs="Arial"/>
          <w:sz w:val="20"/>
          <w:szCs w:val="20"/>
        </w:rPr>
        <w:t>laica, gratuita y obligatoria; además, que esté basada en valores sociales, sistemas humanistas, solidarios y</w:t>
      </w:r>
      <w:r>
        <w:rPr>
          <w:rFonts w:ascii="Arial" w:hAnsi="Arial" w:cs="Arial"/>
          <w:sz w:val="20"/>
          <w:szCs w:val="20"/>
        </w:rPr>
        <w:t xml:space="preserve"> </w:t>
      </w:r>
      <w:r w:rsidRPr="008633AC">
        <w:rPr>
          <w:rFonts w:ascii="Arial" w:hAnsi="Arial" w:cs="Arial"/>
          <w:sz w:val="20"/>
          <w:szCs w:val="20"/>
        </w:rPr>
        <w:t>democráticos.</w:t>
      </w:r>
    </w:p>
    <w:p w14:paraId="4C96AEC7" w14:textId="77777777" w:rsidR="008633AC" w:rsidRDefault="008633AC" w:rsidP="008633AC">
      <w:pPr>
        <w:spacing w:after="0" w:line="240" w:lineRule="auto"/>
        <w:jc w:val="both"/>
        <w:rPr>
          <w:rFonts w:ascii="Arial" w:hAnsi="Arial" w:cs="Arial"/>
          <w:sz w:val="20"/>
          <w:szCs w:val="20"/>
        </w:rPr>
      </w:pPr>
    </w:p>
    <w:p w14:paraId="4BBBDFE2"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Para garantizar el éxito de dicho modelo, nuestro gobierno tomará las acciones que sean necesarias para</w:t>
      </w:r>
      <w:r>
        <w:rPr>
          <w:rFonts w:ascii="Arial" w:hAnsi="Arial" w:cs="Arial"/>
          <w:sz w:val="20"/>
          <w:szCs w:val="20"/>
        </w:rPr>
        <w:t xml:space="preserve"> </w:t>
      </w:r>
      <w:r w:rsidRPr="008633AC">
        <w:rPr>
          <w:rFonts w:ascii="Arial" w:hAnsi="Arial" w:cs="Arial"/>
          <w:sz w:val="20"/>
          <w:szCs w:val="20"/>
        </w:rPr>
        <w:t>fortalecer el sistema educativo municipal actual con la infraestructura y con el impulso al desarrollo profesional</w:t>
      </w:r>
      <w:r>
        <w:rPr>
          <w:rFonts w:ascii="Arial" w:hAnsi="Arial" w:cs="Arial"/>
          <w:sz w:val="20"/>
          <w:szCs w:val="20"/>
        </w:rPr>
        <w:t xml:space="preserve"> </w:t>
      </w:r>
      <w:r w:rsidRPr="008633AC">
        <w:rPr>
          <w:rFonts w:ascii="Arial" w:hAnsi="Arial" w:cs="Arial"/>
          <w:sz w:val="20"/>
          <w:szCs w:val="20"/>
        </w:rPr>
        <w:t>de los docentes, a la innovación tecnológica y al acceso abierto a la información.</w:t>
      </w:r>
    </w:p>
    <w:p w14:paraId="0188C7E8" w14:textId="77777777" w:rsidR="008633AC" w:rsidRDefault="008633AC" w:rsidP="008633AC">
      <w:pPr>
        <w:spacing w:after="0" w:line="240" w:lineRule="auto"/>
        <w:jc w:val="both"/>
        <w:rPr>
          <w:rFonts w:ascii="Arial" w:hAnsi="Arial" w:cs="Arial"/>
          <w:sz w:val="20"/>
          <w:szCs w:val="20"/>
        </w:rPr>
      </w:pPr>
    </w:p>
    <w:p w14:paraId="7769CAD9"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Es importante gestionar apoyos, tanto en lo individual como en lo colectivo, para los maestros y el personal</w:t>
      </w:r>
      <w:r>
        <w:rPr>
          <w:rFonts w:ascii="Arial" w:hAnsi="Arial" w:cs="Arial"/>
          <w:sz w:val="20"/>
          <w:szCs w:val="20"/>
        </w:rPr>
        <w:t xml:space="preserve"> </w:t>
      </w:r>
      <w:r w:rsidRPr="008633AC">
        <w:rPr>
          <w:rFonts w:ascii="Arial" w:hAnsi="Arial" w:cs="Arial"/>
          <w:sz w:val="20"/>
          <w:szCs w:val="20"/>
        </w:rPr>
        <w:t>administrativo de los institutos de educación, que les permita una actualización permanente y que contribuya</w:t>
      </w:r>
      <w:r>
        <w:rPr>
          <w:rFonts w:ascii="Arial" w:hAnsi="Arial" w:cs="Arial"/>
          <w:sz w:val="20"/>
          <w:szCs w:val="20"/>
        </w:rPr>
        <w:t xml:space="preserve"> </w:t>
      </w:r>
      <w:r w:rsidRPr="008633AC">
        <w:rPr>
          <w:rFonts w:ascii="Arial" w:hAnsi="Arial" w:cs="Arial"/>
          <w:sz w:val="20"/>
          <w:szCs w:val="20"/>
        </w:rPr>
        <w:t>con su desarrollo personal y profesional. Ellos deben ocupar la más alta significación en nuestra sociedad, dar</w:t>
      </w:r>
      <w:r>
        <w:rPr>
          <w:rFonts w:ascii="Arial" w:hAnsi="Arial" w:cs="Arial"/>
          <w:sz w:val="20"/>
          <w:szCs w:val="20"/>
        </w:rPr>
        <w:t xml:space="preserve"> </w:t>
      </w:r>
      <w:r w:rsidRPr="008633AC">
        <w:rPr>
          <w:rFonts w:ascii="Arial" w:hAnsi="Arial" w:cs="Arial"/>
          <w:sz w:val="20"/>
          <w:szCs w:val="20"/>
        </w:rPr>
        <w:t>prioridad a la educación implica contribuir a la revaloración social de los docentes como agentes de cambio.</w:t>
      </w:r>
    </w:p>
    <w:p w14:paraId="3097D02F" w14:textId="77777777" w:rsidR="008633AC" w:rsidRDefault="008633AC" w:rsidP="008633AC">
      <w:pPr>
        <w:spacing w:after="0" w:line="240" w:lineRule="auto"/>
        <w:jc w:val="both"/>
        <w:rPr>
          <w:rFonts w:ascii="Arial" w:hAnsi="Arial" w:cs="Arial"/>
          <w:sz w:val="20"/>
          <w:szCs w:val="20"/>
        </w:rPr>
      </w:pPr>
    </w:p>
    <w:p w14:paraId="4B1A68ED"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Es vital proteger el derecho a la educación pública, sin importar su género, origen o condición, todas las personas</w:t>
      </w:r>
      <w:r>
        <w:rPr>
          <w:rFonts w:ascii="Arial" w:hAnsi="Arial" w:cs="Arial"/>
          <w:sz w:val="20"/>
          <w:szCs w:val="20"/>
        </w:rPr>
        <w:t xml:space="preserve"> </w:t>
      </w:r>
      <w:r w:rsidRPr="008633AC">
        <w:rPr>
          <w:rFonts w:ascii="Arial" w:hAnsi="Arial" w:cs="Arial"/>
          <w:sz w:val="20"/>
          <w:szCs w:val="20"/>
        </w:rPr>
        <w:t xml:space="preserve">en Mineral de la Reforma deben tener acceso a una educación de calidad. </w:t>
      </w:r>
      <w:r w:rsidRPr="008633AC">
        <w:rPr>
          <w:rFonts w:ascii="Arial" w:hAnsi="Arial" w:cs="Arial"/>
          <w:sz w:val="20"/>
          <w:szCs w:val="20"/>
        </w:rPr>
        <w:lastRenderedPageBreak/>
        <w:t>Trabajaremos para promover el</w:t>
      </w:r>
      <w:r>
        <w:rPr>
          <w:rFonts w:ascii="Arial" w:hAnsi="Arial" w:cs="Arial"/>
          <w:sz w:val="20"/>
          <w:szCs w:val="20"/>
        </w:rPr>
        <w:t xml:space="preserve"> </w:t>
      </w:r>
      <w:r w:rsidRPr="008633AC">
        <w:rPr>
          <w:rFonts w:ascii="Arial" w:hAnsi="Arial" w:cs="Arial"/>
          <w:sz w:val="20"/>
          <w:szCs w:val="20"/>
        </w:rPr>
        <w:t>respeto a la diversidad y romper así las limitaciones de desigualdad en el sistema educativo, especialmente en</w:t>
      </w:r>
      <w:r>
        <w:rPr>
          <w:rFonts w:ascii="Arial" w:hAnsi="Arial" w:cs="Arial"/>
          <w:sz w:val="20"/>
          <w:szCs w:val="20"/>
        </w:rPr>
        <w:t xml:space="preserve"> </w:t>
      </w:r>
      <w:r w:rsidRPr="008633AC">
        <w:rPr>
          <w:rFonts w:ascii="Arial" w:hAnsi="Arial" w:cs="Arial"/>
          <w:sz w:val="20"/>
          <w:szCs w:val="20"/>
        </w:rPr>
        <w:t>la atención a la primera infancia, el respeto a la diversidad de las personas, la inclusión de personas con la</w:t>
      </w:r>
      <w:r>
        <w:rPr>
          <w:rFonts w:ascii="Arial" w:hAnsi="Arial" w:cs="Arial"/>
          <w:sz w:val="20"/>
          <w:szCs w:val="20"/>
        </w:rPr>
        <w:t xml:space="preserve"> </w:t>
      </w:r>
      <w:r w:rsidRPr="008633AC">
        <w:rPr>
          <w:rFonts w:ascii="Arial" w:hAnsi="Arial" w:cs="Arial"/>
          <w:sz w:val="20"/>
          <w:szCs w:val="20"/>
        </w:rPr>
        <w:t>promoción de la igualdad de género y el combate al rezago educativo.</w:t>
      </w:r>
    </w:p>
    <w:p w14:paraId="4F381B5F" w14:textId="77777777" w:rsidR="008633AC" w:rsidRDefault="008633AC" w:rsidP="008633AC">
      <w:pPr>
        <w:spacing w:after="0" w:line="240" w:lineRule="auto"/>
        <w:jc w:val="both"/>
        <w:rPr>
          <w:rFonts w:ascii="Arial" w:hAnsi="Arial" w:cs="Arial"/>
          <w:sz w:val="20"/>
          <w:szCs w:val="20"/>
        </w:rPr>
      </w:pPr>
    </w:p>
    <w:p w14:paraId="367EEC18"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Apoyaremos con becas educativas para reducir el abandono escolar, ampliaremos las oportunidades para</w:t>
      </w:r>
      <w:r>
        <w:rPr>
          <w:rFonts w:ascii="Arial" w:hAnsi="Arial" w:cs="Arial"/>
          <w:sz w:val="20"/>
          <w:szCs w:val="20"/>
        </w:rPr>
        <w:t xml:space="preserve"> </w:t>
      </w:r>
      <w:r w:rsidRPr="008633AC">
        <w:rPr>
          <w:rFonts w:ascii="Arial" w:hAnsi="Arial" w:cs="Arial"/>
          <w:sz w:val="20"/>
          <w:szCs w:val="20"/>
        </w:rPr>
        <w:t>realizar intercambios en el extranjero y fomentaremos el deporte como una herramienta de desarrollo para la</w:t>
      </w:r>
      <w:r>
        <w:rPr>
          <w:rFonts w:ascii="Arial" w:hAnsi="Arial" w:cs="Arial"/>
          <w:sz w:val="20"/>
          <w:szCs w:val="20"/>
        </w:rPr>
        <w:t xml:space="preserve"> </w:t>
      </w:r>
      <w:r w:rsidRPr="008633AC">
        <w:rPr>
          <w:rFonts w:ascii="Arial" w:hAnsi="Arial" w:cs="Arial"/>
          <w:sz w:val="20"/>
          <w:szCs w:val="20"/>
        </w:rPr>
        <w:t>juventud.</w:t>
      </w:r>
    </w:p>
    <w:p w14:paraId="3E3433BA" w14:textId="77777777" w:rsidR="008633AC" w:rsidRDefault="008633AC" w:rsidP="008633AC">
      <w:pPr>
        <w:spacing w:after="0" w:line="240" w:lineRule="auto"/>
        <w:jc w:val="both"/>
        <w:rPr>
          <w:rFonts w:ascii="Arial" w:hAnsi="Arial" w:cs="Arial"/>
          <w:sz w:val="20"/>
          <w:szCs w:val="20"/>
        </w:rPr>
      </w:pPr>
    </w:p>
    <w:p w14:paraId="73B14CB2"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Las escuelas públicas del municipio deberán ser dotadas de tecnología y herramientas para el acceso a la</w:t>
      </w:r>
      <w:r>
        <w:rPr>
          <w:rFonts w:ascii="Arial" w:hAnsi="Arial" w:cs="Arial"/>
          <w:sz w:val="20"/>
          <w:szCs w:val="20"/>
        </w:rPr>
        <w:t xml:space="preserve"> </w:t>
      </w:r>
      <w:r w:rsidRPr="008633AC">
        <w:rPr>
          <w:rFonts w:ascii="Arial" w:hAnsi="Arial" w:cs="Arial"/>
          <w:sz w:val="20"/>
          <w:szCs w:val="20"/>
        </w:rPr>
        <w:t>educación digital; mientras que los espacios públicos de carácter deportivo y cultural tendrán que ser rehabilitados</w:t>
      </w:r>
      <w:r>
        <w:rPr>
          <w:rFonts w:ascii="Arial" w:hAnsi="Arial" w:cs="Arial"/>
          <w:sz w:val="20"/>
          <w:szCs w:val="20"/>
        </w:rPr>
        <w:t xml:space="preserve"> </w:t>
      </w:r>
      <w:r w:rsidRPr="008633AC">
        <w:rPr>
          <w:rFonts w:ascii="Arial" w:hAnsi="Arial" w:cs="Arial"/>
          <w:sz w:val="20"/>
          <w:szCs w:val="20"/>
        </w:rPr>
        <w:t>en beneficio de las familias.</w:t>
      </w:r>
    </w:p>
    <w:p w14:paraId="73D8389B" w14:textId="77777777" w:rsidR="008633AC" w:rsidRDefault="008633AC" w:rsidP="008633AC">
      <w:pPr>
        <w:spacing w:after="0" w:line="240" w:lineRule="auto"/>
        <w:jc w:val="both"/>
        <w:rPr>
          <w:rFonts w:ascii="Arial" w:hAnsi="Arial" w:cs="Arial"/>
          <w:sz w:val="20"/>
          <w:szCs w:val="20"/>
        </w:rPr>
      </w:pPr>
    </w:p>
    <w:p w14:paraId="49007A89" w14:textId="77777777" w:rsid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Fomentaremos en los estudiantes de Mineral de la Reforma la sensibilidad y la capacidad para desarrollar</w:t>
      </w:r>
      <w:r>
        <w:rPr>
          <w:rFonts w:ascii="Arial" w:hAnsi="Arial" w:cs="Arial"/>
          <w:sz w:val="20"/>
          <w:szCs w:val="20"/>
        </w:rPr>
        <w:t xml:space="preserve"> </w:t>
      </w:r>
      <w:r w:rsidRPr="008633AC">
        <w:rPr>
          <w:rFonts w:ascii="Arial" w:hAnsi="Arial" w:cs="Arial"/>
          <w:sz w:val="20"/>
          <w:szCs w:val="20"/>
        </w:rPr>
        <w:t>una disciplina artística. Debemos disfrutar, preservar y fomentar el legado cultural de nuestra región, potenciar</w:t>
      </w:r>
      <w:r>
        <w:rPr>
          <w:rFonts w:ascii="Arial" w:hAnsi="Arial" w:cs="Arial"/>
          <w:sz w:val="20"/>
          <w:szCs w:val="20"/>
        </w:rPr>
        <w:t xml:space="preserve"> </w:t>
      </w:r>
      <w:r w:rsidRPr="008633AC">
        <w:rPr>
          <w:rFonts w:ascii="Arial" w:hAnsi="Arial" w:cs="Arial"/>
          <w:sz w:val="20"/>
          <w:szCs w:val="20"/>
        </w:rPr>
        <w:t>proyectos culturales con proyección nacional e internacional. Es importante reafirmar nuestra identidad y</w:t>
      </w:r>
      <w:r>
        <w:rPr>
          <w:rFonts w:ascii="Arial" w:hAnsi="Arial" w:cs="Arial"/>
          <w:sz w:val="20"/>
          <w:szCs w:val="20"/>
        </w:rPr>
        <w:t xml:space="preserve"> </w:t>
      </w:r>
      <w:r w:rsidRPr="008633AC">
        <w:rPr>
          <w:rFonts w:ascii="Arial" w:hAnsi="Arial" w:cs="Arial"/>
          <w:sz w:val="20"/>
          <w:szCs w:val="20"/>
        </w:rPr>
        <w:t>proyectarla al desarrollo. Estamos convencidos de que, en la educación, reside la fuerza para impulsar el</w:t>
      </w:r>
      <w:r>
        <w:rPr>
          <w:rFonts w:ascii="Arial" w:hAnsi="Arial" w:cs="Arial"/>
          <w:sz w:val="20"/>
          <w:szCs w:val="20"/>
        </w:rPr>
        <w:t xml:space="preserve"> </w:t>
      </w:r>
      <w:r w:rsidRPr="008633AC">
        <w:rPr>
          <w:rFonts w:ascii="Arial" w:hAnsi="Arial" w:cs="Arial"/>
          <w:sz w:val="20"/>
          <w:szCs w:val="20"/>
        </w:rPr>
        <w:t>progreso y la prosperidad de nuestro municipio.</w:t>
      </w:r>
    </w:p>
    <w:p w14:paraId="3269A6B9" w14:textId="77777777" w:rsidR="008633AC" w:rsidRPr="008633AC" w:rsidRDefault="008633AC" w:rsidP="008633AC">
      <w:pPr>
        <w:spacing w:after="0" w:line="240" w:lineRule="auto"/>
        <w:jc w:val="both"/>
        <w:rPr>
          <w:rFonts w:ascii="Arial" w:hAnsi="Arial" w:cs="Arial"/>
          <w:sz w:val="20"/>
          <w:szCs w:val="20"/>
        </w:rPr>
      </w:pPr>
    </w:p>
    <w:p w14:paraId="1A2DCF97"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La educación es un factor que influye en el avance y progreso de una sociedad, pues además de proveer</w:t>
      </w:r>
      <w:r>
        <w:rPr>
          <w:rFonts w:ascii="Arial" w:hAnsi="Arial" w:cs="Arial"/>
          <w:sz w:val="20"/>
          <w:szCs w:val="20"/>
        </w:rPr>
        <w:t xml:space="preserve"> </w:t>
      </w:r>
      <w:r w:rsidRPr="008633AC">
        <w:rPr>
          <w:rFonts w:ascii="Arial" w:hAnsi="Arial" w:cs="Arial"/>
          <w:sz w:val="20"/>
          <w:szCs w:val="20"/>
        </w:rPr>
        <w:t>conocimientos a través de la implementación de manuales y estrategias que propicien la regularización escolar,</w:t>
      </w:r>
      <w:r>
        <w:rPr>
          <w:rFonts w:ascii="Arial" w:hAnsi="Arial" w:cs="Arial"/>
          <w:sz w:val="20"/>
          <w:szCs w:val="20"/>
        </w:rPr>
        <w:t xml:space="preserve"> </w:t>
      </w:r>
      <w:r w:rsidRPr="008633AC">
        <w:rPr>
          <w:rFonts w:ascii="Arial" w:hAnsi="Arial" w:cs="Arial"/>
          <w:sz w:val="20"/>
          <w:szCs w:val="20"/>
        </w:rPr>
        <w:t>también enriquece la cultura y los valores como la responsabilidad, la paz y la justicia. Partiendo de esto,</w:t>
      </w:r>
      <w:r>
        <w:rPr>
          <w:rFonts w:ascii="Arial" w:hAnsi="Arial" w:cs="Arial"/>
          <w:sz w:val="20"/>
          <w:szCs w:val="20"/>
        </w:rPr>
        <w:t xml:space="preserve"> </w:t>
      </w:r>
      <w:r w:rsidRPr="008633AC">
        <w:rPr>
          <w:rFonts w:ascii="Arial" w:hAnsi="Arial" w:cs="Arial"/>
          <w:sz w:val="20"/>
          <w:szCs w:val="20"/>
        </w:rPr>
        <w:t>trabajaremos de manera coordinada con la Secretaría de Educación Pública de Hidalgo para que, al terminar</w:t>
      </w:r>
      <w:r>
        <w:rPr>
          <w:rFonts w:ascii="Arial" w:hAnsi="Arial" w:cs="Arial"/>
          <w:sz w:val="20"/>
          <w:szCs w:val="20"/>
        </w:rPr>
        <w:t xml:space="preserve"> </w:t>
      </w:r>
      <w:r w:rsidRPr="008633AC">
        <w:rPr>
          <w:rFonts w:ascii="Arial" w:hAnsi="Arial" w:cs="Arial"/>
          <w:sz w:val="20"/>
          <w:szCs w:val="20"/>
        </w:rPr>
        <w:t>la pandemia, se apliquen las estrategias adecuadas que permitan un avance significativo en el aprendizaje de</w:t>
      </w:r>
      <w:r>
        <w:rPr>
          <w:rFonts w:ascii="Arial" w:hAnsi="Arial" w:cs="Arial"/>
          <w:sz w:val="20"/>
          <w:szCs w:val="20"/>
        </w:rPr>
        <w:t xml:space="preserve"> </w:t>
      </w:r>
      <w:r w:rsidRPr="008633AC">
        <w:rPr>
          <w:rFonts w:ascii="Arial" w:hAnsi="Arial" w:cs="Arial"/>
          <w:sz w:val="20"/>
          <w:szCs w:val="20"/>
        </w:rPr>
        <w:t>los estudiantes del municipio.</w:t>
      </w:r>
    </w:p>
    <w:p w14:paraId="6A819929" w14:textId="77777777" w:rsidR="008633AC" w:rsidRDefault="008633AC" w:rsidP="008633AC">
      <w:pPr>
        <w:spacing w:after="0" w:line="240" w:lineRule="auto"/>
        <w:jc w:val="both"/>
        <w:rPr>
          <w:rFonts w:ascii="Arial" w:hAnsi="Arial" w:cs="Arial"/>
          <w:sz w:val="20"/>
          <w:szCs w:val="20"/>
        </w:rPr>
      </w:pPr>
    </w:p>
    <w:p w14:paraId="08DDBAC6" w14:textId="77777777" w:rsidR="008633AC" w:rsidRPr="008633AC" w:rsidRDefault="008633AC" w:rsidP="008633AC">
      <w:pPr>
        <w:spacing w:after="0" w:line="240" w:lineRule="auto"/>
        <w:jc w:val="both"/>
        <w:rPr>
          <w:rFonts w:ascii="Arial" w:hAnsi="Arial" w:cs="Arial"/>
          <w:sz w:val="20"/>
          <w:szCs w:val="20"/>
        </w:rPr>
      </w:pPr>
      <w:proofErr w:type="spellStart"/>
      <w:r w:rsidRPr="008633AC">
        <w:rPr>
          <w:rFonts w:ascii="Arial" w:hAnsi="Arial" w:cs="Arial"/>
          <w:sz w:val="20"/>
          <w:szCs w:val="20"/>
        </w:rPr>
        <w:t>Subejes</w:t>
      </w:r>
      <w:proofErr w:type="spellEnd"/>
      <w:r w:rsidRPr="008633AC">
        <w:rPr>
          <w:rFonts w:ascii="Arial" w:hAnsi="Arial" w:cs="Arial"/>
          <w:sz w:val="20"/>
          <w:szCs w:val="20"/>
        </w:rPr>
        <w:t xml:space="preserve"> Estratégicos:</w:t>
      </w:r>
    </w:p>
    <w:p w14:paraId="3D530197"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7.1.A. Educación con herramientas tecnológicas para todos.</w:t>
      </w:r>
    </w:p>
    <w:p w14:paraId="3470D885"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7.1.B. Centro de Idiomas de Mineral de la Reforma.</w:t>
      </w:r>
    </w:p>
    <w:p w14:paraId="682F37E9"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7.1.C. Regularización de los estudiantes para su reincorporación a las aulas.</w:t>
      </w:r>
    </w:p>
    <w:p w14:paraId="7680DE6D"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7.1.D. Atención psicológica para el regreso a clases.</w:t>
      </w:r>
    </w:p>
    <w:p w14:paraId="48E1F44F"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7.1.E. Más becas para tus hijos.</w:t>
      </w:r>
    </w:p>
    <w:p w14:paraId="1F664628"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7.1.F. Clases de ajedrez en todas las escuelas de nivel básico y medio superior de Mineral de la</w:t>
      </w:r>
      <w:r>
        <w:rPr>
          <w:rFonts w:ascii="Arial" w:hAnsi="Arial" w:cs="Arial"/>
          <w:sz w:val="20"/>
          <w:szCs w:val="20"/>
        </w:rPr>
        <w:t xml:space="preserve"> </w:t>
      </w:r>
      <w:r w:rsidRPr="008633AC">
        <w:rPr>
          <w:rFonts w:ascii="Arial" w:hAnsi="Arial" w:cs="Arial"/>
          <w:sz w:val="20"/>
          <w:szCs w:val="20"/>
        </w:rPr>
        <w:t>Reforma.</w:t>
      </w:r>
    </w:p>
    <w:p w14:paraId="319E1CA3"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7.1.G. Jardines de niños con áreas de esparcimiento.</w:t>
      </w:r>
    </w:p>
    <w:p w14:paraId="19BD6439"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7.1.H. Apoyo visual para estudiantes Mineral Reformenses.</w:t>
      </w:r>
    </w:p>
    <w:p w14:paraId="11BA8B5E" w14:textId="77777777" w:rsidR="008633AC" w:rsidRP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 xml:space="preserve">7.1.J. Rehabilitación y equipamiento de los </w:t>
      </w:r>
      <w:proofErr w:type="spellStart"/>
      <w:r w:rsidRPr="008633AC">
        <w:rPr>
          <w:rFonts w:ascii="Arial" w:hAnsi="Arial" w:cs="Arial"/>
          <w:sz w:val="20"/>
          <w:szCs w:val="20"/>
        </w:rPr>
        <w:t>CAICs</w:t>
      </w:r>
      <w:proofErr w:type="spellEnd"/>
      <w:r w:rsidRPr="008633AC">
        <w:rPr>
          <w:rFonts w:ascii="Arial" w:hAnsi="Arial" w:cs="Arial"/>
          <w:sz w:val="20"/>
          <w:szCs w:val="20"/>
        </w:rPr>
        <w:t xml:space="preserve"> y los </w:t>
      </w:r>
      <w:proofErr w:type="spellStart"/>
      <w:r w:rsidRPr="008633AC">
        <w:rPr>
          <w:rFonts w:ascii="Arial" w:hAnsi="Arial" w:cs="Arial"/>
          <w:sz w:val="20"/>
          <w:szCs w:val="20"/>
        </w:rPr>
        <w:t>PAMARes</w:t>
      </w:r>
      <w:proofErr w:type="spellEnd"/>
      <w:r w:rsidRPr="008633AC">
        <w:rPr>
          <w:rFonts w:ascii="Arial" w:hAnsi="Arial" w:cs="Arial"/>
          <w:sz w:val="20"/>
          <w:szCs w:val="20"/>
        </w:rPr>
        <w:t>.</w:t>
      </w:r>
    </w:p>
    <w:p w14:paraId="3C815284" w14:textId="77777777" w:rsidR="008633AC" w:rsidRDefault="008633AC" w:rsidP="008633AC">
      <w:pPr>
        <w:spacing w:after="0" w:line="240" w:lineRule="auto"/>
        <w:jc w:val="both"/>
        <w:rPr>
          <w:rFonts w:ascii="Arial" w:hAnsi="Arial" w:cs="Arial"/>
          <w:sz w:val="20"/>
          <w:szCs w:val="20"/>
        </w:rPr>
      </w:pPr>
      <w:r w:rsidRPr="008633AC">
        <w:rPr>
          <w:rFonts w:ascii="Arial" w:hAnsi="Arial" w:cs="Arial"/>
          <w:sz w:val="20"/>
          <w:szCs w:val="20"/>
        </w:rPr>
        <w:t>7.2.A. Instrumentar la ciencia y la tecnología en el municipio.</w:t>
      </w:r>
    </w:p>
    <w:p w14:paraId="484762BA" w14:textId="77777777" w:rsidR="008633AC" w:rsidRDefault="008633AC" w:rsidP="008633AC">
      <w:pPr>
        <w:spacing w:after="0" w:line="240" w:lineRule="auto"/>
        <w:jc w:val="both"/>
        <w:rPr>
          <w:rFonts w:ascii="Arial" w:hAnsi="Arial" w:cs="Arial"/>
          <w:sz w:val="20"/>
          <w:szCs w:val="20"/>
        </w:rPr>
      </w:pPr>
    </w:p>
    <w:p w14:paraId="75A34C10" w14:textId="77777777" w:rsidR="008633AC" w:rsidRDefault="001D55EB" w:rsidP="008633AC">
      <w:pPr>
        <w:spacing w:after="0" w:line="240" w:lineRule="auto"/>
        <w:jc w:val="both"/>
        <w:rPr>
          <w:rFonts w:ascii="Arial" w:hAnsi="Arial" w:cs="Arial"/>
          <w:sz w:val="20"/>
          <w:szCs w:val="20"/>
        </w:rPr>
      </w:pPr>
      <w:r w:rsidRPr="001D55EB">
        <w:rPr>
          <w:rFonts w:ascii="Arial" w:hAnsi="Arial" w:cs="Arial"/>
          <w:sz w:val="20"/>
          <w:szCs w:val="20"/>
        </w:rPr>
        <w:t>Proyectos Estratégicos:</w:t>
      </w:r>
    </w:p>
    <w:p w14:paraId="14AA017E" w14:textId="77777777" w:rsidR="001D55EB" w:rsidRDefault="001D55EB" w:rsidP="008633AC">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1213"/>
        <w:gridCol w:w="1284"/>
        <w:gridCol w:w="5501"/>
        <w:gridCol w:w="830"/>
      </w:tblGrid>
      <w:tr w:rsidR="007966FF" w14:paraId="5C268122" w14:textId="77777777" w:rsidTr="00AC5297">
        <w:tc>
          <w:tcPr>
            <w:tcW w:w="1213" w:type="dxa"/>
          </w:tcPr>
          <w:p w14:paraId="0414D820"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SECTOR</w:t>
            </w:r>
          </w:p>
        </w:tc>
        <w:tc>
          <w:tcPr>
            <w:tcW w:w="1284" w:type="dxa"/>
          </w:tcPr>
          <w:p w14:paraId="2EB3F7DA"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SUBSECTOR</w:t>
            </w:r>
          </w:p>
        </w:tc>
        <w:tc>
          <w:tcPr>
            <w:tcW w:w="7403" w:type="dxa"/>
          </w:tcPr>
          <w:p w14:paraId="493830D3"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PROYECTO</w:t>
            </w:r>
          </w:p>
        </w:tc>
        <w:tc>
          <w:tcPr>
            <w:tcW w:w="830" w:type="dxa"/>
          </w:tcPr>
          <w:p w14:paraId="0BB5E533"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TIEMPO</w:t>
            </w:r>
          </w:p>
        </w:tc>
      </w:tr>
      <w:tr w:rsidR="007966FF" w14:paraId="49BEC9CF" w14:textId="77777777" w:rsidTr="00AC5297">
        <w:tc>
          <w:tcPr>
            <w:tcW w:w="1213" w:type="dxa"/>
          </w:tcPr>
          <w:p w14:paraId="4C34EA9D"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Gobernanza</w:t>
            </w:r>
          </w:p>
        </w:tc>
        <w:tc>
          <w:tcPr>
            <w:tcW w:w="1284" w:type="dxa"/>
          </w:tcPr>
          <w:p w14:paraId="25196D24"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Transparencia, gobierno cercano, rendición de cuentas</w:t>
            </w:r>
          </w:p>
        </w:tc>
        <w:tc>
          <w:tcPr>
            <w:tcW w:w="7403" w:type="dxa"/>
          </w:tcPr>
          <w:p w14:paraId="5B7CCB54"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1.</w:t>
            </w:r>
            <w:r>
              <w:rPr>
                <w:rFonts w:ascii="Arial" w:eastAsia="Times New Roman" w:hAnsi="Arial" w:cs="Arial"/>
                <w:sz w:val="16"/>
                <w:szCs w:val="16"/>
              </w:rPr>
              <w:t xml:space="preserve"> </w:t>
            </w:r>
            <w:r w:rsidRPr="005E182A">
              <w:rPr>
                <w:rFonts w:ascii="Arial" w:eastAsia="Times New Roman" w:hAnsi="Arial" w:cs="Arial"/>
                <w:sz w:val="16"/>
                <w:szCs w:val="16"/>
              </w:rPr>
              <w:t>Pago justo para cada ciudadano de su patrimonio inmobiliario.</w:t>
            </w:r>
          </w:p>
          <w:p w14:paraId="5D9139C5" w14:textId="77777777" w:rsidR="007966FF" w:rsidRPr="005E182A" w:rsidRDefault="007966FF" w:rsidP="00AC5297">
            <w:pPr>
              <w:rPr>
                <w:rFonts w:ascii="Arial" w:eastAsia="Times New Roman" w:hAnsi="Arial" w:cs="Arial"/>
                <w:sz w:val="16"/>
                <w:szCs w:val="16"/>
              </w:rPr>
            </w:pPr>
            <w:r>
              <w:rPr>
                <w:rFonts w:ascii="Arial" w:eastAsia="Times New Roman" w:hAnsi="Arial" w:cs="Arial"/>
                <w:sz w:val="16"/>
                <w:szCs w:val="16"/>
              </w:rPr>
              <w:t>1</w:t>
            </w:r>
            <w:r w:rsidRPr="005E182A">
              <w:rPr>
                <w:rFonts w:ascii="Arial" w:eastAsia="Times New Roman" w:hAnsi="Arial" w:cs="Arial"/>
                <w:sz w:val="16"/>
                <w:szCs w:val="16"/>
              </w:rPr>
              <w:t>.- Descuento directo al pago de predial de 30%,20% y 10% durante los meses de enero, febrero, marzo y abril respectivamente.</w:t>
            </w:r>
          </w:p>
          <w:p w14:paraId="276215C2"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2.- Descuento directo de 50% durante los meses de enero a abril a los ciudadanos pensionados, jubilados,</w:t>
            </w:r>
            <w:r>
              <w:rPr>
                <w:rFonts w:ascii="Arial" w:eastAsia="Times New Roman" w:hAnsi="Arial" w:cs="Arial"/>
                <w:sz w:val="16"/>
                <w:szCs w:val="16"/>
              </w:rPr>
              <w:t xml:space="preserve"> </w:t>
            </w:r>
            <w:r w:rsidRPr="005E182A">
              <w:rPr>
                <w:rFonts w:ascii="Arial" w:eastAsia="Times New Roman" w:hAnsi="Arial" w:cs="Arial"/>
                <w:sz w:val="16"/>
                <w:szCs w:val="16"/>
              </w:rPr>
              <w:t>de la tercera edad y personas con discapacidad.</w:t>
            </w:r>
          </w:p>
          <w:p w14:paraId="78E9691F"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3.- Descuento de 50% para las personas que hayan padecido el virus SARS-COV-2.</w:t>
            </w:r>
          </w:p>
          <w:p w14:paraId="2D72CC90" w14:textId="77777777" w:rsidR="007966FF" w:rsidRDefault="007966FF" w:rsidP="00AC5297">
            <w:pPr>
              <w:rPr>
                <w:rFonts w:ascii="Arial" w:eastAsia="Times New Roman" w:hAnsi="Arial" w:cs="Arial"/>
                <w:sz w:val="16"/>
                <w:szCs w:val="16"/>
              </w:rPr>
            </w:pPr>
            <w:r w:rsidRPr="005E182A">
              <w:rPr>
                <w:rFonts w:ascii="Arial" w:eastAsia="Times New Roman" w:hAnsi="Arial" w:cs="Arial"/>
                <w:sz w:val="16"/>
                <w:szCs w:val="16"/>
              </w:rPr>
              <w:t>2.</w:t>
            </w:r>
            <w:r>
              <w:rPr>
                <w:rFonts w:ascii="Arial" w:eastAsia="Times New Roman" w:hAnsi="Arial" w:cs="Arial"/>
                <w:sz w:val="16"/>
                <w:szCs w:val="16"/>
              </w:rPr>
              <w:t xml:space="preserve"> </w:t>
            </w:r>
            <w:r w:rsidRPr="005E182A">
              <w:rPr>
                <w:rFonts w:ascii="Arial" w:eastAsia="Times New Roman" w:hAnsi="Arial" w:cs="Arial"/>
                <w:sz w:val="16"/>
                <w:szCs w:val="16"/>
              </w:rPr>
              <w:t xml:space="preserve">Creación del sistema de pago por internet para los trámites municipales. </w:t>
            </w:r>
          </w:p>
          <w:p w14:paraId="281E855C"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3.</w:t>
            </w:r>
            <w:r>
              <w:rPr>
                <w:rFonts w:ascii="Arial" w:eastAsia="Times New Roman" w:hAnsi="Arial" w:cs="Arial"/>
                <w:sz w:val="16"/>
                <w:szCs w:val="16"/>
              </w:rPr>
              <w:t xml:space="preserve"> </w:t>
            </w:r>
            <w:r w:rsidRPr="005E182A">
              <w:rPr>
                <w:rFonts w:ascii="Arial" w:eastAsia="Times New Roman" w:hAnsi="Arial" w:cs="Arial"/>
                <w:sz w:val="16"/>
                <w:szCs w:val="16"/>
              </w:rPr>
              <w:t>Programa permanente de capacitación para servidores públicos.</w:t>
            </w:r>
          </w:p>
          <w:p w14:paraId="35EED41E"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4</w:t>
            </w:r>
            <w:r>
              <w:rPr>
                <w:rFonts w:ascii="Arial" w:eastAsia="Times New Roman" w:hAnsi="Arial" w:cs="Arial"/>
                <w:sz w:val="16"/>
                <w:szCs w:val="16"/>
              </w:rPr>
              <w:t>. “</w:t>
            </w:r>
            <w:r w:rsidRPr="005E182A">
              <w:rPr>
                <w:rFonts w:ascii="Arial" w:eastAsia="Times New Roman" w:hAnsi="Arial" w:cs="Arial"/>
                <w:sz w:val="16"/>
                <w:szCs w:val="16"/>
              </w:rPr>
              <w:t>Pactamos para crecer contigo": Programa de arraigo de valores en la Administración Pública Municipal de Mineral de la Reforma.</w:t>
            </w:r>
          </w:p>
          <w:p w14:paraId="264C577F"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5</w:t>
            </w:r>
            <w:r>
              <w:rPr>
                <w:rFonts w:ascii="Arial" w:eastAsia="Times New Roman" w:hAnsi="Arial" w:cs="Arial"/>
                <w:sz w:val="16"/>
                <w:szCs w:val="16"/>
              </w:rPr>
              <w:t xml:space="preserve">. </w:t>
            </w:r>
            <w:r w:rsidRPr="005E182A">
              <w:rPr>
                <w:rFonts w:ascii="Arial" w:eastAsia="Times New Roman" w:hAnsi="Arial" w:cs="Arial"/>
                <w:sz w:val="16"/>
                <w:szCs w:val="16"/>
              </w:rPr>
              <w:t>"Gobierno cercano y con rostro humano para ti": Programa de Audiencias Públicas Ciudadanas.</w:t>
            </w:r>
          </w:p>
          <w:p w14:paraId="59C55962" w14:textId="77777777" w:rsidR="007966FF" w:rsidRDefault="007966FF" w:rsidP="00AC5297">
            <w:pPr>
              <w:rPr>
                <w:rFonts w:ascii="Arial" w:eastAsia="Times New Roman" w:hAnsi="Arial" w:cs="Arial"/>
                <w:sz w:val="16"/>
                <w:szCs w:val="16"/>
              </w:rPr>
            </w:pPr>
            <w:r w:rsidRPr="005E182A">
              <w:rPr>
                <w:rFonts w:ascii="Arial" w:eastAsia="Times New Roman" w:hAnsi="Arial" w:cs="Arial"/>
                <w:sz w:val="16"/>
                <w:szCs w:val="16"/>
              </w:rPr>
              <w:t xml:space="preserve">6. Buzón de quejas y sugerencias electrónico. </w:t>
            </w:r>
          </w:p>
          <w:p w14:paraId="0302F1ED"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7.</w:t>
            </w:r>
            <w:r>
              <w:rPr>
                <w:rFonts w:ascii="Arial" w:eastAsia="Times New Roman" w:hAnsi="Arial" w:cs="Arial"/>
                <w:sz w:val="16"/>
                <w:szCs w:val="16"/>
              </w:rPr>
              <w:t xml:space="preserve"> </w:t>
            </w:r>
            <w:r w:rsidRPr="005E182A">
              <w:rPr>
                <w:rFonts w:ascii="Arial" w:eastAsia="Times New Roman" w:hAnsi="Arial" w:cs="Arial"/>
                <w:sz w:val="16"/>
                <w:szCs w:val="16"/>
              </w:rPr>
              <w:t>Gobierno Transparente.</w:t>
            </w:r>
          </w:p>
          <w:p w14:paraId="2307C51A"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8.</w:t>
            </w:r>
            <w:r>
              <w:rPr>
                <w:rFonts w:ascii="Arial" w:eastAsia="Times New Roman" w:hAnsi="Arial" w:cs="Arial"/>
                <w:sz w:val="16"/>
                <w:szCs w:val="16"/>
              </w:rPr>
              <w:t xml:space="preserve"> </w:t>
            </w:r>
            <w:r w:rsidRPr="005E182A">
              <w:rPr>
                <w:rFonts w:ascii="Arial" w:eastAsia="Times New Roman" w:hAnsi="Arial" w:cs="Arial"/>
                <w:sz w:val="16"/>
                <w:szCs w:val="16"/>
              </w:rPr>
              <w:t xml:space="preserve">Mineral de la Reforma auditado por los Mineral </w:t>
            </w:r>
            <w:proofErr w:type="spellStart"/>
            <w:r w:rsidRPr="005E182A">
              <w:rPr>
                <w:rFonts w:ascii="Arial" w:eastAsia="Times New Roman" w:hAnsi="Arial" w:cs="Arial"/>
                <w:sz w:val="16"/>
                <w:szCs w:val="16"/>
              </w:rPr>
              <w:t>Reformenses</w:t>
            </w:r>
            <w:proofErr w:type="spellEnd"/>
            <w:r w:rsidRPr="005E182A">
              <w:rPr>
                <w:rFonts w:ascii="Arial" w:eastAsia="Times New Roman" w:hAnsi="Arial" w:cs="Arial"/>
                <w:sz w:val="16"/>
                <w:szCs w:val="16"/>
              </w:rPr>
              <w:t>.</w:t>
            </w:r>
          </w:p>
          <w:p w14:paraId="7C212C2B" w14:textId="77777777" w:rsidR="007966FF" w:rsidRPr="003C73D5" w:rsidRDefault="007966FF" w:rsidP="00AC5297">
            <w:pPr>
              <w:rPr>
                <w:rFonts w:ascii="Arial" w:eastAsia="Times New Roman" w:hAnsi="Arial" w:cs="Arial"/>
                <w:sz w:val="16"/>
                <w:szCs w:val="16"/>
              </w:rPr>
            </w:pPr>
            <w:r w:rsidRPr="005E182A">
              <w:rPr>
                <w:rFonts w:ascii="Arial" w:eastAsia="Times New Roman" w:hAnsi="Arial" w:cs="Arial"/>
                <w:sz w:val="16"/>
                <w:szCs w:val="16"/>
              </w:rPr>
              <w:lastRenderedPageBreak/>
              <w:t>9.</w:t>
            </w:r>
            <w:r>
              <w:rPr>
                <w:rFonts w:ascii="Arial" w:eastAsia="Times New Roman" w:hAnsi="Arial" w:cs="Arial"/>
                <w:sz w:val="16"/>
                <w:szCs w:val="16"/>
              </w:rPr>
              <w:t xml:space="preserve"> </w:t>
            </w:r>
            <w:r w:rsidRPr="005E182A">
              <w:rPr>
                <w:rFonts w:ascii="Arial" w:eastAsia="Times New Roman" w:hAnsi="Arial" w:cs="Arial"/>
                <w:sz w:val="16"/>
                <w:szCs w:val="16"/>
              </w:rPr>
              <w:t>Fortalecimiento a la Hacienda Municipal y modernización catastral</w:t>
            </w:r>
          </w:p>
        </w:tc>
        <w:tc>
          <w:tcPr>
            <w:tcW w:w="830" w:type="dxa"/>
          </w:tcPr>
          <w:p w14:paraId="1FA86788"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lastRenderedPageBreak/>
              <w:t>C</w:t>
            </w:r>
          </w:p>
          <w:p w14:paraId="1A989444" w14:textId="77777777" w:rsidR="007966FF" w:rsidRDefault="007966FF" w:rsidP="00AC5297">
            <w:pPr>
              <w:jc w:val="center"/>
              <w:rPr>
                <w:rFonts w:ascii="Arial" w:eastAsia="Times New Roman" w:hAnsi="Arial" w:cs="Arial"/>
                <w:sz w:val="16"/>
                <w:szCs w:val="16"/>
              </w:rPr>
            </w:pPr>
          </w:p>
          <w:p w14:paraId="6A7CAF98" w14:textId="77777777" w:rsidR="007966FF" w:rsidRDefault="007966FF" w:rsidP="00AC5297">
            <w:pPr>
              <w:jc w:val="center"/>
              <w:rPr>
                <w:rFonts w:ascii="Arial" w:eastAsia="Times New Roman" w:hAnsi="Arial" w:cs="Arial"/>
                <w:sz w:val="16"/>
                <w:szCs w:val="16"/>
              </w:rPr>
            </w:pPr>
          </w:p>
          <w:p w14:paraId="4C695194" w14:textId="77777777" w:rsidR="007966FF" w:rsidRDefault="007966FF" w:rsidP="00AC5297">
            <w:pPr>
              <w:jc w:val="center"/>
              <w:rPr>
                <w:rFonts w:ascii="Arial" w:eastAsia="Times New Roman" w:hAnsi="Arial" w:cs="Arial"/>
                <w:sz w:val="16"/>
                <w:szCs w:val="16"/>
              </w:rPr>
            </w:pPr>
          </w:p>
          <w:p w14:paraId="7F6B822A" w14:textId="77777777" w:rsidR="007966FF" w:rsidRDefault="007966FF" w:rsidP="00AC5297">
            <w:pPr>
              <w:jc w:val="center"/>
              <w:rPr>
                <w:rFonts w:ascii="Arial" w:eastAsia="Times New Roman" w:hAnsi="Arial" w:cs="Arial"/>
                <w:sz w:val="16"/>
                <w:szCs w:val="16"/>
              </w:rPr>
            </w:pPr>
          </w:p>
          <w:p w14:paraId="5A6D7892" w14:textId="77777777" w:rsidR="007966FF" w:rsidRDefault="007966FF" w:rsidP="00AC5297">
            <w:pPr>
              <w:jc w:val="center"/>
              <w:rPr>
                <w:rFonts w:ascii="Arial" w:eastAsia="Times New Roman" w:hAnsi="Arial" w:cs="Arial"/>
                <w:sz w:val="16"/>
                <w:szCs w:val="16"/>
              </w:rPr>
            </w:pPr>
          </w:p>
          <w:p w14:paraId="34B767DC"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7B182F32"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69D78DEB"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0D6C5AD9" w14:textId="77777777" w:rsidR="007966FF" w:rsidRDefault="007966FF" w:rsidP="00AC5297">
            <w:pPr>
              <w:jc w:val="center"/>
              <w:rPr>
                <w:rFonts w:ascii="Arial" w:eastAsia="Times New Roman" w:hAnsi="Arial" w:cs="Arial"/>
                <w:sz w:val="16"/>
                <w:szCs w:val="16"/>
              </w:rPr>
            </w:pPr>
          </w:p>
          <w:p w14:paraId="10E5EE95"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5FFE82FF"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41F46BAB"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58D362B3"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407E563A"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M</w:t>
            </w:r>
          </w:p>
        </w:tc>
      </w:tr>
      <w:tr w:rsidR="007966FF" w14:paraId="2CBF4C63" w14:textId="77777777" w:rsidTr="00AC5297">
        <w:tc>
          <w:tcPr>
            <w:tcW w:w="1213" w:type="dxa"/>
          </w:tcPr>
          <w:p w14:paraId="3750E2C4"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Planeación</w:t>
            </w:r>
          </w:p>
        </w:tc>
        <w:tc>
          <w:tcPr>
            <w:tcW w:w="1284" w:type="dxa"/>
          </w:tcPr>
          <w:p w14:paraId="35184781"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Planeación Urbana</w:t>
            </w:r>
          </w:p>
        </w:tc>
        <w:tc>
          <w:tcPr>
            <w:tcW w:w="7403" w:type="dxa"/>
          </w:tcPr>
          <w:p w14:paraId="7F7BF295" w14:textId="77777777" w:rsidR="007966FF" w:rsidRDefault="007966FF" w:rsidP="00AC5297">
            <w:pPr>
              <w:rPr>
                <w:rFonts w:ascii="Arial" w:eastAsia="Times New Roman" w:hAnsi="Arial" w:cs="Arial"/>
                <w:sz w:val="16"/>
                <w:szCs w:val="16"/>
              </w:rPr>
            </w:pPr>
            <w:r>
              <w:rPr>
                <w:rFonts w:ascii="Arial" w:eastAsia="Times New Roman" w:hAnsi="Arial" w:cs="Arial"/>
                <w:sz w:val="16"/>
                <w:szCs w:val="16"/>
              </w:rPr>
              <w:t xml:space="preserve">10. </w:t>
            </w:r>
            <w:r w:rsidRPr="005E182A">
              <w:rPr>
                <w:rFonts w:ascii="Arial" w:eastAsia="Times New Roman" w:hAnsi="Arial" w:cs="Arial"/>
                <w:sz w:val="16"/>
                <w:szCs w:val="16"/>
              </w:rPr>
              <w:t xml:space="preserve">Elaboración del Programa Municipal de Desarrollo Urbano con visión metropolitana. </w:t>
            </w:r>
          </w:p>
          <w:p w14:paraId="51162C59"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11.</w:t>
            </w:r>
            <w:r>
              <w:rPr>
                <w:rFonts w:ascii="Arial" w:eastAsia="Times New Roman" w:hAnsi="Arial" w:cs="Arial"/>
                <w:sz w:val="16"/>
                <w:szCs w:val="16"/>
              </w:rPr>
              <w:t xml:space="preserve"> </w:t>
            </w:r>
            <w:r w:rsidRPr="005E182A">
              <w:rPr>
                <w:rFonts w:ascii="Arial" w:eastAsia="Times New Roman" w:hAnsi="Arial" w:cs="Arial"/>
                <w:sz w:val="16"/>
                <w:szCs w:val="16"/>
              </w:rPr>
              <w:t>Mineral de la Reforma ordenado.</w:t>
            </w:r>
          </w:p>
          <w:p w14:paraId="5AB033AA" w14:textId="77777777" w:rsidR="007966FF" w:rsidRDefault="007966FF" w:rsidP="00AC5297">
            <w:pPr>
              <w:rPr>
                <w:rFonts w:ascii="Arial" w:eastAsia="Times New Roman" w:hAnsi="Arial" w:cs="Arial"/>
                <w:sz w:val="16"/>
                <w:szCs w:val="16"/>
              </w:rPr>
            </w:pPr>
            <w:r w:rsidRPr="005E182A">
              <w:rPr>
                <w:rFonts w:ascii="Arial" w:eastAsia="Times New Roman" w:hAnsi="Arial" w:cs="Arial"/>
                <w:sz w:val="16"/>
                <w:szCs w:val="16"/>
              </w:rPr>
              <w:t xml:space="preserve">1.- Regularización y control de la creación de nuevos desarrollos habitacionales. </w:t>
            </w:r>
          </w:p>
          <w:p w14:paraId="34BAD8BA"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2.- Implementación de patrones urbanos compactos.</w:t>
            </w:r>
          </w:p>
          <w:p w14:paraId="7F19147C" w14:textId="77777777" w:rsidR="007966FF" w:rsidRPr="003C73D5" w:rsidRDefault="007966FF" w:rsidP="00AC5297">
            <w:pPr>
              <w:rPr>
                <w:rFonts w:ascii="Arial" w:eastAsia="Times New Roman" w:hAnsi="Arial" w:cs="Arial"/>
                <w:sz w:val="16"/>
                <w:szCs w:val="16"/>
              </w:rPr>
            </w:pPr>
            <w:r w:rsidRPr="005E182A">
              <w:rPr>
                <w:rFonts w:ascii="Arial" w:eastAsia="Times New Roman" w:hAnsi="Arial" w:cs="Arial"/>
                <w:sz w:val="16"/>
                <w:szCs w:val="16"/>
              </w:rPr>
              <w:t>3.- Aprovechamiento de predios urbanos baldíos para la implementación de espacios públicos carentes</w:t>
            </w:r>
          </w:p>
        </w:tc>
        <w:tc>
          <w:tcPr>
            <w:tcW w:w="830" w:type="dxa"/>
          </w:tcPr>
          <w:p w14:paraId="0033CCBE"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5E423385"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M</w:t>
            </w:r>
          </w:p>
        </w:tc>
      </w:tr>
      <w:tr w:rsidR="007966FF" w14:paraId="07C3520E" w14:textId="77777777" w:rsidTr="00AC5297">
        <w:tc>
          <w:tcPr>
            <w:tcW w:w="1213" w:type="dxa"/>
          </w:tcPr>
          <w:p w14:paraId="41E23660"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Salud</w:t>
            </w:r>
          </w:p>
        </w:tc>
        <w:tc>
          <w:tcPr>
            <w:tcW w:w="1284" w:type="dxa"/>
          </w:tcPr>
          <w:p w14:paraId="1E4CD47F"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Servicios de salud disponibles, accesibles y con calidad</w:t>
            </w:r>
          </w:p>
        </w:tc>
        <w:tc>
          <w:tcPr>
            <w:tcW w:w="7403" w:type="dxa"/>
          </w:tcPr>
          <w:p w14:paraId="0480DAE4"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12.</w:t>
            </w:r>
            <w:r>
              <w:rPr>
                <w:rFonts w:ascii="Arial" w:eastAsia="Times New Roman" w:hAnsi="Arial" w:cs="Arial"/>
                <w:sz w:val="16"/>
                <w:szCs w:val="16"/>
              </w:rPr>
              <w:t xml:space="preserve"> </w:t>
            </w:r>
            <w:r w:rsidRPr="005E182A">
              <w:rPr>
                <w:rFonts w:ascii="Arial" w:eastAsia="Times New Roman" w:hAnsi="Arial" w:cs="Arial"/>
                <w:sz w:val="16"/>
                <w:szCs w:val="16"/>
              </w:rPr>
              <w:t>Campaña</w:t>
            </w:r>
            <w:r>
              <w:rPr>
                <w:rFonts w:ascii="Arial" w:eastAsia="Times New Roman" w:hAnsi="Arial" w:cs="Arial"/>
                <w:sz w:val="16"/>
                <w:szCs w:val="16"/>
              </w:rPr>
              <w:t xml:space="preserve"> </w:t>
            </w:r>
            <w:r w:rsidRPr="005E182A">
              <w:rPr>
                <w:rFonts w:ascii="Arial" w:eastAsia="Times New Roman" w:hAnsi="Arial" w:cs="Arial"/>
                <w:sz w:val="16"/>
                <w:szCs w:val="16"/>
              </w:rPr>
              <w:t>pública municipal #MineralDelaReformaContraELCOVlD</w:t>
            </w:r>
            <w:r>
              <w:rPr>
                <w:rFonts w:ascii="Arial" w:eastAsia="Times New Roman" w:hAnsi="Arial" w:cs="Arial"/>
                <w:sz w:val="16"/>
                <w:szCs w:val="16"/>
              </w:rPr>
              <w:t xml:space="preserve"> </w:t>
            </w:r>
            <w:r w:rsidRPr="005E182A">
              <w:rPr>
                <w:rFonts w:ascii="Arial" w:eastAsia="Times New Roman" w:hAnsi="Arial" w:cs="Arial"/>
                <w:sz w:val="16"/>
                <w:szCs w:val="16"/>
              </w:rPr>
              <w:t>con el</w:t>
            </w:r>
            <w:r>
              <w:rPr>
                <w:rFonts w:ascii="Arial" w:eastAsia="Times New Roman" w:hAnsi="Arial" w:cs="Arial"/>
                <w:sz w:val="16"/>
                <w:szCs w:val="16"/>
              </w:rPr>
              <w:t xml:space="preserve"> </w:t>
            </w:r>
            <w:proofErr w:type="spellStart"/>
            <w:r w:rsidRPr="005E182A">
              <w:rPr>
                <w:rFonts w:ascii="Arial" w:eastAsia="Times New Roman" w:hAnsi="Arial" w:cs="Arial"/>
                <w:sz w:val="16"/>
                <w:szCs w:val="16"/>
              </w:rPr>
              <w:t>rnonitoreo</w:t>
            </w:r>
            <w:proofErr w:type="spellEnd"/>
            <w:r w:rsidRPr="005E182A">
              <w:rPr>
                <w:rFonts w:ascii="Arial" w:eastAsia="Times New Roman" w:hAnsi="Arial" w:cs="Arial"/>
                <w:sz w:val="16"/>
                <w:szCs w:val="16"/>
              </w:rPr>
              <w:t xml:space="preserve"> de</w:t>
            </w:r>
            <w:r>
              <w:rPr>
                <w:rFonts w:ascii="Arial" w:eastAsia="Times New Roman" w:hAnsi="Arial" w:cs="Arial"/>
                <w:sz w:val="16"/>
                <w:szCs w:val="16"/>
              </w:rPr>
              <w:t xml:space="preserve"> </w:t>
            </w:r>
            <w:r w:rsidRPr="005E182A">
              <w:rPr>
                <w:rFonts w:ascii="Arial" w:eastAsia="Times New Roman" w:hAnsi="Arial" w:cs="Arial"/>
                <w:sz w:val="16"/>
                <w:szCs w:val="16"/>
              </w:rPr>
              <w:t>cumplimiento de las medidas sanitarias.</w:t>
            </w:r>
          </w:p>
          <w:p w14:paraId="5E5A0CA1"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13.</w:t>
            </w:r>
            <w:r>
              <w:rPr>
                <w:rFonts w:ascii="Arial" w:eastAsia="Times New Roman" w:hAnsi="Arial" w:cs="Arial"/>
                <w:sz w:val="16"/>
                <w:szCs w:val="16"/>
              </w:rPr>
              <w:t xml:space="preserve"> </w:t>
            </w:r>
            <w:r w:rsidRPr="005E182A">
              <w:rPr>
                <w:rFonts w:ascii="Arial" w:eastAsia="Times New Roman" w:hAnsi="Arial" w:cs="Arial"/>
                <w:sz w:val="16"/>
                <w:szCs w:val="16"/>
              </w:rPr>
              <w:t>Gestión y vínculo con las instituciones públicas y privadas para mejoramiento de los servicios de salud.</w:t>
            </w:r>
          </w:p>
          <w:p w14:paraId="3FA37858"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14.</w:t>
            </w:r>
            <w:r>
              <w:rPr>
                <w:rFonts w:ascii="Arial" w:eastAsia="Times New Roman" w:hAnsi="Arial" w:cs="Arial"/>
                <w:sz w:val="16"/>
                <w:szCs w:val="16"/>
              </w:rPr>
              <w:t xml:space="preserve"> </w:t>
            </w:r>
            <w:r w:rsidRPr="005E182A">
              <w:rPr>
                <w:rFonts w:ascii="Arial" w:eastAsia="Times New Roman" w:hAnsi="Arial" w:cs="Arial"/>
                <w:sz w:val="16"/>
                <w:szCs w:val="16"/>
              </w:rPr>
              <w:t>Fortalecimiento de los sistemas médicos con atención a grupos vulnerables:</w:t>
            </w:r>
            <w:r>
              <w:rPr>
                <w:rFonts w:ascii="Arial" w:eastAsia="Times New Roman" w:hAnsi="Arial" w:cs="Arial"/>
                <w:sz w:val="16"/>
                <w:szCs w:val="16"/>
              </w:rPr>
              <w:t xml:space="preserve"> </w:t>
            </w:r>
            <w:r w:rsidRPr="005E182A">
              <w:rPr>
                <w:rFonts w:ascii="Arial" w:eastAsia="Times New Roman" w:hAnsi="Arial" w:cs="Arial"/>
                <w:sz w:val="16"/>
                <w:szCs w:val="16"/>
              </w:rPr>
              <w:t>niños, adultos mayores, mujeres embarazadas.</w:t>
            </w:r>
          </w:p>
          <w:p w14:paraId="7D4CAB78"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15.</w:t>
            </w:r>
            <w:r>
              <w:rPr>
                <w:rFonts w:ascii="Arial" w:eastAsia="Times New Roman" w:hAnsi="Arial" w:cs="Arial"/>
                <w:sz w:val="16"/>
                <w:szCs w:val="16"/>
              </w:rPr>
              <w:t xml:space="preserve"> </w:t>
            </w:r>
            <w:r w:rsidRPr="005E182A">
              <w:rPr>
                <w:rFonts w:ascii="Arial" w:eastAsia="Times New Roman" w:hAnsi="Arial" w:cs="Arial"/>
                <w:sz w:val="16"/>
                <w:szCs w:val="16"/>
              </w:rPr>
              <w:t>Acceso a los medicamentos y orientación médica,</w:t>
            </w:r>
            <w:r>
              <w:rPr>
                <w:rFonts w:ascii="Arial" w:eastAsia="Times New Roman" w:hAnsi="Arial" w:cs="Arial"/>
                <w:sz w:val="16"/>
                <w:szCs w:val="16"/>
              </w:rPr>
              <w:t xml:space="preserve"> </w:t>
            </w:r>
            <w:r w:rsidRPr="005E182A">
              <w:rPr>
                <w:rFonts w:ascii="Arial" w:eastAsia="Times New Roman" w:hAnsi="Arial" w:cs="Arial"/>
                <w:sz w:val="16"/>
                <w:szCs w:val="16"/>
              </w:rPr>
              <w:t>elevando la calidad de servicios de salud para ti y tú fam</w:t>
            </w:r>
            <w:r>
              <w:rPr>
                <w:rFonts w:ascii="Arial" w:eastAsia="Times New Roman" w:hAnsi="Arial" w:cs="Arial"/>
                <w:sz w:val="16"/>
                <w:szCs w:val="16"/>
              </w:rPr>
              <w:t>i</w:t>
            </w:r>
            <w:r w:rsidRPr="005E182A">
              <w:rPr>
                <w:rFonts w:ascii="Arial" w:eastAsia="Times New Roman" w:hAnsi="Arial" w:cs="Arial"/>
                <w:sz w:val="16"/>
                <w:szCs w:val="16"/>
              </w:rPr>
              <w:t>lia.</w:t>
            </w:r>
          </w:p>
          <w:p w14:paraId="015B2331"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16.</w:t>
            </w:r>
            <w:r>
              <w:rPr>
                <w:rFonts w:ascii="Arial" w:eastAsia="Times New Roman" w:hAnsi="Arial" w:cs="Arial"/>
                <w:sz w:val="16"/>
                <w:szCs w:val="16"/>
              </w:rPr>
              <w:t xml:space="preserve"> </w:t>
            </w:r>
            <w:r w:rsidRPr="005E182A">
              <w:rPr>
                <w:rFonts w:ascii="Arial" w:eastAsia="Times New Roman" w:hAnsi="Arial" w:cs="Arial"/>
                <w:sz w:val="16"/>
                <w:szCs w:val="16"/>
              </w:rPr>
              <w:t>Creación de la Unidad</w:t>
            </w:r>
            <w:r>
              <w:rPr>
                <w:rFonts w:ascii="Arial" w:eastAsia="Times New Roman" w:hAnsi="Arial" w:cs="Arial"/>
                <w:sz w:val="16"/>
                <w:szCs w:val="16"/>
              </w:rPr>
              <w:t xml:space="preserve"> </w:t>
            </w:r>
            <w:r w:rsidRPr="005E182A">
              <w:rPr>
                <w:rFonts w:ascii="Arial" w:eastAsia="Times New Roman" w:hAnsi="Arial" w:cs="Arial"/>
                <w:sz w:val="16"/>
                <w:szCs w:val="16"/>
              </w:rPr>
              <w:t>de Consultorios de Especialidades en cabecera municipal.</w:t>
            </w:r>
          </w:p>
          <w:p w14:paraId="2061C760" w14:textId="77777777" w:rsidR="007966FF" w:rsidRDefault="007966FF" w:rsidP="00AC5297">
            <w:pPr>
              <w:rPr>
                <w:rFonts w:ascii="Arial" w:eastAsia="Times New Roman" w:hAnsi="Arial" w:cs="Arial"/>
                <w:sz w:val="16"/>
                <w:szCs w:val="16"/>
              </w:rPr>
            </w:pPr>
            <w:r w:rsidRPr="005E182A">
              <w:rPr>
                <w:rFonts w:ascii="Arial" w:eastAsia="Times New Roman" w:hAnsi="Arial" w:cs="Arial"/>
                <w:sz w:val="16"/>
                <w:szCs w:val="16"/>
              </w:rPr>
              <w:t>17.</w:t>
            </w:r>
            <w:r>
              <w:rPr>
                <w:rFonts w:ascii="Arial" w:eastAsia="Times New Roman" w:hAnsi="Arial" w:cs="Arial"/>
                <w:sz w:val="16"/>
                <w:szCs w:val="16"/>
              </w:rPr>
              <w:t xml:space="preserve"> </w:t>
            </w:r>
            <w:r w:rsidRPr="005E182A">
              <w:rPr>
                <w:rFonts w:ascii="Arial" w:eastAsia="Times New Roman" w:hAnsi="Arial" w:cs="Arial"/>
                <w:sz w:val="16"/>
                <w:szCs w:val="16"/>
              </w:rPr>
              <w:t xml:space="preserve">Servicios de rehabilitación no hospitalaria para personas con discapacidad temporal y permanente. </w:t>
            </w:r>
          </w:p>
          <w:p w14:paraId="622A66AC"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18.</w:t>
            </w:r>
            <w:r>
              <w:rPr>
                <w:rFonts w:ascii="Arial" w:eastAsia="Times New Roman" w:hAnsi="Arial" w:cs="Arial"/>
                <w:sz w:val="16"/>
                <w:szCs w:val="16"/>
              </w:rPr>
              <w:t xml:space="preserve"> </w:t>
            </w:r>
            <w:r w:rsidRPr="005E182A">
              <w:rPr>
                <w:rFonts w:ascii="Arial" w:eastAsia="Times New Roman" w:hAnsi="Arial" w:cs="Arial"/>
                <w:sz w:val="16"/>
                <w:szCs w:val="16"/>
              </w:rPr>
              <w:t>Gestión del Centro Gerontológico de Mineral de la Reforma.</w:t>
            </w:r>
          </w:p>
          <w:p w14:paraId="0FB1ADB1"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19.</w:t>
            </w:r>
            <w:r>
              <w:rPr>
                <w:rFonts w:ascii="Arial" w:eastAsia="Times New Roman" w:hAnsi="Arial" w:cs="Arial"/>
                <w:sz w:val="16"/>
                <w:szCs w:val="16"/>
              </w:rPr>
              <w:t xml:space="preserve"> </w:t>
            </w:r>
            <w:r w:rsidRPr="005E182A">
              <w:rPr>
                <w:rFonts w:ascii="Arial" w:eastAsia="Times New Roman" w:hAnsi="Arial" w:cs="Arial"/>
                <w:sz w:val="16"/>
                <w:szCs w:val="16"/>
              </w:rPr>
              <w:t>Plataformas digitales con temas de salud con material video grabado de fácil compre</w:t>
            </w:r>
            <w:r>
              <w:rPr>
                <w:rFonts w:ascii="Arial" w:eastAsia="Times New Roman" w:hAnsi="Arial" w:cs="Arial"/>
                <w:sz w:val="16"/>
                <w:szCs w:val="16"/>
              </w:rPr>
              <w:t>n</w:t>
            </w:r>
            <w:r w:rsidRPr="005E182A">
              <w:rPr>
                <w:rFonts w:ascii="Arial" w:eastAsia="Times New Roman" w:hAnsi="Arial" w:cs="Arial"/>
                <w:sz w:val="16"/>
                <w:szCs w:val="16"/>
              </w:rPr>
              <w:t>sión.</w:t>
            </w:r>
          </w:p>
          <w:p w14:paraId="2E6108F6"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20.</w:t>
            </w:r>
            <w:r>
              <w:rPr>
                <w:rFonts w:ascii="Arial" w:eastAsia="Times New Roman" w:hAnsi="Arial" w:cs="Arial"/>
                <w:sz w:val="16"/>
                <w:szCs w:val="16"/>
              </w:rPr>
              <w:t xml:space="preserve"> </w:t>
            </w:r>
            <w:r w:rsidRPr="005E182A">
              <w:rPr>
                <w:rFonts w:ascii="Arial" w:eastAsia="Times New Roman" w:hAnsi="Arial" w:cs="Arial"/>
                <w:sz w:val="16"/>
                <w:szCs w:val="16"/>
              </w:rPr>
              <w:t>Seguridad alimentaria a las mujeres víctimas de violencia y situaciones de vulnerabilidad, así corno a sus hijos.</w:t>
            </w:r>
          </w:p>
          <w:p w14:paraId="5BA19EE8" w14:textId="77777777" w:rsidR="007966FF" w:rsidRPr="005E182A" w:rsidRDefault="007966FF" w:rsidP="00AC5297">
            <w:pPr>
              <w:rPr>
                <w:rFonts w:ascii="Arial" w:eastAsia="Times New Roman" w:hAnsi="Arial" w:cs="Arial"/>
                <w:sz w:val="16"/>
                <w:szCs w:val="16"/>
              </w:rPr>
            </w:pPr>
            <w:r w:rsidRPr="005E182A">
              <w:rPr>
                <w:rFonts w:ascii="Arial" w:eastAsia="Times New Roman" w:hAnsi="Arial" w:cs="Arial"/>
                <w:sz w:val="16"/>
                <w:szCs w:val="16"/>
              </w:rPr>
              <w:t>21.</w:t>
            </w:r>
            <w:r>
              <w:rPr>
                <w:rFonts w:ascii="Arial" w:eastAsia="Times New Roman" w:hAnsi="Arial" w:cs="Arial"/>
                <w:sz w:val="16"/>
                <w:szCs w:val="16"/>
              </w:rPr>
              <w:t xml:space="preserve"> </w:t>
            </w:r>
            <w:r w:rsidRPr="005E182A">
              <w:rPr>
                <w:rFonts w:ascii="Arial" w:eastAsia="Times New Roman" w:hAnsi="Arial" w:cs="Arial"/>
                <w:sz w:val="16"/>
                <w:szCs w:val="16"/>
              </w:rPr>
              <w:t>Apoyo en la Campaña de vacunación contra COVI0-19</w:t>
            </w:r>
          </w:p>
          <w:p w14:paraId="625A0671" w14:textId="77777777" w:rsidR="007966FF" w:rsidRPr="003C73D5" w:rsidRDefault="007966FF" w:rsidP="00AC5297">
            <w:pPr>
              <w:rPr>
                <w:rFonts w:ascii="Arial" w:eastAsia="Times New Roman" w:hAnsi="Arial" w:cs="Arial"/>
                <w:sz w:val="16"/>
                <w:szCs w:val="16"/>
              </w:rPr>
            </w:pPr>
            <w:r w:rsidRPr="005E182A">
              <w:rPr>
                <w:rFonts w:ascii="Arial" w:eastAsia="Times New Roman" w:hAnsi="Arial" w:cs="Arial"/>
                <w:sz w:val="16"/>
                <w:szCs w:val="16"/>
              </w:rPr>
              <w:t>22.</w:t>
            </w:r>
            <w:r>
              <w:rPr>
                <w:rFonts w:ascii="Arial" w:eastAsia="Times New Roman" w:hAnsi="Arial" w:cs="Arial"/>
                <w:sz w:val="16"/>
                <w:szCs w:val="16"/>
              </w:rPr>
              <w:t xml:space="preserve"> </w:t>
            </w:r>
            <w:r w:rsidRPr="005E182A">
              <w:rPr>
                <w:rFonts w:ascii="Arial" w:eastAsia="Times New Roman" w:hAnsi="Arial" w:cs="Arial"/>
                <w:sz w:val="16"/>
                <w:szCs w:val="16"/>
              </w:rPr>
              <w:t>Promoción de la cultura del deporte y bienestar físico, y de la nutricional optima</w:t>
            </w:r>
          </w:p>
        </w:tc>
        <w:tc>
          <w:tcPr>
            <w:tcW w:w="830" w:type="dxa"/>
          </w:tcPr>
          <w:p w14:paraId="32B606ED"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0C347ED4" w14:textId="77777777" w:rsidR="007966FF" w:rsidRDefault="007966FF" w:rsidP="00AC5297">
            <w:pPr>
              <w:jc w:val="center"/>
              <w:rPr>
                <w:rFonts w:ascii="Arial" w:eastAsia="Times New Roman" w:hAnsi="Arial" w:cs="Arial"/>
                <w:sz w:val="16"/>
                <w:szCs w:val="16"/>
              </w:rPr>
            </w:pPr>
          </w:p>
          <w:p w14:paraId="54F23E7E"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6C543971" w14:textId="77777777" w:rsidR="007966FF" w:rsidRDefault="007966FF" w:rsidP="00AC5297">
            <w:pPr>
              <w:jc w:val="center"/>
              <w:rPr>
                <w:rFonts w:ascii="Arial" w:eastAsia="Times New Roman" w:hAnsi="Arial" w:cs="Arial"/>
                <w:sz w:val="16"/>
                <w:szCs w:val="16"/>
              </w:rPr>
            </w:pPr>
          </w:p>
          <w:p w14:paraId="762CA3CD"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M</w:t>
            </w:r>
          </w:p>
          <w:p w14:paraId="2994E423" w14:textId="77777777" w:rsidR="007966FF" w:rsidRDefault="007966FF" w:rsidP="00AC5297">
            <w:pPr>
              <w:jc w:val="center"/>
              <w:rPr>
                <w:rFonts w:ascii="Arial" w:eastAsia="Times New Roman" w:hAnsi="Arial" w:cs="Arial"/>
                <w:sz w:val="16"/>
                <w:szCs w:val="16"/>
              </w:rPr>
            </w:pPr>
          </w:p>
          <w:p w14:paraId="5000E583"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4D71A16A" w14:textId="77777777" w:rsidR="007966FF" w:rsidRDefault="007966FF" w:rsidP="00AC5297">
            <w:pPr>
              <w:jc w:val="center"/>
              <w:rPr>
                <w:rFonts w:ascii="Arial" w:eastAsia="Times New Roman" w:hAnsi="Arial" w:cs="Arial"/>
                <w:sz w:val="16"/>
                <w:szCs w:val="16"/>
              </w:rPr>
            </w:pPr>
          </w:p>
          <w:p w14:paraId="1B4A3CA5"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0A055751"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L</w:t>
            </w:r>
          </w:p>
          <w:p w14:paraId="09F37BF2" w14:textId="77777777" w:rsidR="007966FF" w:rsidRDefault="007966FF" w:rsidP="00AC5297">
            <w:pPr>
              <w:jc w:val="center"/>
              <w:rPr>
                <w:rFonts w:ascii="Arial" w:eastAsia="Times New Roman" w:hAnsi="Arial" w:cs="Arial"/>
                <w:sz w:val="16"/>
                <w:szCs w:val="16"/>
              </w:rPr>
            </w:pPr>
          </w:p>
          <w:p w14:paraId="5CE6AB42"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L</w:t>
            </w:r>
          </w:p>
          <w:p w14:paraId="1844F399"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M</w:t>
            </w:r>
          </w:p>
          <w:p w14:paraId="2841E849"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M</w:t>
            </w:r>
          </w:p>
          <w:p w14:paraId="0378F8BD" w14:textId="77777777" w:rsidR="007966FF" w:rsidRDefault="007966FF" w:rsidP="00AC5297">
            <w:pPr>
              <w:jc w:val="center"/>
              <w:rPr>
                <w:rFonts w:ascii="Arial" w:eastAsia="Times New Roman" w:hAnsi="Arial" w:cs="Arial"/>
                <w:sz w:val="16"/>
                <w:szCs w:val="16"/>
              </w:rPr>
            </w:pPr>
          </w:p>
          <w:p w14:paraId="52EB1153"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1F046C81"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C</w:t>
            </w:r>
          </w:p>
        </w:tc>
      </w:tr>
      <w:tr w:rsidR="007966FF" w14:paraId="6BC89237" w14:textId="77777777" w:rsidTr="00AC5297">
        <w:tc>
          <w:tcPr>
            <w:tcW w:w="1213" w:type="dxa"/>
            <w:vMerge w:val="restart"/>
          </w:tcPr>
          <w:p w14:paraId="6B2F979C"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Economía</w:t>
            </w:r>
          </w:p>
        </w:tc>
        <w:tc>
          <w:tcPr>
            <w:tcW w:w="1284" w:type="dxa"/>
          </w:tcPr>
          <w:p w14:paraId="1BD8222D"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Generación de empleos y retención de fuerza laboral</w:t>
            </w:r>
          </w:p>
        </w:tc>
        <w:tc>
          <w:tcPr>
            <w:tcW w:w="7403" w:type="dxa"/>
          </w:tcPr>
          <w:p w14:paraId="4DA3DE68" w14:textId="77777777" w:rsidR="007966FF" w:rsidRPr="002F49AE" w:rsidRDefault="007966FF" w:rsidP="00AC5297">
            <w:pPr>
              <w:rPr>
                <w:rFonts w:ascii="Arial" w:eastAsia="Times New Roman" w:hAnsi="Arial" w:cs="Arial"/>
                <w:sz w:val="16"/>
                <w:szCs w:val="16"/>
              </w:rPr>
            </w:pPr>
            <w:r w:rsidRPr="002F49AE">
              <w:rPr>
                <w:rFonts w:ascii="Arial" w:eastAsia="Times New Roman" w:hAnsi="Arial" w:cs="Arial"/>
                <w:sz w:val="16"/>
                <w:szCs w:val="16"/>
              </w:rPr>
              <w:t>23.</w:t>
            </w:r>
            <w:r>
              <w:rPr>
                <w:rFonts w:ascii="Arial" w:eastAsia="Times New Roman" w:hAnsi="Arial" w:cs="Arial"/>
                <w:sz w:val="16"/>
                <w:szCs w:val="16"/>
              </w:rPr>
              <w:t xml:space="preserve"> </w:t>
            </w:r>
            <w:r w:rsidRPr="002F49AE">
              <w:rPr>
                <w:rFonts w:ascii="Arial" w:eastAsia="Times New Roman" w:hAnsi="Arial" w:cs="Arial"/>
                <w:sz w:val="16"/>
                <w:szCs w:val="16"/>
              </w:rPr>
              <w:t>Generación de empleos formales a través de convenios con empresas para beneficio de la población y</w:t>
            </w:r>
            <w:r>
              <w:rPr>
                <w:rFonts w:ascii="Arial" w:eastAsia="Times New Roman" w:hAnsi="Arial" w:cs="Arial"/>
                <w:sz w:val="16"/>
                <w:szCs w:val="16"/>
              </w:rPr>
              <w:t xml:space="preserve"> </w:t>
            </w:r>
            <w:r w:rsidRPr="002F49AE">
              <w:rPr>
                <w:rFonts w:ascii="Arial" w:eastAsia="Times New Roman" w:hAnsi="Arial" w:cs="Arial"/>
                <w:sz w:val="16"/>
                <w:szCs w:val="16"/>
              </w:rPr>
              <w:t>la economía del</w:t>
            </w:r>
            <w:r>
              <w:rPr>
                <w:rFonts w:ascii="Arial" w:eastAsia="Times New Roman" w:hAnsi="Arial" w:cs="Arial"/>
                <w:sz w:val="16"/>
                <w:szCs w:val="16"/>
              </w:rPr>
              <w:t xml:space="preserve"> </w:t>
            </w:r>
            <w:r w:rsidRPr="002F49AE">
              <w:rPr>
                <w:rFonts w:ascii="Arial" w:eastAsia="Times New Roman" w:hAnsi="Arial" w:cs="Arial"/>
                <w:sz w:val="16"/>
                <w:szCs w:val="16"/>
              </w:rPr>
              <w:t>munic</w:t>
            </w:r>
            <w:r>
              <w:rPr>
                <w:rFonts w:ascii="Arial" w:eastAsia="Times New Roman" w:hAnsi="Arial" w:cs="Arial"/>
                <w:sz w:val="16"/>
                <w:szCs w:val="16"/>
              </w:rPr>
              <w:t>i</w:t>
            </w:r>
            <w:r w:rsidRPr="002F49AE">
              <w:rPr>
                <w:rFonts w:ascii="Arial" w:eastAsia="Times New Roman" w:hAnsi="Arial" w:cs="Arial"/>
                <w:sz w:val="16"/>
                <w:szCs w:val="16"/>
              </w:rPr>
              <w:t>pio.</w:t>
            </w:r>
            <w:r w:rsidRPr="002F49AE">
              <w:rPr>
                <w:rFonts w:ascii="Arial" w:eastAsia="Times New Roman" w:hAnsi="Arial" w:cs="Arial"/>
                <w:sz w:val="16"/>
                <w:szCs w:val="16"/>
              </w:rPr>
              <w:tab/>
            </w:r>
          </w:p>
          <w:p w14:paraId="22980F41" w14:textId="77777777" w:rsidR="007966FF" w:rsidRPr="002F49AE" w:rsidRDefault="007966FF" w:rsidP="00AC5297">
            <w:pPr>
              <w:rPr>
                <w:rFonts w:ascii="Arial" w:eastAsia="Times New Roman" w:hAnsi="Arial" w:cs="Arial"/>
                <w:sz w:val="16"/>
                <w:szCs w:val="16"/>
              </w:rPr>
            </w:pPr>
            <w:r w:rsidRPr="002F49AE">
              <w:rPr>
                <w:rFonts w:ascii="Arial" w:eastAsia="Times New Roman" w:hAnsi="Arial" w:cs="Arial"/>
                <w:sz w:val="16"/>
                <w:szCs w:val="16"/>
              </w:rPr>
              <w:t>24.</w:t>
            </w:r>
            <w:r>
              <w:rPr>
                <w:rFonts w:ascii="Arial" w:eastAsia="Times New Roman" w:hAnsi="Arial" w:cs="Arial"/>
                <w:sz w:val="16"/>
                <w:szCs w:val="16"/>
              </w:rPr>
              <w:t xml:space="preserve"> </w:t>
            </w:r>
            <w:r w:rsidRPr="002F49AE">
              <w:rPr>
                <w:rFonts w:ascii="Arial" w:eastAsia="Times New Roman" w:hAnsi="Arial" w:cs="Arial"/>
                <w:sz w:val="16"/>
                <w:szCs w:val="16"/>
              </w:rPr>
              <w:t>Capacitación de la población para formar fuerzas de trabajo mejor calificados.</w:t>
            </w:r>
          </w:p>
          <w:p w14:paraId="3E8DF16D" w14:textId="77777777" w:rsidR="007966FF" w:rsidRPr="002F49AE" w:rsidRDefault="007966FF" w:rsidP="00AC5297">
            <w:pPr>
              <w:rPr>
                <w:rFonts w:ascii="Arial" w:eastAsia="Times New Roman" w:hAnsi="Arial" w:cs="Arial"/>
                <w:sz w:val="16"/>
                <w:szCs w:val="16"/>
              </w:rPr>
            </w:pPr>
            <w:r w:rsidRPr="002F49AE">
              <w:rPr>
                <w:rFonts w:ascii="Arial" w:eastAsia="Times New Roman" w:hAnsi="Arial" w:cs="Arial"/>
                <w:sz w:val="16"/>
                <w:szCs w:val="16"/>
              </w:rPr>
              <w:t>25.</w:t>
            </w:r>
            <w:r>
              <w:rPr>
                <w:rFonts w:ascii="Arial" w:eastAsia="Times New Roman" w:hAnsi="Arial" w:cs="Arial"/>
                <w:sz w:val="16"/>
                <w:szCs w:val="16"/>
              </w:rPr>
              <w:t xml:space="preserve"> </w:t>
            </w:r>
            <w:r w:rsidRPr="002F49AE">
              <w:rPr>
                <w:rFonts w:ascii="Arial" w:eastAsia="Times New Roman" w:hAnsi="Arial" w:cs="Arial"/>
                <w:sz w:val="16"/>
                <w:szCs w:val="16"/>
              </w:rPr>
              <w:t>Impulso a la creación de empresas comunitarias mediante apoyos gubernamentales.</w:t>
            </w:r>
            <w:r w:rsidRPr="002F49AE">
              <w:rPr>
                <w:rFonts w:ascii="Arial" w:eastAsia="Times New Roman" w:hAnsi="Arial" w:cs="Arial"/>
                <w:sz w:val="16"/>
                <w:szCs w:val="16"/>
              </w:rPr>
              <w:tab/>
            </w:r>
          </w:p>
          <w:p w14:paraId="6673C101" w14:textId="77777777" w:rsidR="007966FF" w:rsidRPr="002F49AE" w:rsidRDefault="007966FF" w:rsidP="00AC5297">
            <w:pPr>
              <w:rPr>
                <w:rFonts w:ascii="Arial" w:eastAsia="Times New Roman" w:hAnsi="Arial" w:cs="Arial"/>
                <w:sz w:val="16"/>
                <w:szCs w:val="16"/>
              </w:rPr>
            </w:pPr>
            <w:r w:rsidRPr="002F49AE">
              <w:rPr>
                <w:rFonts w:ascii="Arial" w:eastAsia="Times New Roman" w:hAnsi="Arial" w:cs="Arial"/>
                <w:sz w:val="16"/>
                <w:szCs w:val="16"/>
              </w:rPr>
              <w:t xml:space="preserve">26."Contigo armamos tú negocio" para fortalecer los </w:t>
            </w:r>
            <w:proofErr w:type="spellStart"/>
            <w:r w:rsidRPr="002F49AE">
              <w:rPr>
                <w:rFonts w:ascii="Arial" w:eastAsia="Times New Roman" w:hAnsi="Arial" w:cs="Arial"/>
                <w:sz w:val="16"/>
                <w:szCs w:val="16"/>
              </w:rPr>
              <w:t>MiPYMES</w:t>
            </w:r>
            <w:proofErr w:type="spellEnd"/>
            <w:r w:rsidRPr="002F49AE">
              <w:rPr>
                <w:rFonts w:ascii="Arial" w:eastAsia="Times New Roman" w:hAnsi="Arial" w:cs="Arial"/>
                <w:sz w:val="16"/>
                <w:szCs w:val="16"/>
              </w:rPr>
              <w:t>.</w:t>
            </w:r>
            <w:r>
              <w:rPr>
                <w:rFonts w:ascii="Arial" w:eastAsia="Times New Roman" w:hAnsi="Arial" w:cs="Arial"/>
                <w:sz w:val="16"/>
                <w:szCs w:val="16"/>
              </w:rPr>
              <w:t xml:space="preserve"> </w:t>
            </w:r>
          </w:p>
          <w:p w14:paraId="01C03E79" w14:textId="77777777" w:rsidR="007966FF" w:rsidRPr="002F49AE" w:rsidRDefault="007966FF" w:rsidP="00AC5297">
            <w:pPr>
              <w:rPr>
                <w:rFonts w:ascii="Arial" w:eastAsia="Times New Roman" w:hAnsi="Arial" w:cs="Arial"/>
                <w:sz w:val="16"/>
                <w:szCs w:val="16"/>
              </w:rPr>
            </w:pPr>
            <w:r w:rsidRPr="002F49AE">
              <w:rPr>
                <w:rFonts w:ascii="Arial" w:eastAsia="Times New Roman" w:hAnsi="Arial" w:cs="Arial"/>
                <w:sz w:val="16"/>
                <w:szCs w:val="16"/>
              </w:rPr>
              <w:t>27. Apoyo al comercio local durante la contingencia sanitaria con un 20% de descuento en el pago de</w:t>
            </w:r>
            <w:r>
              <w:rPr>
                <w:rFonts w:ascii="Arial" w:eastAsia="Times New Roman" w:hAnsi="Arial" w:cs="Arial"/>
                <w:sz w:val="16"/>
                <w:szCs w:val="16"/>
              </w:rPr>
              <w:t xml:space="preserve"> </w:t>
            </w:r>
            <w:r w:rsidRPr="002F49AE">
              <w:rPr>
                <w:rFonts w:ascii="Arial" w:eastAsia="Times New Roman" w:hAnsi="Arial" w:cs="Arial"/>
                <w:sz w:val="16"/>
                <w:szCs w:val="16"/>
              </w:rPr>
              <w:t>licencias de funcionamiento.</w:t>
            </w:r>
          </w:p>
          <w:p w14:paraId="47296C24" w14:textId="77777777" w:rsidR="007966FF" w:rsidRPr="002F49AE" w:rsidRDefault="007966FF" w:rsidP="00AC5297">
            <w:pPr>
              <w:rPr>
                <w:rFonts w:ascii="Arial" w:eastAsia="Times New Roman" w:hAnsi="Arial" w:cs="Arial"/>
                <w:sz w:val="16"/>
                <w:szCs w:val="16"/>
              </w:rPr>
            </w:pPr>
            <w:r w:rsidRPr="002F49AE">
              <w:rPr>
                <w:rFonts w:ascii="Arial" w:eastAsia="Times New Roman" w:hAnsi="Arial" w:cs="Arial"/>
                <w:sz w:val="16"/>
                <w:szCs w:val="16"/>
              </w:rPr>
              <w:t>28. Fortalecimiento de la bolsa municipal en alianza con empleadores de la Zona Metropolitana de</w:t>
            </w:r>
            <w:r>
              <w:rPr>
                <w:rFonts w:ascii="Arial" w:eastAsia="Times New Roman" w:hAnsi="Arial" w:cs="Arial"/>
                <w:sz w:val="16"/>
                <w:szCs w:val="16"/>
              </w:rPr>
              <w:t xml:space="preserve"> </w:t>
            </w:r>
            <w:r w:rsidRPr="002F49AE">
              <w:rPr>
                <w:rFonts w:ascii="Arial" w:eastAsia="Times New Roman" w:hAnsi="Arial" w:cs="Arial"/>
                <w:sz w:val="16"/>
                <w:szCs w:val="16"/>
              </w:rPr>
              <w:t>Pachuca de Soto, para ti más empleos y mejor pagados.</w:t>
            </w:r>
          </w:p>
          <w:p w14:paraId="1B268629" w14:textId="77777777" w:rsidR="007966FF" w:rsidRPr="002F49AE" w:rsidRDefault="007966FF" w:rsidP="00AC5297">
            <w:pPr>
              <w:rPr>
                <w:rFonts w:ascii="Arial" w:eastAsia="Times New Roman" w:hAnsi="Arial" w:cs="Arial"/>
                <w:sz w:val="16"/>
                <w:szCs w:val="16"/>
              </w:rPr>
            </w:pPr>
            <w:r w:rsidRPr="002F49AE">
              <w:rPr>
                <w:rFonts w:ascii="Arial" w:eastAsia="Times New Roman" w:hAnsi="Arial" w:cs="Arial"/>
                <w:sz w:val="16"/>
                <w:szCs w:val="16"/>
              </w:rPr>
              <w:t>29.</w:t>
            </w:r>
            <w:r>
              <w:rPr>
                <w:rFonts w:ascii="Arial" w:eastAsia="Times New Roman" w:hAnsi="Arial" w:cs="Arial"/>
                <w:sz w:val="16"/>
                <w:szCs w:val="16"/>
              </w:rPr>
              <w:t xml:space="preserve"> </w:t>
            </w:r>
            <w:r w:rsidRPr="002F49AE">
              <w:rPr>
                <w:rFonts w:ascii="Arial" w:eastAsia="Times New Roman" w:hAnsi="Arial" w:cs="Arial"/>
                <w:sz w:val="16"/>
                <w:szCs w:val="16"/>
              </w:rPr>
              <w:t>Instalación de la Feria Nacional Agropecuaria para impulsar y potenciar el desarrollo de los sectores agrícola y ganadero.</w:t>
            </w:r>
          </w:p>
          <w:p w14:paraId="2FF59EA6" w14:textId="77777777" w:rsidR="007966FF" w:rsidRPr="002F49AE" w:rsidRDefault="007966FF" w:rsidP="00AC5297">
            <w:pPr>
              <w:rPr>
                <w:rFonts w:ascii="Arial" w:eastAsia="Times New Roman" w:hAnsi="Arial" w:cs="Arial"/>
                <w:sz w:val="16"/>
                <w:szCs w:val="16"/>
              </w:rPr>
            </w:pPr>
            <w:r w:rsidRPr="002F49AE">
              <w:rPr>
                <w:rFonts w:ascii="Arial" w:eastAsia="Times New Roman" w:hAnsi="Arial" w:cs="Arial"/>
                <w:sz w:val="16"/>
                <w:szCs w:val="16"/>
              </w:rPr>
              <w:t>30.</w:t>
            </w:r>
            <w:r>
              <w:rPr>
                <w:rFonts w:ascii="Arial" w:eastAsia="Times New Roman" w:hAnsi="Arial" w:cs="Arial"/>
                <w:sz w:val="16"/>
                <w:szCs w:val="16"/>
              </w:rPr>
              <w:t xml:space="preserve"> </w:t>
            </w:r>
            <w:r w:rsidRPr="002F49AE">
              <w:rPr>
                <w:rFonts w:ascii="Arial" w:eastAsia="Times New Roman" w:hAnsi="Arial" w:cs="Arial"/>
                <w:sz w:val="16"/>
                <w:szCs w:val="16"/>
              </w:rPr>
              <w:t>Creación de mercado ecológico para la oferta de productos locales con valor ecológico, orgánico y campero.</w:t>
            </w:r>
          </w:p>
          <w:p w14:paraId="7CD41247" w14:textId="77777777" w:rsidR="007966FF" w:rsidRPr="002F49AE" w:rsidRDefault="007966FF" w:rsidP="00AC5297">
            <w:pPr>
              <w:rPr>
                <w:rFonts w:ascii="Arial" w:eastAsia="Times New Roman" w:hAnsi="Arial" w:cs="Arial"/>
                <w:sz w:val="16"/>
                <w:szCs w:val="16"/>
              </w:rPr>
            </w:pPr>
            <w:r w:rsidRPr="002F49AE">
              <w:rPr>
                <w:rFonts w:ascii="Arial" w:eastAsia="Times New Roman" w:hAnsi="Arial" w:cs="Arial"/>
                <w:sz w:val="16"/>
                <w:szCs w:val="16"/>
              </w:rPr>
              <w:t>31.</w:t>
            </w:r>
            <w:r>
              <w:rPr>
                <w:rFonts w:ascii="Arial" w:eastAsia="Times New Roman" w:hAnsi="Arial" w:cs="Arial"/>
                <w:sz w:val="16"/>
                <w:szCs w:val="16"/>
              </w:rPr>
              <w:t xml:space="preserve"> </w:t>
            </w:r>
            <w:r w:rsidRPr="002F49AE">
              <w:rPr>
                <w:rFonts w:ascii="Arial" w:eastAsia="Times New Roman" w:hAnsi="Arial" w:cs="Arial"/>
                <w:sz w:val="16"/>
                <w:szCs w:val="16"/>
              </w:rPr>
              <w:t>Generación de huertos de traspatio a través del programa "Del campo a tu mesa</w:t>
            </w:r>
            <w:r>
              <w:rPr>
                <w:rFonts w:ascii="Arial" w:eastAsia="Times New Roman" w:hAnsi="Arial" w:cs="Arial"/>
                <w:sz w:val="16"/>
                <w:szCs w:val="16"/>
              </w:rPr>
              <w:t>”</w:t>
            </w:r>
          </w:p>
          <w:p w14:paraId="6ECE3509" w14:textId="77777777" w:rsidR="007966FF" w:rsidRPr="003C73D5" w:rsidRDefault="007966FF" w:rsidP="00AC5297">
            <w:pPr>
              <w:rPr>
                <w:rFonts w:ascii="Arial" w:eastAsia="Times New Roman" w:hAnsi="Arial" w:cs="Arial"/>
                <w:sz w:val="16"/>
                <w:szCs w:val="16"/>
              </w:rPr>
            </w:pPr>
            <w:r w:rsidRPr="002F49AE">
              <w:rPr>
                <w:rFonts w:ascii="Arial" w:eastAsia="Times New Roman" w:hAnsi="Arial" w:cs="Arial"/>
                <w:sz w:val="16"/>
                <w:szCs w:val="16"/>
              </w:rPr>
              <w:t>32.</w:t>
            </w:r>
            <w:r>
              <w:rPr>
                <w:rFonts w:ascii="Arial" w:eastAsia="Times New Roman" w:hAnsi="Arial" w:cs="Arial"/>
                <w:sz w:val="16"/>
                <w:szCs w:val="16"/>
              </w:rPr>
              <w:t xml:space="preserve"> </w:t>
            </w:r>
            <w:r w:rsidRPr="002F49AE">
              <w:rPr>
                <w:rFonts w:ascii="Arial" w:eastAsia="Times New Roman" w:hAnsi="Arial" w:cs="Arial"/>
                <w:sz w:val="16"/>
                <w:szCs w:val="16"/>
              </w:rPr>
              <w:t>Generación de in</w:t>
            </w:r>
            <w:r>
              <w:rPr>
                <w:rFonts w:ascii="Arial" w:eastAsia="Times New Roman" w:hAnsi="Arial" w:cs="Arial"/>
                <w:sz w:val="16"/>
                <w:szCs w:val="16"/>
              </w:rPr>
              <w:t>c</w:t>
            </w:r>
            <w:r w:rsidRPr="002F49AE">
              <w:rPr>
                <w:rFonts w:ascii="Arial" w:eastAsia="Times New Roman" w:hAnsi="Arial" w:cs="Arial"/>
                <w:sz w:val="16"/>
                <w:szCs w:val="16"/>
              </w:rPr>
              <w:t>entivos a empresarios.</w:t>
            </w:r>
          </w:p>
        </w:tc>
        <w:tc>
          <w:tcPr>
            <w:tcW w:w="830" w:type="dxa"/>
          </w:tcPr>
          <w:p w14:paraId="77D59539"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M</w:t>
            </w:r>
          </w:p>
          <w:p w14:paraId="57CAAEC1" w14:textId="77777777" w:rsidR="007966FF" w:rsidRDefault="007966FF" w:rsidP="00AC5297">
            <w:pPr>
              <w:jc w:val="center"/>
              <w:rPr>
                <w:rFonts w:ascii="Arial" w:eastAsia="Times New Roman" w:hAnsi="Arial" w:cs="Arial"/>
                <w:sz w:val="16"/>
                <w:szCs w:val="16"/>
              </w:rPr>
            </w:pPr>
          </w:p>
          <w:p w14:paraId="159F167B"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132E2389"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M</w:t>
            </w:r>
          </w:p>
          <w:p w14:paraId="6C15F0BF"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20C1AF26"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4168FDAD" w14:textId="77777777" w:rsidR="007966FF" w:rsidRDefault="007966FF" w:rsidP="00AC5297">
            <w:pPr>
              <w:jc w:val="center"/>
              <w:rPr>
                <w:rFonts w:ascii="Arial" w:eastAsia="Times New Roman" w:hAnsi="Arial" w:cs="Arial"/>
                <w:sz w:val="16"/>
                <w:szCs w:val="16"/>
              </w:rPr>
            </w:pPr>
          </w:p>
          <w:p w14:paraId="73D8AA84"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5A126D88" w14:textId="77777777" w:rsidR="007966FF" w:rsidRDefault="007966FF" w:rsidP="00AC5297">
            <w:pPr>
              <w:jc w:val="center"/>
              <w:rPr>
                <w:rFonts w:ascii="Arial" w:eastAsia="Times New Roman" w:hAnsi="Arial" w:cs="Arial"/>
                <w:sz w:val="16"/>
                <w:szCs w:val="16"/>
              </w:rPr>
            </w:pPr>
          </w:p>
          <w:p w14:paraId="1000E3AF"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L</w:t>
            </w:r>
          </w:p>
          <w:p w14:paraId="0D2B6BEC" w14:textId="77777777" w:rsidR="007966FF" w:rsidRDefault="007966FF" w:rsidP="00AC5297">
            <w:pPr>
              <w:jc w:val="center"/>
              <w:rPr>
                <w:rFonts w:ascii="Arial" w:eastAsia="Times New Roman" w:hAnsi="Arial" w:cs="Arial"/>
                <w:sz w:val="16"/>
                <w:szCs w:val="16"/>
              </w:rPr>
            </w:pPr>
          </w:p>
          <w:p w14:paraId="55D7EAD0"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L</w:t>
            </w:r>
          </w:p>
          <w:p w14:paraId="57582299" w14:textId="77777777" w:rsidR="007966FF" w:rsidRDefault="007966FF" w:rsidP="00AC5297">
            <w:pPr>
              <w:jc w:val="center"/>
              <w:rPr>
                <w:rFonts w:ascii="Arial" w:eastAsia="Times New Roman" w:hAnsi="Arial" w:cs="Arial"/>
                <w:sz w:val="16"/>
                <w:szCs w:val="16"/>
              </w:rPr>
            </w:pPr>
          </w:p>
          <w:p w14:paraId="6B343D24"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M</w:t>
            </w:r>
          </w:p>
          <w:p w14:paraId="4E1A8E0E"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M</w:t>
            </w:r>
          </w:p>
        </w:tc>
      </w:tr>
      <w:tr w:rsidR="007966FF" w14:paraId="3655DA41" w14:textId="77777777" w:rsidTr="00AC5297">
        <w:tc>
          <w:tcPr>
            <w:tcW w:w="1213" w:type="dxa"/>
            <w:vMerge/>
          </w:tcPr>
          <w:p w14:paraId="089E2DBD" w14:textId="77777777" w:rsidR="007966FF" w:rsidRPr="003C73D5" w:rsidRDefault="007966FF" w:rsidP="00AC5297">
            <w:pPr>
              <w:rPr>
                <w:rFonts w:ascii="Arial" w:eastAsia="Times New Roman" w:hAnsi="Arial" w:cs="Arial"/>
                <w:sz w:val="16"/>
                <w:szCs w:val="16"/>
              </w:rPr>
            </w:pPr>
          </w:p>
        </w:tc>
        <w:tc>
          <w:tcPr>
            <w:tcW w:w="1284" w:type="dxa"/>
          </w:tcPr>
          <w:p w14:paraId="374D528C"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Turismo</w:t>
            </w:r>
          </w:p>
        </w:tc>
        <w:tc>
          <w:tcPr>
            <w:tcW w:w="7403" w:type="dxa"/>
          </w:tcPr>
          <w:p w14:paraId="2C64A91D" w14:textId="77777777" w:rsidR="007966FF" w:rsidRPr="00F41688" w:rsidRDefault="007966FF" w:rsidP="00AC5297">
            <w:pPr>
              <w:rPr>
                <w:rFonts w:ascii="Arial" w:eastAsia="Times New Roman" w:hAnsi="Arial" w:cs="Arial"/>
                <w:sz w:val="16"/>
                <w:szCs w:val="16"/>
              </w:rPr>
            </w:pPr>
            <w:r w:rsidRPr="00F41688">
              <w:rPr>
                <w:rFonts w:ascii="Arial" w:eastAsia="Times New Roman" w:hAnsi="Arial" w:cs="Arial"/>
                <w:sz w:val="16"/>
                <w:szCs w:val="16"/>
              </w:rPr>
              <w:t>33.</w:t>
            </w:r>
            <w:r>
              <w:rPr>
                <w:rFonts w:ascii="Arial" w:eastAsia="Times New Roman" w:hAnsi="Arial" w:cs="Arial"/>
                <w:sz w:val="16"/>
                <w:szCs w:val="16"/>
              </w:rPr>
              <w:t xml:space="preserve"> </w:t>
            </w:r>
            <w:r w:rsidRPr="00F41688">
              <w:rPr>
                <w:rFonts w:ascii="Arial" w:eastAsia="Times New Roman" w:hAnsi="Arial" w:cs="Arial"/>
                <w:sz w:val="16"/>
                <w:szCs w:val="16"/>
              </w:rPr>
              <w:t>Consume Mineral de la Reforma mediante la promoción de productos locales mejorando los ingresos de los productos y comerciantes del municipio.</w:t>
            </w:r>
          </w:p>
          <w:p w14:paraId="2CB898B9" w14:textId="77777777" w:rsidR="007966FF" w:rsidRPr="00F41688" w:rsidRDefault="007966FF" w:rsidP="00AC5297">
            <w:pPr>
              <w:rPr>
                <w:rFonts w:ascii="Arial" w:eastAsia="Times New Roman" w:hAnsi="Arial" w:cs="Arial"/>
                <w:sz w:val="16"/>
                <w:szCs w:val="16"/>
              </w:rPr>
            </w:pPr>
            <w:r w:rsidRPr="00F41688">
              <w:rPr>
                <w:rFonts w:ascii="Arial" w:eastAsia="Times New Roman" w:hAnsi="Arial" w:cs="Arial"/>
                <w:sz w:val="16"/>
                <w:szCs w:val="16"/>
              </w:rPr>
              <w:t>1.- Generar catálogo de productores y comerciantes locales.</w:t>
            </w:r>
          </w:p>
          <w:p w14:paraId="40C7CD38" w14:textId="77777777" w:rsidR="007966FF" w:rsidRPr="00F41688" w:rsidRDefault="007966FF" w:rsidP="00AC5297">
            <w:pPr>
              <w:rPr>
                <w:rFonts w:ascii="Arial" w:eastAsia="Times New Roman" w:hAnsi="Arial" w:cs="Arial"/>
                <w:sz w:val="16"/>
                <w:szCs w:val="16"/>
              </w:rPr>
            </w:pPr>
            <w:r w:rsidRPr="00F41688">
              <w:rPr>
                <w:rFonts w:ascii="Arial" w:eastAsia="Times New Roman" w:hAnsi="Arial" w:cs="Arial"/>
                <w:sz w:val="16"/>
                <w:szCs w:val="16"/>
              </w:rPr>
              <w:t>2.-</w:t>
            </w:r>
            <w:r>
              <w:rPr>
                <w:rFonts w:ascii="Arial" w:eastAsia="Times New Roman" w:hAnsi="Arial" w:cs="Arial"/>
                <w:sz w:val="16"/>
                <w:szCs w:val="16"/>
              </w:rPr>
              <w:t xml:space="preserve"> D</w:t>
            </w:r>
            <w:r w:rsidRPr="00F41688">
              <w:rPr>
                <w:rFonts w:ascii="Arial" w:eastAsia="Times New Roman" w:hAnsi="Arial" w:cs="Arial"/>
                <w:sz w:val="16"/>
                <w:szCs w:val="16"/>
              </w:rPr>
              <w:t>esarrollar herramientas digitales para su promoción y sana competencia.</w:t>
            </w:r>
          </w:p>
          <w:p w14:paraId="4C18B948" w14:textId="77777777" w:rsidR="007966FF" w:rsidRPr="003C73D5" w:rsidRDefault="007966FF" w:rsidP="00AC5297">
            <w:pPr>
              <w:rPr>
                <w:rFonts w:ascii="Arial" w:eastAsia="Times New Roman" w:hAnsi="Arial" w:cs="Arial"/>
                <w:sz w:val="16"/>
                <w:szCs w:val="16"/>
              </w:rPr>
            </w:pPr>
            <w:r w:rsidRPr="00F41688">
              <w:rPr>
                <w:rFonts w:ascii="Arial" w:eastAsia="Times New Roman" w:hAnsi="Arial" w:cs="Arial"/>
                <w:sz w:val="16"/>
                <w:szCs w:val="16"/>
              </w:rPr>
              <w:t>34.</w:t>
            </w:r>
            <w:r>
              <w:rPr>
                <w:rFonts w:ascii="Arial" w:eastAsia="Times New Roman" w:hAnsi="Arial" w:cs="Arial"/>
                <w:sz w:val="16"/>
                <w:szCs w:val="16"/>
              </w:rPr>
              <w:t xml:space="preserve"> </w:t>
            </w:r>
            <w:r w:rsidRPr="00F41688">
              <w:rPr>
                <w:rFonts w:ascii="Arial" w:eastAsia="Times New Roman" w:hAnsi="Arial" w:cs="Arial"/>
                <w:sz w:val="16"/>
                <w:szCs w:val="16"/>
              </w:rPr>
              <w:t>Gestión de las inversiones atractivas para turistas foráneos</w:t>
            </w:r>
          </w:p>
        </w:tc>
        <w:tc>
          <w:tcPr>
            <w:tcW w:w="830" w:type="dxa"/>
          </w:tcPr>
          <w:p w14:paraId="6B88D41F"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7B3EA8B6" w14:textId="77777777" w:rsidR="007966FF" w:rsidRDefault="007966FF" w:rsidP="00AC5297">
            <w:pPr>
              <w:jc w:val="center"/>
              <w:rPr>
                <w:rFonts w:ascii="Arial" w:eastAsia="Times New Roman" w:hAnsi="Arial" w:cs="Arial"/>
                <w:sz w:val="16"/>
                <w:szCs w:val="16"/>
              </w:rPr>
            </w:pPr>
          </w:p>
          <w:p w14:paraId="2DDB4D46" w14:textId="77777777" w:rsidR="007966FF" w:rsidRDefault="007966FF" w:rsidP="00AC5297">
            <w:pPr>
              <w:jc w:val="center"/>
              <w:rPr>
                <w:rFonts w:ascii="Arial" w:eastAsia="Times New Roman" w:hAnsi="Arial" w:cs="Arial"/>
                <w:sz w:val="16"/>
                <w:szCs w:val="16"/>
              </w:rPr>
            </w:pPr>
          </w:p>
          <w:p w14:paraId="51303358" w14:textId="77777777" w:rsidR="007966FF" w:rsidRDefault="007966FF" w:rsidP="00AC5297">
            <w:pPr>
              <w:jc w:val="center"/>
              <w:rPr>
                <w:rFonts w:ascii="Arial" w:eastAsia="Times New Roman" w:hAnsi="Arial" w:cs="Arial"/>
                <w:sz w:val="16"/>
                <w:szCs w:val="16"/>
              </w:rPr>
            </w:pPr>
          </w:p>
          <w:p w14:paraId="412EAAA9"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C</w:t>
            </w:r>
          </w:p>
        </w:tc>
      </w:tr>
      <w:tr w:rsidR="007966FF" w14:paraId="6D8951D2" w14:textId="77777777" w:rsidTr="00AC5297">
        <w:tc>
          <w:tcPr>
            <w:tcW w:w="1213" w:type="dxa"/>
            <w:vMerge/>
          </w:tcPr>
          <w:p w14:paraId="16A2C6AF" w14:textId="77777777" w:rsidR="007966FF" w:rsidRPr="003C73D5" w:rsidRDefault="007966FF" w:rsidP="00AC5297">
            <w:pPr>
              <w:rPr>
                <w:rFonts w:ascii="Arial" w:eastAsia="Times New Roman" w:hAnsi="Arial" w:cs="Arial"/>
                <w:sz w:val="16"/>
                <w:szCs w:val="16"/>
              </w:rPr>
            </w:pPr>
          </w:p>
        </w:tc>
        <w:tc>
          <w:tcPr>
            <w:tcW w:w="1284" w:type="dxa"/>
          </w:tcPr>
          <w:p w14:paraId="7DACDD98"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Mejora regulatoria</w:t>
            </w:r>
          </w:p>
        </w:tc>
        <w:tc>
          <w:tcPr>
            <w:tcW w:w="7403" w:type="dxa"/>
          </w:tcPr>
          <w:p w14:paraId="6BBE0EFF"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 xml:space="preserve">35. </w:t>
            </w:r>
            <w:r w:rsidRPr="00F41688">
              <w:rPr>
                <w:rFonts w:ascii="Arial" w:eastAsia="Times New Roman" w:hAnsi="Arial" w:cs="Arial"/>
                <w:sz w:val="16"/>
                <w:szCs w:val="16"/>
              </w:rPr>
              <w:t>Menos trámites y mayor invers</w:t>
            </w:r>
            <w:r>
              <w:rPr>
                <w:rFonts w:ascii="Arial" w:eastAsia="Times New Roman" w:hAnsi="Arial" w:cs="Arial"/>
                <w:sz w:val="16"/>
                <w:szCs w:val="16"/>
              </w:rPr>
              <w:t>i</w:t>
            </w:r>
            <w:r w:rsidRPr="00F41688">
              <w:rPr>
                <w:rFonts w:ascii="Arial" w:eastAsia="Times New Roman" w:hAnsi="Arial" w:cs="Arial"/>
                <w:sz w:val="16"/>
                <w:szCs w:val="16"/>
              </w:rPr>
              <w:t>ón para impulsar la competitividad y facilitare! desarrollo de negocios</w:t>
            </w:r>
          </w:p>
        </w:tc>
        <w:tc>
          <w:tcPr>
            <w:tcW w:w="830" w:type="dxa"/>
          </w:tcPr>
          <w:p w14:paraId="7552335C"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L</w:t>
            </w:r>
          </w:p>
        </w:tc>
      </w:tr>
      <w:tr w:rsidR="007966FF" w14:paraId="5D3E189C" w14:textId="77777777" w:rsidTr="00AC5297">
        <w:tc>
          <w:tcPr>
            <w:tcW w:w="1213" w:type="dxa"/>
          </w:tcPr>
          <w:p w14:paraId="4814D9CD"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Pobreza y Cohesión Social</w:t>
            </w:r>
          </w:p>
        </w:tc>
        <w:tc>
          <w:tcPr>
            <w:tcW w:w="1284" w:type="dxa"/>
          </w:tcPr>
          <w:p w14:paraId="62F478B1"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Protección de niñas, niños, mujeres y adultos mayores</w:t>
            </w:r>
          </w:p>
        </w:tc>
        <w:tc>
          <w:tcPr>
            <w:tcW w:w="7403" w:type="dxa"/>
          </w:tcPr>
          <w:p w14:paraId="57C71BBB" w14:textId="77777777" w:rsidR="007966FF" w:rsidRPr="00F41688" w:rsidRDefault="007966FF" w:rsidP="00AC5297">
            <w:pPr>
              <w:rPr>
                <w:rFonts w:ascii="Arial" w:eastAsia="Times New Roman" w:hAnsi="Arial" w:cs="Arial"/>
                <w:sz w:val="16"/>
                <w:szCs w:val="16"/>
              </w:rPr>
            </w:pPr>
            <w:r w:rsidRPr="00F41688">
              <w:rPr>
                <w:rFonts w:ascii="Arial" w:eastAsia="Times New Roman" w:hAnsi="Arial" w:cs="Arial"/>
                <w:sz w:val="16"/>
                <w:szCs w:val="16"/>
              </w:rPr>
              <w:t>36.</w:t>
            </w:r>
            <w:r>
              <w:rPr>
                <w:rFonts w:ascii="Arial" w:eastAsia="Times New Roman" w:hAnsi="Arial" w:cs="Arial"/>
                <w:sz w:val="16"/>
                <w:szCs w:val="16"/>
              </w:rPr>
              <w:t xml:space="preserve"> </w:t>
            </w:r>
            <w:r w:rsidRPr="00F41688">
              <w:rPr>
                <w:rFonts w:ascii="Arial" w:eastAsia="Times New Roman" w:hAnsi="Arial" w:cs="Arial"/>
                <w:sz w:val="16"/>
                <w:szCs w:val="16"/>
              </w:rPr>
              <w:t>Ciudad de la Familia.</w:t>
            </w:r>
          </w:p>
          <w:p w14:paraId="0C7FB153" w14:textId="77777777" w:rsidR="007966FF" w:rsidRPr="00F41688" w:rsidRDefault="007966FF" w:rsidP="00AC5297">
            <w:pPr>
              <w:rPr>
                <w:rFonts w:ascii="Arial" w:eastAsia="Times New Roman" w:hAnsi="Arial" w:cs="Arial"/>
                <w:sz w:val="16"/>
                <w:szCs w:val="16"/>
              </w:rPr>
            </w:pPr>
            <w:r w:rsidRPr="00F41688">
              <w:rPr>
                <w:rFonts w:ascii="Arial" w:eastAsia="Times New Roman" w:hAnsi="Arial" w:cs="Arial"/>
                <w:sz w:val="16"/>
                <w:szCs w:val="16"/>
              </w:rPr>
              <w:t>37.</w:t>
            </w:r>
            <w:r>
              <w:rPr>
                <w:rFonts w:ascii="Arial" w:eastAsia="Times New Roman" w:hAnsi="Arial" w:cs="Arial"/>
                <w:sz w:val="16"/>
                <w:szCs w:val="16"/>
              </w:rPr>
              <w:t xml:space="preserve"> </w:t>
            </w:r>
            <w:r w:rsidRPr="00F41688">
              <w:rPr>
                <w:rFonts w:ascii="Arial" w:eastAsia="Times New Roman" w:hAnsi="Arial" w:cs="Arial"/>
                <w:sz w:val="16"/>
                <w:szCs w:val="16"/>
              </w:rPr>
              <w:t>Generación de padrón de habitantes en condiciones de pobreza, para concentrar en ellos los apoyos</w:t>
            </w:r>
            <w:r>
              <w:rPr>
                <w:rFonts w:ascii="Arial" w:eastAsia="Times New Roman" w:hAnsi="Arial" w:cs="Arial"/>
                <w:sz w:val="16"/>
                <w:szCs w:val="16"/>
              </w:rPr>
              <w:t xml:space="preserve"> </w:t>
            </w:r>
            <w:r w:rsidRPr="00F41688">
              <w:rPr>
                <w:rFonts w:ascii="Arial" w:eastAsia="Times New Roman" w:hAnsi="Arial" w:cs="Arial"/>
                <w:sz w:val="16"/>
                <w:szCs w:val="16"/>
              </w:rPr>
              <w:t>sociales y garantizar que lleguen a ellos.</w:t>
            </w:r>
          </w:p>
          <w:p w14:paraId="19C26F35" w14:textId="77777777" w:rsidR="007966FF" w:rsidRPr="00F41688" w:rsidRDefault="007966FF" w:rsidP="00AC5297">
            <w:pPr>
              <w:rPr>
                <w:rFonts w:ascii="Arial" w:eastAsia="Times New Roman" w:hAnsi="Arial" w:cs="Arial"/>
                <w:sz w:val="16"/>
                <w:szCs w:val="16"/>
              </w:rPr>
            </w:pPr>
            <w:r w:rsidRPr="00F41688">
              <w:rPr>
                <w:rFonts w:ascii="Arial" w:eastAsia="Times New Roman" w:hAnsi="Arial" w:cs="Arial"/>
                <w:sz w:val="16"/>
                <w:szCs w:val="16"/>
              </w:rPr>
              <w:t>38.</w:t>
            </w:r>
            <w:r>
              <w:rPr>
                <w:rFonts w:ascii="Arial" w:eastAsia="Times New Roman" w:hAnsi="Arial" w:cs="Arial"/>
                <w:sz w:val="16"/>
                <w:szCs w:val="16"/>
              </w:rPr>
              <w:t xml:space="preserve"> </w:t>
            </w:r>
            <w:r w:rsidRPr="00F41688">
              <w:rPr>
                <w:rFonts w:ascii="Arial" w:eastAsia="Times New Roman" w:hAnsi="Arial" w:cs="Arial"/>
                <w:sz w:val="16"/>
                <w:szCs w:val="16"/>
              </w:rPr>
              <w:t>Presencia de instancias a favor de la mujer en Mineral de la reforma.</w:t>
            </w:r>
          </w:p>
          <w:p w14:paraId="5331049E" w14:textId="77777777" w:rsidR="007966FF" w:rsidRPr="00F41688" w:rsidRDefault="007966FF" w:rsidP="00AC5297">
            <w:pPr>
              <w:rPr>
                <w:rFonts w:ascii="Arial" w:eastAsia="Times New Roman" w:hAnsi="Arial" w:cs="Arial"/>
                <w:sz w:val="16"/>
                <w:szCs w:val="16"/>
              </w:rPr>
            </w:pPr>
            <w:r w:rsidRPr="00F41688">
              <w:rPr>
                <w:rFonts w:ascii="Arial" w:eastAsia="Times New Roman" w:hAnsi="Arial" w:cs="Arial"/>
                <w:sz w:val="16"/>
                <w:szCs w:val="16"/>
              </w:rPr>
              <w:t>39.</w:t>
            </w:r>
            <w:r>
              <w:rPr>
                <w:rFonts w:ascii="Arial" w:eastAsia="Times New Roman" w:hAnsi="Arial" w:cs="Arial"/>
                <w:sz w:val="16"/>
                <w:szCs w:val="16"/>
              </w:rPr>
              <w:t xml:space="preserve"> </w:t>
            </w:r>
            <w:r w:rsidRPr="00F41688">
              <w:rPr>
                <w:rFonts w:ascii="Arial" w:eastAsia="Times New Roman" w:hAnsi="Arial" w:cs="Arial"/>
                <w:sz w:val="16"/>
                <w:szCs w:val="16"/>
              </w:rPr>
              <w:t>Vivienda digna para adultos mayores, sustituyendo techos de lámina por techos firmes.</w:t>
            </w:r>
            <w:r w:rsidRPr="00F41688">
              <w:rPr>
                <w:rFonts w:ascii="Arial" w:eastAsia="Times New Roman" w:hAnsi="Arial" w:cs="Arial"/>
                <w:sz w:val="16"/>
                <w:szCs w:val="16"/>
              </w:rPr>
              <w:tab/>
            </w:r>
          </w:p>
          <w:p w14:paraId="1A8AFC5D" w14:textId="77777777" w:rsidR="007966FF" w:rsidRPr="00F41688" w:rsidRDefault="007966FF" w:rsidP="00AC5297">
            <w:pPr>
              <w:rPr>
                <w:rFonts w:ascii="Arial" w:eastAsia="Times New Roman" w:hAnsi="Arial" w:cs="Arial"/>
                <w:sz w:val="16"/>
                <w:szCs w:val="16"/>
              </w:rPr>
            </w:pPr>
            <w:r w:rsidRPr="00F41688">
              <w:rPr>
                <w:rFonts w:ascii="Arial" w:eastAsia="Times New Roman" w:hAnsi="Arial" w:cs="Arial"/>
                <w:sz w:val="16"/>
                <w:szCs w:val="16"/>
              </w:rPr>
              <w:t>40.</w:t>
            </w:r>
            <w:r>
              <w:rPr>
                <w:rFonts w:ascii="Arial" w:eastAsia="Times New Roman" w:hAnsi="Arial" w:cs="Arial"/>
                <w:sz w:val="16"/>
                <w:szCs w:val="16"/>
              </w:rPr>
              <w:t xml:space="preserve"> </w:t>
            </w:r>
            <w:r w:rsidRPr="00F41688">
              <w:rPr>
                <w:rFonts w:ascii="Arial" w:eastAsia="Times New Roman" w:hAnsi="Arial" w:cs="Arial"/>
                <w:sz w:val="16"/>
                <w:szCs w:val="16"/>
              </w:rPr>
              <w:t>Programa de oportunidades laborales para adultos mayores.</w:t>
            </w:r>
            <w:r w:rsidRPr="00F41688">
              <w:rPr>
                <w:rFonts w:ascii="Arial" w:eastAsia="Times New Roman" w:hAnsi="Arial" w:cs="Arial"/>
                <w:sz w:val="16"/>
                <w:szCs w:val="16"/>
              </w:rPr>
              <w:tab/>
            </w:r>
          </w:p>
          <w:p w14:paraId="610042E4" w14:textId="77777777" w:rsidR="007966FF" w:rsidRPr="00F41688" w:rsidRDefault="007966FF" w:rsidP="00AC5297">
            <w:pPr>
              <w:rPr>
                <w:rFonts w:ascii="Arial" w:eastAsia="Times New Roman" w:hAnsi="Arial" w:cs="Arial"/>
                <w:sz w:val="16"/>
                <w:szCs w:val="16"/>
              </w:rPr>
            </w:pPr>
            <w:r w:rsidRPr="00F41688">
              <w:rPr>
                <w:rFonts w:ascii="Arial" w:eastAsia="Times New Roman" w:hAnsi="Arial" w:cs="Arial"/>
                <w:sz w:val="16"/>
                <w:szCs w:val="16"/>
              </w:rPr>
              <w:t>41.</w:t>
            </w:r>
            <w:r>
              <w:rPr>
                <w:rFonts w:ascii="Arial" w:eastAsia="Times New Roman" w:hAnsi="Arial" w:cs="Arial"/>
                <w:sz w:val="16"/>
                <w:szCs w:val="16"/>
              </w:rPr>
              <w:t xml:space="preserve"> </w:t>
            </w:r>
            <w:r w:rsidRPr="00F41688">
              <w:rPr>
                <w:rFonts w:ascii="Arial" w:eastAsia="Times New Roman" w:hAnsi="Arial" w:cs="Arial"/>
                <w:sz w:val="16"/>
                <w:szCs w:val="16"/>
              </w:rPr>
              <w:t>Protocolos de atención y generación de esquemas de atención a las necesidades de grupos</w:t>
            </w:r>
            <w:r>
              <w:rPr>
                <w:rFonts w:ascii="Arial" w:eastAsia="Times New Roman" w:hAnsi="Arial" w:cs="Arial"/>
                <w:sz w:val="16"/>
                <w:szCs w:val="16"/>
              </w:rPr>
              <w:t xml:space="preserve"> </w:t>
            </w:r>
            <w:r w:rsidRPr="00F41688">
              <w:rPr>
                <w:rFonts w:ascii="Arial" w:eastAsia="Times New Roman" w:hAnsi="Arial" w:cs="Arial"/>
                <w:sz w:val="16"/>
                <w:szCs w:val="16"/>
              </w:rPr>
              <w:t>indígenas.</w:t>
            </w:r>
          </w:p>
          <w:p w14:paraId="62130D20" w14:textId="77777777" w:rsidR="007966FF" w:rsidRPr="00F41688" w:rsidRDefault="007966FF" w:rsidP="00AC5297">
            <w:pPr>
              <w:rPr>
                <w:rFonts w:ascii="Arial" w:eastAsia="Times New Roman" w:hAnsi="Arial" w:cs="Arial"/>
                <w:sz w:val="16"/>
                <w:szCs w:val="16"/>
              </w:rPr>
            </w:pPr>
            <w:r w:rsidRPr="00F41688">
              <w:rPr>
                <w:rFonts w:ascii="Arial" w:eastAsia="Times New Roman" w:hAnsi="Arial" w:cs="Arial"/>
                <w:sz w:val="16"/>
                <w:szCs w:val="16"/>
              </w:rPr>
              <w:t>42.</w:t>
            </w:r>
            <w:r>
              <w:rPr>
                <w:rFonts w:ascii="Arial" w:eastAsia="Times New Roman" w:hAnsi="Arial" w:cs="Arial"/>
                <w:sz w:val="16"/>
                <w:szCs w:val="16"/>
              </w:rPr>
              <w:t xml:space="preserve"> </w:t>
            </w:r>
            <w:r w:rsidRPr="00F41688">
              <w:rPr>
                <w:rFonts w:ascii="Arial" w:eastAsia="Times New Roman" w:hAnsi="Arial" w:cs="Arial"/>
                <w:sz w:val="16"/>
                <w:szCs w:val="16"/>
              </w:rPr>
              <w:t>Generación de espacios de dialogo y convivencia de grupos de comunidad LGTBIQ+</w:t>
            </w:r>
          </w:p>
          <w:p w14:paraId="0FEB7ED6" w14:textId="77777777" w:rsidR="007966FF" w:rsidRPr="003C73D5" w:rsidRDefault="007966FF" w:rsidP="00AC5297">
            <w:pPr>
              <w:rPr>
                <w:rFonts w:ascii="Arial" w:eastAsia="Times New Roman" w:hAnsi="Arial" w:cs="Arial"/>
                <w:sz w:val="16"/>
                <w:szCs w:val="16"/>
              </w:rPr>
            </w:pPr>
            <w:r w:rsidRPr="00F41688">
              <w:rPr>
                <w:rFonts w:ascii="Arial" w:eastAsia="Times New Roman" w:hAnsi="Arial" w:cs="Arial"/>
                <w:sz w:val="16"/>
                <w:szCs w:val="16"/>
              </w:rPr>
              <w:t>43.</w:t>
            </w:r>
            <w:r>
              <w:rPr>
                <w:rFonts w:ascii="Arial" w:eastAsia="Times New Roman" w:hAnsi="Arial" w:cs="Arial"/>
                <w:sz w:val="16"/>
                <w:szCs w:val="16"/>
              </w:rPr>
              <w:t xml:space="preserve"> </w:t>
            </w:r>
            <w:r w:rsidRPr="00F41688">
              <w:rPr>
                <w:rFonts w:ascii="Arial" w:eastAsia="Times New Roman" w:hAnsi="Arial" w:cs="Arial"/>
                <w:sz w:val="16"/>
                <w:szCs w:val="16"/>
              </w:rPr>
              <w:t>Laboratorios de Paz estableciendo espacios que permitan la integración de actividades de</w:t>
            </w:r>
            <w:r>
              <w:rPr>
                <w:rFonts w:ascii="Arial" w:eastAsia="Times New Roman" w:hAnsi="Arial" w:cs="Arial"/>
                <w:sz w:val="16"/>
                <w:szCs w:val="16"/>
              </w:rPr>
              <w:t xml:space="preserve"> </w:t>
            </w:r>
            <w:r w:rsidRPr="00F41688">
              <w:rPr>
                <w:rFonts w:ascii="Arial" w:eastAsia="Times New Roman" w:hAnsi="Arial" w:cs="Arial"/>
                <w:sz w:val="16"/>
                <w:szCs w:val="16"/>
              </w:rPr>
              <w:t>convivenci</w:t>
            </w:r>
            <w:r>
              <w:rPr>
                <w:rFonts w:ascii="Arial" w:eastAsia="Times New Roman" w:hAnsi="Arial" w:cs="Arial"/>
                <w:sz w:val="16"/>
                <w:szCs w:val="16"/>
              </w:rPr>
              <w:t>a</w:t>
            </w:r>
          </w:p>
        </w:tc>
        <w:tc>
          <w:tcPr>
            <w:tcW w:w="830" w:type="dxa"/>
          </w:tcPr>
          <w:p w14:paraId="586D9508"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L</w:t>
            </w:r>
          </w:p>
          <w:p w14:paraId="7EFB4412"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M</w:t>
            </w:r>
          </w:p>
          <w:p w14:paraId="086F6386" w14:textId="77777777" w:rsidR="007966FF" w:rsidRDefault="007966FF" w:rsidP="00AC5297">
            <w:pPr>
              <w:jc w:val="center"/>
              <w:rPr>
                <w:rFonts w:ascii="Arial" w:eastAsia="Times New Roman" w:hAnsi="Arial" w:cs="Arial"/>
                <w:sz w:val="16"/>
                <w:szCs w:val="16"/>
              </w:rPr>
            </w:pPr>
          </w:p>
          <w:p w14:paraId="3449BE42"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0C14B4C2"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M</w:t>
            </w:r>
          </w:p>
          <w:p w14:paraId="11673498"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M</w:t>
            </w:r>
          </w:p>
          <w:p w14:paraId="3F5974F3"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M</w:t>
            </w:r>
          </w:p>
          <w:p w14:paraId="65E85DED" w14:textId="77777777" w:rsidR="007966FF" w:rsidRDefault="007966FF" w:rsidP="00AC5297">
            <w:pPr>
              <w:jc w:val="center"/>
              <w:rPr>
                <w:rFonts w:ascii="Arial" w:eastAsia="Times New Roman" w:hAnsi="Arial" w:cs="Arial"/>
                <w:sz w:val="16"/>
                <w:szCs w:val="16"/>
              </w:rPr>
            </w:pPr>
          </w:p>
          <w:p w14:paraId="1E682A29"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M</w:t>
            </w:r>
          </w:p>
          <w:p w14:paraId="1D26314D"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M</w:t>
            </w:r>
          </w:p>
        </w:tc>
      </w:tr>
      <w:tr w:rsidR="007966FF" w14:paraId="60D7D936" w14:textId="77777777" w:rsidTr="00AC5297">
        <w:tc>
          <w:tcPr>
            <w:tcW w:w="1213" w:type="dxa"/>
            <w:vMerge w:val="restart"/>
          </w:tcPr>
          <w:p w14:paraId="3242F702"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lastRenderedPageBreak/>
              <w:t>Seguridad</w:t>
            </w:r>
          </w:p>
        </w:tc>
        <w:tc>
          <w:tcPr>
            <w:tcW w:w="1284" w:type="dxa"/>
          </w:tcPr>
          <w:p w14:paraId="4E0AD580"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Vigilancia y atención a la inseguridad</w:t>
            </w:r>
          </w:p>
        </w:tc>
        <w:tc>
          <w:tcPr>
            <w:tcW w:w="7403" w:type="dxa"/>
          </w:tcPr>
          <w:p w14:paraId="10AD7E2C"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44.</w:t>
            </w:r>
            <w:r>
              <w:rPr>
                <w:rFonts w:ascii="Arial" w:eastAsia="Times New Roman" w:hAnsi="Arial" w:cs="Arial"/>
                <w:sz w:val="16"/>
                <w:szCs w:val="16"/>
              </w:rPr>
              <w:t xml:space="preserve"> </w:t>
            </w:r>
            <w:r w:rsidRPr="003C73D5">
              <w:rPr>
                <w:rFonts w:ascii="Arial" w:eastAsia="Times New Roman" w:hAnsi="Arial" w:cs="Arial"/>
                <w:sz w:val="16"/>
                <w:szCs w:val="16"/>
              </w:rPr>
              <w:t>Mineral de la Reforma municipio seguro.</w:t>
            </w:r>
          </w:p>
          <w:p w14:paraId="6ACE1C53"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1.- Análisis causales de la delincuencia y determinación de patrones geográficos de ocurrencia.</w:t>
            </w:r>
          </w:p>
          <w:p w14:paraId="00217ACA"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2.- Equipamiento al cuerpo policial municipal.</w:t>
            </w:r>
          </w:p>
          <w:p w14:paraId="1F705ABF"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3.- Distribución de cuerpo policial y puntos de vigilancia en zonas estratégicas. 4.- Implementación de una aplicaci</w:t>
            </w:r>
            <w:r>
              <w:rPr>
                <w:rFonts w:ascii="Arial" w:eastAsia="Times New Roman" w:hAnsi="Arial" w:cs="Arial"/>
                <w:sz w:val="16"/>
                <w:szCs w:val="16"/>
              </w:rPr>
              <w:t>ó</w:t>
            </w:r>
            <w:r w:rsidRPr="003C73D5">
              <w:rPr>
                <w:rFonts w:ascii="Arial" w:eastAsia="Times New Roman" w:hAnsi="Arial" w:cs="Arial"/>
                <w:sz w:val="16"/>
                <w:szCs w:val="16"/>
              </w:rPr>
              <w:t>n digital para denuncias.</w:t>
            </w:r>
          </w:p>
          <w:p w14:paraId="3456102E"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45.</w:t>
            </w:r>
            <w:r>
              <w:rPr>
                <w:rFonts w:ascii="Arial" w:eastAsia="Times New Roman" w:hAnsi="Arial" w:cs="Arial"/>
                <w:sz w:val="16"/>
                <w:szCs w:val="16"/>
              </w:rPr>
              <w:t xml:space="preserve"> </w:t>
            </w:r>
            <w:r w:rsidRPr="003C73D5">
              <w:rPr>
                <w:rFonts w:ascii="Arial" w:eastAsia="Times New Roman" w:hAnsi="Arial" w:cs="Arial"/>
                <w:sz w:val="16"/>
                <w:szCs w:val="16"/>
              </w:rPr>
              <w:t>Vigilancia focalizada.</w:t>
            </w:r>
          </w:p>
          <w:p w14:paraId="64B77ED0"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1.- Protección de los espacios públicos con mayor índice de inseguridad. 2.- Instalación de cámaras de vigilancia con atención permanente.</w:t>
            </w:r>
          </w:p>
          <w:p w14:paraId="6E88E40D"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46.</w:t>
            </w:r>
            <w:r>
              <w:rPr>
                <w:rFonts w:ascii="Arial" w:eastAsia="Times New Roman" w:hAnsi="Arial" w:cs="Arial"/>
                <w:sz w:val="16"/>
                <w:szCs w:val="16"/>
              </w:rPr>
              <w:t xml:space="preserve"> </w:t>
            </w:r>
            <w:r w:rsidRPr="003C73D5">
              <w:rPr>
                <w:rFonts w:ascii="Arial" w:eastAsia="Times New Roman" w:hAnsi="Arial" w:cs="Arial"/>
                <w:sz w:val="16"/>
                <w:szCs w:val="16"/>
              </w:rPr>
              <w:t>"Juntos contra la delincuencia y la violencia": Programa de alarmas vecinales para detección y</w:t>
            </w:r>
            <w:r>
              <w:rPr>
                <w:rFonts w:ascii="Arial" w:eastAsia="Times New Roman" w:hAnsi="Arial" w:cs="Arial"/>
                <w:sz w:val="16"/>
                <w:szCs w:val="16"/>
              </w:rPr>
              <w:t xml:space="preserve"> </w:t>
            </w:r>
            <w:r w:rsidRPr="003C73D5">
              <w:rPr>
                <w:rFonts w:ascii="Arial" w:eastAsia="Times New Roman" w:hAnsi="Arial" w:cs="Arial"/>
                <w:sz w:val="16"/>
                <w:szCs w:val="16"/>
              </w:rPr>
              <w:t>persecución de delitos.</w:t>
            </w:r>
          </w:p>
          <w:p w14:paraId="14A1B58B"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47.</w:t>
            </w:r>
            <w:r>
              <w:rPr>
                <w:rFonts w:ascii="Arial" w:eastAsia="Times New Roman" w:hAnsi="Arial" w:cs="Arial"/>
                <w:sz w:val="16"/>
                <w:szCs w:val="16"/>
              </w:rPr>
              <w:t xml:space="preserve"> </w:t>
            </w:r>
            <w:r w:rsidRPr="003C73D5">
              <w:rPr>
                <w:rFonts w:ascii="Arial" w:eastAsia="Times New Roman" w:hAnsi="Arial" w:cs="Arial"/>
                <w:sz w:val="16"/>
                <w:szCs w:val="16"/>
              </w:rPr>
              <w:t>Aplicación digital para fortalecer tu seguridad y la de tu familia.</w:t>
            </w:r>
            <w:r>
              <w:rPr>
                <w:rFonts w:ascii="Arial" w:eastAsia="Times New Roman" w:hAnsi="Arial" w:cs="Arial"/>
                <w:sz w:val="16"/>
                <w:szCs w:val="16"/>
              </w:rPr>
              <w:t xml:space="preserve"> </w:t>
            </w:r>
          </w:p>
          <w:p w14:paraId="1ABE61DA"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48.</w:t>
            </w:r>
            <w:r>
              <w:rPr>
                <w:rFonts w:ascii="Arial" w:eastAsia="Times New Roman" w:hAnsi="Arial" w:cs="Arial"/>
                <w:sz w:val="16"/>
                <w:szCs w:val="16"/>
              </w:rPr>
              <w:t xml:space="preserve"> </w:t>
            </w:r>
            <w:r w:rsidRPr="003C73D5">
              <w:rPr>
                <w:rFonts w:ascii="Arial" w:eastAsia="Times New Roman" w:hAnsi="Arial" w:cs="Arial"/>
                <w:sz w:val="16"/>
                <w:szCs w:val="16"/>
              </w:rPr>
              <w:t>Policía más capaz.</w:t>
            </w:r>
          </w:p>
          <w:p w14:paraId="14BC9F32"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1.- Profesionalización del cuerpo policial municipal para ofrecer un servicio de calidad contribuyendo a generar un ambiente de seguridad y paz.</w:t>
            </w:r>
          </w:p>
          <w:p w14:paraId="23340114"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49.</w:t>
            </w:r>
            <w:r>
              <w:rPr>
                <w:rFonts w:ascii="Arial" w:eastAsia="Times New Roman" w:hAnsi="Arial" w:cs="Arial"/>
                <w:sz w:val="16"/>
                <w:szCs w:val="16"/>
              </w:rPr>
              <w:t xml:space="preserve"> </w:t>
            </w:r>
            <w:r w:rsidRPr="003C73D5">
              <w:rPr>
                <w:rFonts w:ascii="Arial" w:eastAsia="Times New Roman" w:hAnsi="Arial" w:cs="Arial"/>
                <w:sz w:val="16"/>
                <w:szCs w:val="16"/>
              </w:rPr>
              <w:t xml:space="preserve">Vigilancia activa y permanente en coordinación con el </w:t>
            </w:r>
            <w:proofErr w:type="spellStart"/>
            <w:r w:rsidRPr="003C73D5">
              <w:rPr>
                <w:rFonts w:ascii="Arial" w:eastAsia="Times New Roman" w:hAnsi="Arial" w:cs="Arial"/>
                <w:sz w:val="16"/>
                <w:szCs w:val="16"/>
              </w:rPr>
              <w:t>CSi</w:t>
            </w:r>
            <w:proofErr w:type="spellEnd"/>
            <w:r w:rsidRPr="003C73D5">
              <w:rPr>
                <w:rFonts w:ascii="Arial" w:eastAsia="Times New Roman" w:hAnsi="Arial" w:cs="Arial"/>
                <w:sz w:val="16"/>
                <w:szCs w:val="16"/>
              </w:rPr>
              <w:t xml:space="preserve"> y la Secretaría de Seguridad Pública del Estado de Hidalgo.</w:t>
            </w:r>
          </w:p>
          <w:p w14:paraId="1D1A33C9"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50.</w:t>
            </w:r>
            <w:r>
              <w:rPr>
                <w:rFonts w:ascii="Arial" w:eastAsia="Times New Roman" w:hAnsi="Arial" w:cs="Arial"/>
                <w:sz w:val="16"/>
                <w:szCs w:val="16"/>
              </w:rPr>
              <w:t xml:space="preserve"> </w:t>
            </w:r>
            <w:r w:rsidRPr="003C73D5">
              <w:rPr>
                <w:rFonts w:ascii="Arial" w:eastAsia="Times New Roman" w:hAnsi="Arial" w:cs="Arial"/>
                <w:sz w:val="16"/>
                <w:szCs w:val="16"/>
              </w:rPr>
              <w:t>Mujeres más seguras.</w:t>
            </w:r>
          </w:p>
          <w:p w14:paraId="11415F7E"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1.- Campañas de concientización del respeto y los derechos de la mujer.</w:t>
            </w:r>
          </w:p>
        </w:tc>
        <w:tc>
          <w:tcPr>
            <w:tcW w:w="830" w:type="dxa"/>
          </w:tcPr>
          <w:p w14:paraId="13F92477"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57F8ABD7" w14:textId="77777777" w:rsidR="007966FF" w:rsidRDefault="007966FF" w:rsidP="00AC5297">
            <w:pPr>
              <w:jc w:val="center"/>
              <w:rPr>
                <w:rFonts w:ascii="Arial" w:eastAsia="Times New Roman" w:hAnsi="Arial" w:cs="Arial"/>
                <w:sz w:val="16"/>
                <w:szCs w:val="16"/>
              </w:rPr>
            </w:pPr>
          </w:p>
          <w:p w14:paraId="79E5434C" w14:textId="77777777" w:rsidR="007966FF" w:rsidRDefault="007966FF" w:rsidP="00AC5297">
            <w:pPr>
              <w:jc w:val="center"/>
              <w:rPr>
                <w:rFonts w:ascii="Arial" w:eastAsia="Times New Roman" w:hAnsi="Arial" w:cs="Arial"/>
                <w:sz w:val="16"/>
                <w:szCs w:val="16"/>
              </w:rPr>
            </w:pPr>
          </w:p>
          <w:p w14:paraId="6B53C5E6" w14:textId="77777777" w:rsidR="007966FF" w:rsidRDefault="007966FF" w:rsidP="00AC5297">
            <w:pPr>
              <w:jc w:val="center"/>
              <w:rPr>
                <w:rFonts w:ascii="Arial" w:eastAsia="Times New Roman" w:hAnsi="Arial" w:cs="Arial"/>
                <w:sz w:val="16"/>
                <w:szCs w:val="16"/>
              </w:rPr>
            </w:pPr>
          </w:p>
          <w:p w14:paraId="07DBFC2C" w14:textId="77777777" w:rsidR="007966FF" w:rsidRDefault="007966FF" w:rsidP="00AC5297">
            <w:pPr>
              <w:jc w:val="center"/>
              <w:rPr>
                <w:rFonts w:ascii="Arial" w:eastAsia="Times New Roman" w:hAnsi="Arial" w:cs="Arial"/>
                <w:sz w:val="16"/>
                <w:szCs w:val="16"/>
              </w:rPr>
            </w:pPr>
          </w:p>
          <w:p w14:paraId="1D65E1F4"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689A096E" w14:textId="77777777" w:rsidR="007966FF" w:rsidRDefault="007966FF" w:rsidP="00AC5297">
            <w:pPr>
              <w:jc w:val="center"/>
              <w:rPr>
                <w:rFonts w:ascii="Arial" w:eastAsia="Times New Roman" w:hAnsi="Arial" w:cs="Arial"/>
                <w:sz w:val="16"/>
                <w:szCs w:val="16"/>
              </w:rPr>
            </w:pPr>
          </w:p>
          <w:p w14:paraId="7868BF36" w14:textId="77777777" w:rsidR="007966FF" w:rsidRDefault="007966FF" w:rsidP="00AC5297">
            <w:pPr>
              <w:jc w:val="center"/>
              <w:rPr>
                <w:rFonts w:ascii="Arial" w:eastAsia="Times New Roman" w:hAnsi="Arial" w:cs="Arial"/>
                <w:sz w:val="16"/>
                <w:szCs w:val="16"/>
              </w:rPr>
            </w:pPr>
          </w:p>
          <w:p w14:paraId="657C7D4A"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73DF77B1" w14:textId="77777777" w:rsidR="007966FF" w:rsidRDefault="007966FF" w:rsidP="00AC5297">
            <w:pPr>
              <w:jc w:val="center"/>
              <w:rPr>
                <w:rFonts w:ascii="Arial" w:eastAsia="Times New Roman" w:hAnsi="Arial" w:cs="Arial"/>
                <w:sz w:val="16"/>
                <w:szCs w:val="16"/>
              </w:rPr>
            </w:pPr>
          </w:p>
          <w:p w14:paraId="5EFFAC26"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117C088C"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5E60950F" w14:textId="77777777" w:rsidR="007966FF" w:rsidRDefault="007966FF" w:rsidP="00AC5297">
            <w:pPr>
              <w:jc w:val="center"/>
              <w:rPr>
                <w:rFonts w:ascii="Arial" w:eastAsia="Times New Roman" w:hAnsi="Arial" w:cs="Arial"/>
                <w:sz w:val="16"/>
                <w:szCs w:val="16"/>
              </w:rPr>
            </w:pPr>
          </w:p>
          <w:p w14:paraId="3A43551D" w14:textId="77777777" w:rsidR="007966FF" w:rsidRDefault="007966FF" w:rsidP="00AC5297">
            <w:pPr>
              <w:jc w:val="center"/>
              <w:rPr>
                <w:rFonts w:ascii="Arial" w:eastAsia="Times New Roman" w:hAnsi="Arial" w:cs="Arial"/>
                <w:sz w:val="16"/>
                <w:szCs w:val="16"/>
              </w:rPr>
            </w:pPr>
          </w:p>
          <w:p w14:paraId="44250C42"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L</w:t>
            </w:r>
          </w:p>
          <w:p w14:paraId="5C5407D5" w14:textId="77777777" w:rsidR="007966FF" w:rsidRDefault="007966FF" w:rsidP="00AC5297">
            <w:pPr>
              <w:jc w:val="center"/>
              <w:rPr>
                <w:rFonts w:ascii="Arial" w:eastAsia="Times New Roman" w:hAnsi="Arial" w:cs="Arial"/>
                <w:sz w:val="16"/>
                <w:szCs w:val="16"/>
              </w:rPr>
            </w:pPr>
          </w:p>
          <w:p w14:paraId="1EBD57A3"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C</w:t>
            </w:r>
          </w:p>
        </w:tc>
      </w:tr>
      <w:tr w:rsidR="007966FF" w14:paraId="639BAD01" w14:textId="77777777" w:rsidTr="00AC5297">
        <w:tc>
          <w:tcPr>
            <w:tcW w:w="1213" w:type="dxa"/>
            <w:vMerge/>
          </w:tcPr>
          <w:p w14:paraId="53B4D404" w14:textId="77777777" w:rsidR="007966FF" w:rsidRPr="003C73D5" w:rsidRDefault="007966FF" w:rsidP="00AC5297">
            <w:pPr>
              <w:rPr>
                <w:rFonts w:ascii="Arial" w:eastAsia="Times New Roman" w:hAnsi="Arial" w:cs="Arial"/>
                <w:sz w:val="16"/>
                <w:szCs w:val="16"/>
              </w:rPr>
            </w:pPr>
          </w:p>
        </w:tc>
        <w:tc>
          <w:tcPr>
            <w:tcW w:w="1284" w:type="dxa"/>
          </w:tcPr>
          <w:p w14:paraId="5B3690C4"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Tránsito</w:t>
            </w:r>
          </w:p>
        </w:tc>
        <w:tc>
          <w:tcPr>
            <w:tcW w:w="7403" w:type="dxa"/>
          </w:tcPr>
          <w:p w14:paraId="575C9DF2"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51.</w:t>
            </w:r>
            <w:r>
              <w:rPr>
                <w:rFonts w:ascii="Arial" w:eastAsia="Times New Roman" w:hAnsi="Arial" w:cs="Arial"/>
                <w:sz w:val="16"/>
                <w:szCs w:val="16"/>
              </w:rPr>
              <w:t xml:space="preserve"> </w:t>
            </w:r>
            <w:r w:rsidRPr="003C73D5">
              <w:rPr>
                <w:rFonts w:ascii="Arial" w:eastAsia="Times New Roman" w:hAnsi="Arial" w:cs="Arial"/>
                <w:sz w:val="16"/>
                <w:szCs w:val="16"/>
              </w:rPr>
              <w:t>Rehabilitación de la señalética</w:t>
            </w:r>
            <w:r>
              <w:rPr>
                <w:rFonts w:ascii="Arial" w:eastAsia="Times New Roman" w:hAnsi="Arial" w:cs="Arial"/>
                <w:sz w:val="16"/>
                <w:szCs w:val="16"/>
              </w:rPr>
              <w:t xml:space="preserve"> </w:t>
            </w:r>
            <w:r w:rsidRPr="003C73D5">
              <w:rPr>
                <w:rFonts w:ascii="Arial" w:eastAsia="Times New Roman" w:hAnsi="Arial" w:cs="Arial"/>
                <w:sz w:val="16"/>
                <w:szCs w:val="16"/>
              </w:rPr>
              <w:t>y el balizamiento a través de Movilidad segura para todos los</w:t>
            </w:r>
            <w:r>
              <w:rPr>
                <w:rFonts w:ascii="Arial" w:eastAsia="Times New Roman" w:hAnsi="Arial" w:cs="Arial"/>
                <w:sz w:val="16"/>
                <w:szCs w:val="16"/>
              </w:rPr>
              <w:t xml:space="preserve"> </w:t>
            </w:r>
            <w:r w:rsidRPr="003C73D5">
              <w:rPr>
                <w:rFonts w:ascii="Arial" w:eastAsia="Times New Roman" w:hAnsi="Arial" w:cs="Arial"/>
                <w:sz w:val="16"/>
                <w:szCs w:val="16"/>
              </w:rPr>
              <w:t>ciudadanos</w:t>
            </w:r>
          </w:p>
        </w:tc>
        <w:tc>
          <w:tcPr>
            <w:tcW w:w="830" w:type="dxa"/>
          </w:tcPr>
          <w:p w14:paraId="17243897"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C</w:t>
            </w:r>
          </w:p>
        </w:tc>
      </w:tr>
      <w:tr w:rsidR="007966FF" w14:paraId="296745DB" w14:textId="77777777" w:rsidTr="00AC5297">
        <w:tc>
          <w:tcPr>
            <w:tcW w:w="1213" w:type="dxa"/>
            <w:vMerge/>
          </w:tcPr>
          <w:p w14:paraId="6648E963" w14:textId="77777777" w:rsidR="007966FF" w:rsidRPr="003C73D5" w:rsidRDefault="007966FF" w:rsidP="00AC5297">
            <w:pPr>
              <w:rPr>
                <w:rFonts w:ascii="Arial" w:eastAsia="Times New Roman" w:hAnsi="Arial" w:cs="Arial"/>
                <w:sz w:val="16"/>
                <w:szCs w:val="16"/>
              </w:rPr>
            </w:pPr>
          </w:p>
        </w:tc>
        <w:tc>
          <w:tcPr>
            <w:tcW w:w="1284" w:type="dxa"/>
          </w:tcPr>
          <w:p w14:paraId="162E55A2"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Protección Civil</w:t>
            </w:r>
          </w:p>
        </w:tc>
        <w:tc>
          <w:tcPr>
            <w:tcW w:w="7403" w:type="dxa"/>
          </w:tcPr>
          <w:p w14:paraId="0A97D317"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52.</w:t>
            </w:r>
            <w:r>
              <w:rPr>
                <w:rFonts w:ascii="Arial" w:eastAsia="Times New Roman" w:hAnsi="Arial" w:cs="Arial"/>
                <w:sz w:val="16"/>
                <w:szCs w:val="16"/>
              </w:rPr>
              <w:t xml:space="preserve"> </w:t>
            </w:r>
            <w:r w:rsidRPr="003C73D5">
              <w:rPr>
                <w:rFonts w:ascii="Arial" w:eastAsia="Times New Roman" w:hAnsi="Arial" w:cs="Arial"/>
                <w:sz w:val="16"/>
                <w:szCs w:val="16"/>
              </w:rPr>
              <w:t>Implementación del sistema de alarma temprana para reducción de riesgo de desastres y creación del municipio resiliente.</w:t>
            </w:r>
          </w:p>
        </w:tc>
        <w:tc>
          <w:tcPr>
            <w:tcW w:w="830" w:type="dxa"/>
          </w:tcPr>
          <w:p w14:paraId="7D89C569"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L</w:t>
            </w:r>
          </w:p>
        </w:tc>
      </w:tr>
      <w:tr w:rsidR="007966FF" w14:paraId="0516DAC9" w14:textId="77777777" w:rsidTr="00AC5297">
        <w:tc>
          <w:tcPr>
            <w:tcW w:w="1213" w:type="dxa"/>
          </w:tcPr>
          <w:p w14:paraId="79EFAE02"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Sostenibilidad</w:t>
            </w:r>
          </w:p>
        </w:tc>
        <w:tc>
          <w:tcPr>
            <w:tcW w:w="1284" w:type="dxa"/>
          </w:tcPr>
          <w:p w14:paraId="7AF37F8E"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Ambiental</w:t>
            </w:r>
          </w:p>
        </w:tc>
        <w:tc>
          <w:tcPr>
            <w:tcW w:w="7403" w:type="dxa"/>
          </w:tcPr>
          <w:p w14:paraId="6A715C1A"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53.</w:t>
            </w:r>
            <w:r>
              <w:rPr>
                <w:rFonts w:ascii="Arial" w:eastAsia="Times New Roman" w:hAnsi="Arial" w:cs="Arial"/>
                <w:sz w:val="16"/>
                <w:szCs w:val="16"/>
              </w:rPr>
              <w:t xml:space="preserve"> </w:t>
            </w:r>
            <w:r w:rsidRPr="003C73D5">
              <w:rPr>
                <w:rFonts w:ascii="Arial" w:eastAsia="Times New Roman" w:hAnsi="Arial" w:cs="Arial"/>
                <w:sz w:val="16"/>
                <w:szCs w:val="16"/>
              </w:rPr>
              <w:t>Análisis y determinación de las fuentes y focos de contaminación para la selección del mejor tratamiento, así como la regulación de empresas o fuentes de contaminación que agranden aún más el problema.</w:t>
            </w:r>
          </w:p>
          <w:p w14:paraId="19E7327B"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54.</w:t>
            </w:r>
            <w:r>
              <w:rPr>
                <w:rFonts w:ascii="Arial" w:eastAsia="Times New Roman" w:hAnsi="Arial" w:cs="Arial"/>
                <w:sz w:val="16"/>
                <w:szCs w:val="16"/>
              </w:rPr>
              <w:t xml:space="preserve"> </w:t>
            </w:r>
            <w:r w:rsidRPr="003C73D5">
              <w:rPr>
                <w:rFonts w:ascii="Arial" w:eastAsia="Times New Roman" w:hAnsi="Arial" w:cs="Arial"/>
                <w:sz w:val="16"/>
                <w:szCs w:val="16"/>
              </w:rPr>
              <w:t>Establecimiento del plan</w:t>
            </w:r>
            <w:r>
              <w:rPr>
                <w:rFonts w:ascii="Arial" w:eastAsia="Times New Roman" w:hAnsi="Arial" w:cs="Arial"/>
                <w:sz w:val="16"/>
                <w:szCs w:val="16"/>
              </w:rPr>
              <w:t xml:space="preserve"> </w:t>
            </w:r>
            <w:r w:rsidRPr="003C73D5">
              <w:rPr>
                <w:rFonts w:ascii="Arial" w:eastAsia="Times New Roman" w:hAnsi="Arial" w:cs="Arial"/>
                <w:sz w:val="16"/>
                <w:szCs w:val="16"/>
              </w:rPr>
              <w:t>de manejo, aprovechamiento y gestión ambiental de los residuos</w:t>
            </w:r>
            <w:r>
              <w:rPr>
                <w:rFonts w:ascii="Arial" w:eastAsia="Times New Roman" w:hAnsi="Arial" w:cs="Arial"/>
                <w:sz w:val="16"/>
                <w:szCs w:val="16"/>
              </w:rPr>
              <w:t xml:space="preserve"> </w:t>
            </w:r>
            <w:r w:rsidRPr="003C73D5">
              <w:rPr>
                <w:rFonts w:ascii="Arial" w:eastAsia="Times New Roman" w:hAnsi="Arial" w:cs="Arial"/>
                <w:sz w:val="16"/>
                <w:szCs w:val="16"/>
              </w:rPr>
              <w:t>urbanos.</w:t>
            </w:r>
          </w:p>
          <w:p w14:paraId="558854C6"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55.</w:t>
            </w:r>
            <w:r>
              <w:rPr>
                <w:rFonts w:ascii="Arial" w:eastAsia="Times New Roman" w:hAnsi="Arial" w:cs="Arial"/>
                <w:sz w:val="16"/>
                <w:szCs w:val="16"/>
              </w:rPr>
              <w:t xml:space="preserve"> </w:t>
            </w:r>
            <w:r w:rsidRPr="003C73D5">
              <w:rPr>
                <w:rFonts w:ascii="Arial" w:eastAsia="Times New Roman" w:hAnsi="Arial" w:cs="Arial"/>
                <w:sz w:val="16"/>
                <w:szCs w:val="16"/>
              </w:rPr>
              <w:t xml:space="preserve">Implementación de </w:t>
            </w:r>
            <w:proofErr w:type="spellStart"/>
            <w:r w:rsidRPr="003C73D5">
              <w:rPr>
                <w:rFonts w:ascii="Arial" w:eastAsia="Times New Roman" w:hAnsi="Arial" w:cs="Arial"/>
                <w:sz w:val="16"/>
                <w:szCs w:val="16"/>
              </w:rPr>
              <w:t>ecotecnias</w:t>
            </w:r>
            <w:proofErr w:type="spellEnd"/>
            <w:r w:rsidRPr="003C73D5">
              <w:rPr>
                <w:rFonts w:ascii="Arial" w:eastAsia="Times New Roman" w:hAnsi="Arial" w:cs="Arial"/>
                <w:sz w:val="16"/>
                <w:szCs w:val="16"/>
              </w:rPr>
              <w:t xml:space="preserve"> para aprovechamiento de agua pluvial y abastecimiento de</w:t>
            </w:r>
            <w:r>
              <w:rPr>
                <w:rFonts w:ascii="Arial" w:eastAsia="Times New Roman" w:hAnsi="Arial" w:cs="Arial"/>
                <w:sz w:val="16"/>
                <w:szCs w:val="16"/>
              </w:rPr>
              <w:t xml:space="preserve"> </w:t>
            </w:r>
            <w:r w:rsidRPr="003C73D5">
              <w:rPr>
                <w:rFonts w:ascii="Arial" w:eastAsia="Times New Roman" w:hAnsi="Arial" w:cs="Arial"/>
                <w:sz w:val="16"/>
                <w:szCs w:val="16"/>
              </w:rPr>
              <w:t>actividades alternativas.</w:t>
            </w:r>
          </w:p>
          <w:p w14:paraId="6A2923B1"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56.</w:t>
            </w:r>
            <w:r>
              <w:rPr>
                <w:rFonts w:ascii="Arial" w:eastAsia="Times New Roman" w:hAnsi="Arial" w:cs="Arial"/>
                <w:sz w:val="16"/>
                <w:szCs w:val="16"/>
              </w:rPr>
              <w:t xml:space="preserve"> </w:t>
            </w:r>
            <w:r w:rsidRPr="003C73D5">
              <w:rPr>
                <w:rFonts w:ascii="Arial" w:eastAsia="Times New Roman" w:hAnsi="Arial" w:cs="Arial"/>
                <w:sz w:val="16"/>
                <w:szCs w:val="16"/>
              </w:rPr>
              <w:t>Fomento del uso de tecnologías y técnicas de producción sustentables en industrias que emiten contaminantes.</w:t>
            </w:r>
          </w:p>
          <w:p w14:paraId="474B2F7E"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57.</w:t>
            </w:r>
            <w:r>
              <w:rPr>
                <w:rFonts w:ascii="Arial" w:eastAsia="Times New Roman" w:hAnsi="Arial" w:cs="Arial"/>
                <w:sz w:val="16"/>
                <w:szCs w:val="16"/>
              </w:rPr>
              <w:t xml:space="preserve"> </w:t>
            </w:r>
            <w:r w:rsidRPr="003C73D5">
              <w:rPr>
                <w:rFonts w:ascii="Arial" w:eastAsia="Times New Roman" w:hAnsi="Arial" w:cs="Arial"/>
                <w:sz w:val="16"/>
                <w:szCs w:val="16"/>
              </w:rPr>
              <w:t>Establecimiento de Áreas Verdes Urbanas (AVU) que proporcionen mejora en la imagen urbana y que</w:t>
            </w:r>
            <w:r>
              <w:rPr>
                <w:rFonts w:ascii="Arial" w:eastAsia="Times New Roman" w:hAnsi="Arial" w:cs="Arial"/>
                <w:sz w:val="16"/>
                <w:szCs w:val="16"/>
              </w:rPr>
              <w:t xml:space="preserve"> </w:t>
            </w:r>
            <w:r w:rsidRPr="003C73D5">
              <w:rPr>
                <w:rFonts w:ascii="Arial" w:eastAsia="Times New Roman" w:hAnsi="Arial" w:cs="Arial"/>
                <w:sz w:val="16"/>
                <w:szCs w:val="16"/>
              </w:rPr>
              <w:t>aporten servicios y bienes ambientales a la población</w:t>
            </w:r>
          </w:p>
        </w:tc>
        <w:tc>
          <w:tcPr>
            <w:tcW w:w="830" w:type="dxa"/>
          </w:tcPr>
          <w:p w14:paraId="2A69C7B8"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371FBA9B" w14:textId="77777777" w:rsidR="007966FF" w:rsidRDefault="007966FF" w:rsidP="00AC5297">
            <w:pPr>
              <w:jc w:val="center"/>
              <w:rPr>
                <w:rFonts w:ascii="Arial" w:eastAsia="Times New Roman" w:hAnsi="Arial" w:cs="Arial"/>
                <w:sz w:val="16"/>
                <w:szCs w:val="16"/>
              </w:rPr>
            </w:pPr>
          </w:p>
          <w:p w14:paraId="5746A134" w14:textId="77777777" w:rsidR="007966FF" w:rsidRDefault="007966FF" w:rsidP="00AC5297">
            <w:pPr>
              <w:jc w:val="center"/>
              <w:rPr>
                <w:rFonts w:ascii="Arial" w:eastAsia="Times New Roman" w:hAnsi="Arial" w:cs="Arial"/>
                <w:sz w:val="16"/>
                <w:szCs w:val="16"/>
              </w:rPr>
            </w:pPr>
          </w:p>
          <w:p w14:paraId="4BA31A03"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4B29C1ED" w14:textId="77777777" w:rsidR="007966FF" w:rsidRDefault="007966FF" w:rsidP="00AC5297">
            <w:pPr>
              <w:jc w:val="center"/>
              <w:rPr>
                <w:rFonts w:ascii="Arial" w:eastAsia="Times New Roman" w:hAnsi="Arial" w:cs="Arial"/>
                <w:sz w:val="16"/>
                <w:szCs w:val="16"/>
              </w:rPr>
            </w:pPr>
          </w:p>
          <w:p w14:paraId="1C017CF6"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M</w:t>
            </w:r>
          </w:p>
          <w:p w14:paraId="0023B75F" w14:textId="77777777" w:rsidR="007966FF" w:rsidRDefault="007966FF" w:rsidP="00AC5297">
            <w:pPr>
              <w:jc w:val="center"/>
              <w:rPr>
                <w:rFonts w:ascii="Arial" w:eastAsia="Times New Roman" w:hAnsi="Arial" w:cs="Arial"/>
                <w:sz w:val="16"/>
                <w:szCs w:val="16"/>
              </w:rPr>
            </w:pPr>
          </w:p>
          <w:p w14:paraId="753E6E5B"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L</w:t>
            </w:r>
          </w:p>
          <w:p w14:paraId="771C97C3" w14:textId="77777777" w:rsidR="007966FF" w:rsidRDefault="007966FF" w:rsidP="00AC5297">
            <w:pPr>
              <w:jc w:val="center"/>
              <w:rPr>
                <w:rFonts w:ascii="Arial" w:eastAsia="Times New Roman" w:hAnsi="Arial" w:cs="Arial"/>
                <w:sz w:val="16"/>
                <w:szCs w:val="16"/>
              </w:rPr>
            </w:pPr>
          </w:p>
          <w:p w14:paraId="1EF70210"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M</w:t>
            </w:r>
          </w:p>
        </w:tc>
      </w:tr>
      <w:tr w:rsidR="007966FF" w14:paraId="04E60B29" w14:textId="77777777" w:rsidTr="00AC5297">
        <w:tc>
          <w:tcPr>
            <w:tcW w:w="1213" w:type="dxa"/>
            <w:vMerge w:val="restart"/>
          </w:tcPr>
          <w:p w14:paraId="58D4029F"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Servicios Municipales</w:t>
            </w:r>
          </w:p>
        </w:tc>
        <w:tc>
          <w:tcPr>
            <w:tcW w:w="1284" w:type="dxa"/>
          </w:tcPr>
          <w:p w14:paraId="5875710A"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Mantenimiento de vialidades</w:t>
            </w:r>
          </w:p>
        </w:tc>
        <w:tc>
          <w:tcPr>
            <w:tcW w:w="7403" w:type="dxa"/>
          </w:tcPr>
          <w:p w14:paraId="2C7E8053"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58.</w:t>
            </w:r>
            <w:r>
              <w:rPr>
                <w:rFonts w:ascii="Arial" w:eastAsia="Times New Roman" w:hAnsi="Arial" w:cs="Arial"/>
                <w:sz w:val="16"/>
                <w:szCs w:val="16"/>
              </w:rPr>
              <w:t xml:space="preserve"> </w:t>
            </w:r>
            <w:r w:rsidRPr="003C73D5">
              <w:rPr>
                <w:rFonts w:ascii="Arial" w:eastAsia="Times New Roman" w:hAnsi="Arial" w:cs="Arial"/>
                <w:sz w:val="16"/>
                <w:szCs w:val="16"/>
              </w:rPr>
              <w:t>Bacheo de calles, pintura de guarniciones, limpieza y deshierba</w:t>
            </w:r>
          </w:p>
        </w:tc>
        <w:tc>
          <w:tcPr>
            <w:tcW w:w="830" w:type="dxa"/>
          </w:tcPr>
          <w:p w14:paraId="0C0DB504"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C</w:t>
            </w:r>
          </w:p>
        </w:tc>
      </w:tr>
      <w:tr w:rsidR="007966FF" w14:paraId="478DF6CD" w14:textId="77777777" w:rsidTr="00AC5297">
        <w:tc>
          <w:tcPr>
            <w:tcW w:w="1213" w:type="dxa"/>
            <w:vMerge/>
          </w:tcPr>
          <w:p w14:paraId="0846D9EC" w14:textId="77777777" w:rsidR="007966FF" w:rsidRPr="003C73D5" w:rsidRDefault="007966FF" w:rsidP="00AC5297">
            <w:pPr>
              <w:rPr>
                <w:rFonts w:ascii="Arial" w:eastAsia="Times New Roman" w:hAnsi="Arial" w:cs="Arial"/>
                <w:sz w:val="16"/>
                <w:szCs w:val="16"/>
              </w:rPr>
            </w:pPr>
          </w:p>
        </w:tc>
        <w:tc>
          <w:tcPr>
            <w:tcW w:w="1284" w:type="dxa"/>
          </w:tcPr>
          <w:p w14:paraId="2122E4CA"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Alumbrado público</w:t>
            </w:r>
          </w:p>
        </w:tc>
        <w:tc>
          <w:tcPr>
            <w:tcW w:w="7403" w:type="dxa"/>
          </w:tcPr>
          <w:p w14:paraId="52AFD9BF"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59.</w:t>
            </w:r>
            <w:r>
              <w:rPr>
                <w:rFonts w:ascii="Arial" w:eastAsia="Times New Roman" w:hAnsi="Arial" w:cs="Arial"/>
                <w:sz w:val="16"/>
                <w:szCs w:val="16"/>
              </w:rPr>
              <w:t xml:space="preserve"> </w:t>
            </w:r>
            <w:r w:rsidRPr="003C73D5">
              <w:rPr>
                <w:rFonts w:ascii="Arial" w:eastAsia="Times New Roman" w:hAnsi="Arial" w:cs="Arial"/>
                <w:sz w:val="16"/>
                <w:szCs w:val="16"/>
              </w:rPr>
              <w:t>Alumbrado público en todo Mineral de la Reforma, mantenimiento adecuado a la red municipal y</w:t>
            </w:r>
            <w:r>
              <w:rPr>
                <w:rFonts w:ascii="Arial" w:eastAsia="Times New Roman" w:hAnsi="Arial" w:cs="Arial"/>
                <w:sz w:val="16"/>
                <w:szCs w:val="16"/>
              </w:rPr>
              <w:t xml:space="preserve"> </w:t>
            </w:r>
            <w:r w:rsidRPr="003C73D5">
              <w:rPr>
                <w:rFonts w:ascii="Arial" w:eastAsia="Times New Roman" w:hAnsi="Arial" w:cs="Arial"/>
                <w:sz w:val="16"/>
                <w:szCs w:val="16"/>
              </w:rPr>
              <w:t>sustitución por l</w:t>
            </w:r>
            <w:r>
              <w:rPr>
                <w:rFonts w:ascii="Arial" w:eastAsia="Times New Roman" w:hAnsi="Arial" w:cs="Arial"/>
                <w:sz w:val="16"/>
                <w:szCs w:val="16"/>
              </w:rPr>
              <w:t>á</w:t>
            </w:r>
            <w:r w:rsidRPr="003C73D5">
              <w:rPr>
                <w:rFonts w:ascii="Arial" w:eastAsia="Times New Roman" w:hAnsi="Arial" w:cs="Arial"/>
                <w:sz w:val="16"/>
                <w:szCs w:val="16"/>
              </w:rPr>
              <w:t>mparas LE</w:t>
            </w:r>
            <w:r>
              <w:rPr>
                <w:rFonts w:ascii="Arial" w:eastAsia="Times New Roman" w:hAnsi="Arial" w:cs="Arial"/>
                <w:sz w:val="16"/>
                <w:szCs w:val="16"/>
              </w:rPr>
              <w:t>D</w:t>
            </w:r>
          </w:p>
        </w:tc>
        <w:tc>
          <w:tcPr>
            <w:tcW w:w="830" w:type="dxa"/>
          </w:tcPr>
          <w:p w14:paraId="3F414F5A"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M</w:t>
            </w:r>
          </w:p>
        </w:tc>
      </w:tr>
      <w:tr w:rsidR="007966FF" w14:paraId="7B21CDF7" w14:textId="77777777" w:rsidTr="00AC5297">
        <w:tc>
          <w:tcPr>
            <w:tcW w:w="1213" w:type="dxa"/>
            <w:vMerge/>
          </w:tcPr>
          <w:p w14:paraId="2C41FEC6" w14:textId="77777777" w:rsidR="007966FF" w:rsidRPr="003C73D5" w:rsidRDefault="007966FF" w:rsidP="00AC5297">
            <w:pPr>
              <w:rPr>
                <w:rFonts w:ascii="Arial" w:eastAsia="Times New Roman" w:hAnsi="Arial" w:cs="Arial"/>
                <w:sz w:val="16"/>
                <w:szCs w:val="16"/>
              </w:rPr>
            </w:pPr>
          </w:p>
        </w:tc>
        <w:tc>
          <w:tcPr>
            <w:tcW w:w="1284" w:type="dxa"/>
          </w:tcPr>
          <w:p w14:paraId="7AD7C5C5"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Mantenimiento de áreas recreativas</w:t>
            </w:r>
          </w:p>
        </w:tc>
        <w:tc>
          <w:tcPr>
            <w:tcW w:w="7403" w:type="dxa"/>
          </w:tcPr>
          <w:p w14:paraId="42CB2096"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60.</w:t>
            </w:r>
            <w:r>
              <w:rPr>
                <w:rFonts w:ascii="Arial" w:eastAsia="Times New Roman" w:hAnsi="Arial" w:cs="Arial"/>
                <w:sz w:val="16"/>
                <w:szCs w:val="16"/>
              </w:rPr>
              <w:t xml:space="preserve"> </w:t>
            </w:r>
            <w:r w:rsidRPr="003C73D5">
              <w:rPr>
                <w:rFonts w:ascii="Arial" w:eastAsia="Times New Roman" w:hAnsi="Arial" w:cs="Arial"/>
                <w:sz w:val="16"/>
                <w:szCs w:val="16"/>
              </w:rPr>
              <w:t>Rescate y creación de parques y espacios públicos para ti y tu familia</w:t>
            </w:r>
          </w:p>
        </w:tc>
        <w:tc>
          <w:tcPr>
            <w:tcW w:w="830" w:type="dxa"/>
          </w:tcPr>
          <w:p w14:paraId="05ADE473"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C</w:t>
            </w:r>
          </w:p>
        </w:tc>
      </w:tr>
      <w:tr w:rsidR="007966FF" w14:paraId="242A3FA5" w14:textId="77777777" w:rsidTr="00AC5297">
        <w:tc>
          <w:tcPr>
            <w:tcW w:w="1213" w:type="dxa"/>
            <w:vMerge/>
          </w:tcPr>
          <w:p w14:paraId="5AE773CA" w14:textId="77777777" w:rsidR="007966FF" w:rsidRPr="003C73D5" w:rsidRDefault="007966FF" w:rsidP="00AC5297">
            <w:pPr>
              <w:rPr>
                <w:rFonts w:ascii="Arial" w:eastAsia="Times New Roman" w:hAnsi="Arial" w:cs="Arial"/>
                <w:sz w:val="16"/>
                <w:szCs w:val="16"/>
              </w:rPr>
            </w:pPr>
          </w:p>
        </w:tc>
        <w:tc>
          <w:tcPr>
            <w:tcW w:w="1284" w:type="dxa"/>
          </w:tcPr>
          <w:p w14:paraId="7C51FE58"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Recolección de basura</w:t>
            </w:r>
          </w:p>
        </w:tc>
        <w:tc>
          <w:tcPr>
            <w:tcW w:w="7403" w:type="dxa"/>
          </w:tcPr>
          <w:p w14:paraId="709780BC"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61.</w:t>
            </w:r>
            <w:r>
              <w:rPr>
                <w:rFonts w:ascii="Arial" w:eastAsia="Times New Roman" w:hAnsi="Arial" w:cs="Arial"/>
                <w:sz w:val="16"/>
                <w:szCs w:val="16"/>
              </w:rPr>
              <w:t xml:space="preserve"> </w:t>
            </w:r>
            <w:r w:rsidRPr="003C73D5">
              <w:rPr>
                <w:rFonts w:ascii="Arial" w:eastAsia="Times New Roman" w:hAnsi="Arial" w:cs="Arial"/>
                <w:sz w:val="16"/>
                <w:szCs w:val="16"/>
              </w:rPr>
              <w:t>Camión de basura cerca de ti y de tu familia, creación de una aplicación digital para monitoreo del servicio.</w:t>
            </w:r>
          </w:p>
          <w:p w14:paraId="7F32956B"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62.</w:t>
            </w:r>
            <w:r>
              <w:rPr>
                <w:rFonts w:ascii="Arial" w:eastAsia="Times New Roman" w:hAnsi="Arial" w:cs="Arial"/>
                <w:sz w:val="16"/>
                <w:szCs w:val="16"/>
              </w:rPr>
              <w:t xml:space="preserve"> </w:t>
            </w:r>
            <w:r w:rsidRPr="003C73D5">
              <w:rPr>
                <w:rFonts w:ascii="Arial" w:eastAsia="Times New Roman" w:hAnsi="Arial" w:cs="Arial"/>
                <w:sz w:val="16"/>
                <w:szCs w:val="16"/>
              </w:rPr>
              <w:t>Cultura de reciclaje con causa.</w:t>
            </w:r>
          </w:p>
        </w:tc>
        <w:tc>
          <w:tcPr>
            <w:tcW w:w="830" w:type="dxa"/>
          </w:tcPr>
          <w:p w14:paraId="529B2414"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24C3F6FF" w14:textId="77777777" w:rsidR="007966FF" w:rsidRDefault="007966FF" w:rsidP="00AC5297">
            <w:pPr>
              <w:jc w:val="center"/>
              <w:rPr>
                <w:rFonts w:ascii="Arial" w:eastAsia="Times New Roman" w:hAnsi="Arial" w:cs="Arial"/>
                <w:sz w:val="16"/>
                <w:szCs w:val="16"/>
              </w:rPr>
            </w:pPr>
          </w:p>
          <w:p w14:paraId="0CE7656A"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C</w:t>
            </w:r>
          </w:p>
        </w:tc>
      </w:tr>
      <w:tr w:rsidR="007966FF" w14:paraId="6E372BE5" w14:textId="77777777" w:rsidTr="00AC5297">
        <w:tc>
          <w:tcPr>
            <w:tcW w:w="1213" w:type="dxa"/>
            <w:vMerge w:val="restart"/>
          </w:tcPr>
          <w:p w14:paraId="03D84FE6"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Educación</w:t>
            </w:r>
          </w:p>
        </w:tc>
        <w:tc>
          <w:tcPr>
            <w:tcW w:w="1284" w:type="dxa"/>
          </w:tcPr>
          <w:p w14:paraId="1C7DCB73"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Educación</w:t>
            </w:r>
          </w:p>
        </w:tc>
        <w:tc>
          <w:tcPr>
            <w:tcW w:w="7403" w:type="dxa"/>
          </w:tcPr>
          <w:p w14:paraId="20F2CAA7"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63.</w:t>
            </w:r>
            <w:r>
              <w:rPr>
                <w:rFonts w:ascii="Arial" w:eastAsia="Times New Roman" w:hAnsi="Arial" w:cs="Arial"/>
                <w:sz w:val="16"/>
                <w:szCs w:val="16"/>
              </w:rPr>
              <w:t xml:space="preserve"> </w:t>
            </w:r>
            <w:r w:rsidRPr="003C73D5">
              <w:rPr>
                <w:rFonts w:ascii="Arial" w:eastAsia="Times New Roman" w:hAnsi="Arial" w:cs="Arial"/>
                <w:sz w:val="16"/>
                <w:szCs w:val="16"/>
              </w:rPr>
              <w:t>Acceso universal a interne! a través de la dotación de equipos con internet en las bibliotecas</w:t>
            </w:r>
            <w:r>
              <w:rPr>
                <w:rFonts w:ascii="Arial" w:eastAsia="Times New Roman" w:hAnsi="Arial" w:cs="Arial"/>
                <w:sz w:val="16"/>
                <w:szCs w:val="16"/>
              </w:rPr>
              <w:t xml:space="preserve"> </w:t>
            </w:r>
            <w:r w:rsidRPr="003C73D5">
              <w:rPr>
                <w:rFonts w:ascii="Arial" w:eastAsia="Times New Roman" w:hAnsi="Arial" w:cs="Arial"/>
                <w:sz w:val="16"/>
                <w:szCs w:val="16"/>
              </w:rPr>
              <w:t>comunitarias.</w:t>
            </w:r>
          </w:p>
          <w:p w14:paraId="1D553446"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64.</w:t>
            </w:r>
            <w:r>
              <w:rPr>
                <w:rFonts w:ascii="Arial" w:eastAsia="Times New Roman" w:hAnsi="Arial" w:cs="Arial"/>
                <w:sz w:val="16"/>
                <w:szCs w:val="16"/>
              </w:rPr>
              <w:t xml:space="preserve"> </w:t>
            </w:r>
            <w:r w:rsidRPr="003C73D5">
              <w:rPr>
                <w:rFonts w:ascii="Arial" w:eastAsia="Times New Roman" w:hAnsi="Arial" w:cs="Arial"/>
                <w:sz w:val="16"/>
                <w:szCs w:val="16"/>
              </w:rPr>
              <w:t>Centro de idiomas de Mineral de la Reforma.</w:t>
            </w:r>
          </w:p>
          <w:p w14:paraId="68C31F78"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65.</w:t>
            </w:r>
            <w:r>
              <w:rPr>
                <w:rFonts w:ascii="Arial" w:eastAsia="Times New Roman" w:hAnsi="Arial" w:cs="Arial"/>
                <w:sz w:val="16"/>
                <w:szCs w:val="16"/>
              </w:rPr>
              <w:t xml:space="preserve"> </w:t>
            </w:r>
            <w:r w:rsidRPr="003C73D5">
              <w:rPr>
                <w:rFonts w:ascii="Arial" w:eastAsia="Times New Roman" w:hAnsi="Arial" w:cs="Arial"/>
                <w:sz w:val="16"/>
                <w:szCs w:val="16"/>
              </w:rPr>
              <w:t>Más becas para tus hijos.</w:t>
            </w:r>
            <w:r w:rsidRPr="003C73D5">
              <w:rPr>
                <w:rFonts w:ascii="Arial" w:eastAsia="Times New Roman" w:hAnsi="Arial" w:cs="Arial"/>
                <w:sz w:val="16"/>
                <w:szCs w:val="16"/>
              </w:rPr>
              <w:tab/>
            </w:r>
          </w:p>
          <w:p w14:paraId="209B27B8"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66.</w:t>
            </w:r>
            <w:r>
              <w:rPr>
                <w:rFonts w:ascii="Arial" w:eastAsia="Times New Roman" w:hAnsi="Arial" w:cs="Arial"/>
                <w:sz w:val="16"/>
                <w:szCs w:val="16"/>
              </w:rPr>
              <w:t xml:space="preserve"> </w:t>
            </w:r>
            <w:r w:rsidRPr="003C73D5">
              <w:rPr>
                <w:rFonts w:ascii="Arial" w:eastAsia="Times New Roman" w:hAnsi="Arial" w:cs="Arial"/>
                <w:sz w:val="16"/>
                <w:szCs w:val="16"/>
              </w:rPr>
              <w:t>Clases de ajedrez en las escuelas de nivel básico y medio superior.</w:t>
            </w:r>
          </w:p>
          <w:p w14:paraId="7B4F919C"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67.</w:t>
            </w:r>
            <w:r>
              <w:rPr>
                <w:rFonts w:ascii="Arial" w:eastAsia="Times New Roman" w:hAnsi="Arial" w:cs="Arial"/>
                <w:sz w:val="16"/>
                <w:szCs w:val="16"/>
              </w:rPr>
              <w:t xml:space="preserve"> </w:t>
            </w:r>
            <w:r w:rsidRPr="003C73D5">
              <w:rPr>
                <w:rFonts w:ascii="Arial" w:eastAsia="Times New Roman" w:hAnsi="Arial" w:cs="Arial"/>
                <w:sz w:val="16"/>
                <w:szCs w:val="16"/>
              </w:rPr>
              <w:t>Apoyo visual para estudiantes de Mineral de la Reforma</w:t>
            </w:r>
          </w:p>
        </w:tc>
        <w:tc>
          <w:tcPr>
            <w:tcW w:w="830" w:type="dxa"/>
          </w:tcPr>
          <w:p w14:paraId="369210B9"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1C985736" w14:textId="77777777" w:rsidR="007966FF" w:rsidRDefault="007966FF" w:rsidP="00AC5297">
            <w:pPr>
              <w:jc w:val="center"/>
              <w:rPr>
                <w:rFonts w:ascii="Arial" w:eastAsia="Times New Roman" w:hAnsi="Arial" w:cs="Arial"/>
                <w:sz w:val="16"/>
                <w:szCs w:val="16"/>
              </w:rPr>
            </w:pPr>
          </w:p>
          <w:p w14:paraId="1B566978"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M</w:t>
            </w:r>
          </w:p>
          <w:p w14:paraId="5D18D292"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1C530ACD"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L</w:t>
            </w:r>
          </w:p>
          <w:p w14:paraId="38D21332"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C</w:t>
            </w:r>
          </w:p>
        </w:tc>
      </w:tr>
      <w:tr w:rsidR="007966FF" w14:paraId="7CB119BF" w14:textId="77777777" w:rsidTr="00AC5297">
        <w:tc>
          <w:tcPr>
            <w:tcW w:w="1213" w:type="dxa"/>
            <w:vMerge/>
          </w:tcPr>
          <w:p w14:paraId="559BDC03" w14:textId="77777777" w:rsidR="007966FF" w:rsidRPr="003C73D5" w:rsidRDefault="007966FF" w:rsidP="00AC5297">
            <w:pPr>
              <w:rPr>
                <w:rFonts w:ascii="Arial" w:eastAsia="Times New Roman" w:hAnsi="Arial" w:cs="Arial"/>
                <w:sz w:val="16"/>
                <w:szCs w:val="16"/>
              </w:rPr>
            </w:pPr>
          </w:p>
        </w:tc>
        <w:tc>
          <w:tcPr>
            <w:tcW w:w="1284" w:type="dxa"/>
          </w:tcPr>
          <w:p w14:paraId="5754479D" w14:textId="77777777" w:rsidR="007966FF" w:rsidRPr="003C73D5" w:rsidRDefault="007966FF" w:rsidP="00AC5297">
            <w:pPr>
              <w:rPr>
                <w:rFonts w:ascii="Arial" w:eastAsia="Times New Roman" w:hAnsi="Arial" w:cs="Arial"/>
                <w:sz w:val="16"/>
                <w:szCs w:val="16"/>
              </w:rPr>
            </w:pPr>
            <w:r>
              <w:rPr>
                <w:rFonts w:ascii="Arial" w:eastAsia="Times New Roman" w:hAnsi="Arial" w:cs="Arial"/>
                <w:sz w:val="16"/>
                <w:szCs w:val="16"/>
              </w:rPr>
              <w:t>Cultura</w:t>
            </w:r>
          </w:p>
        </w:tc>
        <w:tc>
          <w:tcPr>
            <w:tcW w:w="7403" w:type="dxa"/>
          </w:tcPr>
          <w:p w14:paraId="574C3AC9" w14:textId="77777777" w:rsidR="007966FF" w:rsidRDefault="007966FF" w:rsidP="00AC5297">
            <w:pPr>
              <w:rPr>
                <w:rFonts w:ascii="Arial" w:eastAsia="Times New Roman" w:hAnsi="Arial" w:cs="Arial"/>
                <w:sz w:val="16"/>
                <w:szCs w:val="16"/>
              </w:rPr>
            </w:pPr>
            <w:r>
              <w:rPr>
                <w:rFonts w:ascii="Arial" w:eastAsia="Times New Roman" w:hAnsi="Arial" w:cs="Arial"/>
                <w:sz w:val="16"/>
                <w:szCs w:val="16"/>
              </w:rPr>
              <w:t>68. Centro de formación artística y cultural.</w:t>
            </w:r>
          </w:p>
          <w:p w14:paraId="22780850"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69.</w:t>
            </w:r>
            <w:r>
              <w:rPr>
                <w:rFonts w:ascii="Arial" w:eastAsia="Times New Roman" w:hAnsi="Arial" w:cs="Arial"/>
                <w:sz w:val="16"/>
                <w:szCs w:val="16"/>
              </w:rPr>
              <w:t xml:space="preserve"> </w:t>
            </w:r>
            <w:r w:rsidRPr="003C73D5">
              <w:rPr>
                <w:rFonts w:ascii="Arial" w:eastAsia="Times New Roman" w:hAnsi="Arial" w:cs="Arial"/>
                <w:sz w:val="16"/>
                <w:szCs w:val="16"/>
              </w:rPr>
              <w:t>Promoción de programas con mayor contenido cultural.</w:t>
            </w:r>
          </w:p>
          <w:p w14:paraId="71E3AFFD" w14:textId="77777777" w:rsidR="007966FF" w:rsidRPr="003C73D5" w:rsidRDefault="007966FF" w:rsidP="00AC5297">
            <w:pPr>
              <w:rPr>
                <w:rFonts w:ascii="Arial" w:eastAsia="Times New Roman" w:hAnsi="Arial" w:cs="Arial"/>
                <w:sz w:val="16"/>
                <w:szCs w:val="16"/>
              </w:rPr>
            </w:pPr>
            <w:r w:rsidRPr="003C73D5">
              <w:rPr>
                <w:rFonts w:ascii="Arial" w:eastAsia="Times New Roman" w:hAnsi="Arial" w:cs="Arial"/>
                <w:sz w:val="16"/>
                <w:szCs w:val="16"/>
              </w:rPr>
              <w:t>70.</w:t>
            </w:r>
            <w:r>
              <w:rPr>
                <w:rFonts w:ascii="Arial" w:eastAsia="Times New Roman" w:hAnsi="Arial" w:cs="Arial"/>
                <w:sz w:val="16"/>
                <w:szCs w:val="16"/>
              </w:rPr>
              <w:t xml:space="preserve"> </w:t>
            </w:r>
            <w:r w:rsidRPr="003C73D5">
              <w:rPr>
                <w:rFonts w:ascii="Arial" w:eastAsia="Times New Roman" w:hAnsi="Arial" w:cs="Arial"/>
                <w:sz w:val="16"/>
                <w:szCs w:val="16"/>
              </w:rPr>
              <w:t>Fomento del estudio de bellas artes.</w:t>
            </w:r>
          </w:p>
        </w:tc>
        <w:tc>
          <w:tcPr>
            <w:tcW w:w="830" w:type="dxa"/>
          </w:tcPr>
          <w:p w14:paraId="46E36F53"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L</w:t>
            </w:r>
          </w:p>
          <w:p w14:paraId="1E32AB15" w14:textId="77777777" w:rsidR="007966FF" w:rsidRDefault="007966FF" w:rsidP="00AC5297">
            <w:pPr>
              <w:jc w:val="center"/>
              <w:rPr>
                <w:rFonts w:ascii="Arial" w:eastAsia="Times New Roman" w:hAnsi="Arial" w:cs="Arial"/>
                <w:sz w:val="16"/>
                <w:szCs w:val="16"/>
              </w:rPr>
            </w:pPr>
            <w:r>
              <w:rPr>
                <w:rFonts w:ascii="Arial" w:eastAsia="Times New Roman" w:hAnsi="Arial" w:cs="Arial"/>
                <w:sz w:val="16"/>
                <w:szCs w:val="16"/>
              </w:rPr>
              <w:t>C</w:t>
            </w:r>
          </w:p>
          <w:p w14:paraId="18D9F5A2" w14:textId="77777777" w:rsidR="007966FF" w:rsidRPr="003C73D5" w:rsidRDefault="007966FF" w:rsidP="00AC5297">
            <w:pPr>
              <w:jc w:val="center"/>
              <w:rPr>
                <w:rFonts w:ascii="Arial" w:eastAsia="Times New Roman" w:hAnsi="Arial" w:cs="Arial"/>
                <w:sz w:val="16"/>
                <w:szCs w:val="16"/>
              </w:rPr>
            </w:pPr>
            <w:r>
              <w:rPr>
                <w:rFonts w:ascii="Arial" w:eastAsia="Times New Roman" w:hAnsi="Arial" w:cs="Arial"/>
                <w:sz w:val="16"/>
                <w:szCs w:val="16"/>
              </w:rPr>
              <w:t>C</w:t>
            </w:r>
          </w:p>
        </w:tc>
      </w:tr>
    </w:tbl>
    <w:p w14:paraId="59080607" w14:textId="085278BB" w:rsidR="001D55EB" w:rsidRDefault="001D55EB" w:rsidP="008633AC">
      <w:pPr>
        <w:spacing w:after="0" w:line="240" w:lineRule="auto"/>
        <w:jc w:val="both"/>
        <w:rPr>
          <w:rFonts w:ascii="Arial" w:hAnsi="Arial" w:cs="Arial"/>
          <w:color w:val="FF0000"/>
          <w:sz w:val="20"/>
          <w:szCs w:val="20"/>
        </w:rPr>
      </w:pPr>
    </w:p>
    <w:p w14:paraId="23DC30C8" w14:textId="77777777" w:rsidR="001D55EB" w:rsidRPr="001D55EB" w:rsidRDefault="001D55EB" w:rsidP="008633AC">
      <w:pPr>
        <w:spacing w:after="0" w:line="240" w:lineRule="auto"/>
        <w:jc w:val="both"/>
        <w:rPr>
          <w:rFonts w:ascii="Arial" w:hAnsi="Arial" w:cs="Arial"/>
          <w:sz w:val="20"/>
          <w:szCs w:val="20"/>
        </w:rPr>
      </w:pPr>
    </w:p>
    <w:p w14:paraId="51483442" w14:textId="77777777" w:rsidR="001D55EB" w:rsidRPr="001D55EB" w:rsidRDefault="001D55EB" w:rsidP="001D55EB">
      <w:pPr>
        <w:spacing w:after="0" w:line="240" w:lineRule="auto"/>
        <w:jc w:val="both"/>
        <w:rPr>
          <w:rFonts w:ascii="Arial" w:hAnsi="Arial" w:cs="Arial"/>
          <w:sz w:val="20"/>
          <w:szCs w:val="20"/>
        </w:rPr>
      </w:pPr>
      <w:r w:rsidRPr="001D55EB">
        <w:rPr>
          <w:rFonts w:ascii="Arial" w:hAnsi="Arial" w:cs="Arial"/>
          <w:sz w:val="20"/>
          <w:szCs w:val="20"/>
        </w:rPr>
        <w:t>IV. Evaluación del cumplimiento del Plan</w:t>
      </w:r>
      <w:r>
        <w:rPr>
          <w:rFonts w:ascii="Arial" w:hAnsi="Arial" w:cs="Arial"/>
          <w:sz w:val="20"/>
          <w:szCs w:val="20"/>
        </w:rPr>
        <w:t xml:space="preserve"> </w:t>
      </w:r>
      <w:r w:rsidRPr="001D55EB">
        <w:rPr>
          <w:rFonts w:ascii="Arial" w:hAnsi="Arial" w:cs="Arial"/>
          <w:sz w:val="20"/>
          <w:szCs w:val="20"/>
        </w:rPr>
        <w:t>Municipal de Desarrollo</w:t>
      </w:r>
    </w:p>
    <w:p w14:paraId="5A09AC61" w14:textId="77777777" w:rsidR="008633AC" w:rsidRDefault="008633AC" w:rsidP="008633AC">
      <w:pPr>
        <w:spacing w:after="0" w:line="240" w:lineRule="auto"/>
        <w:jc w:val="both"/>
        <w:rPr>
          <w:rFonts w:ascii="Arial" w:hAnsi="Arial" w:cs="Arial"/>
          <w:sz w:val="20"/>
          <w:szCs w:val="20"/>
        </w:rPr>
      </w:pPr>
    </w:p>
    <w:p w14:paraId="76B10EC2" w14:textId="0EEF74BC" w:rsidR="001D55EB" w:rsidRPr="001D55EB" w:rsidRDefault="001D55EB" w:rsidP="001D55EB">
      <w:pPr>
        <w:spacing w:after="0" w:line="240" w:lineRule="auto"/>
        <w:jc w:val="both"/>
        <w:rPr>
          <w:rFonts w:ascii="Arial" w:hAnsi="Arial" w:cs="Arial"/>
          <w:sz w:val="20"/>
          <w:szCs w:val="20"/>
        </w:rPr>
      </w:pPr>
      <w:r w:rsidRPr="001D55EB">
        <w:rPr>
          <w:rFonts w:ascii="Arial" w:hAnsi="Arial" w:cs="Arial"/>
          <w:sz w:val="20"/>
          <w:szCs w:val="20"/>
        </w:rPr>
        <w:t>La meta general de la presente administración es transformar y posicionar al Municipio Mineral de la Reforma</w:t>
      </w:r>
      <w:r w:rsidR="00723D7F">
        <w:rPr>
          <w:rFonts w:ascii="Arial" w:hAnsi="Arial" w:cs="Arial"/>
          <w:sz w:val="20"/>
          <w:szCs w:val="20"/>
        </w:rPr>
        <w:t xml:space="preserve"> </w:t>
      </w:r>
      <w:r w:rsidRPr="001D55EB">
        <w:rPr>
          <w:rFonts w:ascii="Arial" w:hAnsi="Arial" w:cs="Arial"/>
          <w:sz w:val="20"/>
          <w:szCs w:val="20"/>
        </w:rPr>
        <w:t>como referente local a través de la planeación democrática y participativa, del combate a la corrupción y control</w:t>
      </w:r>
      <w:r w:rsidR="00723D7F">
        <w:rPr>
          <w:rFonts w:ascii="Arial" w:hAnsi="Arial" w:cs="Arial"/>
          <w:sz w:val="20"/>
          <w:szCs w:val="20"/>
        </w:rPr>
        <w:t xml:space="preserve"> </w:t>
      </w:r>
      <w:r w:rsidRPr="001D55EB">
        <w:rPr>
          <w:rFonts w:ascii="Arial" w:hAnsi="Arial" w:cs="Arial"/>
          <w:sz w:val="20"/>
          <w:szCs w:val="20"/>
        </w:rPr>
        <w:t>interno en el municipio, de la mejora de la gestión pública municipal, del impulso al turismo y sector agropecuario,</w:t>
      </w:r>
      <w:r w:rsidR="00723D7F">
        <w:rPr>
          <w:rFonts w:ascii="Arial" w:hAnsi="Arial" w:cs="Arial"/>
          <w:sz w:val="20"/>
          <w:szCs w:val="20"/>
        </w:rPr>
        <w:t xml:space="preserve"> </w:t>
      </w:r>
      <w:r w:rsidRPr="001D55EB">
        <w:rPr>
          <w:rFonts w:ascii="Arial" w:hAnsi="Arial" w:cs="Arial"/>
          <w:sz w:val="20"/>
          <w:szCs w:val="20"/>
        </w:rPr>
        <w:t>del desarrollo comunitario y fortalecimiento del tejido social velando siempre por la igualdad de género y la</w:t>
      </w:r>
      <w:r w:rsidR="00723D7F">
        <w:rPr>
          <w:rFonts w:ascii="Arial" w:hAnsi="Arial" w:cs="Arial"/>
          <w:sz w:val="20"/>
          <w:szCs w:val="20"/>
        </w:rPr>
        <w:t xml:space="preserve"> </w:t>
      </w:r>
      <w:r w:rsidRPr="001D55EB">
        <w:rPr>
          <w:rFonts w:ascii="Arial" w:hAnsi="Arial" w:cs="Arial"/>
          <w:sz w:val="20"/>
          <w:szCs w:val="20"/>
        </w:rPr>
        <w:t>protección de los derechos de las niñas, niños y adolescentes, de la reducción de las desigualdades y de la</w:t>
      </w:r>
      <w:r w:rsidR="00723D7F">
        <w:rPr>
          <w:rFonts w:ascii="Arial" w:hAnsi="Arial" w:cs="Arial"/>
          <w:sz w:val="20"/>
          <w:szCs w:val="20"/>
        </w:rPr>
        <w:t xml:space="preserve"> </w:t>
      </w:r>
      <w:r w:rsidRPr="001D55EB">
        <w:rPr>
          <w:rFonts w:ascii="Arial" w:hAnsi="Arial" w:cs="Arial"/>
          <w:sz w:val="20"/>
          <w:szCs w:val="20"/>
        </w:rPr>
        <w:t>vulnerabilidad, del impulso a la educación, del incremento de servicios de salud, del fomento de deporte y</w:t>
      </w:r>
      <w:r w:rsidR="00723D7F">
        <w:rPr>
          <w:rFonts w:ascii="Arial" w:hAnsi="Arial" w:cs="Arial"/>
          <w:sz w:val="20"/>
          <w:szCs w:val="20"/>
        </w:rPr>
        <w:t xml:space="preserve"> </w:t>
      </w:r>
      <w:r w:rsidRPr="001D55EB">
        <w:rPr>
          <w:rFonts w:ascii="Arial" w:hAnsi="Arial" w:cs="Arial"/>
          <w:sz w:val="20"/>
          <w:szCs w:val="20"/>
        </w:rPr>
        <w:t>la recreación, del fortalecimiento a la seguridad y el tránsito municipal, de la prevención de la violencia y la</w:t>
      </w:r>
      <w:r w:rsidR="00723D7F">
        <w:rPr>
          <w:rFonts w:ascii="Arial" w:hAnsi="Arial" w:cs="Arial"/>
          <w:sz w:val="20"/>
          <w:szCs w:val="20"/>
        </w:rPr>
        <w:t xml:space="preserve"> </w:t>
      </w:r>
      <w:r w:rsidRPr="001D55EB">
        <w:rPr>
          <w:rFonts w:ascii="Arial" w:hAnsi="Arial" w:cs="Arial"/>
          <w:sz w:val="20"/>
          <w:szCs w:val="20"/>
        </w:rPr>
        <w:t xml:space="preserve">delincuencia, entre otros; </w:t>
      </w:r>
      <w:r w:rsidRPr="001D55EB">
        <w:rPr>
          <w:rFonts w:ascii="Arial" w:hAnsi="Arial" w:cs="Arial"/>
          <w:sz w:val="20"/>
          <w:szCs w:val="20"/>
        </w:rPr>
        <w:lastRenderedPageBreak/>
        <w:t>generando así el valor público para beneficio de la calidad de vida de la población</w:t>
      </w:r>
      <w:r w:rsidR="00723D7F">
        <w:rPr>
          <w:rFonts w:ascii="Arial" w:hAnsi="Arial" w:cs="Arial"/>
          <w:sz w:val="20"/>
          <w:szCs w:val="20"/>
        </w:rPr>
        <w:t xml:space="preserve"> </w:t>
      </w:r>
      <w:proofErr w:type="spellStart"/>
      <w:r w:rsidRPr="001D55EB">
        <w:rPr>
          <w:rFonts w:ascii="Arial" w:hAnsi="Arial" w:cs="Arial"/>
          <w:sz w:val="20"/>
          <w:szCs w:val="20"/>
        </w:rPr>
        <w:t>mineralreformense</w:t>
      </w:r>
      <w:proofErr w:type="spellEnd"/>
      <w:r w:rsidRPr="001D55EB">
        <w:rPr>
          <w:rFonts w:ascii="Arial" w:hAnsi="Arial" w:cs="Arial"/>
          <w:sz w:val="20"/>
          <w:szCs w:val="20"/>
        </w:rPr>
        <w:t xml:space="preserve"> como consecuencia de una gestión pública responsable.</w:t>
      </w:r>
    </w:p>
    <w:p w14:paraId="1B1979B4" w14:textId="77777777" w:rsidR="00723D7F" w:rsidRDefault="00723D7F" w:rsidP="001D55EB">
      <w:pPr>
        <w:spacing w:after="0" w:line="240" w:lineRule="auto"/>
        <w:jc w:val="both"/>
        <w:rPr>
          <w:rFonts w:ascii="Arial" w:hAnsi="Arial" w:cs="Arial"/>
          <w:sz w:val="20"/>
          <w:szCs w:val="20"/>
        </w:rPr>
      </w:pPr>
    </w:p>
    <w:p w14:paraId="7BDB86C0" w14:textId="1A224922" w:rsidR="001D55EB" w:rsidRPr="001D55EB" w:rsidRDefault="001D55EB" w:rsidP="001D55EB">
      <w:pPr>
        <w:spacing w:after="0" w:line="240" w:lineRule="auto"/>
        <w:jc w:val="both"/>
        <w:rPr>
          <w:rFonts w:ascii="Arial" w:hAnsi="Arial" w:cs="Arial"/>
          <w:sz w:val="20"/>
          <w:szCs w:val="20"/>
        </w:rPr>
      </w:pPr>
      <w:r w:rsidRPr="001D55EB">
        <w:rPr>
          <w:rFonts w:ascii="Arial" w:hAnsi="Arial" w:cs="Arial"/>
          <w:sz w:val="20"/>
          <w:szCs w:val="20"/>
        </w:rPr>
        <w:t>Para medir el impacto y desempeño del plan, implementaremos la evaluación observando la concurrencia de</w:t>
      </w:r>
      <w:r w:rsidR="00723D7F">
        <w:rPr>
          <w:rFonts w:ascii="Arial" w:hAnsi="Arial" w:cs="Arial"/>
          <w:sz w:val="20"/>
          <w:szCs w:val="20"/>
        </w:rPr>
        <w:t xml:space="preserve"> </w:t>
      </w:r>
      <w:r w:rsidRPr="001D55EB">
        <w:rPr>
          <w:rFonts w:ascii="Arial" w:hAnsi="Arial" w:cs="Arial"/>
          <w:sz w:val="20"/>
          <w:szCs w:val="20"/>
        </w:rPr>
        <w:t>políticas públicas de los tres órdenes de gobierno: federal, estatal y municipal y de la Agenda 2030, como parte</w:t>
      </w:r>
      <w:r w:rsidR="00723D7F">
        <w:rPr>
          <w:rFonts w:ascii="Arial" w:hAnsi="Arial" w:cs="Arial"/>
          <w:sz w:val="20"/>
          <w:szCs w:val="20"/>
        </w:rPr>
        <w:t xml:space="preserve"> </w:t>
      </w:r>
      <w:r w:rsidRPr="001D55EB">
        <w:rPr>
          <w:rFonts w:ascii="Arial" w:hAnsi="Arial" w:cs="Arial"/>
          <w:sz w:val="20"/>
          <w:szCs w:val="20"/>
        </w:rPr>
        <w:t>contributiva de los objetivos planteados y de los resultados obtenidos; permitiendo mantener una planificación</w:t>
      </w:r>
      <w:r w:rsidR="00723D7F">
        <w:rPr>
          <w:rFonts w:ascii="Arial" w:hAnsi="Arial" w:cs="Arial"/>
          <w:sz w:val="20"/>
          <w:szCs w:val="20"/>
        </w:rPr>
        <w:t xml:space="preserve"> </w:t>
      </w:r>
      <w:r w:rsidRPr="001D55EB">
        <w:rPr>
          <w:rFonts w:ascii="Arial" w:hAnsi="Arial" w:cs="Arial"/>
          <w:sz w:val="20"/>
          <w:szCs w:val="20"/>
        </w:rPr>
        <w:t>y toma de decisiones basada en evidencias y objetivos medibles y con ello facilitar una retroalimentación en el</w:t>
      </w:r>
      <w:r w:rsidR="00723D7F">
        <w:rPr>
          <w:rFonts w:ascii="Arial" w:hAnsi="Arial" w:cs="Arial"/>
          <w:sz w:val="20"/>
          <w:szCs w:val="20"/>
        </w:rPr>
        <w:t xml:space="preserve"> </w:t>
      </w:r>
      <w:r w:rsidRPr="001D55EB">
        <w:rPr>
          <w:rFonts w:ascii="Arial" w:hAnsi="Arial" w:cs="Arial"/>
          <w:sz w:val="20"/>
          <w:szCs w:val="20"/>
        </w:rPr>
        <w:t>proceso de planeación municipal y plantear nuevos elementos de prospectiva.</w:t>
      </w:r>
    </w:p>
    <w:p w14:paraId="646F9A54" w14:textId="77777777" w:rsidR="00723D7F" w:rsidRDefault="00723D7F" w:rsidP="001D55EB">
      <w:pPr>
        <w:spacing w:after="0" w:line="240" w:lineRule="auto"/>
        <w:jc w:val="both"/>
        <w:rPr>
          <w:rFonts w:ascii="Arial" w:hAnsi="Arial" w:cs="Arial"/>
          <w:sz w:val="20"/>
          <w:szCs w:val="20"/>
        </w:rPr>
      </w:pPr>
    </w:p>
    <w:p w14:paraId="6FC5DD9B" w14:textId="3E74EB6C" w:rsidR="001D55EB" w:rsidRDefault="001D55EB" w:rsidP="001D55EB">
      <w:pPr>
        <w:spacing w:after="0" w:line="240" w:lineRule="auto"/>
        <w:jc w:val="both"/>
        <w:rPr>
          <w:rFonts w:ascii="Arial" w:hAnsi="Arial" w:cs="Arial"/>
          <w:sz w:val="20"/>
          <w:szCs w:val="20"/>
        </w:rPr>
      </w:pPr>
      <w:r w:rsidRPr="001D55EB">
        <w:rPr>
          <w:rFonts w:ascii="Arial" w:hAnsi="Arial" w:cs="Arial"/>
          <w:sz w:val="20"/>
          <w:szCs w:val="20"/>
        </w:rPr>
        <w:t>Para efectuar esta tarea, periódicamente evaluaremos el avance logrado por cada Dependencia y Entidad</w:t>
      </w:r>
      <w:r w:rsidR="00723D7F">
        <w:rPr>
          <w:rFonts w:ascii="Arial" w:hAnsi="Arial" w:cs="Arial"/>
          <w:sz w:val="20"/>
          <w:szCs w:val="20"/>
        </w:rPr>
        <w:t xml:space="preserve"> </w:t>
      </w:r>
      <w:r w:rsidRPr="001D55EB">
        <w:rPr>
          <w:rFonts w:ascii="Arial" w:hAnsi="Arial" w:cs="Arial"/>
          <w:sz w:val="20"/>
          <w:szCs w:val="20"/>
        </w:rPr>
        <w:t>que conforman la Administración Pública Municipal. De este modo procuraremos, que la visión planteada en el</w:t>
      </w:r>
      <w:r w:rsidR="00723D7F">
        <w:rPr>
          <w:rFonts w:ascii="Arial" w:hAnsi="Arial" w:cs="Arial"/>
          <w:sz w:val="20"/>
          <w:szCs w:val="20"/>
        </w:rPr>
        <w:t xml:space="preserve"> </w:t>
      </w:r>
      <w:r w:rsidRPr="001D55EB">
        <w:rPr>
          <w:rFonts w:ascii="Arial" w:hAnsi="Arial" w:cs="Arial"/>
          <w:sz w:val="20"/>
          <w:szCs w:val="20"/>
        </w:rPr>
        <w:t>presente plan sea una realidad visible y tangible para todos los Mineral Reformenses, porque el compromiso es</w:t>
      </w:r>
      <w:r w:rsidR="00723D7F">
        <w:rPr>
          <w:rFonts w:ascii="Arial" w:hAnsi="Arial" w:cs="Arial"/>
          <w:sz w:val="20"/>
          <w:szCs w:val="20"/>
        </w:rPr>
        <w:t xml:space="preserve"> </w:t>
      </w:r>
      <w:r w:rsidRPr="001D55EB">
        <w:rPr>
          <w:rFonts w:ascii="Arial" w:hAnsi="Arial" w:cs="Arial"/>
          <w:sz w:val="20"/>
          <w:szCs w:val="20"/>
        </w:rPr>
        <w:t>contigo.</w:t>
      </w:r>
    </w:p>
    <w:p w14:paraId="14D37D25" w14:textId="77777777" w:rsidR="001D55EB" w:rsidRDefault="001D55EB" w:rsidP="001D55EB">
      <w:pPr>
        <w:spacing w:after="0" w:line="240" w:lineRule="auto"/>
        <w:jc w:val="both"/>
        <w:rPr>
          <w:rFonts w:ascii="Arial" w:hAnsi="Arial" w:cs="Arial"/>
          <w:sz w:val="20"/>
          <w:szCs w:val="20"/>
        </w:rPr>
      </w:pPr>
    </w:p>
    <w:p w14:paraId="1074B568" w14:textId="77777777" w:rsidR="001D55EB" w:rsidRDefault="001D55EB" w:rsidP="001D55EB">
      <w:pPr>
        <w:spacing w:after="0" w:line="240" w:lineRule="auto"/>
        <w:jc w:val="both"/>
        <w:rPr>
          <w:rFonts w:ascii="Arial" w:hAnsi="Arial" w:cs="Arial"/>
          <w:sz w:val="20"/>
          <w:szCs w:val="20"/>
        </w:rPr>
      </w:pPr>
      <w:r w:rsidRPr="001D55EB">
        <w:rPr>
          <w:rFonts w:ascii="Arial" w:hAnsi="Arial" w:cs="Arial"/>
          <w:sz w:val="20"/>
          <w:szCs w:val="20"/>
        </w:rPr>
        <w:t>V. Anexos</w:t>
      </w:r>
    </w:p>
    <w:p w14:paraId="68601CC3" w14:textId="77777777" w:rsidR="001D55EB" w:rsidRDefault="001D55EB" w:rsidP="001D55EB">
      <w:pPr>
        <w:spacing w:after="0" w:line="240" w:lineRule="auto"/>
        <w:jc w:val="both"/>
        <w:rPr>
          <w:rFonts w:ascii="Arial" w:hAnsi="Arial" w:cs="Arial"/>
          <w:sz w:val="20"/>
          <w:szCs w:val="20"/>
        </w:rPr>
      </w:pPr>
    </w:p>
    <w:p w14:paraId="4A3C57B4" w14:textId="77777777" w:rsidR="001D55EB" w:rsidRPr="001D55EB" w:rsidRDefault="001D55EB" w:rsidP="001D55EB">
      <w:pPr>
        <w:spacing w:after="0" w:line="240" w:lineRule="auto"/>
        <w:jc w:val="both"/>
        <w:rPr>
          <w:rFonts w:ascii="Arial" w:hAnsi="Arial" w:cs="Arial"/>
          <w:sz w:val="20"/>
          <w:szCs w:val="20"/>
        </w:rPr>
      </w:pPr>
      <w:r w:rsidRPr="001D55EB">
        <w:rPr>
          <w:rFonts w:ascii="Arial" w:hAnsi="Arial" w:cs="Arial"/>
          <w:sz w:val="20"/>
          <w:szCs w:val="20"/>
        </w:rPr>
        <w:t>V.1. Semblanza Histórica del Municipio Mineral de la Reforma</w:t>
      </w:r>
    </w:p>
    <w:p w14:paraId="72CAA341" w14:textId="77777777" w:rsidR="00723D7F" w:rsidRDefault="00723D7F" w:rsidP="001D55EB">
      <w:pPr>
        <w:spacing w:after="0" w:line="240" w:lineRule="auto"/>
        <w:jc w:val="both"/>
        <w:rPr>
          <w:rFonts w:ascii="Arial" w:hAnsi="Arial" w:cs="Arial"/>
          <w:sz w:val="20"/>
          <w:szCs w:val="20"/>
        </w:rPr>
      </w:pPr>
    </w:p>
    <w:p w14:paraId="597A33BA" w14:textId="06AEADFB" w:rsidR="00723D7F" w:rsidRDefault="00723D7F" w:rsidP="00723D7F">
      <w:pPr>
        <w:spacing w:after="0" w:line="240" w:lineRule="auto"/>
        <w:jc w:val="both"/>
        <w:rPr>
          <w:rFonts w:ascii="Arial" w:hAnsi="Arial" w:cs="Arial"/>
          <w:sz w:val="20"/>
          <w:szCs w:val="20"/>
        </w:rPr>
      </w:pPr>
      <w:r w:rsidRPr="001D55EB">
        <w:rPr>
          <w:rFonts w:ascii="Arial" w:hAnsi="Arial" w:cs="Arial"/>
          <w:sz w:val="20"/>
          <w:szCs w:val="20"/>
        </w:rPr>
        <w:t>La siguiente semblanza histórica parte desde los orígenes de esta tierra,</w:t>
      </w:r>
      <w:r>
        <w:rPr>
          <w:rFonts w:ascii="Arial" w:hAnsi="Arial" w:cs="Arial"/>
          <w:sz w:val="20"/>
          <w:szCs w:val="20"/>
        </w:rPr>
        <w:t xml:space="preserve"> </w:t>
      </w:r>
      <w:r w:rsidRPr="001D55EB">
        <w:rPr>
          <w:rFonts w:ascii="Arial" w:hAnsi="Arial" w:cs="Arial"/>
          <w:sz w:val="20"/>
          <w:szCs w:val="20"/>
        </w:rPr>
        <w:t>en donde se establece su inicio como Pachuca y Pachuquilla, hasta la</w:t>
      </w:r>
      <w:r>
        <w:rPr>
          <w:rFonts w:ascii="Arial" w:hAnsi="Arial" w:cs="Arial"/>
          <w:sz w:val="20"/>
          <w:szCs w:val="20"/>
        </w:rPr>
        <w:t xml:space="preserve"> </w:t>
      </w:r>
      <w:r w:rsidRPr="001D55EB">
        <w:rPr>
          <w:rFonts w:ascii="Arial" w:hAnsi="Arial" w:cs="Arial"/>
          <w:sz w:val="20"/>
          <w:szCs w:val="20"/>
        </w:rPr>
        <w:t>conformación del municipio de Mineral de la Reforma.</w:t>
      </w:r>
    </w:p>
    <w:p w14:paraId="401F55D7" w14:textId="77777777" w:rsidR="00723D7F" w:rsidRDefault="00723D7F" w:rsidP="00723D7F">
      <w:pPr>
        <w:spacing w:after="0" w:line="240" w:lineRule="auto"/>
        <w:jc w:val="both"/>
        <w:rPr>
          <w:rFonts w:ascii="Arial" w:hAnsi="Arial" w:cs="Arial"/>
          <w:sz w:val="20"/>
          <w:szCs w:val="20"/>
        </w:rPr>
      </w:pPr>
    </w:p>
    <w:p w14:paraId="07FD7FB1" w14:textId="7754649B" w:rsidR="001D55EB" w:rsidRPr="001D55EB" w:rsidRDefault="001D55EB" w:rsidP="001D55EB">
      <w:pPr>
        <w:spacing w:after="0" w:line="240" w:lineRule="auto"/>
        <w:jc w:val="both"/>
        <w:rPr>
          <w:rFonts w:ascii="Arial" w:hAnsi="Arial" w:cs="Arial"/>
          <w:sz w:val="20"/>
          <w:szCs w:val="20"/>
        </w:rPr>
      </w:pPr>
      <w:r w:rsidRPr="001D55EB">
        <w:rPr>
          <w:rFonts w:ascii="Arial" w:hAnsi="Arial" w:cs="Arial"/>
          <w:sz w:val="20"/>
          <w:szCs w:val="20"/>
        </w:rPr>
        <w:t>Sus orígenes</w:t>
      </w:r>
    </w:p>
    <w:p w14:paraId="07586411" w14:textId="77777777" w:rsidR="00723D7F" w:rsidRDefault="00723D7F" w:rsidP="001D55EB">
      <w:pPr>
        <w:spacing w:after="0" w:line="240" w:lineRule="auto"/>
        <w:jc w:val="both"/>
        <w:rPr>
          <w:rFonts w:ascii="Arial" w:hAnsi="Arial" w:cs="Arial"/>
          <w:sz w:val="20"/>
          <w:szCs w:val="20"/>
        </w:rPr>
      </w:pPr>
    </w:p>
    <w:p w14:paraId="53E8CB44" w14:textId="5AB7830C" w:rsidR="00723D7F" w:rsidRPr="001D55EB" w:rsidRDefault="00723D7F" w:rsidP="00723D7F">
      <w:pPr>
        <w:spacing w:after="0" w:line="240" w:lineRule="auto"/>
        <w:jc w:val="both"/>
        <w:rPr>
          <w:rFonts w:ascii="Arial" w:hAnsi="Arial" w:cs="Arial"/>
          <w:sz w:val="20"/>
          <w:szCs w:val="20"/>
        </w:rPr>
      </w:pPr>
      <w:r w:rsidRPr="001D55EB">
        <w:rPr>
          <w:rFonts w:ascii="Arial" w:hAnsi="Arial" w:cs="Arial"/>
          <w:sz w:val="20"/>
          <w:szCs w:val="20"/>
        </w:rPr>
        <w:t>Los historiadores señalan que alrededor del año 1440, en la</w:t>
      </w:r>
      <w:r>
        <w:rPr>
          <w:rFonts w:ascii="Arial" w:hAnsi="Arial" w:cs="Arial"/>
          <w:sz w:val="20"/>
          <w:szCs w:val="20"/>
        </w:rPr>
        <w:t xml:space="preserve"> </w:t>
      </w:r>
      <w:r w:rsidRPr="001D55EB">
        <w:rPr>
          <w:rFonts w:ascii="Arial" w:hAnsi="Arial" w:cs="Arial"/>
          <w:sz w:val="20"/>
          <w:szCs w:val="20"/>
        </w:rPr>
        <w:t>actual Pachuquilla, se formó una pequeña población agrícola</w:t>
      </w:r>
      <w:r>
        <w:rPr>
          <w:rFonts w:ascii="Arial" w:hAnsi="Arial" w:cs="Arial"/>
          <w:sz w:val="20"/>
          <w:szCs w:val="20"/>
        </w:rPr>
        <w:t xml:space="preserve"> </w:t>
      </w:r>
      <w:r w:rsidRPr="001D55EB">
        <w:rPr>
          <w:rFonts w:ascii="Arial" w:hAnsi="Arial" w:cs="Arial"/>
          <w:sz w:val="20"/>
          <w:szCs w:val="20"/>
        </w:rPr>
        <w:t xml:space="preserve">adoradora de </w:t>
      </w:r>
      <w:proofErr w:type="spellStart"/>
      <w:r w:rsidRPr="001D55EB">
        <w:rPr>
          <w:rFonts w:ascii="Arial" w:hAnsi="Arial" w:cs="Arial"/>
          <w:sz w:val="20"/>
          <w:szCs w:val="20"/>
        </w:rPr>
        <w:t>Xilonen</w:t>
      </w:r>
      <w:proofErr w:type="spellEnd"/>
      <w:r w:rsidRPr="001D55EB">
        <w:rPr>
          <w:rFonts w:ascii="Arial" w:hAnsi="Arial" w:cs="Arial"/>
          <w:sz w:val="20"/>
          <w:szCs w:val="20"/>
        </w:rPr>
        <w:t>, Diosa azteca del Maíz, y se construyó</w:t>
      </w:r>
      <w:r>
        <w:rPr>
          <w:rFonts w:ascii="Arial" w:hAnsi="Arial" w:cs="Arial"/>
          <w:sz w:val="20"/>
          <w:szCs w:val="20"/>
        </w:rPr>
        <w:t xml:space="preserve"> </w:t>
      </w:r>
      <w:r w:rsidRPr="001D55EB">
        <w:rPr>
          <w:rFonts w:ascii="Arial" w:hAnsi="Arial" w:cs="Arial"/>
          <w:sz w:val="20"/>
          <w:szCs w:val="20"/>
        </w:rPr>
        <w:t>un pequeño templo alrededor del cual se tendieron</w:t>
      </w:r>
      <w:r>
        <w:rPr>
          <w:rFonts w:ascii="Arial" w:hAnsi="Arial" w:cs="Arial"/>
          <w:sz w:val="20"/>
          <w:szCs w:val="20"/>
        </w:rPr>
        <w:t xml:space="preserve"> </w:t>
      </w:r>
      <w:r w:rsidRPr="001D55EB">
        <w:rPr>
          <w:rFonts w:ascii="Arial" w:hAnsi="Arial" w:cs="Arial"/>
          <w:sz w:val="20"/>
          <w:szCs w:val="20"/>
        </w:rPr>
        <w:t>algunas casas de campesinos, que encontraron los</w:t>
      </w:r>
      <w:r>
        <w:rPr>
          <w:rFonts w:ascii="Arial" w:hAnsi="Arial" w:cs="Arial"/>
          <w:sz w:val="20"/>
          <w:szCs w:val="20"/>
        </w:rPr>
        <w:t xml:space="preserve"> </w:t>
      </w:r>
      <w:r w:rsidRPr="001D55EB">
        <w:rPr>
          <w:rFonts w:ascii="Arial" w:hAnsi="Arial" w:cs="Arial"/>
          <w:sz w:val="20"/>
          <w:szCs w:val="20"/>
        </w:rPr>
        <w:t>españoles poco después de la conquista. A este pueblo</w:t>
      </w:r>
      <w:r>
        <w:rPr>
          <w:rFonts w:ascii="Arial" w:hAnsi="Arial" w:cs="Arial"/>
          <w:sz w:val="20"/>
          <w:szCs w:val="20"/>
        </w:rPr>
        <w:t xml:space="preserve"> </w:t>
      </w:r>
      <w:r w:rsidRPr="001D55EB">
        <w:rPr>
          <w:rFonts w:ascii="Arial" w:hAnsi="Arial" w:cs="Arial"/>
          <w:sz w:val="20"/>
          <w:szCs w:val="20"/>
        </w:rPr>
        <w:t>se le denominaba “</w:t>
      </w:r>
      <w:proofErr w:type="spellStart"/>
      <w:r w:rsidRPr="001D55EB">
        <w:rPr>
          <w:rFonts w:ascii="Arial" w:hAnsi="Arial" w:cs="Arial"/>
          <w:sz w:val="20"/>
          <w:szCs w:val="20"/>
        </w:rPr>
        <w:t>Pachyocan</w:t>
      </w:r>
      <w:proofErr w:type="spellEnd"/>
      <w:r w:rsidRPr="001D55EB">
        <w:rPr>
          <w:rFonts w:ascii="Arial" w:hAnsi="Arial" w:cs="Arial"/>
          <w:sz w:val="20"/>
          <w:szCs w:val="20"/>
        </w:rPr>
        <w:t>” (que después de la</w:t>
      </w:r>
      <w:r w:rsidR="00E049E2">
        <w:rPr>
          <w:rFonts w:ascii="Arial" w:hAnsi="Arial" w:cs="Arial"/>
          <w:sz w:val="20"/>
          <w:szCs w:val="20"/>
        </w:rPr>
        <w:t xml:space="preserve"> </w:t>
      </w:r>
      <w:r w:rsidRPr="001D55EB">
        <w:rPr>
          <w:rFonts w:ascii="Arial" w:hAnsi="Arial" w:cs="Arial"/>
          <w:sz w:val="20"/>
          <w:szCs w:val="20"/>
        </w:rPr>
        <w:t>conquista, derivó en el vocablo Pachuca).</w:t>
      </w:r>
    </w:p>
    <w:p w14:paraId="53A37217" w14:textId="77777777" w:rsidR="00723D7F" w:rsidRDefault="00723D7F" w:rsidP="001D55EB">
      <w:pPr>
        <w:spacing w:after="0" w:line="240" w:lineRule="auto"/>
        <w:jc w:val="both"/>
        <w:rPr>
          <w:rFonts w:ascii="Arial" w:hAnsi="Arial" w:cs="Arial"/>
          <w:sz w:val="20"/>
          <w:szCs w:val="20"/>
        </w:rPr>
      </w:pPr>
    </w:p>
    <w:p w14:paraId="231860F9" w14:textId="650388C9" w:rsidR="001D55EB" w:rsidRPr="001D55EB" w:rsidRDefault="001D55EB" w:rsidP="001D55EB">
      <w:pPr>
        <w:spacing w:after="0" w:line="240" w:lineRule="auto"/>
        <w:jc w:val="both"/>
        <w:rPr>
          <w:rFonts w:ascii="Arial" w:hAnsi="Arial" w:cs="Arial"/>
          <w:sz w:val="20"/>
          <w:szCs w:val="20"/>
        </w:rPr>
      </w:pPr>
      <w:r w:rsidRPr="001D55EB">
        <w:rPr>
          <w:rFonts w:ascii="Arial" w:hAnsi="Arial" w:cs="Arial"/>
          <w:sz w:val="20"/>
          <w:szCs w:val="20"/>
        </w:rPr>
        <w:t>Significado del Nombre</w:t>
      </w:r>
    </w:p>
    <w:p w14:paraId="6B8B50D4" w14:textId="77777777" w:rsidR="00723D7F" w:rsidRDefault="00723D7F" w:rsidP="001D55EB">
      <w:pPr>
        <w:spacing w:after="0" w:line="240" w:lineRule="auto"/>
        <w:jc w:val="both"/>
        <w:rPr>
          <w:rFonts w:ascii="Arial" w:hAnsi="Arial" w:cs="Arial"/>
          <w:sz w:val="20"/>
          <w:szCs w:val="20"/>
        </w:rPr>
      </w:pPr>
    </w:p>
    <w:p w14:paraId="7C10449E" w14:textId="3F64DC26" w:rsidR="001D55EB" w:rsidRPr="001D55EB" w:rsidRDefault="001D55EB" w:rsidP="001D55EB">
      <w:pPr>
        <w:spacing w:after="0" w:line="240" w:lineRule="auto"/>
        <w:jc w:val="both"/>
        <w:rPr>
          <w:rFonts w:ascii="Arial" w:hAnsi="Arial" w:cs="Arial"/>
          <w:sz w:val="20"/>
          <w:szCs w:val="20"/>
        </w:rPr>
      </w:pPr>
      <w:r w:rsidRPr="001D55EB">
        <w:rPr>
          <w:rFonts w:ascii="Arial" w:hAnsi="Arial" w:cs="Arial"/>
          <w:sz w:val="20"/>
          <w:szCs w:val="20"/>
        </w:rPr>
        <w:t>El historiador Enrique Rivas Paniagua anota</w:t>
      </w:r>
      <w:r w:rsidR="00723D7F">
        <w:rPr>
          <w:rFonts w:ascii="Arial" w:hAnsi="Arial" w:cs="Arial"/>
          <w:sz w:val="20"/>
          <w:szCs w:val="20"/>
        </w:rPr>
        <w:t xml:space="preserve"> </w:t>
      </w:r>
      <w:r w:rsidRPr="001D55EB">
        <w:rPr>
          <w:rFonts w:ascii="Arial" w:hAnsi="Arial" w:cs="Arial"/>
          <w:sz w:val="20"/>
          <w:szCs w:val="20"/>
        </w:rPr>
        <w:t>que, traducido al náhuatl, Pachuca significa</w:t>
      </w:r>
      <w:r w:rsidR="00723D7F">
        <w:rPr>
          <w:rFonts w:ascii="Arial" w:hAnsi="Arial" w:cs="Arial"/>
          <w:sz w:val="20"/>
          <w:szCs w:val="20"/>
        </w:rPr>
        <w:t xml:space="preserve"> </w:t>
      </w:r>
      <w:r w:rsidRPr="001D55EB">
        <w:rPr>
          <w:rFonts w:ascii="Arial" w:hAnsi="Arial" w:cs="Arial"/>
          <w:sz w:val="20"/>
          <w:szCs w:val="20"/>
        </w:rPr>
        <w:t>“Lugar de Heno”. Por su parte, el historiador</w:t>
      </w:r>
      <w:r w:rsidR="00723D7F">
        <w:rPr>
          <w:rFonts w:ascii="Arial" w:hAnsi="Arial" w:cs="Arial"/>
          <w:sz w:val="20"/>
          <w:szCs w:val="20"/>
        </w:rPr>
        <w:t xml:space="preserve"> </w:t>
      </w:r>
      <w:r w:rsidRPr="001D55EB">
        <w:rPr>
          <w:rFonts w:ascii="Arial" w:hAnsi="Arial" w:cs="Arial"/>
          <w:sz w:val="20"/>
          <w:szCs w:val="20"/>
        </w:rPr>
        <w:t>Gerardo Bravo Vargas hace mención que,</w:t>
      </w:r>
      <w:r w:rsidR="00723D7F">
        <w:rPr>
          <w:rFonts w:ascii="Arial" w:hAnsi="Arial" w:cs="Arial"/>
          <w:sz w:val="20"/>
          <w:szCs w:val="20"/>
        </w:rPr>
        <w:t xml:space="preserve"> </w:t>
      </w:r>
      <w:r w:rsidRPr="001D55EB">
        <w:rPr>
          <w:rFonts w:ascii="Arial" w:hAnsi="Arial" w:cs="Arial"/>
          <w:sz w:val="20"/>
          <w:szCs w:val="20"/>
        </w:rPr>
        <w:t>el lugar ocupado por el antiguo Pachuca,</w:t>
      </w:r>
      <w:r w:rsidR="00723D7F">
        <w:rPr>
          <w:rFonts w:ascii="Arial" w:hAnsi="Arial" w:cs="Arial"/>
          <w:sz w:val="20"/>
          <w:szCs w:val="20"/>
        </w:rPr>
        <w:t xml:space="preserve"> </w:t>
      </w:r>
      <w:r w:rsidRPr="001D55EB">
        <w:rPr>
          <w:rFonts w:ascii="Arial" w:hAnsi="Arial" w:cs="Arial"/>
          <w:sz w:val="20"/>
          <w:szCs w:val="20"/>
        </w:rPr>
        <w:t>se llamaba en Otomí “</w:t>
      </w:r>
      <w:proofErr w:type="spellStart"/>
      <w:r w:rsidRPr="001D55EB">
        <w:rPr>
          <w:rFonts w:ascii="Arial" w:hAnsi="Arial" w:cs="Arial"/>
          <w:sz w:val="20"/>
          <w:szCs w:val="20"/>
        </w:rPr>
        <w:t>M’asugi</w:t>
      </w:r>
      <w:proofErr w:type="spellEnd"/>
      <w:r w:rsidRPr="001D55EB">
        <w:rPr>
          <w:rFonts w:ascii="Arial" w:hAnsi="Arial" w:cs="Arial"/>
          <w:sz w:val="20"/>
          <w:szCs w:val="20"/>
        </w:rPr>
        <w:t>” (Lugar</w:t>
      </w:r>
      <w:r w:rsidR="00723D7F">
        <w:rPr>
          <w:rFonts w:ascii="Arial" w:hAnsi="Arial" w:cs="Arial"/>
          <w:sz w:val="20"/>
          <w:szCs w:val="20"/>
        </w:rPr>
        <w:t xml:space="preserve"> </w:t>
      </w:r>
      <w:r w:rsidRPr="001D55EB">
        <w:rPr>
          <w:rFonts w:ascii="Arial" w:hAnsi="Arial" w:cs="Arial"/>
          <w:sz w:val="20"/>
          <w:szCs w:val="20"/>
        </w:rPr>
        <w:t>de Heno) y que en lengua náhuatl se</w:t>
      </w:r>
      <w:r w:rsidR="00723D7F">
        <w:rPr>
          <w:rFonts w:ascii="Arial" w:hAnsi="Arial" w:cs="Arial"/>
          <w:sz w:val="20"/>
          <w:szCs w:val="20"/>
        </w:rPr>
        <w:t xml:space="preserve"> </w:t>
      </w:r>
      <w:r w:rsidRPr="001D55EB">
        <w:rPr>
          <w:rFonts w:ascii="Arial" w:hAnsi="Arial" w:cs="Arial"/>
          <w:sz w:val="20"/>
          <w:szCs w:val="20"/>
        </w:rPr>
        <w:t>conoció como “</w:t>
      </w:r>
      <w:proofErr w:type="spellStart"/>
      <w:r w:rsidRPr="001D55EB">
        <w:rPr>
          <w:rFonts w:ascii="Arial" w:hAnsi="Arial" w:cs="Arial"/>
          <w:sz w:val="20"/>
          <w:szCs w:val="20"/>
        </w:rPr>
        <w:t>Pachyocan</w:t>
      </w:r>
      <w:proofErr w:type="spellEnd"/>
      <w:r w:rsidRPr="001D55EB">
        <w:rPr>
          <w:rFonts w:ascii="Arial" w:hAnsi="Arial" w:cs="Arial"/>
          <w:sz w:val="20"/>
          <w:szCs w:val="20"/>
        </w:rPr>
        <w:t>”, también</w:t>
      </w:r>
      <w:r w:rsidR="00723D7F">
        <w:rPr>
          <w:rFonts w:ascii="Arial" w:hAnsi="Arial" w:cs="Arial"/>
          <w:sz w:val="20"/>
          <w:szCs w:val="20"/>
        </w:rPr>
        <w:t xml:space="preserve"> </w:t>
      </w:r>
      <w:r w:rsidRPr="001D55EB">
        <w:rPr>
          <w:rFonts w:ascii="Arial" w:hAnsi="Arial" w:cs="Arial"/>
          <w:sz w:val="20"/>
          <w:szCs w:val="20"/>
        </w:rPr>
        <w:t>con el significado de Lugar de Heno.</w:t>
      </w:r>
    </w:p>
    <w:p w14:paraId="1268A362" w14:textId="77777777" w:rsidR="00723D7F" w:rsidRDefault="00723D7F" w:rsidP="001D55EB">
      <w:pPr>
        <w:spacing w:after="0" w:line="240" w:lineRule="auto"/>
        <w:jc w:val="both"/>
        <w:rPr>
          <w:rFonts w:ascii="Arial" w:hAnsi="Arial" w:cs="Arial"/>
          <w:sz w:val="20"/>
          <w:szCs w:val="20"/>
        </w:rPr>
      </w:pPr>
    </w:p>
    <w:p w14:paraId="6548D4E3" w14:textId="5CD06D6B" w:rsidR="001D55EB" w:rsidRPr="001D55EB" w:rsidRDefault="001D55EB" w:rsidP="001D55EB">
      <w:pPr>
        <w:spacing w:after="0" w:line="240" w:lineRule="auto"/>
        <w:jc w:val="both"/>
        <w:rPr>
          <w:rFonts w:ascii="Arial" w:hAnsi="Arial" w:cs="Arial"/>
          <w:sz w:val="20"/>
          <w:szCs w:val="20"/>
        </w:rPr>
      </w:pPr>
      <w:r w:rsidRPr="001D55EB">
        <w:rPr>
          <w:rFonts w:ascii="Arial" w:hAnsi="Arial" w:cs="Arial"/>
          <w:sz w:val="20"/>
          <w:szCs w:val="20"/>
        </w:rPr>
        <w:t>El glifo de Pachuca representa un</w:t>
      </w:r>
      <w:r w:rsidR="00723D7F">
        <w:rPr>
          <w:rFonts w:ascii="Arial" w:hAnsi="Arial" w:cs="Arial"/>
          <w:sz w:val="20"/>
          <w:szCs w:val="20"/>
        </w:rPr>
        <w:t xml:space="preserve"> </w:t>
      </w:r>
      <w:r w:rsidRPr="001D55EB">
        <w:rPr>
          <w:rFonts w:ascii="Arial" w:hAnsi="Arial" w:cs="Arial"/>
          <w:sz w:val="20"/>
          <w:szCs w:val="20"/>
        </w:rPr>
        <w:t>“</w:t>
      </w:r>
      <w:proofErr w:type="spellStart"/>
      <w:r w:rsidRPr="001D55EB">
        <w:rPr>
          <w:rFonts w:ascii="Arial" w:hAnsi="Arial" w:cs="Arial"/>
          <w:sz w:val="20"/>
          <w:szCs w:val="20"/>
        </w:rPr>
        <w:t>tepetl</w:t>
      </w:r>
      <w:proofErr w:type="spellEnd"/>
      <w:r w:rsidRPr="001D55EB">
        <w:rPr>
          <w:rFonts w:ascii="Arial" w:hAnsi="Arial" w:cs="Arial"/>
          <w:sz w:val="20"/>
          <w:szCs w:val="20"/>
        </w:rPr>
        <w:t>” (cerro) cortado por un río,</w:t>
      </w:r>
      <w:r w:rsidR="00723D7F">
        <w:rPr>
          <w:rFonts w:ascii="Arial" w:hAnsi="Arial" w:cs="Arial"/>
          <w:sz w:val="20"/>
          <w:szCs w:val="20"/>
        </w:rPr>
        <w:t xml:space="preserve"> </w:t>
      </w:r>
      <w:r w:rsidRPr="001D55EB">
        <w:rPr>
          <w:rFonts w:ascii="Arial" w:hAnsi="Arial" w:cs="Arial"/>
          <w:sz w:val="20"/>
          <w:szCs w:val="20"/>
        </w:rPr>
        <w:t>con lo que forma una estrechez</w:t>
      </w:r>
    </w:p>
    <w:p w14:paraId="7A9002E8" w14:textId="3F96B021" w:rsidR="001D55EB" w:rsidRPr="001D55EB" w:rsidRDefault="001D55EB" w:rsidP="001D55EB">
      <w:pPr>
        <w:spacing w:after="0" w:line="240" w:lineRule="auto"/>
        <w:jc w:val="both"/>
        <w:rPr>
          <w:rFonts w:ascii="Arial" w:hAnsi="Arial" w:cs="Arial"/>
          <w:sz w:val="20"/>
          <w:szCs w:val="20"/>
        </w:rPr>
      </w:pPr>
      <w:r w:rsidRPr="001D55EB">
        <w:rPr>
          <w:rFonts w:ascii="Arial" w:hAnsi="Arial" w:cs="Arial"/>
          <w:sz w:val="20"/>
          <w:szCs w:val="20"/>
        </w:rPr>
        <w:t>orográfica, llamada cañada</w:t>
      </w:r>
      <w:r w:rsidR="00723D7F">
        <w:rPr>
          <w:rFonts w:ascii="Arial" w:hAnsi="Arial" w:cs="Arial"/>
          <w:sz w:val="20"/>
          <w:szCs w:val="20"/>
        </w:rPr>
        <w:t xml:space="preserve"> </w:t>
      </w:r>
      <w:r w:rsidRPr="001D55EB">
        <w:rPr>
          <w:rFonts w:ascii="Arial" w:hAnsi="Arial" w:cs="Arial"/>
          <w:sz w:val="20"/>
          <w:szCs w:val="20"/>
        </w:rPr>
        <w:t>(actualmente utilizado por</w:t>
      </w:r>
      <w:r w:rsidR="00723D7F">
        <w:rPr>
          <w:rFonts w:ascii="Arial" w:hAnsi="Arial" w:cs="Arial"/>
          <w:sz w:val="20"/>
          <w:szCs w:val="20"/>
        </w:rPr>
        <w:t xml:space="preserve"> </w:t>
      </w:r>
      <w:r w:rsidRPr="001D55EB">
        <w:rPr>
          <w:rFonts w:ascii="Arial" w:hAnsi="Arial" w:cs="Arial"/>
          <w:sz w:val="20"/>
          <w:szCs w:val="20"/>
        </w:rPr>
        <w:t>el municipio de Pachuca).</w:t>
      </w:r>
    </w:p>
    <w:p w14:paraId="0FE63E22" w14:textId="77777777" w:rsidR="00723D7F" w:rsidRDefault="00723D7F" w:rsidP="001D55EB">
      <w:pPr>
        <w:spacing w:after="0" w:line="240" w:lineRule="auto"/>
        <w:jc w:val="both"/>
        <w:rPr>
          <w:rFonts w:ascii="Arial" w:hAnsi="Arial" w:cs="Arial"/>
          <w:sz w:val="20"/>
          <w:szCs w:val="20"/>
        </w:rPr>
      </w:pPr>
    </w:p>
    <w:p w14:paraId="45487A2A" w14:textId="28F50885" w:rsidR="001D55EB" w:rsidRDefault="00E049E2" w:rsidP="001D55EB">
      <w:pPr>
        <w:spacing w:after="0" w:line="240" w:lineRule="auto"/>
        <w:jc w:val="both"/>
        <w:rPr>
          <w:rFonts w:ascii="Arial" w:hAnsi="Arial" w:cs="Arial"/>
          <w:sz w:val="20"/>
          <w:szCs w:val="20"/>
        </w:rPr>
      </w:pPr>
      <w:r w:rsidRPr="00E049E2">
        <w:rPr>
          <w:rFonts w:ascii="Arial" w:hAnsi="Arial" w:cs="Arial"/>
          <w:sz w:val="20"/>
          <w:szCs w:val="20"/>
        </w:rPr>
        <w:t>Época Virreinal</w:t>
      </w:r>
    </w:p>
    <w:p w14:paraId="08837C92" w14:textId="77777777" w:rsidR="001D55EB" w:rsidRDefault="001D55EB" w:rsidP="001D55EB">
      <w:pPr>
        <w:spacing w:after="0" w:line="240" w:lineRule="auto"/>
        <w:jc w:val="both"/>
        <w:rPr>
          <w:rFonts w:ascii="Arial" w:hAnsi="Arial" w:cs="Arial"/>
          <w:sz w:val="20"/>
          <w:szCs w:val="20"/>
        </w:rPr>
      </w:pPr>
    </w:p>
    <w:p w14:paraId="79FF9517" w14:textId="70012FCB"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El primer encomendero de “</w:t>
      </w:r>
      <w:proofErr w:type="spellStart"/>
      <w:r w:rsidRPr="00E049E2">
        <w:rPr>
          <w:rFonts w:ascii="Arial" w:hAnsi="Arial" w:cs="Arial"/>
          <w:sz w:val="20"/>
          <w:szCs w:val="20"/>
        </w:rPr>
        <w:t>Pachyocan</w:t>
      </w:r>
      <w:proofErr w:type="spellEnd"/>
      <w:r w:rsidRPr="00E049E2">
        <w:rPr>
          <w:rFonts w:ascii="Arial" w:hAnsi="Arial" w:cs="Arial"/>
          <w:sz w:val="20"/>
          <w:szCs w:val="20"/>
        </w:rPr>
        <w:t>” fue Pedro Díaz de Sotomayor y hasta 1537, al contraer matrimonio su</w:t>
      </w:r>
      <w:r>
        <w:rPr>
          <w:rFonts w:ascii="Arial" w:hAnsi="Arial" w:cs="Arial"/>
          <w:sz w:val="20"/>
          <w:szCs w:val="20"/>
        </w:rPr>
        <w:t xml:space="preserve"> </w:t>
      </w:r>
      <w:r w:rsidRPr="00E049E2">
        <w:rPr>
          <w:rFonts w:ascii="Arial" w:hAnsi="Arial" w:cs="Arial"/>
          <w:sz w:val="20"/>
          <w:szCs w:val="20"/>
        </w:rPr>
        <w:t>hija Francisca con Don Antonio de la Cadena, este entregó la encomienda de “</w:t>
      </w:r>
      <w:proofErr w:type="spellStart"/>
      <w:r w:rsidRPr="00E049E2">
        <w:rPr>
          <w:rFonts w:ascii="Arial" w:hAnsi="Arial" w:cs="Arial"/>
          <w:sz w:val="20"/>
          <w:szCs w:val="20"/>
        </w:rPr>
        <w:t>Pachyocan</w:t>
      </w:r>
      <w:proofErr w:type="spellEnd"/>
      <w:r w:rsidRPr="00E049E2">
        <w:rPr>
          <w:rFonts w:ascii="Arial" w:hAnsi="Arial" w:cs="Arial"/>
          <w:sz w:val="20"/>
          <w:szCs w:val="20"/>
        </w:rPr>
        <w:t>” como dote matrimonial</w:t>
      </w:r>
      <w:r>
        <w:rPr>
          <w:rFonts w:ascii="Arial" w:hAnsi="Arial" w:cs="Arial"/>
          <w:sz w:val="20"/>
          <w:szCs w:val="20"/>
        </w:rPr>
        <w:t xml:space="preserve"> </w:t>
      </w:r>
      <w:r w:rsidRPr="00E049E2">
        <w:rPr>
          <w:rFonts w:ascii="Arial" w:hAnsi="Arial" w:cs="Arial"/>
          <w:sz w:val="20"/>
          <w:szCs w:val="20"/>
        </w:rPr>
        <w:t>a su yerno.</w:t>
      </w:r>
    </w:p>
    <w:p w14:paraId="4C9F8BDA" w14:textId="77777777" w:rsidR="00E049E2" w:rsidRDefault="00E049E2" w:rsidP="00E049E2">
      <w:pPr>
        <w:spacing w:after="0" w:line="240" w:lineRule="auto"/>
        <w:jc w:val="both"/>
        <w:rPr>
          <w:rFonts w:ascii="Arial" w:hAnsi="Arial" w:cs="Arial"/>
          <w:sz w:val="20"/>
          <w:szCs w:val="20"/>
        </w:rPr>
      </w:pPr>
    </w:p>
    <w:p w14:paraId="5D079069" w14:textId="78937940"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En 1531 se inició la construcción del Templo de Santa María Magdalena, terminándose la misma en 1534.</w:t>
      </w:r>
    </w:p>
    <w:p w14:paraId="662708B2" w14:textId="77777777" w:rsidR="00E049E2" w:rsidRDefault="00E049E2" w:rsidP="00E049E2">
      <w:pPr>
        <w:spacing w:after="0" w:line="240" w:lineRule="auto"/>
        <w:jc w:val="both"/>
        <w:rPr>
          <w:rFonts w:ascii="Arial" w:hAnsi="Arial" w:cs="Arial"/>
          <w:sz w:val="20"/>
          <w:szCs w:val="20"/>
        </w:rPr>
      </w:pPr>
    </w:p>
    <w:p w14:paraId="2E2B4A26" w14:textId="63D1745A"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Durante 1552, los sitios en los cuales se descubrieron vetas de plata para su explotación, fue bajo una concesión</w:t>
      </w:r>
      <w:r>
        <w:rPr>
          <w:rFonts w:ascii="Arial" w:hAnsi="Arial" w:cs="Arial"/>
          <w:sz w:val="20"/>
          <w:szCs w:val="20"/>
        </w:rPr>
        <w:t xml:space="preserve"> </w:t>
      </w:r>
      <w:r w:rsidRPr="00E049E2">
        <w:rPr>
          <w:rFonts w:ascii="Arial" w:hAnsi="Arial" w:cs="Arial"/>
          <w:sz w:val="20"/>
          <w:szCs w:val="20"/>
        </w:rPr>
        <w:t>de la Corona Real y recibieron el nombre de “Reales”. Estos fueron: Real de “Tlahuelilpan” o Real de Abajo (hoy</w:t>
      </w:r>
      <w:r>
        <w:rPr>
          <w:rFonts w:ascii="Arial" w:hAnsi="Arial" w:cs="Arial"/>
          <w:sz w:val="20"/>
          <w:szCs w:val="20"/>
        </w:rPr>
        <w:t xml:space="preserve"> </w:t>
      </w:r>
      <w:r w:rsidRPr="00E049E2">
        <w:rPr>
          <w:rFonts w:ascii="Arial" w:hAnsi="Arial" w:cs="Arial"/>
          <w:sz w:val="20"/>
          <w:szCs w:val="20"/>
        </w:rPr>
        <w:t>Pachuca), “Real del Monte”, “Real de Atotonilco El Chico” hoy conocido como Mineral del Chico y el “Real de</w:t>
      </w:r>
      <w:r>
        <w:rPr>
          <w:rFonts w:ascii="Arial" w:hAnsi="Arial" w:cs="Arial"/>
          <w:sz w:val="20"/>
          <w:szCs w:val="20"/>
        </w:rPr>
        <w:t xml:space="preserve"> </w:t>
      </w:r>
      <w:r w:rsidRPr="00E049E2">
        <w:rPr>
          <w:rFonts w:ascii="Arial" w:hAnsi="Arial" w:cs="Arial"/>
          <w:sz w:val="20"/>
          <w:szCs w:val="20"/>
        </w:rPr>
        <w:t>Arriba” hoy poblado de “El Cerezo”.</w:t>
      </w:r>
    </w:p>
    <w:p w14:paraId="6A694D1F" w14:textId="77777777" w:rsidR="00E049E2" w:rsidRDefault="00E049E2" w:rsidP="00E049E2">
      <w:pPr>
        <w:spacing w:after="0" w:line="240" w:lineRule="auto"/>
        <w:jc w:val="both"/>
        <w:rPr>
          <w:rFonts w:ascii="Arial" w:hAnsi="Arial" w:cs="Arial"/>
          <w:sz w:val="20"/>
          <w:szCs w:val="20"/>
        </w:rPr>
      </w:pPr>
    </w:p>
    <w:p w14:paraId="2B1ACA86" w14:textId="6E37EC41"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lastRenderedPageBreak/>
        <w:t>Este conjunto de “Reales” recibió el nombre de “Distrito Minero de Pachuca”, debido a la cercanía de los sitios</w:t>
      </w:r>
      <w:r>
        <w:rPr>
          <w:rFonts w:ascii="Arial" w:hAnsi="Arial" w:cs="Arial"/>
          <w:sz w:val="20"/>
          <w:szCs w:val="20"/>
        </w:rPr>
        <w:t xml:space="preserve"> </w:t>
      </w:r>
      <w:r w:rsidRPr="00E049E2">
        <w:rPr>
          <w:rFonts w:ascii="Arial" w:hAnsi="Arial" w:cs="Arial"/>
          <w:sz w:val="20"/>
          <w:szCs w:val="20"/>
        </w:rPr>
        <w:t>al pueblo de Pachuca (</w:t>
      </w:r>
      <w:proofErr w:type="spellStart"/>
      <w:r w:rsidRPr="00E049E2">
        <w:rPr>
          <w:rFonts w:ascii="Arial" w:hAnsi="Arial" w:cs="Arial"/>
          <w:sz w:val="20"/>
          <w:szCs w:val="20"/>
        </w:rPr>
        <w:t>Pachyocan</w:t>
      </w:r>
      <w:proofErr w:type="spellEnd"/>
      <w:r w:rsidRPr="00E049E2">
        <w:rPr>
          <w:rFonts w:ascii="Arial" w:hAnsi="Arial" w:cs="Arial"/>
          <w:sz w:val="20"/>
          <w:szCs w:val="20"/>
        </w:rPr>
        <w:t>). A fines del siglo XVI o principios del XVII, el nombre de Pachuca desplazó</w:t>
      </w:r>
      <w:r>
        <w:rPr>
          <w:rFonts w:ascii="Arial" w:hAnsi="Arial" w:cs="Arial"/>
          <w:sz w:val="20"/>
          <w:szCs w:val="20"/>
        </w:rPr>
        <w:t xml:space="preserve"> </w:t>
      </w:r>
      <w:r w:rsidRPr="00E049E2">
        <w:rPr>
          <w:rFonts w:ascii="Arial" w:hAnsi="Arial" w:cs="Arial"/>
          <w:sz w:val="20"/>
          <w:szCs w:val="20"/>
        </w:rPr>
        <w:t>al de Tlahuelilpan, y el verdadero Pachuca se convirtió en Pachuquilla.</w:t>
      </w:r>
    </w:p>
    <w:p w14:paraId="3687BC5E" w14:textId="77777777" w:rsidR="00E049E2" w:rsidRDefault="00E049E2" w:rsidP="00E049E2">
      <w:pPr>
        <w:spacing w:after="0" w:line="240" w:lineRule="auto"/>
        <w:jc w:val="both"/>
        <w:rPr>
          <w:rFonts w:ascii="Arial" w:hAnsi="Arial" w:cs="Arial"/>
          <w:sz w:val="20"/>
          <w:szCs w:val="20"/>
        </w:rPr>
      </w:pPr>
    </w:p>
    <w:p w14:paraId="069555B4" w14:textId="5BC13ED5"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En el “Real de Tlahuelilpan”, al ser el más importante del distrito, se asentó el alcalde mayor y las autoridades de</w:t>
      </w:r>
      <w:r>
        <w:rPr>
          <w:rFonts w:ascii="Arial" w:hAnsi="Arial" w:cs="Arial"/>
          <w:sz w:val="20"/>
          <w:szCs w:val="20"/>
        </w:rPr>
        <w:t xml:space="preserve"> </w:t>
      </w:r>
      <w:r w:rsidRPr="00E049E2">
        <w:rPr>
          <w:rFonts w:ascii="Arial" w:hAnsi="Arial" w:cs="Arial"/>
          <w:sz w:val="20"/>
          <w:szCs w:val="20"/>
        </w:rPr>
        <w:t>minas. Por lo tanto, fue más conocido el sitio como Pachuca. Esta circunstancia propició que la antigua Pachuca</w:t>
      </w:r>
      <w:r>
        <w:rPr>
          <w:rFonts w:ascii="Arial" w:hAnsi="Arial" w:cs="Arial"/>
          <w:sz w:val="20"/>
          <w:szCs w:val="20"/>
        </w:rPr>
        <w:t xml:space="preserve"> </w:t>
      </w:r>
      <w:r w:rsidRPr="00E049E2">
        <w:rPr>
          <w:rFonts w:ascii="Arial" w:hAnsi="Arial" w:cs="Arial"/>
          <w:sz w:val="20"/>
          <w:szCs w:val="20"/>
        </w:rPr>
        <w:t>dejara de conocerse con tal nombre y se le empezara a nombrar como “Pachuquilla”, quedando comprendida</w:t>
      </w:r>
      <w:r>
        <w:rPr>
          <w:rFonts w:ascii="Arial" w:hAnsi="Arial" w:cs="Arial"/>
          <w:sz w:val="20"/>
          <w:szCs w:val="20"/>
        </w:rPr>
        <w:t xml:space="preserve"> </w:t>
      </w:r>
      <w:r w:rsidRPr="00E049E2">
        <w:rPr>
          <w:rFonts w:ascii="Arial" w:hAnsi="Arial" w:cs="Arial"/>
          <w:sz w:val="20"/>
          <w:szCs w:val="20"/>
        </w:rPr>
        <w:t>dentro de la jurisdicción de la alcaldía mayor de Pachuca.</w:t>
      </w:r>
    </w:p>
    <w:p w14:paraId="1B10073D" w14:textId="77777777" w:rsidR="00E049E2" w:rsidRDefault="00E049E2" w:rsidP="00E049E2">
      <w:pPr>
        <w:spacing w:after="0" w:line="240" w:lineRule="auto"/>
        <w:jc w:val="both"/>
        <w:rPr>
          <w:rFonts w:ascii="Arial" w:hAnsi="Arial" w:cs="Arial"/>
          <w:sz w:val="20"/>
          <w:szCs w:val="20"/>
        </w:rPr>
      </w:pPr>
    </w:p>
    <w:p w14:paraId="2B2784E1" w14:textId="1640511B"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 xml:space="preserve">En el año de 1730, el Gobernador de la Republica de indios de Pachuquilla (antes </w:t>
      </w:r>
      <w:proofErr w:type="spellStart"/>
      <w:r w:rsidRPr="00E049E2">
        <w:rPr>
          <w:rFonts w:ascii="Arial" w:hAnsi="Arial" w:cs="Arial"/>
          <w:sz w:val="20"/>
          <w:szCs w:val="20"/>
        </w:rPr>
        <w:t>Pachyocan</w:t>
      </w:r>
      <w:proofErr w:type="spellEnd"/>
      <w:r w:rsidRPr="00E049E2">
        <w:rPr>
          <w:rFonts w:ascii="Arial" w:hAnsi="Arial" w:cs="Arial"/>
          <w:sz w:val="20"/>
          <w:szCs w:val="20"/>
        </w:rPr>
        <w:t>) Don Antonio</w:t>
      </w:r>
      <w:r>
        <w:rPr>
          <w:rFonts w:ascii="Arial" w:hAnsi="Arial" w:cs="Arial"/>
          <w:sz w:val="20"/>
          <w:szCs w:val="20"/>
        </w:rPr>
        <w:t xml:space="preserve"> </w:t>
      </w:r>
      <w:r w:rsidRPr="00E049E2">
        <w:rPr>
          <w:rFonts w:ascii="Arial" w:hAnsi="Arial" w:cs="Arial"/>
          <w:sz w:val="20"/>
          <w:szCs w:val="20"/>
        </w:rPr>
        <w:t>Escalante, con sus propios recursos y limosnas del pueblo de indios construyó la pequeña capilla anexa al templo</w:t>
      </w:r>
      <w:r>
        <w:rPr>
          <w:rFonts w:ascii="Arial" w:hAnsi="Arial" w:cs="Arial"/>
          <w:sz w:val="20"/>
          <w:szCs w:val="20"/>
        </w:rPr>
        <w:t xml:space="preserve"> </w:t>
      </w:r>
      <w:r w:rsidRPr="00E049E2">
        <w:rPr>
          <w:rFonts w:ascii="Arial" w:hAnsi="Arial" w:cs="Arial"/>
          <w:sz w:val="20"/>
          <w:szCs w:val="20"/>
        </w:rPr>
        <w:t>de Santa María Magdalena. La parte interna de la construcción ostenta una inscripción que dice: “Acabose esta</w:t>
      </w:r>
      <w:r>
        <w:rPr>
          <w:rFonts w:ascii="Arial" w:hAnsi="Arial" w:cs="Arial"/>
          <w:sz w:val="20"/>
          <w:szCs w:val="20"/>
        </w:rPr>
        <w:t xml:space="preserve"> </w:t>
      </w:r>
      <w:r w:rsidRPr="00E049E2">
        <w:rPr>
          <w:rFonts w:ascii="Arial" w:hAnsi="Arial" w:cs="Arial"/>
          <w:sz w:val="20"/>
          <w:szCs w:val="20"/>
        </w:rPr>
        <w:t>capilla el 30 de agosto a expensas y limosnas de don Antonio Escalante, Gobernador y con ayuda de los hijos de</w:t>
      </w:r>
      <w:r>
        <w:rPr>
          <w:rFonts w:ascii="Arial" w:hAnsi="Arial" w:cs="Arial"/>
          <w:sz w:val="20"/>
          <w:szCs w:val="20"/>
        </w:rPr>
        <w:t xml:space="preserve"> </w:t>
      </w:r>
      <w:r w:rsidRPr="00E049E2">
        <w:rPr>
          <w:rFonts w:ascii="Arial" w:hAnsi="Arial" w:cs="Arial"/>
          <w:sz w:val="20"/>
          <w:szCs w:val="20"/>
        </w:rPr>
        <w:t>este pueblo año de 1730. Hizo esta capilla el maestro Alarife Don Diego Hernández y la acabó el 22 de agosto</w:t>
      </w:r>
      <w:r>
        <w:rPr>
          <w:rFonts w:ascii="Arial" w:hAnsi="Arial" w:cs="Arial"/>
          <w:sz w:val="20"/>
          <w:szCs w:val="20"/>
        </w:rPr>
        <w:t xml:space="preserve"> </w:t>
      </w:r>
      <w:r w:rsidRPr="00E049E2">
        <w:rPr>
          <w:rFonts w:ascii="Arial" w:hAnsi="Arial" w:cs="Arial"/>
          <w:sz w:val="20"/>
          <w:szCs w:val="20"/>
        </w:rPr>
        <w:t>de 1730”.</w:t>
      </w:r>
    </w:p>
    <w:p w14:paraId="537CD408" w14:textId="77777777" w:rsidR="00E049E2" w:rsidRDefault="00E049E2" w:rsidP="00E049E2">
      <w:pPr>
        <w:spacing w:after="0" w:line="240" w:lineRule="auto"/>
        <w:jc w:val="both"/>
        <w:rPr>
          <w:rFonts w:ascii="Arial" w:hAnsi="Arial" w:cs="Arial"/>
          <w:sz w:val="20"/>
          <w:szCs w:val="20"/>
        </w:rPr>
      </w:pPr>
    </w:p>
    <w:p w14:paraId="629690C3" w14:textId="1B312BCF"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Es importante destacar que, antes del asentamiento de la industria extractiva de metales preciosos en el territorio</w:t>
      </w:r>
      <w:r>
        <w:rPr>
          <w:rFonts w:ascii="Arial" w:hAnsi="Arial" w:cs="Arial"/>
          <w:sz w:val="20"/>
          <w:szCs w:val="20"/>
        </w:rPr>
        <w:t xml:space="preserve"> </w:t>
      </w:r>
      <w:r w:rsidRPr="00E049E2">
        <w:rPr>
          <w:rFonts w:ascii="Arial" w:hAnsi="Arial" w:cs="Arial"/>
          <w:sz w:val="20"/>
          <w:szCs w:val="20"/>
        </w:rPr>
        <w:t>del actual municipio de Mineral de la Reforma, la principal vocación económica fue la agricultura. Grandes</w:t>
      </w:r>
      <w:r>
        <w:rPr>
          <w:rFonts w:ascii="Arial" w:hAnsi="Arial" w:cs="Arial"/>
          <w:sz w:val="20"/>
          <w:szCs w:val="20"/>
        </w:rPr>
        <w:t xml:space="preserve"> </w:t>
      </w:r>
      <w:r w:rsidRPr="00E049E2">
        <w:rPr>
          <w:rFonts w:ascii="Arial" w:hAnsi="Arial" w:cs="Arial"/>
          <w:sz w:val="20"/>
          <w:szCs w:val="20"/>
        </w:rPr>
        <w:t>extensiones de tierra eran dedicadas al cultivo de maíz, cebada, frijol, haba y arvejón, que servían para el</w:t>
      </w:r>
      <w:r>
        <w:rPr>
          <w:rFonts w:ascii="Arial" w:hAnsi="Arial" w:cs="Arial"/>
          <w:sz w:val="20"/>
          <w:szCs w:val="20"/>
        </w:rPr>
        <w:t xml:space="preserve"> </w:t>
      </w:r>
      <w:r w:rsidRPr="00E049E2">
        <w:rPr>
          <w:rFonts w:ascii="Arial" w:hAnsi="Arial" w:cs="Arial"/>
          <w:sz w:val="20"/>
          <w:szCs w:val="20"/>
        </w:rPr>
        <w:t>consumo interno y también para su posterior venta en la zona minera.</w:t>
      </w:r>
    </w:p>
    <w:p w14:paraId="34FF9F02" w14:textId="77777777" w:rsidR="00E049E2" w:rsidRDefault="00E049E2" w:rsidP="00E049E2">
      <w:pPr>
        <w:spacing w:after="0" w:line="240" w:lineRule="auto"/>
        <w:jc w:val="both"/>
        <w:rPr>
          <w:rFonts w:ascii="Arial" w:hAnsi="Arial" w:cs="Arial"/>
          <w:sz w:val="20"/>
          <w:szCs w:val="20"/>
        </w:rPr>
      </w:pPr>
    </w:p>
    <w:p w14:paraId="374EA250" w14:textId="2374A486" w:rsidR="001D55EB" w:rsidRDefault="00E049E2" w:rsidP="00E049E2">
      <w:pPr>
        <w:spacing w:after="0" w:line="240" w:lineRule="auto"/>
        <w:jc w:val="both"/>
        <w:rPr>
          <w:rFonts w:ascii="Arial" w:hAnsi="Arial" w:cs="Arial"/>
          <w:sz w:val="20"/>
          <w:szCs w:val="20"/>
        </w:rPr>
      </w:pPr>
      <w:r w:rsidRPr="00E049E2">
        <w:rPr>
          <w:rFonts w:ascii="Arial" w:hAnsi="Arial" w:cs="Arial"/>
          <w:sz w:val="20"/>
          <w:szCs w:val="20"/>
        </w:rPr>
        <w:t>Sumado a esta actividad agrícola, se cultivaban grandes cantidades de maguey con el cual, a partir del aguamiel,</w:t>
      </w:r>
      <w:r>
        <w:rPr>
          <w:rFonts w:ascii="Arial" w:hAnsi="Arial" w:cs="Arial"/>
          <w:sz w:val="20"/>
          <w:szCs w:val="20"/>
        </w:rPr>
        <w:t xml:space="preserve"> </w:t>
      </w:r>
      <w:r w:rsidRPr="00E049E2">
        <w:rPr>
          <w:rFonts w:ascii="Arial" w:hAnsi="Arial" w:cs="Arial"/>
          <w:sz w:val="20"/>
          <w:szCs w:val="20"/>
        </w:rPr>
        <w:t>se producía pulque, que también se vendía en la zona minera; lo mismo que carne y cueros de animales</w:t>
      </w:r>
      <w:r>
        <w:rPr>
          <w:rFonts w:ascii="Arial" w:hAnsi="Arial" w:cs="Arial"/>
          <w:sz w:val="20"/>
          <w:szCs w:val="20"/>
        </w:rPr>
        <w:t xml:space="preserve"> </w:t>
      </w:r>
      <w:r w:rsidRPr="00E049E2">
        <w:rPr>
          <w:rFonts w:ascii="Arial" w:hAnsi="Arial" w:cs="Arial"/>
          <w:sz w:val="20"/>
          <w:szCs w:val="20"/>
        </w:rPr>
        <w:t>producidos en: la Hacienda Cadena, la Hacienda Chavarría, la Hacienda La Higa, la Hacienda Palma Gorda,</w:t>
      </w:r>
      <w:r>
        <w:rPr>
          <w:rFonts w:ascii="Arial" w:hAnsi="Arial" w:cs="Arial"/>
          <w:sz w:val="20"/>
          <w:szCs w:val="20"/>
        </w:rPr>
        <w:t xml:space="preserve"> </w:t>
      </w:r>
      <w:r w:rsidRPr="00E049E2">
        <w:rPr>
          <w:rFonts w:ascii="Arial" w:hAnsi="Arial" w:cs="Arial"/>
          <w:sz w:val="20"/>
          <w:szCs w:val="20"/>
        </w:rPr>
        <w:t>la Hacienda El Saucillo, la Hacienda El Venado, la Hacienda la Providencia, la Hacienda San Cayetano, entre</w:t>
      </w:r>
      <w:r>
        <w:rPr>
          <w:rFonts w:ascii="Arial" w:hAnsi="Arial" w:cs="Arial"/>
          <w:sz w:val="20"/>
          <w:szCs w:val="20"/>
        </w:rPr>
        <w:t xml:space="preserve"> otras.</w:t>
      </w:r>
    </w:p>
    <w:p w14:paraId="4CD86D63" w14:textId="25E95E76" w:rsidR="00E049E2" w:rsidRDefault="00E049E2" w:rsidP="00E049E2">
      <w:pPr>
        <w:spacing w:after="0" w:line="240" w:lineRule="auto"/>
        <w:jc w:val="both"/>
        <w:rPr>
          <w:rFonts w:ascii="Arial" w:hAnsi="Arial" w:cs="Arial"/>
          <w:sz w:val="20"/>
          <w:szCs w:val="20"/>
        </w:rPr>
      </w:pPr>
    </w:p>
    <w:p w14:paraId="04D99323" w14:textId="7DF0D408"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Los inicios de la minería en el territorio del municipio</w:t>
      </w:r>
    </w:p>
    <w:p w14:paraId="1B032128" w14:textId="621BC4E2" w:rsidR="00E049E2" w:rsidRDefault="00E049E2" w:rsidP="00E049E2">
      <w:pPr>
        <w:spacing w:after="0" w:line="240" w:lineRule="auto"/>
        <w:jc w:val="both"/>
        <w:rPr>
          <w:rFonts w:ascii="Arial" w:hAnsi="Arial" w:cs="Arial"/>
          <w:sz w:val="20"/>
          <w:szCs w:val="20"/>
        </w:rPr>
      </w:pPr>
    </w:p>
    <w:p w14:paraId="44A59062" w14:textId="0CF5FDA4"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En 1874, cuatro barreteros de la mina de Rosario denunciaron a la</w:t>
      </w:r>
      <w:r>
        <w:rPr>
          <w:rFonts w:ascii="Arial" w:hAnsi="Arial" w:cs="Arial"/>
          <w:sz w:val="20"/>
          <w:szCs w:val="20"/>
        </w:rPr>
        <w:t xml:space="preserve"> </w:t>
      </w:r>
      <w:r w:rsidRPr="00E049E2">
        <w:rPr>
          <w:rFonts w:ascii="Arial" w:hAnsi="Arial" w:cs="Arial"/>
          <w:sz w:val="20"/>
          <w:szCs w:val="20"/>
        </w:rPr>
        <w:t>mina “Santa Gertrudis”, ubicada cerca de la ranchería denominada</w:t>
      </w:r>
      <w:r>
        <w:rPr>
          <w:rFonts w:ascii="Arial" w:hAnsi="Arial" w:cs="Arial"/>
          <w:sz w:val="20"/>
          <w:szCs w:val="20"/>
        </w:rPr>
        <w:t xml:space="preserve"> </w:t>
      </w:r>
      <w:r w:rsidRPr="00E049E2">
        <w:rPr>
          <w:rFonts w:ascii="Arial" w:hAnsi="Arial" w:cs="Arial"/>
          <w:sz w:val="20"/>
          <w:szCs w:val="20"/>
        </w:rPr>
        <w:t>“San Guillermo”.</w:t>
      </w:r>
    </w:p>
    <w:p w14:paraId="0DD96633" w14:textId="77777777" w:rsidR="00E049E2" w:rsidRDefault="00E049E2" w:rsidP="00E049E2">
      <w:pPr>
        <w:spacing w:after="0" w:line="240" w:lineRule="auto"/>
        <w:jc w:val="both"/>
        <w:rPr>
          <w:rFonts w:ascii="Arial" w:hAnsi="Arial" w:cs="Arial"/>
          <w:sz w:val="20"/>
          <w:szCs w:val="20"/>
        </w:rPr>
      </w:pPr>
    </w:p>
    <w:p w14:paraId="39F96DBB" w14:textId="42AA483D"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En 1876, se denunció la mina “La Blanca” que dio origen a la</w:t>
      </w:r>
      <w:r>
        <w:rPr>
          <w:rFonts w:ascii="Arial" w:hAnsi="Arial" w:cs="Arial"/>
          <w:sz w:val="20"/>
          <w:szCs w:val="20"/>
        </w:rPr>
        <w:t xml:space="preserve"> </w:t>
      </w:r>
      <w:r w:rsidRPr="00E049E2">
        <w:rPr>
          <w:rFonts w:ascii="Arial" w:hAnsi="Arial" w:cs="Arial"/>
          <w:sz w:val="20"/>
          <w:szCs w:val="20"/>
        </w:rPr>
        <w:t>empresa “La Blanca y Anexas” propiedad de Don José Landero</w:t>
      </w:r>
      <w:r>
        <w:rPr>
          <w:rFonts w:ascii="Arial" w:hAnsi="Arial" w:cs="Arial"/>
          <w:sz w:val="20"/>
          <w:szCs w:val="20"/>
        </w:rPr>
        <w:t xml:space="preserve"> </w:t>
      </w:r>
      <w:r w:rsidRPr="00E049E2">
        <w:rPr>
          <w:rFonts w:ascii="Arial" w:hAnsi="Arial" w:cs="Arial"/>
          <w:sz w:val="20"/>
          <w:szCs w:val="20"/>
        </w:rPr>
        <w:t>y Cos.</w:t>
      </w:r>
    </w:p>
    <w:p w14:paraId="7E61AB1B" w14:textId="77777777" w:rsidR="00E049E2" w:rsidRDefault="00E049E2" w:rsidP="00E049E2">
      <w:pPr>
        <w:spacing w:after="0" w:line="240" w:lineRule="auto"/>
        <w:jc w:val="both"/>
        <w:rPr>
          <w:rFonts w:ascii="Arial" w:hAnsi="Arial" w:cs="Arial"/>
          <w:sz w:val="20"/>
          <w:szCs w:val="20"/>
        </w:rPr>
      </w:pPr>
    </w:p>
    <w:p w14:paraId="63A683E7" w14:textId="77E4B120"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Posteriormente se descubrió la mina de “Dos Carlos” que, en muy</w:t>
      </w:r>
      <w:r>
        <w:rPr>
          <w:rFonts w:ascii="Arial" w:hAnsi="Arial" w:cs="Arial"/>
          <w:sz w:val="20"/>
          <w:szCs w:val="20"/>
        </w:rPr>
        <w:t xml:space="preserve"> </w:t>
      </w:r>
      <w:r w:rsidRPr="00E049E2">
        <w:rPr>
          <w:rFonts w:ascii="Arial" w:hAnsi="Arial" w:cs="Arial"/>
          <w:sz w:val="20"/>
          <w:szCs w:val="20"/>
        </w:rPr>
        <w:t>poco tiempo de explotación, al igual que La Blanca, se convirtió</w:t>
      </w:r>
      <w:r>
        <w:rPr>
          <w:rFonts w:ascii="Arial" w:hAnsi="Arial" w:cs="Arial"/>
          <w:sz w:val="20"/>
          <w:szCs w:val="20"/>
        </w:rPr>
        <w:t xml:space="preserve"> </w:t>
      </w:r>
      <w:r w:rsidRPr="00E049E2">
        <w:rPr>
          <w:rFonts w:ascii="Arial" w:hAnsi="Arial" w:cs="Arial"/>
          <w:sz w:val="20"/>
          <w:szCs w:val="20"/>
        </w:rPr>
        <w:t>en uno de los más importantes centros productivos de la región.</w:t>
      </w:r>
    </w:p>
    <w:p w14:paraId="1CB3B22F" w14:textId="77777777" w:rsidR="00E049E2" w:rsidRDefault="00E049E2" w:rsidP="00E049E2">
      <w:pPr>
        <w:spacing w:after="0" w:line="240" w:lineRule="auto"/>
        <w:jc w:val="both"/>
        <w:rPr>
          <w:rFonts w:ascii="Arial" w:hAnsi="Arial" w:cs="Arial"/>
          <w:sz w:val="20"/>
          <w:szCs w:val="20"/>
        </w:rPr>
      </w:pPr>
    </w:p>
    <w:p w14:paraId="1D3B2649" w14:textId="5C91C35B"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Para principios del siglo XX, la ranchería de San Guillermo adquirió</w:t>
      </w:r>
      <w:r>
        <w:rPr>
          <w:rFonts w:ascii="Arial" w:hAnsi="Arial" w:cs="Arial"/>
          <w:sz w:val="20"/>
          <w:szCs w:val="20"/>
        </w:rPr>
        <w:t xml:space="preserve"> </w:t>
      </w:r>
      <w:r w:rsidRPr="00E049E2">
        <w:rPr>
          <w:rFonts w:ascii="Arial" w:hAnsi="Arial" w:cs="Arial"/>
          <w:sz w:val="20"/>
          <w:szCs w:val="20"/>
        </w:rPr>
        <w:t>el carácter de poblado y por lo tanto tuvo cierta independencia</w:t>
      </w:r>
      <w:r>
        <w:rPr>
          <w:rFonts w:ascii="Arial" w:hAnsi="Arial" w:cs="Arial"/>
          <w:sz w:val="20"/>
          <w:szCs w:val="20"/>
        </w:rPr>
        <w:t xml:space="preserve"> </w:t>
      </w:r>
      <w:r w:rsidRPr="00E049E2">
        <w:rPr>
          <w:rFonts w:ascii="Arial" w:hAnsi="Arial" w:cs="Arial"/>
          <w:sz w:val="20"/>
          <w:szCs w:val="20"/>
        </w:rPr>
        <w:t>económica. En 1920, de acuerdo con el censo de 1910, su</w:t>
      </w:r>
      <w:r>
        <w:rPr>
          <w:rFonts w:ascii="Arial" w:hAnsi="Arial" w:cs="Arial"/>
          <w:sz w:val="20"/>
          <w:szCs w:val="20"/>
        </w:rPr>
        <w:t xml:space="preserve"> </w:t>
      </w:r>
      <w:r w:rsidRPr="00E049E2">
        <w:rPr>
          <w:rFonts w:ascii="Arial" w:hAnsi="Arial" w:cs="Arial"/>
          <w:sz w:val="20"/>
          <w:szCs w:val="20"/>
        </w:rPr>
        <w:t>población contaba con 2 mil 98 habitantes y registraba medio</w:t>
      </w:r>
      <w:r>
        <w:rPr>
          <w:rFonts w:ascii="Arial" w:hAnsi="Arial" w:cs="Arial"/>
          <w:sz w:val="20"/>
          <w:szCs w:val="20"/>
        </w:rPr>
        <w:t xml:space="preserve"> </w:t>
      </w:r>
      <w:r w:rsidRPr="00E049E2">
        <w:rPr>
          <w:rFonts w:ascii="Arial" w:hAnsi="Arial" w:cs="Arial"/>
          <w:sz w:val="20"/>
          <w:szCs w:val="20"/>
        </w:rPr>
        <w:t>centenar de casas de comercio.</w:t>
      </w:r>
    </w:p>
    <w:p w14:paraId="2A6E926D" w14:textId="77777777" w:rsidR="00E049E2" w:rsidRDefault="00E049E2" w:rsidP="00E049E2">
      <w:pPr>
        <w:spacing w:after="0" w:line="240" w:lineRule="auto"/>
        <w:jc w:val="both"/>
        <w:rPr>
          <w:rFonts w:ascii="Arial" w:hAnsi="Arial" w:cs="Arial"/>
          <w:sz w:val="20"/>
          <w:szCs w:val="20"/>
        </w:rPr>
      </w:pPr>
    </w:p>
    <w:p w14:paraId="696D6151" w14:textId="2BD2F766"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En los 10 años siguientes el auge minero fue más intenso y la</w:t>
      </w:r>
      <w:r>
        <w:rPr>
          <w:rFonts w:ascii="Arial" w:hAnsi="Arial" w:cs="Arial"/>
          <w:sz w:val="20"/>
          <w:szCs w:val="20"/>
        </w:rPr>
        <w:t xml:space="preserve"> </w:t>
      </w:r>
      <w:r w:rsidRPr="00E049E2">
        <w:rPr>
          <w:rFonts w:ascii="Arial" w:hAnsi="Arial" w:cs="Arial"/>
          <w:sz w:val="20"/>
          <w:szCs w:val="20"/>
        </w:rPr>
        <w:t>población alcanzó cerca de los 4 mil habitantes en el censo de</w:t>
      </w:r>
      <w:r>
        <w:rPr>
          <w:rFonts w:ascii="Arial" w:hAnsi="Arial" w:cs="Arial"/>
          <w:sz w:val="20"/>
          <w:szCs w:val="20"/>
        </w:rPr>
        <w:t xml:space="preserve"> </w:t>
      </w:r>
      <w:r w:rsidRPr="00E049E2">
        <w:rPr>
          <w:rFonts w:ascii="Arial" w:hAnsi="Arial" w:cs="Arial"/>
          <w:sz w:val="20"/>
          <w:szCs w:val="20"/>
        </w:rPr>
        <w:t>1921 y se sumaron alrededor de 20 diversos comercios.</w:t>
      </w:r>
    </w:p>
    <w:p w14:paraId="0F1CDDC9" w14:textId="77777777" w:rsidR="00E049E2" w:rsidRDefault="00E049E2" w:rsidP="00E049E2">
      <w:pPr>
        <w:spacing w:after="0" w:line="240" w:lineRule="auto"/>
        <w:jc w:val="both"/>
        <w:rPr>
          <w:rFonts w:ascii="Arial" w:hAnsi="Arial" w:cs="Arial"/>
          <w:sz w:val="20"/>
          <w:szCs w:val="20"/>
        </w:rPr>
      </w:pPr>
    </w:p>
    <w:p w14:paraId="323B90CF" w14:textId="18BC55FD"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Estos datos demuestran que, durante los primeros años del siglo</w:t>
      </w:r>
      <w:r>
        <w:rPr>
          <w:rFonts w:ascii="Arial" w:hAnsi="Arial" w:cs="Arial"/>
          <w:sz w:val="20"/>
          <w:szCs w:val="20"/>
        </w:rPr>
        <w:t xml:space="preserve"> </w:t>
      </w:r>
      <w:r w:rsidRPr="00E049E2">
        <w:rPr>
          <w:rFonts w:ascii="Arial" w:hAnsi="Arial" w:cs="Arial"/>
          <w:sz w:val="20"/>
          <w:szCs w:val="20"/>
        </w:rPr>
        <w:t>XX, San Guillermo tenía mayor importancia que Pachuquilla,</w:t>
      </w:r>
      <w:r>
        <w:rPr>
          <w:rFonts w:ascii="Arial" w:hAnsi="Arial" w:cs="Arial"/>
          <w:sz w:val="20"/>
          <w:szCs w:val="20"/>
        </w:rPr>
        <w:t xml:space="preserve"> </w:t>
      </w:r>
      <w:r w:rsidRPr="00E049E2">
        <w:rPr>
          <w:rFonts w:ascii="Arial" w:hAnsi="Arial" w:cs="Arial"/>
          <w:sz w:val="20"/>
          <w:szCs w:val="20"/>
        </w:rPr>
        <w:t>donde apenas contaban con 708 habitantes en 1910 y con poco</w:t>
      </w:r>
      <w:r>
        <w:rPr>
          <w:rFonts w:ascii="Arial" w:hAnsi="Arial" w:cs="Arial"/>
          <w:sz w:val="20"/>
          <w:szCs w:val="20"/>
        </w:rPr>
        <w:t xml:space="preserve"> </w:t>
      </w:r>
      <w:r w:rsidRPr="00E049E2">
        <w:rPr>
          <w:rFonts w:ascii="Arial" w:hAnsi="Arial" w:cs="Arial"/>
          <w:sz w:val="20"/>
          <w:szCs w:val="20"/>
        </w:rPr>
        <w:t>más de mil en 1923.</w:t>
      </w:r>
    </w:p>
    <w:p w14:paraId="22F64FE0" w14:textId="77777777" w:rsidR="00E049E2" w:rsidRDefault="00E049E2" w:rsidP="00E049E2">
      <w:pPr>
        <w:spacing w:after="0" w:line="240" w:lineRule="auto"/>
        <w:jc w:val="both"/>
        <w:rPr>
          <w:rFonts w:ascii="Arial" w:hAnsi="Arial" w:cs="Arial"/>
          <w:sz w:val="20"/>
          <w:szCs w:val="20"/>
        </w:rPr>
      </w:pPr>
    </w:p>
    <w:p w14:paraId="4ACB1E19" w14:textId="66CAF7D2"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Por lo anterior la XXV Legislatura aprobó la fundación del nuevo</w:t>
      </w:r>
      <w:r>
        <w:rPr>
          <w:rFonts w:ascii="Arial" w:hAnsi="Arial" w:cs="Arial"/>
          <w:sz w:val="20"/>
          <w:szCs w:val="20"/>
        </w:rPr>
        <w:t xml:space="preserve"> </w:t>
      </w:r>
      <w:r w:rsidRPr="00E049E2">
        <w:rPr>
          <w:rFonts w:ascii="Arial" w:hAnsi="Arial" w:cs="Arial"/>
          <w:sz w:val="20"/>
          <w:szCs w:val="20"/>
        </w:rPr>
        <w:t>municipio y el gobernador en turno, el General Nicolás Flores</w:t>
      </w:r>
      <w:r>
        <w:rPr>
          <w:rFonts w:ascii="Arial" w:hAnsi="Arial" w:cs="Arial"/>
          <w:sz w:val="20"/>
          <w:szCs w:val="20"/>
        </w:rPr>
        <w:t xml:space="preserve"> </w:t>
      </w:r>
      <w:r w:rsidRPr="00E049E2">
        <w:rPr>
          <w:rFonts w:ascii="Arial" w:hAnsi="Arial" w:cs="Arial"/>
          <w:sz w:val="20"/>
          <w:szCs w:val="20"/>
        </w:rPr>
        <w:t xml:space="preserve">Rubio, expidió el decreto </w:t>
      </w:r>
      <w:proofErr w:type="spellStart"/>
      <w:r w:rsidRPr="00E049E2">
        <w:rPr>
          <w:rFonts w:ascii="Arial" w:hAnsi="Arial" w:cs="Arial"/>
          <w:sz w:val="20"/>
          <w:szCs w:val="20"/>
        </w:rPr>
        <w:t>N°</w:t>
      </w:r>
      <w:proofErr w:type="spellEnd"/>
      <w:r w:rsidRPr="00E049E2">
        <w:rPr>
          <w:rFonts w:ascii="Arial" w:hAnsi="Arial" w:cs="Arial"/>
          <w:sz w:val="20"/>
          <w:szCs w:val="20"/>
        </w:rPr>
        <w:t xml:space="preserve"> 1099, con fecha del 13 de abril de</w:t>
      </w:r>
      <w:r>
        <w:rPr>
          <w:rFonts w:ascii="Arial" w:hAnsi="Arial" w:cs="Arial"/>
          <w:sz w:val="20"/>
          <w:szCs w:val="20"/>
        </w:rPr>
        <w:t xml:space="preserve"> </w:t>
      </w:r>
      <w:r w:rsidRPr="00E049E2">
        <w:rPr>
          <w:rFonts w:ascii="Arial" w:hAnsi="Arial" w:cs="Arial"/>
          <w:sz w:val="20"/>
          <w:szCs w:val="20"/>
        </w:rPr>
        <w:t>1920, con el cual quedó constituido el municipio de Mineral de la</w:t>
      </w:r>
      <w:r>
        <w:rPr>
          <w:rFonts w:ascii="Arial" w:hAnsi="Arial" w:cs="Arial"/>
          <w:sz w:val="20"/>
          <w:szCs w:val="20"/>
        </w:rPr>
        <w:t xml:space="preserve"> </w:t>
      </w:r>
      <w:r w:rsidRPr="00E049E2">
        <w:rPr>
          <w:rFonts w:ascii="Arial" w:hAnsi="Arial" w:cs="Arial"/>
          <w:sz w:val="20"/>
          <w:szCs w:val="20"/>
        </w:rPr>
        <w:t>Reforma; el nombre de “Reforma” se le dio en honor a las Leyes</w:t>
      </w:r>
      <w:r>
        <w:rPr>
          <w:rFonts w:ascii="Arial" w:hAnsi="Arial" w:cs="Arial"/>
          <w:sz w:val="20"/>
          <w:szCs w:val="20"/>
        </w:rPr>
        <w:t xml:space="preserve"> </w:t>
      </w:r>
      <w:r w:rsidRPr="00E049E2">
        <w:rPr>
          <w:rFonts w:ascii="Arial" w:hAnsi="Arial" w:cs="Arial"/>
          <w:sz w:val="20"/>
          <w:szCs w:val="20"/>
        </w:rPr>
        <w:t>de Reforma promulgadas entre 1855 y 1867; con la unión de los</w:t>
      </w:r>
      <w:r>
        <w:rPr>
          <w:rFonts w:ascii="Arial" w:hAnsi="Arial" w:cs="Arial"/>
          <w:sz w:val="20"/>
          <w:szCs w:val="20"/>
        </w:rPr>
        <w:t xml:space="preserve"> </w:t>
      </w:r>
      <w:r w:rsidRPr="00E049E2">
        <w:rPr>
          <w:rFonts w:ascii="Arial" w:hAnsi="Arial" w:cs="Arial"/>
          <w:sz w:val="20"/>
          <w:szCs w:val="20"/>
        </w:rPr>
        <w:t xml:space="preserve">pueblos de San Guillermo, Pachuquilla, </w:t>
      </w:r>
      <w:proofErr w:type="spellStart"/>
      <w:r w:rsidRPr="00E049E2">
        <w:rPr>
          <w:rFonts w:ascii="Arial" w:hAnsi="Arial" w:cs="Arial"/>
          <w:sz w:val="20"/>
          <w:szCs w:val="20"/>
        </w:rPr>
        <w:t>Azoyatla</w:t>
      </w:r>
      <w:proofErr w:type="spellEnd"/>
      <w:r w:rsidRPr="00E049E2">
        <w:rPr>
          <w:rFonts w:ascii="Arial" w:hAnsi="Arial" w:cs="Arial"/>
          <w:sz w:val="20"/>
          <w:szCs w:val="20"/>
        </w:rPr>
        <w:t xml:space="preserve"> y los Barrios</w:t>
      </w:r>
      <w:r>
        <w:rPr>
          <w:rFonts w:ascii="Arial" w:hAnsi="Arial" w:cs="Arial"/>
          <w:sz w:val="20"/>
          <w:szCs w:val="20"/>
        </w:rPr>
        <w:t xml:space="preserve"> </w:t>
      </w:r>
      <w:r w:rsidRPr="00E049E2">
        <w:rPr>
          <w:rFonts w:ascii="Arial" w:hAnsi="Arial" w:cs="Arial"/>
          <w:sz w:val="20"/>
          <w:szCs w:val="20"/>
        </w:rPr>
        <w:t xml:space="preserve">de Pueblo Nuevo, Santa Gertrudis, El Tejocote, Velillo, </w:t>
      </w:r>
      <w:r w:rsidRPr="00E049E2">
        <w:rPr>
          <w:rFonts w:ascii="Arial" w:hAnsi="Arial" w:cs="Arial"/>
          <w:sz w:val="20"/>
          <w:szCs w:val="20"/>
        </w:rPr>
        <w:lastRenderedPageBreak/>
        <w:t>Las</w:t>
      </w:r>
      <w:r>
        <w:rPr>
          <w:rFonts w:ascii="Arial" w:hAnsi="Arial" w:cs="Arial"/>
          <w:sz w:val="20"/>
          <w:szCs w:val="20"/>
        </w:rPr>
        <w:t xml:space="preserve"> </w:t>
      </w:r>
      <w:r w:rsidRPr="00E049E2">
        <w:rPr>
          <w:rFonts w:ascii="Arial" w:hAnsi="Arial" w:cs="Arial"/>
          <w:sz w:val="20"/>
          <w:szCs w:val="20"/>
        </w:rPr>
        <w:t>Cruces, Carboneras, Santiago, Pajaritos, Calabazas, Chacuaco,</w:t>
      </w:r>
      <w:r>
        <w:rPr>
          <w:rFonts w:ascii="Arial" w:hAnsi="Arial" w:cs="Arial"/>
          <w:sz w:val="20"/>
          <w:szCs w:val="20"/>
        </w:rPr>
        <w:t xml:space="preserve"> </w:t>
      </w:r>
      <w:r w:rsidRPr="00E049E2">
        <w:rPr>
          <w:rFonts w:ascii="Arial" w:hAnsi="Arial" w:cs="Arial"/>
          <w:sz w:val="20"/>
          <w:szCs w:val="20"/>
        </w:rPr>
        <w:t>Guadalupe Hidalgo, El Lobo, La Rabia y San José y las colonias</w:t>
      </w:r>
      <w:r>
        <w:rPr>
          <w:rFonts w:ascii="Arial" w:hAnsi="Arial" w:cs="Arial"/>
          <w:sz w:val="20"/>
          <w:szCs w:val="20"/>
        </w:rPr>
        <w:t xml:space="preserve"> </w:t>
      </w:r>
      <w:r w:rsidRPr="00E049E2">
        <w:rPr>
          <w:rFonts w:ascii="Arial" w:hAnsi="Arial" w:cs="Arial"/>
          <w:sz w:val="20"/>
          <w:szCs w:val="20"/>
        </w:rPr>
        <w:t>de San Lunes y Nueva, así como las rancherías de Portezuelo,</w:t>
      </w:r>
    </w:p>
    <w:p w14:paraId="5E5D0BA2" w14:textId="2D0D3592" w:rsidR="00E049E2" w:rsidRDefault="00E049E2" w:rsidP="00E049E2">
      <w:pPr>
        <w:spacing w:after="0" w:line="240" w:lineRule="auto"/>
        <w:jc w:val="both"/>
        <w:rPr>
          <w:rFonts w:ascii="Arial" w:hAnsi="Arial" w:cs="Arial"/>
          <w:sz w:val="20"/>
          <w:szCs w:val="20"/>
        </w:rPr>
      </w:pPr>
      <w:proofErr w:type="spellStart"/>
      <w:r w:rsidRPr="00E049E2">
        <w:rPr>
          <w:rFonts w:ascii="Arial" w:hAnsi="Arial" w:cs="Arial"/>
          <w:sz w:val="20"/>
          <w:szCs w:val="20"/>
        </w:rPr>
        <w:t>Amaque</w:t>
      </w:r>
      <w:proofErr w:type="spellEnd"/>
      <w:r w:rsidRPr="00E049E2">
        <w:rPr>
          <w:rFonts w:ascii="Arial" w:hAnsi="Arial" w:cs="Arial"/>
          <w:sz w:val="20"/>
          <w:szCs w:val="20"/>
        </w:rPr>
        <w:t>, San Isidro, Palma Gorda, La Soledad, San Cayetano,</w:t>
      </w:r>
      <w:r>
        <w:rPr>
          <w:rFonts w:ascii="Arial" w:hAnsi="Arial" w:cs="Arial"/>
          <w:sz w:val="20"/>
          <w:szCs w:val="20"/>
        </w:rPr>
        <w:t xml:space="preserve"> </w:t>
      </w:r>
      <w:r w:rsidRPr="00E049E2">
        <w:rPr>
          <w:rFonts w:ascii="Arial" w:hAnsi="Arial" w:cs="Arial"/>
          <w:sz w:val="20"/>
          <w:szCs w:val="20"/>
        </w:rPr>
        <w:t>San Francisco, Chavarría, Providencia Chica, Cadena, El Saucillo</w:t>
      </w:r>
      <w:r>
        <w:rPr>
          <w:rFonts w:ascii="Arial" w:hAnsi="Arial" w:cs="Arial"/>
          <w:sz w:val="20"/>
          <w:szCs w:val="20"/>
        </w:rPr>
        <w:t xml:space="preserve"> </w:t>
      </w:r>
      <w:r w:rsidRPr="00E049E2">
        <w:rPr>
          <w:rFonts w:ascii="Arial" w:hAnsi="Arial" w:cs="Arial"/>
          <w:sz w:val="20"/>
          <w:szCs w:val="20"/>
        </w:rPr>
        <w:t xml:space="preserve">y el </w:t>
      </w:r>
      <w:proofErr w:type="spellStart"/>
      <w:r w:rsidRPr="00E049E2">
        <w:rPr>
          <w:rFonts w:ascii="Arial" w:hAnsi="Arial" w:cs="Arial"/>
          <w:sz w:val="20"/>
          <w:szCs w:val="20"/>
        </w:rPr>
        <w:t>Pópolo</w:t>
      </w:r>
      <w:proofErr w:type="spellEnd"/>
      <w:r w:rsidRPr="00E049E2">
        <w:rPr>
          <w:rFonts w:ascii="Arial" w:hAnsi="Arial" w:cs="Arial"/>
          <w:sz w:val="20"/>
          <w:szCs w:val="20"/>
        </w:rPr>
        <w:t>. Se designó a San Guillermo como la cabecera del</w:t>
      </w:r>
      <w:r>
        <w:rPr>
          <w:rFonts w:ascii="Arial" w:hAnsi="Arial" w:cs="Arial"/>
          <w:sz w:val="20"/>
          <w:szCs w:val="20"/>
        </w:rPr>
        <w:t xml:space="preserve"> </w:t>
      </w:r>
      <w:r w:rsidRPr="00E049E2">
        <w:rPr>
          <w:rFonts w:ascii="Arial" w:hAnsi="Arial" w:cs="Arial"/>
          <w:sz w:val="20"/>
          <w:szCs w:val="20"/>
        </w:rPr>
        <w:t>nuevo municipio, al que por cierto se le cambio el nombre por el</w:t>
      </w:r>
      <w:r>
        <w:rPr>
          <w:rFonts w:ascii="Arial" w:hAnsi="Arial" w:cs="Arial"/>
          <w:sz w:val="20"/>
          <w:szCs w:val="20"/>
        </w:rPr>
        <w:t xml:space="preserve"> de “La Reforma”.</w:t>
      </w:r>
    </w:p>
    <w:p w14:paraId="6ECCFAFA" w14:textId="48C539F6" w:rsidR="00E049E2" w:rsidRDefault="00E049E2" w:rsidP="00E049E2">
      <w:pPr>
        <w:spacing w:after="0" w:line="240" w:lineRule="auto"/>
        <w:jc w:val="both"/>
        <w:rPr>
          <w:rFonts w:ascii="Arial" w:hAnsi="Arial" w:cs="Arial"/>
          <w:sz w:val="20"/>
          <w:szCs w:val="20"/>
        </w:rPr>
      </w:pPr>
    </w:p>
    <w:p w14:paraId="1B7DF720" w14:textId="0ACF9715"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El 26 de abril del mismo año el gobernador acudió a San Guillermo y: “ante un concurso de ciudadanos de esta</w:t>
      </w:r>
      <w:r>
        <w:rPr>
          <w:rFonts w:ascii="Arial" w:hAnsi="Arial" w:cs="Arial"/>
          <w:sz w:val="20"/>
          <w:szCs w:val="20"/>
        </w:rPr>
        <w:t xml:space="preserve"> </w:t>
      </w:r>
      <w:r w:rsidRPr="00E049E2">
        <w:rPr>
          <w:rFonts w:ascii="Arial" w:hAnsi="Arial" w:cs="Arial"/>
          <w:sz w:val="20"/>
          <w:szCs w:val="20"/>
        </w:rPr>
        <w:t>ciudad y del mencionado barrio de San Guillermo, hizo la declaración de que en ese día 26 de abril de 1920,</w:t>
      </w:r>
      <w:r>
        <w:rPr>
          <w:rFonts w:ascii="Arial" w:hAnsi="Arial" w:cs="Arial"/>
          <w:sz w:val="20"/>
          <w:szCs w:val="20"/>
        </w:rPr>
        <w:t xml:space="preserve"> </w:t>
      </w:r>
      <w:r w:rsidRPr="00E049E2">
        <w:rPr>
          <w:rFonts w:ascii="Arial" w:hAnsi="Arial" w:cs="Arial"/>
          <w:sz w:val="20"/>
          <w:szCs w:val="20"/>
        </w:rPr>
        <w:t>quedaba erigido el Municipio de Mineral de la Reforma, del que es presidente provisional el ciudadano Simón</w:t>
      </w:r>
      <w:r>
        <w:rPr>
          <w:rFonts w:ascii="Arial" w:hAnsi="Arial" w:cs="Arial"/>
          <w:sz w:val="20"/>
          <w:szCs w:val="20"/>
        </w:rPr>
        <w:t xml:space="preserve"> </w:t>
      </w:r>
      <w:r w:rsidRPr="00E049E2">
        <w:rPr>
          <w:rFonts w:ascii="Arial" w:hAnsi="Arial" w:cs="Arial"/>
          <w:sz w:val="20"/>
          <w:szCs w:val="20"/>
        </w:rPr>
        <w:t>Calderón, quien desde luego va a convocar a elecciones de los munícipes que integrarán la H. Asamblea y de</w:t>
      </w:r>
      <w:r>
        <w:rPr>
          <w:rFonts w:ascii="Arial" w:hAnsi="Arial" w:cs="Arial"/>
          <w:sz w:val="20"/>
          <w:szCs w:val="20"/>
        </w:rPr>
        <w:t xml:space="preserve"> </w:t>
      </w:r>
      <w:r w:rsidRPr="00E049E2">
        <w:rPr>
          <w:rFonts w:ascii="Arial" w:hAnsi="Arial" w:cs="Arial"/>
          <w:sz w:val="20"/>
          <w:szCs w:val="20"/>
        </w:rPr>
        <w:t>presidentes propietario y suplente”.</w:t>
      </w:r>
    </w:p>
    <w:p w14:paraId="3547418A" w14:textId="77777777" w:rsidR="00E049E2" w:rsidRDefault="00E049E2" w:rsidP="00E049E2">
      <w:pPr>
        <w:spacing w:after="0" w:line="240" w:lineRule="auto"/>
        <w:jc w:val="both"/>
        <w:rPr>
          <w:rFonts w:ascii="Arial" w:hAnsi="Arial" w:cs="Arial"/>
          <w:sz w:val="20"/>
          <w:szCs w:val="20"/>
        </w:rPr>
      </w:pPr>
    </w:p>
    <w:p w14:paraId="6BB51901" w14:textId="5C373A36"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El municipio de Mineral de la Reforma fue reconocido como tal en la Constitución Política del Estado de Hidalgo,</w:t>
      </w:r>
      <w:r>
        <w:rPr>
          <w:rFonts w:ascii="Arial" w:hAnsi="Arial" w:cs="Arial"/>
          <w:sz w:val="20"/>
          <w:szCs w:val="20"/>
        </w:rPr>
        <w:t xml:space="preserve"> </w:t>
      </w:r>
      <w:r w:rsidRPr="00E049E2">
        <w:rPr>
          <w:rFonts w:ascii="Arial" w:hAnsi="Arial" w:cs="Arial"/>
          <w:sz w:val="20"/>
          <w:szCs w:val="20"/>
        </w:rPr>
        <w:t>promulgada el 21 de septiembre de 1920.</w:t>
      </w:r>
    </w:p>
    <w:p w14:paraId="007213E5" w14:textId="77777777" w:rsidR="00E049E2" w:rsidRDefault="00E049E2" w:rsidP="00E049E2">
      <w:pPr>
        <w:spacing w:after="0" w:line="240" w:lineRule="auto"/>
        <w:jc w:val="both"/>
        <w:rPr>
          <w:rFonts w:ascii="Arial" w:hAnsi="Arial" w:cs="Arial"/>
          <w:sz w:val="20"/>
          <w:szCs w:val="20"/>
        </w:rPr>
      </w:pPr>
    </w:p>
    <w:p w14:paraId="514D76FF" w14:textId="593A94F8"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El edificio que albergó los poderes municipales del nuevo municipio, se inauguró el 5 de mayo de 1929, por el</w:t>
      </w:r>
      <w:r>
        <w:rPr>
          <w:rFonts w:ascii="Arial" w:hAnsi="Arial" w:cs="Arial"/>
          <w:sz w:val="20"/>
          <w:szCs w:val="20"/>
        </w:rPr>
        <w:t xml:space="preserve"> </w:t>
      </w:r>
      <w:r w:rsidRPr="00E049E2">
        <w:rPr>
          <w:rFonts w:ascii="Arial" w:hAnsi="Arial" w:cs="Arial"/>
          <w:sz w:val="20"/>
          <w:szCs w:val="20"/>
        </w:rPr>
        <w:t>presidente municipal C. Víctor Hidalgo y el gobernador del Estado de Hidalgo, C. Bartolomé Vargas Lugo.</w:t>
      </w:r>
    </w:p>
    <w:p w14:paraId="3771D366" w14:textId="24C7B9B6" w:rsidR="00E049E2" w:rsidRDefault="00E049E2" w:rsidP="00E049E2">
      <w:pPr>
        <w:spacing w:after="0" w:line="240" w:lineRule="auto"/>
        <w:jc w:val="both"/>
        <w:rPr>
          <w:rFonts w:ascii="Arial" w:hAnsi="Arial" w:cs="Arial"/>
          <w:sz w:val="20"/>
          <w:szCs w:val="20"/>
        </w:rPr>
      </w:pPr>
    </w:p>
    <w:p w14:paraId="27703659" w14:textId="3F945FE5"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Decadencia de la industria minera</w:t>
      </w:r>
    </w:p>
    <w:p w14:paraId="3A2FA4D1" w14:textId="77777777" w:rsidR="00E049E2" w:rsidRPr="00E049E2" w:rsidRDefault="00E049E2" w:rsidP="00E049E2">
      <w:pPr>
        <w:spacing w:after="0" w:line="240" w:lineRule="auto"/>
        <w:jc w:val="both"/>
        <w:rPr>
          <w:rFonts w:ascii="Arial" w:hAnsi="Arial" w:cs="Arial"/>
          <w:sz w:val="20"/>
          <w:szCs w:val="20"/>
        </w:rPr>
      </w:pPr>
    </w:p>
    <w:p w14:paraId="6A541D58" w14:textId="3CE3389B"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A fines de 1930 la minería en la región entro en franca decadencia y muchas compañías mineras cerraron sus</w:t>
      </w:r>
      <w:r>
        <w:rPr>
          <w:rFonts w:ascii="Arial" w:hAnsi="Arial" w:cs="Arial"/>
          <w:sz w:val="20"/>
          <w:szCs w:val="20"/>
        </w:rPr>
        <w:t xml:space="preserve"> </w:t>
      </w:r>
      <w:r w:rsidRPr="00E049E2">
        <w:rPr>
          <w:rFonts w:ascii="Arial" w:hAnsi="Arial" w:cs="Arial"/>
          <w:sz w:val="20"/>
          <w:szCs w:val="20"/>
        </w:rPr>
        <w:t>puertas.</w:t>
      </w:r>
    </w:p>
    <w:p w14:paraId="25FF20D8" w14:textId="77777777" w:rsidR="00E049E2" w:rsidRDefault="00E049E2" w:rsidP="00E049E2">
      <w:pPr>
        <w:spacing w:after="0" w:line="240" w:lineRule="auto"/>
        <w:jc w:val="both"/>
        <w:rPr>
          <w:rFonts w:ascii="Arial" w:hAnsi="Arial" w:cs="Arial"/>
          <w:sz w:val="20"/>
          <w:szCs w:val="20"/>
        </w:rPr>
      </w:pPr>
    </w:p>
    <w:p w14:paraId="0ABB31BE" w14:textId="3F113407"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En 1939, la compañía Dos Carlos se constituyó en una cooperativa, hasta que en 1953 cerró definitivamente</w:t>
      </w:r>
      <w:r>
        <w:rPr>
          <w:rFonts w:ascii="Arial" w:hAnsi="Arial" w:cs="Arial"/>
          <w:sz w:val="20"/>
          <w:szCs w:val="20"/>
        </w:rPr>
        <w:t xml:space="preserve"> </w:t>
      </w:r>
      <w:r w:rsidRPr="00E049E2">
        <w:rPr>
          <w:rFonts w:ascii="Arial" w:hAnsi="Arial" w:cs="Arial"/>
          <w:sz w:val="20"/>
          <w:szCs w:val="20"/>
        </w:rPr>
        <w:t>sus actividades, con este hecho el número de su población decayó paulatinamente.</w:t>
      </w:r>
    </w:p>
    <w:p w14:paraId="05038E54" w14:textId="77777777" w:rsidR="00E049E2" w:rsidRDefault="00E049E2" w:rsidP="00E049E2">
      <w:pPr>
        <w:spacing w:after="0" w:line="240" w:lineRule="auto"/>
        <w:jc w:val="both"/>
        <w:rPr>
          <w:rFonts w:ascii="Arial" w:hAnsi="Arial" w:cs="Arial"/>
          <w:sz w:val="20"/>
          <w:szCs w:val="20"/>
        </w:rPr>
      </w:pPr>
    </w:p>
    <w:p w14:paraId="472D795E" w14:textId="3377805D"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El tranvía que, saliendo de Pachuca, cruzaba por la zona minera de San Guillermo y que en su momento fue un</w:t>
      </w:r>
      <w:r>
        <w:rPr>
          <w:rFonts w:ascii="Arial" w:hAnsi="Arial" w:cs="Arial"/>
          <w:sz w:val="20"/>
          <w:szCs w:val="20"/>
        </w:rPr>
        <w:t xml:space="preserve"> </w:t>
      </w:r>
      <w:r w:rsidRPr="00E049E2">
        <w:rPr>
          <w:rFonts w:ascii="Arial" w:hAnsi="Arial" w:cs="Arial"/>
          <w:sz w:val="20"/>
          <w:szCs w:val="20"/>
        </w:rPr>
        <w:t>baluarte de su modernización en el transporte, dejó de funcionar a finales de los años 40.</w:t>
      </w:r>
    </w:p>
    <w:p w14:paraId="0EB06052" w14:textId="77777777" w:rsidR="00E049E2" w:rsidRDefault="00E049E2" w:rsidP="00E049E2">
      <w:pPr>
        <w:spacing w:after="0" w:line="240" w:lineRule="auto"/>
        <w:jc w:val="both"/>
        <w:rPr>
          <w:rFonts w:ascii="Arial" w:hAnsi="Arial" w:cs="Arial"/>
          <w:sz w:val="20"/>
          <w:szCs w:val="20"/>
        </w:rPr>
      </w:pPr>
    </w:p>
    <w:p w14:paraId="3695E0DE" w14:textId="0A8440A3"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Cambio de Poderes municipales de San Guillermo a Pachuquilla</w:t>
      </w:r>
    </w:p>
    <w:p w14:paraId="07621366" w14:textId="77777777" w:rsidR="00E049E2" w:rsidRDefault="00E049E2" w:rsidP="00E049E2">
      <w:pPr>
        <w:spacing w:after="0" w:line="240" w:lineRule="auto"/>
        <w:jc w:val="both"/>
        <w:rPr>
          <w:rFonts w:ascii="Arial" w:hAnsi="Arial" w:cs="Arial"/>
          <w:sz w:val="20"/>
          <w:szCs w:val="20"/>
        </w:rPr>
      </w:pPr>
    </w:p>
    <w:p w14:paraId="65222163" w14:textId="4A2988D5"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Viéndose reducida la zona de influencia de San Guillermo, el gobernador del Estado de Hidalgo, el General</w:t>
      </w:r>
      <w:r>
        <w:rPr>
          <w:rFonts w:ascii="Arial" w:hAnsi="Arial" w:cs="Arial"/>
          <w:sz w:val="20"/>
          <w:szCs w:val="20"/>
        </w:rPr>
        <w:t xml:space="preserve"> </w:t>
      </w:r>
      <w:r w:rsidRPr="00E049E2">
        <w:rPr>
          <w:rFonts w:ascii="Arial" w:hAnsi="Arial" w:cs="Arial"/>
          <w:sz w:val="20"/>
          <w:szCs w:val="20"/>
        </w:rPr>
        <w:t xml:space="preserve">Alfonso Corona del Rosal, mediante el decreto </w:t>
      </w:r>
      <w:proofErr w:type="spellStart"/>
      <w:r w:rsidRPr="00E049E2">
        <w:rPr>
          <w:rFonts w:ascii="Arial" w:hAnsi="Arial" w:cs="Arial"/>
          <w:sz w:val="20"/>
          <w:szCs w:val="20"/>
        </w:rPr>
        <w:t>N°</w:t>
      </w:r>
      <w:proofErr w:type="spellEnd"/>
      <w:r w:rsidRPr="00E049E2">
        <w:rPr>
          <w:rFonts w:ascii="Arial" w:hAnsi="Arial" w:cs="Arial"/>
          <w:sz w:val="20"/>
          <w:szCs w:val="20"/>
        </w:rPr>
        <w:t xml:space="preserve"> 43, con fecha del 15 de noviembre de 1958, cambió los</w:t>
      </w:r>
      <w:r>
        <w:rPr>
          <w:rFonts w:ascii="Arial" w:hAnsi="Arial" w:cs="Arial"/>
          <w:sz w:val="20"/>
          <w:szCs w:val="20"/>
        </w:rPr>
        <w:t xml:space="preserve"> </w:t>
      </w:r>
      <w:r w:rsidRPr="00E049E2">
        <w:rPr>
          <w:rFonts w:ascii="Arial" w:hAnsi="Arial" w:cs="Arial"/>
          <w:sz w:val="20"/>
          <w:szCs w:val="20"/>
        </w:rPr>
        <w:t>poderes municipales del pueblo de San Guillermo La Reforma al de Pachuquilla.</w:t>
      </w:r>
    </w:p>
    <w:p w14:paraId="6C14F653" w14:textId="77777777" w:rsidR="00E049E2" w:rsidRDefault="00E049E2" w:rsidP="00E049E2">
      <w:pPr>
        <w:spacing w:after="0" w:line="240" w:lineRule="auto"/>
        <w:jc w:val="both"/>
        <w:rPr>
          <w:rFonts w:ascii="Arial" w:hAnsi="Arial" w:cs="Arial"/>
          <w:sz w:val="20"/>
          <w:szCs w:val="20"/>
        </w:rPr>
      </w:pPr>
    </w:p>
    <w:p w14:paraId="5311B10B" w14:textId="6D518980"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Acompañando la nueva sede del gobierno municipal, con la construcción del edificio de la actual presidencia en</w:t>
      </w:r>
      <w:r>
        <w:rPr>
          <w:rFonts w:ascii="Arial" w:hAnsi="Arial" w:cs="Arial"/>
          <w:sz w:val="20"/>
          <w:szCs w:val="20"/>
        </w:rPr>
        <w:t xml:space="preserve"> </w:t>
      </w:r>
      <w:r w:rsidRPr="00E049E2">
        <w:rPr>
          <w:rFonts w:ascii="Arial" w:hAnsi="Arial" w:cs="Arial"/>
          <w:sz w:val="20"/>
          <w:szCs w:val="20"/>
        </w:rPr>
        <w:t>los primeros años de la década de 1960, en la calle Miguel Hidalgo y Costilla, otrora carretera México–Pachuca–Poza Rica y parte además de la carretera Panamericana; aunado a esto y al hecho de que, apenas unos años</w:t>
      </w:r>
      <w:r>
        <w:rPr>
          <w:rFonts w:ascii="Arial" w:hAnsi="Arial" w:cs="Arial"/>
          <w:sz w:val="20"/>
          <w:szCs w:val="20"/>
        </w:rPr>
        <w:t xml:space="preserve"> </w:t>
      </w:r>
      <w:r w:rsidRPr="00E049E2">
        <w:rPr>
          <w:rFonts w:ascii="Arial" w:hAnsi="Arial" w:cs="Arial"/>
          <w:sz w:val="20"/>
          <w:szCs w:val="20"/>
        </w:rPr>
        <w:t>antes se había pavimentado la misma y la habían desviado unos metros para que ésta pasará por el centro de</w:t>
      </w:r>
      <w:r>
        <w:rPr>
          <w:rFonts w:ascii="Arial" w:hAnsi="Arial" w:cs="Arial"/>
          <w:sz w:val="20"/>
          <w:szCs w:val="20"/>
        </w:rPr>
        <w:t xml:space="preserve"> </w:t>
      </w:r>
      <w:r w:rsidRPr="00E049E2">
        <w:rPr>
          <w:rFonts w:ascii="Arial" w:hAnsi="Arial" w:cs="Arial"/>
          <w:sz w:val="20"/>
          <w:szCs w:val="20"/>
        </w:rPr>
        <w:t>Pachuquilla, la nueva cabecera municipal de Mineral de la Reforma logró consolidarse como cuna de la industria</w:t>
      </w:r>
      <w:r>
        <w:rPr>
          <w:rFonts w:ascii="Arial" w:hAnsi="Arial" w:cs="Arial"/>
          <w:sz w:val="20"/>
          <w:szCs w:val="20"/>
        </w:rPr>
        <w:t xml:space="preserve"> </w:t>
      </w:r>
      <w:r w:rsidRPr="00E049E2">
        <w:rPr>
          <w:rFonts w:ascii="Arial" w:hAnsi="Arial" w:cs="Arial"/>
          <w:sz w:val="20"/>
          <w:szCs w:val="20"/>
        </w:rPr>
        <w:t>gastronómica hidalguense en la región.</w:t>
      </w:r>
    </w:p>
    <w:p w14:paraId="15260332" w14:textId="77777777" w:rsidR="00E049E2" w:rsidRDefault="00E049E2" w:rsidP="00E049E2">
      <w:pPr>
        <w:spacing w:after="0" w:line="240" w:lineRule="auto"/>
        <w:jc w:val="both"/>
        <w:rPr>
          <w:rFonts w:ascii="Arial" w:hAnsi="Arial" w:cs="Arial"/>
          <w:sz w:val="20"/>
          <w:szCs w:val="20"/>
        </w:rPr>
      </w:pPr>
    </w:p>
    <w:p w14:paraId="68C1DE4B" w14:textId="7B3AADAF"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Crecimiento de Pachuquilla</w:t>
      </w:r>
    </w:p>
    <w:p w14:paraId="58DC0CBB" w14:textId="77777777" w:rsidR="00E049E2" w:rsidRDefault="00E049E2" w:rsidP="00E049E2">
      <w:pPr>
        <w:spacing w:after="0" w:line="240" w:lineRule="auto"/>
        <w:jc w:val="both"/>
        <w:rPr>
          <w:rFonts w:ascii="Arial" w:hAnsi="Arial" w:cs="Arial"/>
          <w:sz w:val="20"/>
          <w:szCs w:val="20"/>
        </w:rPr>
      </w:pPr>
    </w:p>
    <w:p w14:paraId="3E206820" w14:textId="0B64F85E"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En la década de 1980 se construyó la plaza de toros la Guadalupana y posteriormente, Pachuquilla se transformó</w:t>
      </w:r>
      <w:r>
        <w:rPr>
          <w:rFonts w:ascii="Arial" w:hAnsi="Arial" w:cs="Arial"/>
          <w:sz w:val="20"/>
          <w:szCs w:val="20"/>
        </w:rPr>
        <w:t xml:space="preserve"> </w:t>
      </w:r>
      <w:r w:rsidRPr="00E049E2">
        <w:rPr>
          <w:rFonts w:ascii="Arial" w:hAnsi="Arial" w:cs="Arial"/>
          <w:sz w:val="20"/>
          <w:szCs w:val="20"/>
        </w:rPr>
        <w:t>radicalmente con la construcción de la plaza Nuevo Hidalgo, con el auditorio Municipal, el mercado municipal,</w:t>
      </w:r>
      <w:r>
        <w:rPr>
          <w:rFonts w:ascii="Arial" w:hAnsi="Arial" w:cs="Arial"/>
          <w:sz w:val="20"/>
          <w:szCs w:val="20"/>
        </w:rPr>
        <w:t xml:space="preserve"> </w:t>
      </w:r>
      <w:r w:rsidRPr="00E049E2">
        <w:rPr>
          <w:rFonts w:ascii="Arial" w:hAnsi="Arial" w:cs="Arial"/>
          <w:sz w:val="20"/>
          <w:szCs w:val="20"/>
        </w:rPr>
        <w:t xml:space="preserve">el Reloj, el teatro </w:t>
      </w:r>
      <w:proofErr w:type="spellStart"/>
      <w:r w:rsidRPr="00E049E2">
        <w:rPr>
          <w:rFonts w:ascii="Arial" w:hAnsi="Arial" w:cs="Arial"/>
          <w:sz w:val="20"/>
          <w:szCs w:val="20"/>
        </w:rPr>
        <w:t>Chicomecoatl</w:t>
      </w:r>
      <w:proofErr w:type="spellEnd"/>
      <w:r w:rsidRPr="00E049E2">
        <w:rPr>
          <w:rFonts w:ascii="Arial" w:hAnsi="Arial" w:cs="Arial"/>
          <w:sz w:val="20"/>
          <w:szCs w:val="20"/>
        </w:rPr>
        <w:t xml:space="preserve"> y el monumento del mismo nombre y la pavimentación de muchas calles, entre</w:t>
      </w:r>
      <w:r>
        <w:rPr>
          <w:rFonts w:ascii="Arial" w:hAnsi="Arial" w:cs="Arial"/>
          <w:sz w:val="20"/>
          <w:szCs w:val="20"/>
        </w:rPr>
        <w:t xml:space="preserve"> </w:t>
      </w:r>
      <w:r w:rsidRPr="00E049E2">
        <w:rPr>
          <w:rFonts w:ascii="Arial" w:hAnsi="Arial" w:cs="Arial"/>
          <w:sz w:val="20"/>
          <w:szCs w:val="20"/>
        </w:rPr>
        <w:t>otras obras importantes.</w:t>
      </w:r>
    </w:p>
    <w:p w14:paraId="747EB880" w14:textId="77777777" w:rsidR="00E049E2" w:rsidRDefault="00E049E2" w:rsidP="00E049E2">
      <w:pPr>
        <w:spacing w:after="0" w:line="240" w:lineRule="auto"/>
        <w:jc w:val="both"/>
        <w:rPr>
          <w:rFonts w:ascii="Arial" w:hAnsi="Arial" w:cs="Arial"/>
          <w:sz w:val="20"/>
          <w:szCs w:val="20"/>
        </w:rPr>
      </w:pPr>
    </w:p>
    <w:p w14:paraId="267ACCE4" w14:textId="55E59B1E"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A principio de los años 70, en los terrenos que pertenecieron a ranchos y haciendas del municipio, surgió una</w:t>
      </w:r>
      <w:r>
        <w:rPr>
          <w:rFonts w:ascii="Arial" w:hAnsi="Arial" w:cs="Arial"/>
          <w:sz w:val="20"/>
          <w:szCs w:val="20"/>
        </w:rPr>
        <w:t xml:space="preserve"> </w:t>
      </w:r>
      <w:r w:rsidRPr="00E049E2">
        <w:rPr>
          <w:rFonts w:ascii="Arial" w:hAnsi="Arial" w:cs="Arial"/>
          <w:sz w:val="20"/>
          <w:szCs w:val="20"/>
        </w:rPr>
        <w:t>enorme cantidad de colonias, fraccionamientos, parques industriales, plazas comerciales, escuelas de nivel</w:t>
      </w:r>
      <w:r>
        <w:rPr>
          <w:rFonts w:ascii="Arial" w:hAnsi="Arial" w:cs="Arial"/>
          <w:sz w:val="20"/>
          <w:szCs w:val="20"/>
        </w:rPr>
        <w:t xml:space="preserve"> </w:t>
      </w:r>
      <w:r w:rsidRPr="00E049E2">
        <w:rPr>
          <w:rFonts w:ascii="Arial" w:hAnsi="Arial" w:cs="Arial"/>
          <w:sz w:val="20"/>
          <w:szCs w:val="20"/>
        </w:rPr>
        <w:t>medio–superior y superior, como es el caso de la construcción de la Universidad Autónoma del Estado de</w:t>
      </w:r>
      <w:r>
        <w:rPr>
          <w:rFonts w:ascii="Arial" w:hAnsi="Arial" w:cs="Arial"/>
          <w:sz w:val="20"/>
          <w:szCs w:val="20"/>
        </w:rPr>
        <w:t xml:space="preserve"> </w:t>
      </w:r>
      <w:r w:rsidRPr="00E049E2">
        <w:rPr>
          <w:rFonts w:ascii="Arial" w:hAnsi="Arial" w:cs="Arial"/>
          <w:sz w:val="20"/>
          <w:szCs w:val="20"/>
        </w:rPr>
        <w:t xml:space="preserve">Hidalgo en veinticinco hectáreas del rancho El Álamo; las oficinas de </w:t>
      </w:r>
      <w:r w:rsidRPr="00E049E2">
        <w:rPr>
          <w:rFonts w:ascii="Arial" w:hAnsi="Arial" w:cs="Arial"/>
          <w:sz w:val="20"/>
          <w:szCs w:val="20"/>
        </w:rPr>
        <w:lastRenderedPageBreak/>
        <w:t>Seguridad Pública Federal (Comisaría</w:t>
      </w:r>
      <w:r>
        <w:rPr>
          <w:rFonts w:ascii="Arial" w:hAnsi="Arial" w:cs="Arial"/>
          <w:sz w:val="20"/>
          <w:szCs w:val="20"/>
        </w:rPr>
        <w:t xml:space="preserve"> </w:t>
      </w:r>
      <w:r w:rsidRPr="00E049E2">
        <w:rPr>
          <w:rFonts w:ascii="Arial" w:hAnsi="Arial" w:cs="Arial"/>
          <w:sz w:val="20"/>
          <w:szCs w:val="20"/>
        </w:rPr>
        <w:t>de la Policía Federal Preventiva) y estatal (Instituto de Formación Profesional) y a la par, grandes y modernas</w:t>
      </w:r>
      <w:r>
        <w:rPr>
          <w:rFonts w:ascii="Arial" w:hAnsi="Arial" w:cs="Arial"/>
          <w:sz w:val="20"/>
          <w:szCs w:val="20"/>
        </w:rPr>
        <w:t xml:space="preserve"> </w:t>
      </w:r>
      <w:r w:rsidRPr="00E049E2">
        <w:rPr>
          <w:rFonts w:ascii="Arial" w:hAnsi="Arial" w:cs="Arial"/>
          <w:sz w:val="20"/>
          <w:szCs w:val="20"/>
        </w:rPr>
        <w:t>vialidades.</w:t>
      </w:r>
    </w:p>
    <w:p w14:paraId="215D9FBE" w14:textId="77777777" w:rsidR="00E049E2" w:rsidRDefault="00E049E2" w:rsidP="00E049E2">
      <w:pPr>
        <w:spacing w:after="0" w:line="240" w:lineRule="auto"/>
        <w:jc w:val="both"/>
        <w:rPr>
          <w:rFonts w:ascii="Arial" w:hAnsi="Arial" w:cs="Arial"/>
          <w:sz w:val="20"/>
          <w:szCs w:val="20"/>
        </w:rPr>
      </w:pPr>
    </w:p>
    <w:p w14:paraId="56397B8E" w14:textId="0268388D"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En contraste, en una zona cerril, aprovechando la generosidad de la flora de la región, se instaló el rancho</w:t>
      </w:r>
      <w:r>
        <w:rPr>
          <w:rFonts w:ascii="Arial" w:hAnsi="Arial" w:cs="Arial"/>
          <w:sz w:val="20"/>
          <w:szCs w:val="20"/>
        </w:rPr>
        <w:t xml:space="preserve"> </w:t>
      </w:r>
      <w:r w:rsidRPr="00E049E2">
        <w:rPr>
          <w:rFonts w:ascii="Arial" w:hAnsi="Arial" w:cs="Arial"/>
          <w:sz w:val="20"/>
          <w:szCs w:val="20"/>
        </w:rPr>
        <w:t>cinegético “Agua Bendita”, convirtiéndose en un referente turístico para los amantes de la práctica del tiro</w:t>
      </w:r>
      <w:r>
        <w:rPr>
          <w:rFonts w:ascii="Arial" w:hAnsi="Arial" w:cs="Arial"/>
          <w:sz w:val="20"/>
          <w:szCs w:val="20"/>
        </w:rPr>
        <w:t xml:space="preserve"> </w:t>
      </w:r>
      <w:r w:rsidRPr="00E049E2">
        <w:rPr>
          <w:rFonts w:ascii="Arial" w:hAnsi="Arial" w:cs="Arial"/>
          <w:sz w:val="20"/>
          <w:szCs w:val="20"/>
        </w:rPr>
        <w:t>deportivo y tiro con arco.</w:t>
      </w:r>
    </w:p>
    <w:p w14:paraId="19F5D69E" w14:textId="77777777" w:rsidR="00E049E2" w:rsidRDefault="00E049E2" w:rsidP="00E049E2">
      <w:pPr>
        <w:spacing w:after="0" w:line="240" w:lineRule="auto"/>
        <w:jc w:val="both"/>
        <w:rPr>
          <w:rFonts w:ascii="Arial" w:hAnsi="Arial" w:cs="Arial"/>
          <w:sz w:val="20"/>
          <w:szCs w:val="20"/>
        </w:rPr>
      </w:pPr>
    </w:p>
    <w:p w14:paraId="1D2C43CD" w14:textId="6131ABDF"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 xml:space="preserve">Con el esfuerzo de todos los Mineral </w:t>
      </w:r>
      <w:proofErr w:type="spellStart"/>
      <w:r w:rsidRPr="00E049E2">
        <w:rPr>
          <w:rFonts w:ascii="Arial" w:hAnsi="Arial" w:cs="Arial"/>
          <w:sz w:val="20"/>
          <w:szCs w:val="20"/>
        </w:rPr>
        <w:t>Reformenses</w:t>
      </w:r>
      <w:proofErr w:type="spellEnd"/>
      <w:r w:rsidRPr="00E049E2">
        <w:rPr>
          <w:rFonts w:ascii="Arial" w:hAnsi="Arial" w:cs="Arial"/>
          <w:sz w:val="20"/>
          <w:szCs w:val="20"/>
        </w:rPr>
        <w:t xml:space="preserve"> a través de la historia, a cien años de su nacimiento como</w:t>
      </w:r>
      <w:r>
        <w:rPr>
          <w:rFonts w:ascii="Arial" w:hAnsi="Arial" w:cs="Arial"/>
          <w:sz w:val="20"/>
          <w:szCs w:val="20"/>
        </w:rPr>
        <w:t xml:space="preserve"> </w:t>
      </w:r>
      <w:r w:rsidRPr="00E049E2">
        <w:rPr>
          <w:rFonts w:ascii="Arial" w:hAnsi="Arial" w:cs="Arial"/>
          <w:sz w:val="20"/>
          <w:szCs w:val="20"/>
        </w:rPr>
        <w:t>municipio, Mineral de la Reforma, que nació con tres pueblos, catorce barrios, dos colonias, doce rancherías y</w:t>
      </w:r>
      <w:r>
        <w:rPr>
          <w:rFonts w:ascii="Arial" w:hAnsi="Arial" w:cs="Arial"/>
          <w:sz w:val="20"/>
          <w:szCs w:val="20"/>
        </w:rPr>
        <w:t xml:space="preserve"> </w:t>
      </w:r>
      <w:r w:rsidRPr="00E049E2">
        <w:rPr>
          <w:rFonts w:ascii="Arial" w:hAnsi="Arial" w:cs="Arial"/>
          <w:sz w:val="20"/>
          <w:szCs w:val="20"/>
        </w:rPr>
        <w:t>aproximadamente seis mil habitantes, hoy cuenta con 202,749 habitantes y con más de 180 localidades (según</w:t>
      </w:r>
      <w:r>
        <w:rPr>
          <w:rFonts w:ascii="Arial" w:hAnsi="Arial" w:cs="Arial"/>
          <w:sz w:val="20"/>
          <w:szCs w:val="20"/>
        </w:rPr>
        <w:t xml:space="preserve"> </w:t>
      </w:r>
      <w:r w:rsidRPr="00E049E2">
        <w:rPr>
          <w:rFonts w:ascii="Arial" w:hAnsi="Arial" w:cs="Arial"/>
          <w:sz w:val="20"/>
          <w:szCs w:val="20"/>
        </w:rPr>
        <w:t>datos del INEGI de 2020).</w:t>
      </w:r>
    </w:p>
    <w:p w14:paraId="03E2D58C" w14:textId="30270825" w:rsidR="00E049E2" w:rsidRDefault="00E049E2" w:rsidP="00E049E2">
      <w:pPr>
        <w:spacing w:after="0" w:line="240" w:lineRule="auto"/>
        <w:jc w:val="both"/>
        <w:rPr>
          <w:rFonts w:ascii="Arial" w:hAnsi="Arial" w:cs="Arial"/>
          <w:sz w:val="20"/>
          <w:szCs w:val="20"/>
        </w:rPr>
      </w:pPr>
    </w:p>
    <w:p w14:paraId="64703454" w14:textId="048988FC"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V.2. Monografía de Mineral de la Reforma</w:t>
      </w:r>
    </w:p>
    <w:p w14:paraId="2B58E28C" w14:textId="0BF7D4C7" w:rsidR="00E049E2" w:rsidRDefault="00E049E2" w:rsidP="00E049E2">
      <w:pPr>
        <w:spacing w:after="0" w:line="240" w:lineRule="auto"/>
        <w:jc w:val="both"/>
        <w:rPr>
          <w:rFonts w:ascii="Arial" w:hAnsi="Arial" w:cs="Arial"/>
          <w:sz w:val="20"/>
          <w:szCs w:val="20"/>
        </w:rPr>
      </w:pPr>
    </w:p>
    <w:p w14:paraId="3DAA8772" w14:textId="13D3EA9A"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TERRITORIO MUNICIPAL</w:t>
      </w:r>
    </w:p>
    <w:p w14:paraId="43DBCB5F" w14:textId="6215C28B" w:rsidR="00E049E2" w:rsidRDefault="00E049E2" w:rsidP="00E049E2">
      <w:pPr>
        <w:spacing w:after="0" w:line="240" w:lineRule="auto"/>
        <w:jc w:val="both"/>
        <w:rPr>
          <w:rFonts w:ascii="Arial" w:hAnsi="Arial" w:cs="Arial"/>
          <w:sz w:val="20"/>
          <w:szCs w:val="20"/>
        </w:rPr>
      </w:pPr>
    </w:p>
    <w:p w14:paraId="7BF036A7" w14:textId="77777777"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Ubicación y superficie</w:t>
      </w:r>
    </w:p>
    <w:p w14:paraId="031BE4F0" w14:textId="537ECDC0"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Mineral de la Reforma forma parte de la zona metropolitana</w:t>
      </w:r>
      <w:r>
        <w:rPr>
          <w:rFonts w:ascii="Arial" w:hAnsi="Arial" w:cs="Arial"/>
          <w:sz w:val="20"/>
          <w:szCs w:val="20"/>
        </w:rPr>
        <w:t xml:space="preserve"> </w:t>
      </w:r>
      <w:r w:rsidRPr="00E049E2">
        <w:rPr>
          <w:rFonts w:ascii="Arial" w:hAnsi="Arial" w:cs="Arial"/>
          <w:sz w:val="20"/>
          <w:szCs w:val="20"/>
        </w:rPr>
        <w:t>de Pachuca, junto con los municipios de Pachuca de Soto,</w:t>
      </w:r>
      <w:r>
        <w:rPr>
          <w:rFonts w:ascii="Arial" w:hAnsi="Arial" w:cs="Arial"/>
          <w:sz w:val="20"/>
          <w:szCs w:val="20"/>
        </w:rPr>
        <w:t xml:space="preserve"> </w:t>
      </w:r>
      <w:r w:rsidRPr="00E049E2">
        <w:rPr>
          <w:rFonts w:ascii="Arial" w:hAnsi="Arial" w:cs="Arial"/>
          <w:sz w:val="20"/>
          <w:szCs w:val="20"/>
        </w:rPr>
        <w:t>Epazoyucan, Mineral del Monte, San Agustín Tlaxiaca,</w:t>
      </w:r>
      <w:r>
        <w:rPr>
          <w:rFonts w:ascii="Arial" w:hAnsi="Arial" w:cs="Arial"/>
          <w:sz w:val="20"/>
          <w:szCs w:val="20"/>
        </w:rPr>
        <w:t xml:space="preserve"> </w:t>
      </w:r>
      <w:r w:rsidRPr="00E049E2">
        <w:rPr>
          <w:rFonts w:ascii="Arial" w:hAnsi="Arial" w:cs="Arial"/>
          <w:sz w:val="20"/>
          <w:szCs w:val="20"/>
        </w:rPr>
        <w:t>Zapotlán y Zempoala. Su clave geográfica es 13051, el</w:t>
      </w:r>
      <w:r>
        <w:rPr>
          <w:rFonts w:ascii="Arial" w:hAnsi="Arial" w:cs="Arial"/>
          <w:sz w:val="20"/>
          <w:szCs w:val="20"/>
        </w:rPr>
        <w:t xml:space="preserve"> </w:t>
      </w:r>
      <w:r w:rsidRPr="00E049E2">
        <w:rPr>
          <w:rFonts w:ascii="Arial" w:hAnsi="Arial" w:cs="Arial"/>
          <w:sz w:val="20"/>
          <w:szCs w:val="20"/>
        </w:rPr>
        <w:t>municipio se ubica en las siguientes coordenadas: entre los</w:t>
      </w:r>
      <w:r>
        <w:rPr>
          <w:rFonts w:ascii="Arial" w:hAnsi="Arial" w:cs="Arial"/>
          <w:sz w:val="20"/>
          <w:szCs w:val="20"/>
        </w:rPr>
        <w:t xml:space="preserve"> </w:t>
      </w:r>
      <w:r w:rsidRPr="00E049E2">
        <w:rPr>
          <w:rFonts w:ascii="Arial" w:hAnsi="Arial" w:cs="Arial"/>
          <w:sz w:val="20"/>
          <w:szCs w:val="20"/>
        </w:rPr>
        <w:t>paralelos 20° 01’ 28.4 y 20° 07’, 50.7 de latitud norte; los</w:t>
      </w:r>
      <w:r>
        <w:rPr>
          <w:rFonts w:ascii="Arial" w:hAnsi="Arial" w:cs="Arial"/>
          <w:sz w:val="20"/>
          <w:szCs w:val="20"/>
        </w:rPr>
        <w:t xml:space="preserve"> </w:t>
      </w:r>
      <w:r w:rsidRPr="00E049E2">
        <w:rPr>
          <w:rFonts w:ascii="Arial" w:hAnsi="Arial" w:cs="Arial"/>
          <w:sz w:val="20"/>
          <w:szCs w:val="20"/>
        </w:rPr>
        <w:t>meridianos 98° 42’ 56.7 y 98° 46’ 33.5 de longitud oeste.</w:t>
      </w:r>
      <w:r>
        <w:rPr>
          <w:rFonts w:ascii="Arial" w:hAnsi="Arial" w:cs="Arial"/>
          <w:sz w:val="20"/>
          <w:szCs w:val="20"/>
        </w:rPr>
        <w:t xml:space="preserve"> </w:t>
      </w:r>
      <w:r w:rsidRPr="00E049E2">
        <w:rPr>
          <w:rFonts w:ascii="Arial" w:hAnsi="Arial" w:cs="Arial"/>
          <w:sz w:val="20"/>
          <w:szCs w:val="20"/>
        </w:rPr>
        <w:t>Tiene una altitud entre 2,319 y 2,981 msnm. con una</w:t>
      </w:r>
      <w:r>
        <w:rPr>
          <w:rFonts w:ascii="Arial" w:hAnsi="Arial" w:cs="Arial"/>
          <w:sz w:val="20"/>
          <w:szCs w:val="20"/>
        </w:rPr>
        <w:t xml:space="preserve"> </w:t>
      </w:r>
      <w:r w:rsidRPr="00E049E2">
        <w:rPr>
          <w:rFonts w:ascii="Arial" w:hAnsi="Arial" w:cs="Arial"/>
          <w:sz w:val="20"/>
          <w:szCs w:val="20"/>
        </w:rPr>
        <w:t>superficie territorial de 115.24 km2, representando el 0.55%</w:t>
      </w:r>
      <w:r>
        <w:rPr>
          <w:rFonts w:ascii="Arial" w:hAnsi="Arial" w:cs="Arial"/>
          <w:sz w:val="20"/>
          <w:szCs w:val="20"/>
        </w:rPr>
        <w:t xml:space="preserve"> </w:t>
      </w:r>
      <w:r w:rsidRPr="00E049E2">
        <w:rPr>
          <w:rFonts w:ascii="Arial" w:hAnsi="Arial" w:cs="Arial"/>
          <w:sz w:val="20"/>
          <w:szCs w:val="20"/>
        </w:rPr>
        <w:t>de la superficie total de Hidalgo. Colinda al norte con los</w:t>
      </w:r>
      <w:r>
        <w:rPr>
          <w:rFonts w:ascii="Arial" w:hAnsi="Arial" w:cs="Arial"/>
          <w:sz w:val="20"/>
          <w:szCs w:val="20"/>
        </w:rPr>
        <w:t xml:space="preserve"> </w:t>
      </w:r>
      <w:r w:rsidRPr="00E049E2">
        <w:rPr>
          <w:rFonts w:ascii="Arial" w:hAnsi="Arial" w:cs="Arial"/>
          <w:sz w:val="20"/>
          <w:szCs w:val="20"/>
        </w:rPr>
        <w:t>municipios de Pachuca de Soto y Mineral del Monte; al este</w:t>
      </w:r>
      <w:r>
        <w:rPr>
          <w:rFonts w:ascii="Arial" w:hAnsi="Arial" w:cs="Arial"/>
          <w:sz w:val="20"/>
          <w:szCs w:val="20"/>
        </w:rPr>
        <w:t xml:space="preserve"> </w:t>
      </w:r>
      <w:r w:rsidRPr="00E049E2">
        <w:rPr>
          <w:rFonts w:ascii="Arial" w:hAnsi="Arial" w:cs="Arial"/>
          <w:sz w:val="20"/>
          <w:szCs w:val="20"/>
        </w:rPr>
        <w:t>con los municipios de Mineral del Monte y Epazoyucan,</w:t>
      </w:r>
    </w:p>
    <w:p w14:paraId="77D52FD3" w14:textId="487826D6"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al sur con los municipios de Epazoyucan y Zempoala y al</w:t>
      </w:r>
      <w:r>
        <w:rPr>
          <w:rFonts w:ascii="Arial" w:hAnsi="Arial" w:cs="Arial"/>
          <w:sz w:val="20"/>
          <w:szCs w:val="20"/>
        </w:rPr>
        <w:t xml:space="preserve"> </w:t>
      </w:r>
      <w:r w:rsidRPr="00E049E2">
        <w:rPr>
          <w:rFonts w:ascii="Arial" w:hAnsi="Arial" w:cs="Arial"/>
          <w:sz w:val="20"/>
          <w:szCs w:val="20"/>
        </w:rPr>
        <w:t>oeste con los municipios de Zempoala y Pachuca.</w:t>
      </w:r>
    </w:p>
    <w:p w14:paraId="7F2A6946" w14:textId="77777777" w:rsidR="00E049E2" w:rsidRDefault="00E049E2" w:rsidP="00E049E2">
      <w:pPr>
        <w:spacing w:after="0" w:line="240" w:lineRule="auto"/>
        <w:jc w:val="both"/>
        <w:rPr>
          <w:rFonts w:ascii="Arial" w:hAnsi="Arial" w:cs="Arial"/>
          <w:sz w:val="20"/>
          <w:szCs w:val="20"/>
        </w:rPr>
      </w:pPr>
    </w:p>
    <w:p w14:paraId="20A833BF" w14:textId="11885878"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CLIMA, TEMPERATURA Y PRECIPITACIÓN PLUVIAL</w:t>
      </w:r>
    </w:p>
    <w:p w14:paraId="36B6B2E9" w14:textId="19FA5AC8" w:rsidR="00E049E2" w:rsidRDefault="00E049E2" w:rsidP="00E049E2">
      <w:pPr>
        <w:spacing w:after="0" w:line="240" w:lineRule="auto"/>
        <w:jc w:val="both"/>
        <w:rPr>
          <w:rFonts w:ascii="Arial" w:hAnsi="Arial" w:cs="Arial"/>
          <w:sz w:val="20"/>
          <w:szCs w:val="20"/>
        </w:rPr>
      </w:pPr>
    </w:p>
    <w:p w14:paraId="34795EBC" w14:textId="2F5CD60A"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En la región de la Comarca Minera, a la</w:t>
      </w:r>
      <w:r>
        <w:rPr>
          <w:rFonts w:ascii="Arial" w:hAnsi="Arial" w:cs="Arial"/>
          <w:sz w:val="20"/>
          <w:szCs w:val="20"/>
        </w:rPr>
        <w:t xml:space="preserve"> </w:t>
      </w:r>
      <w:r w:rsidRPr="00E049E2">
        <w:rPr>
          <w:rFonts w:ascii="Arial" w:hAnsi="Arial" w:cs="Arial"/>
          <w:sz w:val="20"/>
          <w:szCs w:val="20"/>
        </w:rPr>
        <w:t>cual pertenece Mineral de la Reforma, el</w:t>
      </w:r>
      <w:r>
        <w:rPr>
          <w:rFonts w:ascii="Arial" w:hAnsi="Arial" w:cs="Arial"/>
          <w:sz w:val="20"/>
          <w:szCs w:val="20"/>
        </w:rPr>
        <w:t xml:space="preserve"> </w:t>
      </w:r>
      <w:r w:rsidRPr="00E049E2">
        <w:rPr>
          <w:rFonts w:ascii="Arial" w:hAnsi="Arial" w:cs="Arial"/>
          <w:sz w:val="20"/>
          <w:szCs w:val="20"/>
        </w:rPr>
        <w:t>clima es templado–frío, con regímenes de</w:t>
      </w:r>
      <w:r>
        <w:rPr>
          <w:rFonts w:ascii="Arial" w:hAnsi="Arial" w:cs="Arial"/>
          <w:sz w:val="20"/>
          <w:szCs w:val="20"/>
        </w:rPr>
        <w:t xml:space="preserve"> </w:t>
      </w:r>
      <w:r w:rsidRPr="00E049E2">
        <w:rPr>
          <w:rFonts w:ascii="Arial" w:hAnsi="Arial" w:cs="Arial"/>
          <w:sz w:val="20"/>
          <w:szCs w:val="20"/>
        </w:rPr>
        <w:t>lluvias en los meses de junio, julio, agosto</w:t>
      </w:r>
      <w:r>
        <w:rPr>
          <w:rFonts w:ascii="Arial" w:hAnsi="Arial" w:cs="Arial"/>
          <w:sz w:val="20"/>
          <w:szCs w:val="20"/>
        </w:rPr>
        <w:t xml:space="preserve"> </w:t>
      </w:r>
      <w:r w:rsidRPr="00E049E2">
        <w:rPr>
          <w:rFonts w:ascii="Arial" w:hAnsi="Arial" w:cs="Arial"/>
          <w:sz w:val="20"/>
          <w:szCs w:val="20"/>
        </w:rPr>
        <w:t>y septiembre, teniendo una precipitación</w:t>
      </w:r>
      <w:r>
        <w:rPr>
          <w:rFonts w:ascii="Arial" w:hAnsi="Arial" w:cs="Arial"/>
          <w:sz w:val="20"/>
          <w:szCs w:val="20"/>
        </w:rPr>
        <w:t xml:space="preserve"> </w:t>
      </w:r>
      <w:r w:rsidRPr="00E049E2">
        <w:rPr>
          <w:rFonts w:ascii="Arial" w:hAnsi="Arial" w:cs="Arial"/>
          <w:sz w:val="20"/>
          <w:szCs w:val="20"/>
        </w:rPr>
        <w:t>pluvial de 392 mm por año. Los meses más</w:t>
      </w:r>
      <w:r>
        <w:rPr>
          <w:rFonts w:ascii="Arial" w:hAnsi="Arial" w:cs="Arial"/>
          <w:sz w:val="20"/>
          <w:szCs w:val="20"/>
        </w:rPr>
        <w:t xml:space="preserve"> </w:t>
      </w:r>
      <w:r w:rsidRPr="00E049E2">
        <w:rPr>
          <w:rFonts w:ascii="Arial" w:hAnsi="Arial" w:cs="Arial"/>
          <w:sz w:val="20"/>
          <w:szCs w:val="20"/>
        </w:rPr>
        <w:t>calurosos se presentan en mayo, junio, julio y</w:t>
      </w:r>
      <w:r>
        <w:rPr>
          <w:rFonts w:ascii="Arial" w:hAnsi="Arial" w:cs="Arial"/>
          <w:sz w:val="20"/>
          <w:szCs w:val="20"/>
        </w:rPr>
        <w:t xml:space="preserve"> </w:t>
      </w:r>
      <w:r w:rsidRPr="00E049E2">
        <w:rPr>
          <w:rFonts w:ascii="Arial" w:hAnsi="Arial" w:cs="Arial"/>
          <w:sz w:val="20"/>
          <w:szCs w:val="20"/>
        </w:rPr>
        <w:t>agosto con temperaturas de hasta 33 grados</w:t>
      </w:r>
      <w:r>
        <w:rPr>
          <w:rFonts w:ascii="Arial" w:hAnsi="Arial" w:cs="Arial"/>
          <w:sz w:val="20"/>
          <w:szCs w:val="20"/>
        </w:rPr>
        <w:t xml:space="preserve"> </w:t>
      </w:r>
      <w:r w:rsidRPr="00E049E2">
        <w:rPr>
          <w:rFonts w:ascii="Arial" w:hAnsi="Arial" w:cs="Arial"/>
          <w:sz w:val="20"/>
          <w:szCs w:val="20"/>
        </w:rPr>
        <w:t>centígrados. La dirección de los vientos es</w:t>
      </w:r>
      <w:r>
        <w:rPr>
          <w:rFonts w:ascii="Arial" w:hAnsi="Arial" w:cs="Arial"/>
          <w:sz w:val="20"/>
          <w:szCs w:val="20"/>
        </w:rPr>
        <w:t xml:space="preserve"> </w:t>
      </w:r>
      <w:r w:rsidRPr="00E049E2">
        <w:rPr>
          <w:rFonts w:ascii="Arial" w:hAnsi="Arial" w:cs="Arial"/>
          <w:sz w:val="20"/>
          <w:szCs w:val="20"/>
        </w:rPr>
        <w:t>de sur a oeste; esto debido también a su</w:t>
      </w:r>
      <w:r>
        <w:rPr>
          <w:rFonts w:ascii="Arial" w:hAnsi="Arial" w:cs="Arial"/>
          <w:sz w:val="20"/>
          <w:szCs w:val="20"/>
        </w:rPr>
        <w:t xml:space="preserve"> </w:t>
      </w:r>
      <w:r w:rsidRPr="00E049E2">
        <w:rPr>
          <w:rFonts w:ascii="Arial" w:hAnsi="Arial" w:cs="Arial"/>
          <w:sz w:val="20"/>
          <w:szCs w:val="20"/>
        </w:rPr>
        <w:t>fisiografía encajonada entre dos cadenas</w:t>
      </w:r>
      <w:r>
        <w:rPr>
          <w:rFonts w:ascii="Arial" w:hAnsi="Arial" w:cs="Arial"/>
          <w:sz w:val="20"/>
          <w:szCs w:val="20"/>
        </w:rPr>
        <w:t xml:space="preserve"> </w:t>
      </w:r>
      <w:r w:rsidRPr="00E049E2">
        <w:rPr>
          <w:rFonts w:ascii="Arial" w:hAnsi="Arial" w:cs="Arial"/>
          <w:sz w:val="20"/>
          <w:szCs w:val="20"/>
        </w:rPr>
        <w:t>de cerros, desde los límites del Estado de</w:t>
      </w:r>
      <w:r>
        <w:rPr>
          <w:rFonts w:ascii="Arial" w:hAnsi="Arial" w:cs="Arial"/>
          <w:sz w:val="20"/>
          <w:szCs w:val="20"/>
        </w:rPr>
        <w:t xml:space="preserve"> </w:t>
      </w:r>
      <w:r w:rsidRPr="00E049E2">
        <w:rPr>
          <w:rFonts w:ascii="Arial" w:hAnsi="Arial" w:cs="Arial"/>
          <w:sz w:val="20"/>
          <w:szCs w:val="20"/>
        </w:rPr>
        <w:t>México hasta la ciudad de Pachuca de Soto;</w:t>
      </w:r>
      <w:r>
        <w:rPr>
          <w:rFonts w:ascii="Arial" w:hAnsi="Arial" w:cs="Arial"/>
          <w:sz w:val="20"/>
          <w:szCs w:val="20"/>
        </w:rPr>
        <w:t xml:space="preserve"> </w:t>
      </w:r>
      <w:r w:rsidRPr="00E049E2">
        <w:rPr>
          <w:rFonts w:ascii="Arial" w:hAnsi="Arial" w:cs="Arial"/>
          <w:sz w:val="20"/>
          <w:szCs w:val="20"/>
        </w:rPr>
        <w:t>de poca humedad, principalmente en los</w:t>
      </w:r>
      <w:r>
        <w:rPr>
          <w:rFonts w:ascii="Arial" w:hAnsi="Arial" w:cs="Arial"/>
          <w:sz w:val="20"/>
          <w:szCs w:val="20"/>
        </w:rPr>
        <w:t xml:space="preserve"> </w:t>
      </w:r>
      <w:r w:rsidRPr="00E049E2">
        <w:rPr>
          <w:rFonts w:ascii="Arial" w:hAnsi="Arial" w:cs="Arial"/>
          <w:sz w:val="20"/>
          <w:szCs w:val="20"/>
        </w:rPr>
        <w:t>meses de febrero, marzo y abril</w:t>
      </w:r>
      <w:r>
        <w:rPr>
          <w:rFonts w:ascii="Arial" w:hAnsi="Arial" w:cs="Arial"/>
          <w:sz w:val="20"/>
          <w:szCs w:val="20"/>
        </w:rPr>
        <w:t xml:space="preserve">. </w:t>
      </w:r>
    </w:p>
    <w:p w14:paraId="178C17B3" w14:textId="7475EE3D" w:rsidR="00E049E2" w:rsidRDefault="00E049E2" w:rsidP="00E049E2">
      <w:pPr>
        <w:spacing w:after="0" w:line="240" w:lineRule="auto"/>
        <w:jc w:val="both"/>
        <w:rPr>
          <w:rFonts w:ascii="Arial" w:hAnsi="Arial" w:cs="Arial"/>
          <w:sz w:val="20"/>
          <w:szCs w:val="20"/>
        </w:rPr>
      </w:pPr>
    </w:p>
    <w:p w14:paraId="6B418D8C" w14:textId="1C7E1B48"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La temperatura media anual es de 16 grados</w:t>
      </w:r>
      <w:r>
        <w:rPr>
          <w:rFonts w:ascii="Arial" w:hAnsi="Arial" w:cs="Arial"/>
          <w:sz w:val="20"/>
          <w:szCs w:val="20"/>
        </w:rPr>
        <w:t xml:space="preserve"> </w:t>
      </w:r>
      <w:r w:rsidRPr="00E049E2">
        <w:rPr>
          <w:rFonts w:ascii="Arial" w:hAnsi="Arial" w:cs="Arial"/>
          <w:sz w:val="20"/>
          <w:szCs w:val="20"/>
        </w:rPr>
        <w:t>centígrados. En Pachuquilla se encuentra</w:t>
      </w:r>
      <w:r>
        <w:rPr>
          <w:rFonts w:ascii="Arial" w:hAnsi="Arial" w:cs="Arial"/>
          <w:sz w:val="20"/>
          <w:szCs w:val="20"/>
        </w:rPr>
        <w:t xml:space="preserve"> </w:t>
      </w:r>
      <w:r w:rsidRPr="00E049E2">
        <w:rPr>
          <w:rFonts w:ascii="Arial" w:hAnsi="Arial" w:cs="Arial"/>
          <w:sz w:val="20"/>
          <w:szCs w:val="20"/>
        </w:rPr>
        <w:t>el clima de estepa local. A lo largo del año</w:t>
      </w:r>
      <w:r>
        <w:rPr>
          <w:rFonts w:ascii="Arial" w:hAnsi="Arial" w:cs="Arial"/>
          <w:sz w:val="20"/>
          <w:szCs w:val="20"/>
        </w:rPr>
        <w:t xml:space="preserve"> </w:t>
      </w:r>
      <w:r w:rsidRPr="00E049E2">
        <w:rPr>
          <w:rFonts w:ascii="Arial" w:hAnsi="Arial" w:cs="Arial"/>
          <w:sz w:val="20"/>
          <w:szCs w:val="20"/>
        </w:rPr>
        <w:t>llueve en Pachuquilla poco. La temperatura</w:t>
      </w:r>
      <w:r>
        <w:rPr>
          <w:rFonts w:ascii="Arial" w:hAnsi="Arial" w:cs="Arial"/>
          <w:sz w:val="20"/>
          <w:szCs w:val="20"/>
        </w:rPr>
        <w:t xml:space="preserve"> </w:t>
      </w:r>
      <w:r w:rsidRPr="00E049E2">
        <w:rPr>
          <w:rFonts w:ascii="Arial" w:hAnsi="Arial" w:cs="Arial"/>
          <w:sz w:val="20"/>
          <w:szCs w:val="20"/>
        </w:rPr>
        <w:t>media anual se encuentra entre los 14.2</w:t>
      </w:r>
      <w:r>
        <w:rPr>
          <w:rFonts w:ascii="Arial" w:hAnsi="Arial" w:cs="Arial"/>
          <w:sz w:val="20"/>
          <w:szCs w:val="20"/>
        </w:rPr>
        <w:t xml:space="preserve"> </w:t>
      </w:r>
      <w:r w:rsidRPr="00E049E2">
        <w:rPr>
          <w:rFonts w:ascii="Arial" w:hAnsi="Arial" w:cs="Arial"/>
          <w:sz w:val="20"/>
          <w:szCs w:val="20"/>
        </w:rPr>
        <w:t>grados centígrados.</w:t>
      </w:r>
      <w:r>
        <w:rPr>
          <w:rFonts w:ascii="Arial" w:hAnsi="Arial" w:cs="Arial"/>
          <w:sz w:val="20"/>
          <w:szCs w:val="20"/>
        </w:rPr>
        <w:t xml:space="preserve"> </w:t>
      </w:r>
      <w:r w:rsidRPr="00E049E2">
        <w:rPr>
          <w:rFonts w:ascii="Arial" w:hAnsi="Arial" w:cs="Arial"/>
          <w:sz w:val="20"/>
          <w:szCs w:val="20"/>
        </w:rPr>
        <w:t>Dentro del municipio de Mineral de la Reforma</w:t>
      </w:r>
      <w:r>
        <w:rPr>
          <w:rFonts w:ascii="Arial" w:hAnsi="Arial" w:cs="Arial"/>
          <w:sz w:val="20"/>
          <w:szCs w:val="20"/>
        </w:rPr>
        <w:t xml:space="preserve"> </w:t>
      </w:r>
      <w:r w:rsidRPr="00E049E2">
        <w:rPr>
          <w:rFonts w:ascii="Arial" w:hAnsi="Arial" w:cs="Arial"/>
          <w:sz w:val="20"/>
          <w:szCs w:val="20"/>
        </w:rPr>
        <w:t>no existe una estación meteorológica que</w:t>
      </w:r>
      <w:r>
        <w:rPr>
          <w:rFonts w:ascii="Arial" w:hAnsi="Arial" w:cs="Arial"/>
          <w:sz w:val="20"/>
          <w:szCs w:val="20"/>
        </w:rPr>
        <w:t xml:space="preserve"> </w:t>
      </w:r>
      <w:r w:rsidRPr="00E049E2">
        <w:rPr>
          <w:rFonts w:ascii="Arial" w:hAnsi="Arial" w:cs="Arial"/>
          <w:sz w:val="20"/>
          <w:szCs w:val="20"/>
        </w:rPr>
        <w:t>proporcione información climatológica, sin</w:t>
      </w:r>
      <w:r>
        <w:rPr>
          <w:rFonts w:ascii="Arial" w:hAnsi="Arial" w:cs="Arial"/>
          <w:sz w:val="20"/>
          <w:szCs w:val="20"/>
        </w:rPr>
        <w:t xml:space="preserve"> </w:t>
      </w:r>
      <w:r w:rsidRPr="00E049E2">
        <w:rPr>
          <w:rFonts w:ascii="Arial" w:hAnsi="Arial" w:cs="Arial"/>
          <w:sz w:val="20"/>
          <w:szCs w:val="20"/>
        </w:rPr>
        <w:t>embargo, si se cuenta con la información</w:t>
      </w:r>
      <w:r>
        <w:rPr>
          <w:rFonts w:ascii="Arial" w:hAnsi="Arial" w:cs="Arial"/>
          <w:sz w:val="20"/>
          <w:szCs w:val="20"/>
        </w:rPr>
        <w:t xml:space="preserve"> </w:t>
      </w:r>
      <w:r w:rsidRPr="00E049E2">
        <w:rPr>
          <w:rFonts w:ascii="Arial" w:hAnsi="Arial" w:cs="Arial"/>
          <w:sz w:val="20"/>
          <w:szCs w:val="20"/>
        </w:rPr>
        <w:t>de estaciones meteorológicas en los</w:t>
      </w:r>
      <w:r>
        <w:rPr>
          <w:rFonts w:ascii="Arial" w:hAnsi="Arial" w:cs="Arial"/>
          <w:sz w:val="20"/>
          <w:szCs w:val="20"/>
        </w:rPr>
        <w:t xml:space="preserve"> </w:t>
      </w:r>
      <w:r w:rsidRPr="00E049E2">
        <w:rPr>
          <w:rFonts w:ascii="Arial" w:hAnsi="Arial" w:cs="Arial"/>
          <w:sz w:val="20"/>
          <w:szCs w:val="20"/>
        </w:rPr>
        <w:t>municipios adyacentes, con las cuales se</w:t>
      </w:r>
      <w:r>
        <w:rPr>
          <w:rFonts w:ascii="Arial" w:hAnsi="Arial" w:cs="Arial"/>
          <w:sz w:val="20"/>
          <w:szCs w:val="20"/>
        </w:rPr>
        <w:t xml:space="preserve"> </w:t>
      </w:r>
      <w:r w:rsidRPr="00E049E2">
        <w:rPr>
          <w:rFonts w:ascii="Arial" w:hAnsi="Arial" w:cs="Arial"/>
          <w:sz w:val="20"/>
          <w:szCs w:val="20"/>
        </w:rPr>
        <w:t>puede obtener información detallada de la</w:t>
      </w:r>
      <w:r>
        <w:rPr>
          <w:rFonts w:ascii="Arial" w:hAnsi="Arial" w:cs="Arial"/>
          <w:sz w:val="20"/>
          <w:szCs w:val="20"/>
        </w:rPr>
        <w:t xml:space="preserve"> </w:t>
      </w:r>
      <w:r w:rsidRPr="00E049E2">
        <w:rPr>
          <w:rFonts w:ascii="Arial" w:hAnsi="Arial" w:cs="Arial"/>
          <w:sz w:val="20"/>
          <w:szCs w:val="20"/>
        </w:rPr>
        <w:t>precipitación y la temperatura diaria.</w:t>
      </w:r>
    </w:p>
    <w:p w14:paraId="21AF1932" w14:textId="55666163" w:rsidR="00E049E2" w:rsidRDefault="00E049E2" w:rsidP="00E049E2">
      <w:pPr>
        <w:spacing w:after="0" w:line="240" w:lineRule="auto"/>
        <w:jc w:val="both"/>
        <w:rPr>
          <w:rFonts w:ascii="Arial" w:hAnsi="Arial" w:cs="Arial"/>
          <w:sz w:val="20"/>
          <w:szCs w:val="20"/>
        </w:rPr>
      </w:pPr>
    </w:p>
    <w:p w14:paraId="509F0F4B" w14:textId="1711F940"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HUMEDAD</w:t>
      </w:r>
    </w:p>
    <w:p w14:paraId="2793D66E" w14:textId="6D960D0E" w:rsidR="00E049E2" w:rsidRDefault="00E049E2" w:rsidP="00E049E2">
      <w:pPr>
        <w:spacing w:after="0" w:line="240" w:lineRule="auto"/>
        <w:jc w:val="both"/>
        <w:rPr>
          <w:rFonts w:ascii="Arial" w:hAnsi="Arial" w:cs="Arial"/>
          <w:color w:val="FF0000"/>
          <w:sz w:val="20"/>
          <w:szCs w:val="20"/>
        </w:rPr>
      </w:pPr>
    </w:p>
    <w:p w14:paraId="307FBCC9" w14:textId="1D9475EF"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La cantidad de vapor de agua contenida en el aire en cualquier</w:t>
      </w:r>
      <w:r>
        <w:rPr>
          <w:rFonts w:ascii="Arial" w:hAnsi="Arial" w:cs="Arial"/>
          <w:sz w:val="20"/>
          <w:szCs w:val="20"/>
        </w:rPr>
        <w:t xml:space="preserve"> </w:t>
      </w:r>
      <w:r w:rsidRPr="00E049E2">
        <w:rPr>
          <w:rFonts w:ascii="Arial" w:hAnsi="Arial" w:cs="Arial"/>
          <w:sz w:val="20"/>
          <w:szCs w:val="20"/>
        </w:rPr>
        <w:t>momento determinado, normalmente es menor que el necesario</w:t>
      </w:r>
      <w:r>
        <w:rPr>
          <w:rFonts w:ascii="Arial" w:hAnsi="Arial" w:cs="Arial"/>
          <w:sz w:val="20"/>
          <w:szCs w:val="20"/>
        </w:rPr>
        <w:t xml:space="preserve"> </w:t>
      </w:r>
      <w:r w:rsidRPr="00E049E2">
        <w:rPr>
          <w:rFonts w:ascii="Arial" w:hAnsi="Arial" w:cs="Arial"/>
          <w:sz w:val="20"/>
          <w:szCs w:val="20"/>
        </w:rPr>
        <w:t>para saturar el aire. La humedad relativa, es el porcentaje de la</w:t>
      </w:r>
      <w:r>
        <w:rPr>
          <w:rFonts w:ascii="Arial" w:hAnsi="Arial" w:cs="Arial"/>
          <w:sz w:val="20"/>
          <w:szCs w:val="20"/>
        </w:rPr>
        <w:t xml:space="preserve"> </w:t>
      </w:r>
      <w:r w:rsidRPr="00E049E2">
        <w:rPr>
          <w:rFonts w:ascii="Arial" w:hAnsi="Arial" w:cs="Arial"/>
          <w:sz w:val="20"/>
          <w:szCs w:val="20"/>
        </w:rPr>
        <w:t>humedad de saturación. Esta humedad procede de diversas fuentes</w:t>
      </w:r>
      <w:r>
        <w:rPr>
          <w:rFonts w:ascii="Arial" w:hAnsi="Arial" w:cs="Arial"/>
          <w:sz w:val="20"/>
          <w:szCs w:val="20"/>
        </w:rPr>
        <w:t xml:space="preserve"> </w:t>
      </w:r>
      <w:r w:rsidRPr="00E049E2">
        <w:rPr>
          <w:rFonts w:ascii="Arial" w:hAnsi="Arial" w:cs="Arial"/>
          <w:sz w:val="20"/>
          <w:szCs w:val="20"/>
        </w:rPr>
        <w:t>debido al fenómeno de la evaporación, el cual es motivado por la</w:t>
      </w:r>
      <w:r>
        <w:rPr>
          <w:rFonts w:ascii="Arial" w:hAnsi="Arial" w:cs="Arial"/>
          <w:sz w:val="20"/>
          <w:szCs w:val="20"/>
        </w:rPr>
        <w:t xml:space="preserve"> </w:t>
      </w:r>
      <w:r w:rsidRPr="00E049E2">
        <w:rPr>
          <w:rFonts w:ascii="Arial" w:hAnsi="Arial" w:cs="Arial"/>
          <w:sz w:val="20"/>
          <w:szCs w:val="20"/>
        </w:rPr>
        <w:t>radiación solar y la temperatura superficial de la tierra.</w:t>
      </w:r>
      <w:r>
        <w:rPr>
          <w:rFonts w:ascii="Arial" w:hAnsi="Arial" w:cs="Arial"/>
          <w:sz w:val="20"/>
          <w:szCs w:val="20"/>
        </w:rPr>
        <w:t xml:space="preserve"> </w:t>
      </w:r>
      <w:r w:rsidRPr="00E049E2">
        <w:rPr>
          <w:rFonts w:ascii="Arial" w:hAnsi="Arial" w:cs="Arial"/>
          <w:sz w:val="20"/>
          <w:szCs w:val="20"/>
        </w:rPr>
        <w:t>El interés ecológico de la humedad relativa alta, incide en el hecho</w:t>
      </w:r>
      <w:r>
        <w:rPr>
          <w:rFonts w:ascii="Arial" w:hAnsi="Arial" w:cs="Arial"/>
          <w:sz w:val="20"/>
          <w:szCs w:val="20"/>
        </w:rPr>
        <w:t xml:space="preserve"> </w:t>
      </w:r>
      <w:r w:rsidRPr="00E049E2">
        <w:rPr>
          <w:rFonts w:ascii="Arial" w:hAnsi="Arial" w:cs="Arial"/>
          <w:sz w:val="20"/>
          <w:szCs w:val="20"/>
        </w:rPr>
        <w:t>en que al impedir la insolación directa y al mantener la alta humedad</w:t>
      </w:r>
      <w:r>
        <w:rPr>
          <w:rFonts w:ascii="Arial" w:hAnsi="Arial" w:cs="Arial"/>
          <w:sz w:val="20"/>
          <w:szCs w:val="20"/>
        </w:rPr>
        <w:t xml:space="preserve"> </w:t>
      </w:r>
      <w:r w:rsidRPr="00E049E2">
        <w:rPr>
          <w:rFonts w:ascii="Arial" w:hAnsi="Arial" w:cs="Arial"/>
          <w:sz w:val="20"/>
          <w:szCs w:val="20"/>
        </w:rPr>
        <w:t>del aire, reduce al mínimo las pérdidas de agua por parte de las</w:t>
      </w:r>
      <w:r>
        <w:rPr>
          <w:rFonts w:ascii="Arial" w:hAnsi="Arial" w:cs="Arial"/>
          <w:sz w:val="20"/>
          <w:szCs w:val="20"/>
        </w:rPr>
        <w:t xml:space="preserve"> </w:t>
      </w:r>
      <w:r w:rsidRPr="00E049E2">
        <w:rPr>
          <w:rFonts w:ascii="Arial" w:hAnsi="Arial" w:cs="Arial"/>
          <w:sz w:val="20"/>
          <w:szCs w:val="20"/>
        </w:rPr>
        <w:t xml:space="preserve">plantas, esto ayuda a la compensación de falta de lluvia que existe </w:t>
      </w:r>
      <w:r>
        <w:rPr>
          <w:rFonts w:ascii="Arial" w:hAnsi="Arial" w:cs="Arial"/>
          <w:sz w:val="20"/>
          <w:szCs w:val="20"/>
        </w:rPr>
        <w:t>en Mineral de la Reforma.</w:t>
      </w:r>
    </w:p>
    <w:p w14:paraId="06F788C1" w14:textId="61461992" w:rsidR="00E049E2" w:rsidRDefault="00E049E2" w:rsidP="00E049E2">
      <w:pPr>
        <w:spacing w:after="0" w:line="240" w:lineRule="auto"/>
        <w:jc w:val="both"/>
        <w:rPr>
          <w:rFonts w:ascii="Arial" w:hAnsi="Arial" w:cs="Arial"/>
          <w:sz w:val="20"/>
          <w:szCs w:val="20"/>
        </w:rPr>
      </w:pPr>
    </w:p>
    <w:p w14:paraId="0D1FEDFB" w14:textId="77777777"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FISIOGRAFÍA</w:t>
      </w:r>
    </w:p>
    <w:p w14:paraId="7789788B" w14:textId="77777777" w:rsidR="00E049E2" w:rsidRDefault="00E049E2" w:rsidP="00E049E2">
      <w:pPr>
        <w:spacing w:after="0" w:line="240" w:lineRule="auto"/>
        <w:jc w:val="both"/>
        <w:rPr>
          <w:rFonts w:ascii="Arial" w:hAnsi="Arial" w:cs="Arial"/>
          <w:sz w:val="20"/>
          <w:szCs w:val="20"/>
        </w:rPr>
      </w:pPr>
    </w:p>
    <w:p w14:paraId="73F584A4" w14:textId="5B493F6F"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lastRenderedPageBreak/>
        <w:t>Se ubica en el eje neo volcánico (100%)</w:t>
      </w:r>
      <w:r>
        <w:rPr>
          <w:rFonts w:ascii="Arial" w:hAnsi="Arial" w:cs="Arial"/>
          <w:sz w:val="20"/>
          <w:szCs w:val="20"/>
        </w:rPr>
        <w:t xml:space="preserve"> </w:t>
      </w:r>
      <w:r w:rsidRPr="00E049E2">
        <w:rPr>
          <w:rFonts w:ascii="Arial" w:hAnsi="Arial" w:cs="Arial"/>
          <w:sz w:val="20"/>
          <w:szCs w:val="20"/>
        </w:rPr>
        <w:t>y pertenece a la sub provincia de lagos y</w:t>
      </w:r>
      <w:r>
        <w:rPr>
          <w:rFonts w:ascii="Arial" w:hAnsi="Arial" w:cs="Arial"/>
          <w:sz w:val="20"/>
          <w:szCs w:val="20"/>
        </w:rPr>
        <w:t xml:space="preserve"> </w:t>
      </w:r>
      <w:r w:rsidRPr="00E049E2">
        <w:rPr>
          <w:rFonts w:ascii="Arial" w:hAnsi="Arial" w:cs="Arial"/>
          <w:sz w:val="20"/>
          <w:szCs w:val="20"/>
        </w:rPr>
        <w:t>volcanes de Anáhuac (102.27km2), sierras y</w:t>
      </w:r>
      <w:r>
        <w:rPr>
          <w:rFonts w:ascii="Arial" w:hAnsi="Arial" w:cs="Arial"/>
          <w:sz w:val="20"/>
          <w:szCs w:val="20"/>
        </w:rPr>
        <w:t xml:space="preserve"> </w:t>
      </w:r>
      <w:r w:rsidRPr="00E049E2">
        <w:rPr>
          <w:rFonts w:ascii="Arial" w:hAnsi="Arial" w:cs="Arial"/>
          <w:sz w:val="20"/>
          <w:szCs w:val="20"/>
        </w:rPr>
        <w:t>llanuras de Querétaro e Hidalgo (9.39km2).</w:t>
      </w:r>
      <w:r>
        <w:rPr>
          <w:rFonts w:ascii="Arial" w:hAnsi="Arial" w:cs="Arial"/>
          <w:sz w:val="20"/>
          <w:szCs w:val="20"/>
        </w:rPr>
        <w:t xml:space="preserve"> </w:t>
      </w:r>
      <w:r w:rsidRPr="00E049E2">
        <w:rPr>
          <w:rFonts w:ascii="Arial" w:hAnsi="Arial" w:cs="Arial"/>
          <w:sz w:val="20"/>
          <w:szCs w:val="20"/>
        </w:rPr>
        <w:t>El municipio cuenta con llanuras en un 56%,</w:t>
      </w:r>
      <w:r>
        <w:rPr>
          <w:rFonts w:ascii="Arial" w:hAnsi="Arial" w:cs="Arial"/>
          <w:sz w:val="20"/>
          <w:szCs w:val="20"/>
        </w:rPr>
        <w:t xml:space="preserve"> </w:t>
      </w:r>
      <w:r w:rsidRPr="00E049E2">
        <w:rPr>
          <w:rFonts w:ascii="Arial" w:hAnsi="Arial" w:cs="Arial"/>
          <w:sz w:val="20"/>
          <w:szCs w:val="20"/>
        </w:rPr>
        <w:t>lomeríos 36% y sierra 8%. Se presentan</w:t>
      </w:r>
      <w:r>
        <w:rPr>
          <w:rFonts w:ascii="Arial" w:hAnsi="Arial" w:cs="Arial"/>
          <w:sz w:val="20"/>
          <w:szCs w:val="20"/>
        </w:rPr>
        <w:t xml:space="preserve"> </w:t>
      </w:r>
      <w:r w:rsidRPr="00E049E2">
        <w:rPr>
          <w:rFonts w:ascii="Arial" w:hAnsi="Arial" w:cs="Arial"/>
          <w:sz w:val="20"/>
          <w:szCs w:val="20"/>
        </w:rPr>
        <w:t>tres diferentes formas de relieve, la primera</w:t>
      </w:r>
      <w:r>
        <w:rPr>
          <w:rFonts w:ascii="Arial" w:hAnsi="Arial" w:cs="Arial"/>
          <w:sz w:val="20"/>
          <w:szCs w:val="20"/>
        </w:rPr>
        <w:t xml:space="preserve"> </w:t>
      </w:r>
      <w:r w:rsidRPr="00E049E2">
        <w:rPr>
          <w:rFonts w:ascii="Arial" w:hAnsi="Arial" w:cs="Arial"/>
          <w:sz w:val="20"/>
          <w:szCs w:val="20"/>
        </w:rPr>
        <w:t>correspondiente a zonas accidentadas, que</w:t>
      </w:r>
      <w:r>
        <w:rPr>
          <w:rFonts w:ascii="Arial" w:hAnsi="Arial" w:cs="Arial"/>
          <w:sz w:val="20"/>
          <w:szCs w:val="20"/>
        </w:rPr>
        <w:t xml:space="preserve"> </w:t>
      </w:r>
      <w:r w:rsidRPr="00E049E2">
        <w:rPr>
          <w:rFonts w:ascii="Arial" w:hAnsi="Arial" w:cs="Arial"/>
          <w:sz w:val="20"/>
          <w:szCs w:val="20"/>
        </w:rPr>
        <w:t>se localizan al noroeste del municipio; la</w:t>
      </w:r>
      <w:r>
        <w:rPr>
          <w:rFonts w:ascii="Arial" w:hAnsi="Arial" w:cs="Arial"/>
          <w:sz w:val="20"/>
          <w:szCs w:val="20"/>
        </w:rPr>
        <w:t xml:space="preserve"> </w:t>
      </w:r>
      <w:r w:rsidRPr="00E049E2">
        <w:rPr>
          <w:rFonts w:ascii="Arial" w:hAnsi="Arial" w:cs="Arial"/>
          <w:sz w:val="20"/>
          <w:szCs w:val="20"/>
        </w:rPr>
        <w:t>segunda corresponde a zonas semiplanas,</w:t>
      </w:r>
      <w:r>
        <w:rPr>
          <w:rFonts w:ascii="Arial" w:hAnsi="Arial" w:cs="Arial"/>
          <w:sz w:val="20"/>
          <w:szCs w:val="20"/>
        </w:rPr>
        <w:t xml:space="preserve"> </w:t>
      </w:r>
      <w:r w:rsidRPr="00E049E2">
        <w:rPr>
          <w:rFonts w:ascii="Arial" w:hAnsi="Arial" w:cs="Arial"/>
          <w:sz w:val="20"/>
          <w:szCs w:val="20"/>
        </w:rPr>
        <w:t>localizadas en las localidades de Dos Carlos,</w:t>
      </w:r>
      <w:r>
        <w:rPr>
          <w:rFonts w:ascii="Arial" w:hAnsi="Arial" w:cs="Arial"/>
          <w:sz w:val="20"/>
          <w:szCs w:val="20"/>
        </w:rPr>
        <w:t xml:space="preserve"> </w:t>
      </w:r>
      <w:r w:rsidRPr="00E049E2">
        <w:rPr>
          <w:rFonts w:ascii="Arial" w:hAnsi="Arial" w:cs="Arial"/>
          <w:sz w:val="20"/>
          <w:szCs w:val="20"/>
        </w:rPr>
        <w:t xml:space="preserve">Carboneras, </w:t>
      </w:r>
      <w:proofErr w:type="spellStart"/>
      <w:r w:rsidRPr="00E049E2">
        <w:rPr>
          <w:rFonts w:ascii="Arial" w:hAnsi="Arial" w:cs="Arial"/>
          <w:sz w:val="20"/>
          <w:szCs w:val="20"/>
        </w:rPr>
        <w:t>Amaque</w:t>
      </w:r>
      <w:proofErr w:type="spellEnd"/>
      <w:r w:rsidRPr="00E049E2">
        <w:rPr>
          <w:rFonts w:ascii="Arial" w:hAnsi="Arial" w:cs="Arial"/>
          <w:sz w:val="20"/>
          <w:szCs w:val="20"/>
        </w:rPr>
        <w:t>, Pachuquilla y Saucillo;</w:t>
      </w:r>
      <w:r>
        <w:rPr>
          <w:rFonts w:ascii="Arial" w:hAnsi="Arial" w:cs="Arial"/>
          <w:sz w:val="20"/>
          <w:szCs w:val="20"/>
        </w:rPr>
        <w:t xml:space="preserve"> </w:t>
      </w:r>
      <w:r w:rsidRPr="00E049E2">
        <w:rPr>
          <w:rFonts w:ascii="Arial" w:hAnsi="Arial" w:cs="Arial"/>
          <w:sz w:val="20"/>
          <w:szCs w:val="20"/>
        </w:rPr>
        <w:t>la tercera a zonas planas, que se localizan en</w:t>
      </w:r>
      <w:r>
        <w:rPr>
          <w:rFonts w:ascii="Arial" w:hAnsi="Arial" w:cs="Arial"/>
          <w:sz w:val="20"/>
          <w:szCs w:val="20"/>
        </w:rPr>
        <w:t xml:space="preserve"> </w:t>
      </w:r>
      <w:r w:rsidRPr="00E049E2">
        <w:rPr>
          <w:rFonts w:ascii="Arial" w:hAnsi="Arial" w:cs="Arial"/>
          <w:sz w:val="20"/>
          <w:szCs w:val="20"/>
        </w:rPr>
        <w:t>las comunidades de El Venado, Palma Gorda</w:t>
      </w:r>
      <w:r>
        <w:rPr>
          <w:rFonts w:ascii="Arial" w:hAnsi="Arial" w:cs="Arial"/>
          <w:sz w:val="20"/>
          <w:szCs w:val="20"/>
        </w:rPr>
        <w:t xml:space="preserve"> y Chavarría.</w:t>
      </w:r>
    </w:p>
    <w:p w14:paraId="24135D4B" w14:textId="15EEC32A" w:rsidR="00E049E2" w:rsidRDefault="00E049E2" w:rsidP="00E049E2">
      <w:pPr>
        <w:spacing w:after="0" w:line="240" w:lineRule="auto"/>
        <w:jc w:val="both"/>
        <w:rPr>
          <w:rFonts w:ascii="Arial" w:hAnsi="Arial" w:cs="Arial"/>
          <w:sz w:val="20"/>
          <w:szCs w:val="20"/>
        </w:rPr>
      </w:pPr>
    </w:p>
    <w:p w14:paraId="03C1EF96" w14:textId="422FC009"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Fisiografía (topoformas) del municipio de Mineral de la Reforma</w:t>
      </w:r>
    </w:p>
    <w:p w14:paraId="3CE6E1BA" w14:textId="006E68DA" w:rsidR="00E049E2" w:rsidRDefault="00E049E2" w:rsidP="00E049E2">
      <w:pPr>
        <w:spacing w:after="0" w:line="240" w:lineRule="auto"/>
        <w:jc w:val="both"/>
        <w:rPr>
          <w:rFonts w:ascii="Arial" w:hAnsi="Arial" w:cs="Arial"/>
          <w:sz w:val="20"/>
          <w:szCs w:val="20"/>
        </w:rPr>
      </w:pPr>
    </w:p>
    <w:p w14:paraId="2B60F73D" w14:textId="73E7FEDA"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HIDROGRAFÍA</w:t>
      </w:r>
    </w:p>
    <w:p w14:paraId="2628E0B1" w14:textId="0940A492" w:rsidR="00E049E2" w:rsidRDefault="00E049E2" w:rsidP="00E049E2">
      <w:pPr>
        <w:spacing w:after="0" w:line="240" w:lineRule="auto"/>
        <w:jc w:val="both"/>
        <w:rPr>
          <w:rFonts w:ascii="Arial" w:hAnsi="Arial" w:cs="Arial"/>
          <w:color w:val="FF0000"/>
          <w:sz w:val="20"/>
          <w:szCs w:val="20"/>
        </w:rPr>
      </w:pPr>
    </w:p>
    <w:p w14:paraId="0FF62658" w14:textId="56B6D017"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En el municipio de Mineral de la Reforma,</w:t>
      </w:r>
      <w:r>
        <w:rPr>
          <w:rFonts w:ascii="Arial" w:hAnsi="Arial" w:cs="Arial"/>
          <w:sz w:val="20"/>
          <w:szCs w:val="20"/>
        </w:rPr>
        <w:t xml:space="preserve"> </w:t>
      </w:r>
      <w:r w:rsidRPr="00E049E2">
        <w:rPr>
          <w:rFonts w:ascii="Arial" w:hAnsi="Arial" w:cs="Arial"/>
          <w:sz w:val="20"/>
          <w:szCs w:val="20"/>
        </w:rPr>
        <w:t>la mayor parte de la red hidrográfica está</w:t>
      </w:r>
      <w:r>
        <w:rPr>
          <w:rFonts w:ascii="Arial" w:hAnsi="Arial" w:cs="Arial"/>
          <w:sz w:val="20"/>
          <w:szCs w:val="20"/>
        </w:rPr>
        <w:t xml:space="preserve"> </w:t>
      </w:r>
      <w:r w:rsidRPr="00E049E2">
        <w:rPr>
          <w:rFonts w:ascii="Arial" w:hAnsi="Arial" w:cs="Arial"/>
          <w:sz w:val="20"/>
          <w:szCs w:val="20"/>
        </w:rPr>
        <w:t>compuesta por</w:t>
      </w:r>
      <w:r>
        <w:rPr>
          <w:rFonts w:ascii="Arial" w:hAnsi="Arial" w:cs="Arial"/>
          <w:sz w:val="20"/>
          <w:szCs w:val="20"/>
        </w:rPr>
        <w:t xml:space="preserve"> </w:t>
      </w:r>
      <w:r w:rsidRPr="00E049E2">
        <w:rPr>
          <w:rFonts w:ascii="Arial" w:hAnsi="Arial" w:cs="Arial"/>
          <w:sz w:val="20"/>
          <w:szCs w:val="20"/>
        </w:rPr>
        <w:t>corrientes intermitentes,</w:t>
      </w:r>
      <w:r>
        <w:rPr>
          <w:rFonts w:ascii="Arial" w:hAnsi="Arial" w:cs="Arial"/>
          <w:sz w:val="20"/>
          <w:szCs w:val="20"/>
        </w:rPr>
        <w:t xml:space="preserve"> </w:t>
      </w:r>
      <w:r w:rsidRPr="00E049E2">
        <w:rPr>
          <w:rFonts w:ascii="Arial" w:hAnsi="Arial" w:cs="Arial"/>
          <w:sz w:val="20"/>
          <w:szCs w:val="20"/>
        </w:rPr>
        <w:t>entre las corrientes perennes se encuentra la</w:t>
      </w:r>
      <w:r>
        <w:rPr>
          <w:rFonts w:ascii="Arial" w:hAnsi="Arial" w:cs="Arial"/>
          <w:sz w:val="20"/>
          <w:szCs w:val="20"/>
        </w:rPr>
        <w:t xml:space="preserve"> </w:t>
      </w:r>
      <w:r w:rsidRPr="00E049E2">
        <w:rPr>
          <w:rFonts w:ascii="Arial" w:hAnsi="Arial" w:cs="Arial"/>
          <w:sz w:val="20"/>
          <w:szCs w:val="20"/>
        </w:rPr>
        <w:t xml:space="preserve">corriente de agua denominada </w:t>
      </w:r>
      <w:proofErr w:type="spellStart"/>
      <w:r w:rsidRPr="00E049E2">
        <w:rPr>
          <w:rFonts w:ascii="Arial" w:hAnsi="Arial" w:cs="Arial"/>
          <w:sz w:val="20"/>
          <w:szCs w:val="20"/>
        </w:rPr>
        <w:t>Temascalillos</w:t>
      </w:r>
      <w:proofErr w:type="spellEnd"/>
      <w:r w:rsidRPr="00E049E2">
        <w:rPr>
          <w:rFonts w:ascii="Arial" w:hAnsi="Arial" w:cs="Arial"/>
          <w:sz w:val="20"/>
          <w:szCs w:val="20"/>
        </w:rPr>
        <w:t>,</w:t>
      </w:r>
      <w:r>
        <w:rPr>
          <w:rFonts w:ascii="Arial" w:hAnsi="Arial" w:cs="Arial"/>
          <w:sz w:val="20"/>
          <w:szCs w:val="20"/>
        </w:rPr>
        <w:t xml:space="preserve"> </w:t>
      </w:r>
      <w:r w:rsidRPr="00E049E2">
        <w:rPr>
          <w:rFonts w:ascii="Arial" w:hAnsi="Arial" w:cs="Arial"/>
          <w:sz w:val="20"/>
          <w:szCs w:val="20"/>
        </w:rPr>
        <w:t>Sosa, San Pablo, La Minita y el Río de las</w:t>
      </w:r>
      <w:r>
        <w:rPr>
          <w:rFonts w:ascii="Arial" w:hAnsi="Arial" w:cs="Arial"/>
          <w:sz w:val="20"/>
          <w:szCs w:val="20"/>
        </w:rPr>
        <w:t xml:space="preserve"> </w:t>
      </w:r>
      <w:r w:rsidRPr="00E049E2">
        <w:rPr>
          <w:rFonts w:ascii="Arial" w:hAnsi="Arial" w:cs="Arial"/>
          <w:sz w:val="20"/>
          <w:szCs w:val="20"/>
        </w:rPr>
        <w:t>Avenidas, ubicadas en la parte norte del</w:t>
      </w:r>
      <w:r>
        <w:rPr>
          <w:rFonts w:ascii="Arial" w:hAnsi="Arial" w:cs="Arial"/>
          <w:sz w:val="20"/>
          <w:szCs w:val="20"/>
        </w:rPr>
        <w:t xml:space="preserve"> </w:t>
      </w:r>
      <w:r w:rsidRPr="00E049E2">
        <w:rPr>
          <w:rFonts w:ascii="Arial" w:hAnsi="Arial" w:cs="Arial"/>
          <w:sz w:val="20"/>
          <w:szCs w:val="20"/>
        </w:rPr>
        <w:t>municipio y desfogan hacia la parte sur</w:t>
      </w:r>
      <w:r>
        <w:rPr>
          <w:rFonts w:ascii="Arial" w:hAnsi="Arial" w:cs="Arial"/>
          <w:sz w:val="20"/>
          <w:szCs w:val="20"/>
        </w:rPr>
        <w:t xml:space="preserve"> </w:t>
      </w:r>
      <w:r w:rsidRPr="00E049E2">
        <w:rPr>
          <w:rFonts w:ascii="Arial" w:hAnsi="Arial" w:cs="Arial"/>
          <w:sz w:val="20"/>
          <w:szCs w:val="20"/>
        </w:rPr>
        <w:t>del mismo. Cabe mencionar que en dicha</w:t>
      </w:r>
      <w:r>
        <w:rPr>
          <w:rFonts w:ascii="Arial" w:hAnsi="Arial" w:cs="Arial"/>
          <w:sz w:val="20"/>
          <w:szCs w:val="20"/>
        </w:rPr>
        <w:t xml:space="preserve"> </w:t>
      </w:r>
      <w:r w:rsidRPr="00E049E2">
        <w:rPr>
          <w:rFonts w:ascii="Arial" w:hAnsi="Arial" w:cs="Arial"/>
          <w:sz w:val="20"/>
          <w:szCs w:val="20"/>
        </w:rPr>
        <w:t>zona se llevan a cabo procesos de recarga</w:t>
      </w:r>
      <w:r>
        <w:rPr>
          <w:rFonts w:ascii="Arial" w:hAnsi="Arial" w:cs="Arial"/>
          <w:sz w:val="20"/>
          <w:szCs w:val="20"/>
        </w:rPr>
        <w:t xml:space="preserve"> </w:t>
      </w:r>
      <w:r w:rsidRPr="00E049E2">
        <w:rPr>
          <w:rFonts w:ascii="Arial" w:hAnsi="Arial" w:cs="Arial"/>
          <w:sz w:val="20"/>
          <w:szCs w:val="20"/>
        </w:rPr>
        <w:t>de acuíferos, por las mismas condiciones</w:t>
      </w:r>
      <w:r>
        <w:rPr>
          <w:rFonts w:ascii="Arial" w:hAnsi="Arial" w:cs="Arial"/>
          <w:sz w:val="20"/>
          <w:szCs w:val="20"/>
        </w:rPr>
        <w:t xml:space="preserve"> </w:t>
      </w:r>
      <w:r w:rsidRPr="00E049E2">
        <w:rPr>
          <w:rFonts w:ascii="Arial" w:hAnsi="Arial" w:cs="Arial"/>
          <w:sz w:val="20"/>
          <w:szCs w:val="20"/>
        </w:rPr>
        <w:t>biofísicas todas las corrientes confluyen hacia</w:t>
      </w:r>
      <w:r>
        <w:rPr>
          <w:rFonts w:ascii="Arial" w:hAnsi="Arial" w:cs="Arial"/>
          <w:sz w:val="20"/>
          <w:szCs w:val="20"/>
        </w:rPr>
        <w:t xml:space="preserve"> </w:t>
      </w:r>
      <w:r w:rsidRPr="00E049E2">
        <w:rPr>
          <w:rFonts w:ascii="Arial" w:hAnsi="Arial" w:cs="Arial"/>
          <w:sz w:val="20"/>
          <w:szCs w:val="20"/>
        </w:rPr>
        <w:t>el municipio de Pachuca de Soto.</w:t>
      </w:r>
      <w:r>
        <w:rPr>
          <w:rFonts w:ascii="Arial" w:hAnsi="Arial" w:cs="Arial"/>
          <w:sz w:val="20"/>
          <w:szCs w:val="20"/>
        </w:rPr>
        <w:t xml:space="preserve"> </w:t>
      </w:r>
      <w:r w:rsidRPr="00E049E2">
        <w:rPr>
          <w:rFonts w:ascii="Arial" w:hAnsi="Arial" w:cs="Arial"/>
          <w:sz w:val="20"/>
          <w:szCs w:val="20"/>
        </w:rPr>
        <w:t>Una de las corrientes que cobran relevancia</w:t>
      </w:r>
      <w:r>
        <w:rPr>
          <w:rFonts w:ascii="Arial" w:hAnsi="Arial" w:cs="Arial"/>
          <w:sz w:val="20"/>
          <w:szCs w:val="20"/>
        </w:rPr>
        <w:t xml:space="preserve"> </w:t>
      </w:r>
      <w:r w:rsidRPr="00E049E2">
        <w:rPr>
          <w:rFonts w:ascii="Arial" w:hAnsi="Arial" w:cs="Arial"/>
          <w:sz w:val="20"/>
          <w:szCs w:val="20"/>
        </w:rPr>
        <w:t>en el municipio de Mineral de la Reforma es</w:t>
      </w:r>
      <w:r>
        <w:rPr>
          <w:rFonts w:ascii="Arial" w:hAnsi="Arial" w:cs="Arial"/>
          <w:sz w:val="20"/>
          <w:szCs w:val="20"/>
        </w:rPr>
        <w:t xml:space="preserve"> </w:t>
      </w:r>
      <w:r w:rsidRPr="00E049E2">
        <w:rPr>
          <w:rFonts w:ascii="Arial" w:hAnsi="Arial" w:cs="Arial"/>
          <w:sz w:val="20"/>
          <w:szCs w:val="20"/>
        </w:rPr>
        <w:t>el Río de las Avenidas, que actualmente es</w:t>
      </w:r>
      <w:r>
        <w:rPr>
          <w:rFonts w:ascii="Arial" w:hAnsi="Arial" w:cs="Arial"/>
          <w:sz w:val="20"/>
          <w:szCs w:val="20"/>
        </w:rPr>
        <w:t xml:space="preserve"> </w:t>
      </w:r>
      <w:r w:rsidRPr="00E049E2">
        <w:rPr>
          <w:rFonts w:ascii="Arial" w:hAnsi="Arial" w:cs="Arial"/>
          <w:sz w:val="20"/>
          <w:szCs w:val="20"/>
        </w:rPr>
        <w:t>usado como captador de aguas residuales y</w:t>
      </w:r>
      <w:r>
        <w:rPr>
          <w:rFonts w:ascii="Arial" w:hAnsi="Arial" w:cs="Arial"/>
          <w:sz w:val="20"/>
          <w:szCs w:val="20"/>
        </w:rPr>
        <w:t xml:space="preserve"> </w:t>
      </w:r>
      <w:r w:rsidRPr="00E049E2">
        <w:rPr>
          <w:rFonts w:ascii="Arial" w:hAnsi="Arial" w:cs="Arial"/>
          <w:sz w:val="20"/>
          <w:szCs w:val="20"/>
        </w:rPr>
        <w:t>conducto del agua de lluvia en los meses de junio a septiembre.</w:t>
      </w:r>
    </w:p>
    <w:p w14:paraId="20F3791D" w14:textId="377A02F6" w:rsidR="00E049E2" w:rsidRPr="00E049E2" w:rsidRDefault="00E049E2" w:rsidP="00E049E2">
      <w:pPr>
        <w:spacing w:after="0" w:line="240" w:lineRule="auto"/>
        <w:jc w:val="both"/>
        <w:rPr>
          <w:rFonts w:ascii="Arial" w:hAnsi="Arial" w:cs="Arial"/>
          <w:sz w:val="20"/>
          <w:szCs w:val="20"/>
        </w:rPr>
      </w:pPr>
    </w:p>
    <w:p w14:paraId="5ED05E66" w14:textId="47804BBD" w:rsid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GEOLOGÍA</w:t>
      </w:r>
    </w:p>
    <w:p w14:paraId="1FE6759E" w14:textId="673AEDB6" w:rsidR="00E049E2" w:rsidRDefault="00E049E2" w:rsidP="00E049E2">
      <w:pPr>
        <w:spacing w:after="0" w:line="240" w:lineRule="auto"/>
        <w:jc w:val="both"/>
        <w:rPr>
          <w:rFonts w:ascii="Arial" w:hAnsi="Arial" w:cs="Arial"/>
          <w:sz w:val="20"/>
          <w:szCs w:val="20"/>
        </w:rPr>
      </w:pPr>
    </w:p>
    <w:p w14:paraId="570BEF2A" w14:textId="7FAF8C35"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Su formación es de origen ígneo extrusivo, formado en la era</w:t>
      </w:r>
      <w:r>
        <w:rPr>
          <w:rFonts w:ascii="Arial" w:hAnsi="Arial" w:cs="Arial"/>
          <w:sz w:val="20"/>
          <w:szCs w:val="20"/>
        </w:rPr>
        <w:t xml:space="preserve"> </w:t>
      </w:r>
      <w:r w:rsidRPr="00E049E2">
        <w:rPr>
          <w:rFonts w:ascii="Arial" w:hAnsi="Arial" w:cs="Arial"/>
          <w:sz w:val="20"/>
          <w:szCs w:val="20"/>
        </w:rPr>
        <w:t>Cenozoica, en correspondencia a la división del Neógeno</w:t>
      </w:r>
      <w:r>
        <w:rPr>
          <w:rFonts w:ascii="Arial" w:hAnsi="Arial" w:cs="Arial"/>
          <w:sz w:val="20"/>
          <w:szCs w:val="20"/>
        </w:rPr>
        <w:t xml:space="preserve"> </w:t>
      </w:r>
      <w:r w:rsidRPr="00E049E2">
        <w:rPr>
          <w:rFonts w:ascii="Arial" w:hAnsi="Arial" w:cs="Arial"/>
          <w:sz w:val="20"/>
          <w:szCs w:val="20"/>
        </w:rPr>
        <w:t>(34.85%) y el Cuaternario (42.0%). Actualmente, la minería no</w:t>
      </w:r>
      <w:r>
        <w:rPr>
          <w:rFonts w:ascii="Arial" w:hAnsi="Arial" w:cs="Arial"/>
          <w:sz w:val="20"/>
          <w:szCs w:val="20"/>
        </w:rPr>
        <w:t xml:space="preserve"> </w:t>
      </w:r>
      <w:r w:rsidRPr="00E049E2">
        <w:rPr>
          <w:rFonts w:ascii="Arial" w:hAnsi="Arial" w:cs="Arial"/>
          <w:sz w:val="20"/>
          <w:szCs w:val="20"/>
        </w:rPr>
        <w:t>tiene tanta importancia, del auge que en épocas pasadas tuvo</w:t>
      </w:r>
      <w:r>
        <w:rPr>
          <w:rFonts w:ascii="Arial" w:hAnsi="Arial" w:cs="Arial"/>
          <w:sz w:val="20"/>
          <w:szCs w:val="20"/>
        </w:rPr>
        <w:t xml:space="preserve"> </w:t>
      </w:r>
      <w:r w:rsidRPr="00E049E2">
        <w:rPr>
          <w:rFonts w:ascii="Arial" w:hAnsi="Arial" w:cs="Arial"/>
          <w:sz w:val="20"/>
          <w:szCs w:val="20"/>
        </w:rPr>
        <w:t>con las minas de oro y plata, sólo resta la extracción de minerales</w:t>
      </w:r>
      <w:r>
        <w:rPr>
          <w:rFonts w:ascii="Arial" w:hAnsi="Arial" w:cs="Arial"/>
          <w:sz w:val="20"/>
          <w:szCs w:val="20"/>
        </w:rPr>
        <w:t xml:space="preserve"> </w:t>
      </w:r>
      <w:r w:rsidRPr="00E049E2">
        <w:rPr>
          <w:rFonts w:ascii="Arial" w:hAnsi="Arial" w:cs="Arial"/>
          <w:sz w:val="20"/>
          <w:szCs w:val="20"/>
        </w:rPr>
        <w:t>no metálicos como la arena, la arcilla, algunos bancos de material</w:t>
      </w:r>
      <w:r>
        <w:rPr>
          <w:rFonts w:ascii="Arial" w:hAnsi="Arial" w:cs="Arial"/>
          <w:sz w:val="20"/>
          <w:szCs w:val="20"/>
        </w:rPr>
        <w:t xml:space="preserve"> </w:t>
      </w:r>
      <w:r w:rsidRPr="00E049E2">
        <w:rPr>
          <w:rFonts w:ascii="Arial" w:hAnsi="Arial" w:cs="Arial"/>
          <w:sz w:val="20"/>
          <w:szCs w:val="20"/>
        </w:rPr>
        <w:t>de relleno y mampostería, tales como:</w:t>
      </w:r>
    </w:p>
    <w:p w14:paraId="7FE30821" w14:textId="77777777"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 Roca: toba ácida (26.85%).</w:t>
      </w:r>
    </w:p>
    <w:p w14:paraId="43BBCD14" w14:textId="77777777"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 Andesita-brecha volcánica intermedia (3.0%).</w:t>
      </w:r>
    </w:p>
    <w:p w14:paraId="16B7521C" w14:textId="77777777"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 xml:space="preserve">• </w:t>
      </w:r>
      <w:proofErr w:type="spellStart"/>
      <w:r w:rsidRPr="00E049E2">
        <w:rPr>
          <w:rFonts w:ascii="Arial" w:hAnsi="Arial" w:cs="Arial"/>
          <w:sz w:val="20"/>
          <w:szCs w:val="20"/>
        </w:rPr>
        <w:t>Riolita</w:t>
      </w:r>
      <w:proofErr w:type="spellEnd"/>
      <w:r w:rsidRPr="00E049E2">
        <w:rPr>
          <w:rFonts w:ascii="Arial" w:hAnsi="Arial" w:cs="Arial"/>
          <w:sz w:val="20"/>
          <w:szCs w:val="20"/>
        </w:rPr>
        <w:t>-toba acida (3.0%).</w:t>
      </w:r>
    </w:p>
    <w:p w14:paraId="5ABE4B9D" w14:textId="1C2FF39A" w:rsidR="00E049E2" w:rsidRPr="00E049E2" w:rsidRDefault="00E049E2" w:rsidP="00E049E2">
      <w:pPr>
        <w:spacing w:after="0" w:line="240" w:lineRule="auto"/>
        <w:jc w:val="both"/>
        <w:rPr>
          <w:rFonts w:ascii="Arial" w:hAnsi="Arial" w:cs="Arial"/>
          <w:sz w:val="20"/>
          <w:szCs w:val="20"/>
        </w:rPr>
      </w:pPr>
      <w:r w:rsidRPr="00E049E2">
        <w:rPr>
          <w:rFonts w:ascii="Arial" w:hAnsi="Arial" w:cs="Arial"/>
          <w:sz w:val="20"/>
          <w:szCs w:val="20"/>
        </w:rPr>
        <w:t>La secuencia de rocas de basalto descansa discordantemente</w:t>
      </w:r>
      <w:r>
        <w:rPr>
          <w:rFonts w:ascii="Arial" w:hAnsi="Arial" w:cs="Arial"/>
          <w:sz w:val="20"/>
          <w:szCs w:val="20"/>
        </w:rPr>
        <w:t xml:space="preserve"> </w:t>
      </w:r>
      <w:r w:rsidRPr="00E049E2">
        <w:rPr>
          <w:rFonts w:ascii="Arial" w:hAnsi="Arial" w:cs="Arial"/>
          <w:sz w:val="20"/>
          <w:szCs w:val="20"/>
        </w:rPr>
        <w:t>sobre rocas volcánicas más antiguas grises con vivos amarillentos</w:t>
      </w:r>
      <w:r>
        <w:rPr>
          <w:rFonts w:ascii="Arial" w:hAnsi="Arial" w:cs="Arial"/>
          <w:sz w:val="20"/>
          <w:szCs w:val="20"/>
        </w:rPr>
        <w:t xml:space="preserve"> </w:t>
      </w:r>
      <w:r w:rsidRPr="00E049E2">
        <w:rPr>
          <w:rFonts w:ascii="Arial" w:hAnsi="Arial" w:cs="Arial"/>
          <w:sz w:val="20"/>
          <w:szCs w:val="20"/>
        </w:rPr>
        <w:t>y verdes y solamente algunas de esas rocas son de color rojizo.</w:t>
      </w:r>
      <w:r>
        <w:rPr>
          <w:rFonts w:ascii="Arial" w:hAnsi="Arial" w:cs="Arial"/>
          <w:sz w:val="20"/>
          <w:szCs w:val="20"/>
        </w:rPr>
        <w:t xml:space="preserve"> </w:t>
      </w:r>
      <w:r w:rsidRPr="00E049E2">
        <w:rPr>
          <w:rFonts w:ascii="Arial" w:hAnsi="Arial" w:cs="Arial"/>
          <w:sz w:val="20"/>
          <w:szCs w:val="20"/>
        </w:rPr>
        <w:t>La composición de los basaltos es de olivino y piroxeno y la</w:t>
      </w:r>
      <w:r>
        <w:rPr>
          <w:rFonts w:ascii="Arial" w:hAnsi="Arial" w:cs="Arial"/>
          <w:sz w:val="20"/>
          <w:szCs w:val="20"/>
        </w:rPr>
        <w:t xml:space="preserve"> </w:t>
      </w:r>
      <w:r w:rsidRPr="00E049E2">
        <w:rPr>
          <w:rFonts w:ascii="Arial" w:hAnsi="Arial" w:cs="Arial"/>
          <w:sz w:val="20"/>
          <w:szCs w:val="20"/>
        </w:rPr>
        <w:t>composición de las andesitas es de piroxenos. Los depósitos</w:t>
      </w:r>
      <w:r>
        <w:rPr>
          <w:rFonts w:ascii="Arial" w:hAnsi="Arial" w:cs="Arial"/>
          <w:sz w:val="20"/>
          <w:szCs w:val="20"/>
        </w:rPr>
        <w:t xml:space="preserve"> </w:t>
      </w:r>
      <w:r w:rsidRPr="00E049E2">
        <w:rPr>
          <w:rFonts w:ascii="Arial" w:hAnsi="Arial" w:cs="Arial"/>
          <w:sz w:val="20"/>
          <w:szCs w:val="20"/>
        </w:rPr>
        <w:t>de aluvión se conforman de gravas, arenas, cenizas y arcillas</w:t>
      </w:r>
      <w:r>
        <w:rPr>
          <w:rFonts w:ascii="Arial" w:hAnsi="Arial" w:cs="Arial"/>
          <w:sz w:val="20"/>
          <w:szCs w:val="20"/>
        </w:rPr>
        <w:t xml:space="preserve"> </w:t>
      </w:r>
      <w:r w:rsidRPr="00E049E2">
        <w:rPr>
          <w:rFonts w:ascii="Arial" w:hAnsi="Arial" w:cs="Arial"/>
          <w:sz w:val="20"/>
          <w:szCs w:val="20"/>
        </w:rPr>
        <w:t>desarrolladas partir de tobas y cenizas volcánicas depositadas</w:t>
      </w:r>
      <w:r>
        <w:rPr>
          <w:rFonts w:ascii="Arial" w:hAnsi="Arial" w:cs="Arial"/>
          <w:sz w:val="20"/>
          <w:szCs w:val="20"/>
        </w:rPr>
        <w:t xml:space="preserve"> </w:t>
      </w:r>
      <w:r w:rsidRPr="00E049E2">
        <w:rPr>
          <w:rFonts w:ascii="Arial" w:hAnsi="Arial" w:cs="Arial"/>
          <w:sz w:val="20"/>
          <w:szCs w:val="20"/>
        </w:rPr>
        <w:t>en agua con horizontes de turba y de tierra diatomácea.</w:t>
      </w:r>
    </w:p>
    <w:p w14:paraId="6A85D1AF" w14:textId="77777777" w:rsidR="00E049E2" w:rsidRPr="00E049E2" w:rsidRDefault="00E049E2" w:rsidP="00E049E2">
      <w:pPr>
        <w:spacing w:after="0" w:line="240" w:lineRule="auto"/>
        <w:jc w:val="both"/>
        <w:rPr>
          <w:rFonts w:ascii="Arial" w:hAnsi="Arial" w:cs="Arial"/>
          <w:sz w:val="20"/>
          <w:szCs w:val="20"/>
        </w:rPr>
      </w:pPr>
    </w:p>
    <w:p w14:paraId="23F9DDC4" w14:textId="010CD837" w:rsidR="00E049E2" w:rsidRDefault="009F1649" w:rsidP="00E049E2">
      <w:pPr>
        <w:spacing w:after="0" w:line="240" w:lineRule="auto"/>
        <w:jc w:val="both"/>
        <w:rPr>
          <w:rFonts w:ascii="Arial" w:hAnsi="Arial" w:cs="Arial"/>
          <w:sz w:val="20"/>
          <w:szCs w:val="20"/>
        </w:rPr>
      </w:pPr>
      <w:r w:rsidRPr="009F1649">
        <w:rPr>
          <w:rFonts w:ascii="Arial" w:hAnsi="Arial" w:cs="Arial"/>
          <w:sz w:val="20"/>
          <w:szCs w:val="20"/>
        </w:rPr>
        <w:t>MEDIO AMBIENTE</w:t>
      </w:r>
    </w:p>
    <w:p w14:paraId="64CF796A" w14:textId="0671C3A2" w:rsidR="009F1649" w:rsidRDefault="009F1649" w:rsidP="00E049E2">
      <w:pPr>
        <w:spacing w:after="0" w:line="240" w:lineRule="auto"/>
        <w:jc w:val="both"/>
        <w:rPr>
          <w:rFonts w:ascii="Arial" w:hAnsi="Arial" w:cs="Arial"/>
          <w:sz w:val="20"/>
          <w:szCs w:val="20"/>
        </w:rPr>
      </w:pPr>
    </w:p>
    <w:p w14:paraId="556AE0E9" w14:textId="53140D2E" w:rsidR="009F1649" w:rsidRDefault="009F1649" w:rsidP="00E049E2">
      <w:pPr>
        <w:spacing w:after="0" w:line="240" w:lineRule="auto"/>
        <w:jc w:val="both"/>
        <w:rPr>
          <w:rFonts w:ascii="Arial" w:hAnsi="Arial" w:cs="Arial"/>
          <w:sz w:val="20"/>
          <w:szCs w:val="20"/>
        </w:rPr>
      </w:pPr>
      <w:r w:rsidRPr="009F1649">
        <w:rPr>
          <w:rFonts w:ascii="Arial" w:hAnsi="Arial" w:cs="Arial"/>
          <w:sz w:val="20"/>
          <w:szCs w:val="20"/>
        </w:rPr>
        <w:t>Vegetación</w:t>
      </w:r>
    </w:p>
    <w:p w14:paraId="434A89AF" w14:textId="1D90CE9A" w:rsidR="009F1649" w:rsidRDefault="009F1649" w:rsidP="00E049E2">
      <w:pPr>
        <w:spacing w:after="0" w:line="240" w:lineRule="auto"/>
        <w:jc w:val="both"/>
        <w:rPr>
          <w:rFonts w:ascii="Arial" w:hAnsi="Arial" w:cs="Arial"/>
          <w:sz w:val="20"/>
          <w:szCs w:val="20"/>
        </w:rPr>
      </w:pPr>
    </w:p>
    <w:p w14:paraId="57529D1F" w14:textId="328B70A4" w:rsidR="009F1649" w:rsidRDefault="009F1649" w:rsidP="009F1649">
      <w:pPr>
        <w:spacing w:after="0" w:line="240" w:lineRule="auto"/>
        <w:jc w:val="both"/>
        <w:rPr>
          <w:rFonts w:ascii="Arial" w:hAnsi="Arial" w:cs="Arial"/>
          <w:sz w:val="20"/>
          <w:szCs w:val="20"/>
        </w:rPr>
      </w:pPr>
      <w:r w:rsidRPr="009F1649">
        <w:rPr>
          <w:rFonts w:ascii="Arial" w:hAnsi="Arial" w:cs="Arial"/>
          <w:sz w:val="20"/>
          <w:szCs w:val="20"/>
        </w:rPr>
        <w:t>En Mineral de la Reforma existe cierta</w:t>
      </w:r>
      <w:r>
        <w:rPr>
          <w:rFonts w:ascii="Arial" w:hAnsi="Arial" w:cs="Arial"/>
          <w:sz w:val="20"/>
          <w:szCs w:val="20"/>
        </w:rPr>
        <w:t xml:space="preserve"> </w:t>
      </w:r>
      <w:r w:rsidRPr="009F1649">
        <w:rPr>
          <w:rFonts w:ascii="Arial" w:hAnsi="Arial" w:cs="Arial"/>
          <w:sz w:val="20"/>
          <w:szCs w:val="20"/>
        </w:rPr>
        <w:t>diversidad de vegetación entre las que</w:t>
      </w:r>
      <w:r>
        <w:rPr>
          <w:rFonts w:ascii="Arial" w:hAnsi="Arial" w:cs="Arial"/>
          <w:sz w:val="20"/>
          <w:szCs w:val="20"/>
        </w:rPr>
        <w:t xml:space="preserve"> </w:t>
      </w:r>
      <w:r w:rsidRPr="009F1649">
        <w:rPr>
          <w:rFonts w:ascii="Arial" w:hAnsi="Arial" w:cs="Arial"/>
          <w:sz w:val="20"/>
          <w:szCs w:val="20"/>
        </w:rPr>
        <w:t>predominan el bosque de encino–pino,</w:t>
      </w:r>
      <w:r>
        <w:rPr>
          <w:rFonts w:ascii="Arial" w:hAnsi="Arial" w:cs="Arial"/>
          <w:sz w:val="20"/>
          <w:szCs w:val="20"/>
        </w:rPr>
        <w:t xml:space="preserve"> </w:t>
      </w:r>
      <w:r w:rsidRPr="009F1649">
        <w:rPr>
          <w:rFonts w:ascii="Arial" w:hAnsi="Arial" w:cs="Arial"/>
          <w:sz w:val="20"/>
          <w:szCs w:val="20"/>
        </w:rPr>
        <w:t>matorral desértico rosetófilo y matorral</w:t>
      </w:r>
      <w:r>
        <w:rPr>
          <w:rFonts w:ascii="Arial" w:hAnsi="Arial" w:cs="Arial"/>
          <w:sz w:val="20"/>
          <w:szCs w:val="20"/>
        </w:rPr>
        <w:t xml:space="preserve"> </w:t>
      </w:r>
      <w:proofErr w:type="spellStart"/>
      <w:r w:rsidRPr="009F1649">
        <w:rPr>
          <w:rFonts w:ascii="Arial" w:hAnsi="Arial" w:cs="Arial"/>
          <w:sz w:val="20"/>
          <w:szCs w:val="20"/>
        </w:rPr>
        <w:t>crasicaule</w:t>
      </w:r>
      <w:proofErr w:type="spellEnd"/>
      <w:r w:rsidRPr="009F1649">
        <w:rPr>
          <w:rFonts w:ascii="Arial" w:hAnsi="Arial" w:cs="Arial"/>
          <w:sz w:val="20"/>
          <w:szCs w:val="20"/>
        </w:rPr>
        <w:t>, la superficie total cubierta</w:t>
      </w:r>
      <w:r>
        <w:rPr>
          <w:rFonts w:ascii="Arial" w:hAnsi="Arial" w:cs="Arial"/>
          <w:sz w:val="20"/>
          <w:szCs w:val="20"/>
        </w:rPr>
        <w:t xml:space="preserve"> </w:t>
      </w:r>
      <w:r w:rsidRPr="009F1649">
        <w:rPr>
          <w:rFonts w:ascii="Arial" w:hAnsi="Arial" w:cs="Arial"/>
          <w:sz w:val="20"/>
          <w:szCs w:val="20"/>
        </w:rPr>
        <w:t>por los tipos de vegetación mencionados</w:t>
      </w:r>
      <w:r>
        <w:rPr>
          <w:rFonts w:ascii="Arial" w:hAnsi="Arial" w:cs="Arial"/>
          <w:sz w:val="20"/>
          <w:szCs w:val="20"/>
        </w:rPr>
        <w:t xml:space="preserve"> </w:t>
      </w:r>
      <w:r w:rsidRPr="009F1649">
        <w:rPr>
          <w:rFonts w:ascii="Arial" w:hAnsi="Arial" w:cs="Arial"/>
          <w:sz w:val="20"/>
          <w:szCs w:val="20"/>
        </w:rPr>
        <w:t>suma un total de 2,652.79 hectáreas o el</w:t>
      </w:r>
      <w:r>
        <w:rPr>
          <w:rFonts w:ascii="Arial" w:hAnsi="Arial" w:cs="Arial"/>
          <w:sz w:val="20"/>
          <w:szCs w:val="20"/>
        </w:rPr>
        <w:t xml:space="preserve"> </w:t>
      </w:r>
      <w:r w:rsidRPr="009F1649">
        <w:rPr>
          <w:rFonts w:ascii="Arial" w:hAnsi="Arial" w:cs="Arial"/>
          <w:sz w:val="20"/>
          <w:szCs w:val="20"/>
        </w:rPr>
        <w:t>23.76% del territorio municipal.</w:t>
      </w:r>
    </w:p>
    <w:p w14:paraId="4AEBF0BA" w14:textId="587EED4E" w:rsidR="009F1649" w:rsidRDefault="009F1649" w:rsidP="009F1649">
      <w:pPr>
        <w:spacing w:after="0" w:line="240" w:lineRule="auto"/>
        <w:jc w:val="both"/>
        <w:rPr>
          <w:rFonts w:ascii="Arial" w:hAnsi="Arial" w:cs="Arial"/>
          <w:sz w:val="20"/>
          <w:szCs w:val="20"/>
        </w:rPr>
      </w:pPr>
    </w:p>
    <w:p w14:paraId="1862AC18" w14:textId="12BB1AE4" w:rsidR="009F1649" w:rsidRDefault="009F1649" w:rsidP="009F1649">
      <w:pPr>
        <w:spacing w:after="0" w:line="240" w:lineRule="auto"/>
        <w:jc w:val="both"/>
        <w:rPr>
          <w:rFonts w:ascii="Arial" w:hAnsi="Arial" w:cs="Arial"/>
          <w:sz w:val="20"/>
          <w:szCs w:val="20"/>
        </w:rPr>
      </w:pPr>
      <w:r w:rsidRPr="009F1649">
        <w:rPr>
          <w:rFonts w:ascii="Arial" w:hAnsi="Arial" w:cs="Arial"/>
          <w:sz w:val="20"/>
          <w:szCs w:val="20"/>
        </w:rPr>
        <w:t>Tipos de vegetación existentes en Mineral de la Reforma</w:t>
      </w:r>
    </w:p>
    <w:p w14:paraId="2F036A9B" w14:textId="311D849E" w:rsidR="009F1649" w:rsidRDefault="009F1649" w:rsidP="009F1649">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4420"/>
        <w:gridCol w:w="4408"/>
      </w:tblGrid>
      <w:tr w:rsidR="00454B24" w14:paraId="4C0D7FCB" w14:textId="77777777" w:rsidTr="00AC5297">
        <w:tc>
          <w:tcPr>
            <w:tcW w:w="5165" w:type="dxa"/>
          </w:tcPr>
          <w:p w14:paraId="34D57347" w14:textId="77777777" w:rsidR="00454B24" w:rsidRPr="005E182A" w:rsidRDefault="00454B24" w:rsidP="00AC5297">
            <w:pPr>
              <w:jc w:val="center"/>
              <w:rPr>
                <w:rFonts w:ascii="Arial" w:eastAsia="Times New Roman" w:hAnsi="Arial" w:cs="Arial"/>
                <w:b/>
                <w:bCs/>
                <w:sz w:val="16"/>
                <w:szCs w:val="16"/>
              </w:rPr>
            </w:pPr>
            <w:r>
              <w:rPr>
                <w:rFonts w:ascii="Arial" w:eastAsia="Times New Roman" w:hAnsi="Arial" w:cs="Arial"/>
                <w:b/>
                <w:bCs/>
                <w:sz w:val="16"/>
                <w:szCs w:val="16"/>
              </w:rPr>
              <w:t>Tipo de vegetación</w:t>
            </w:r>
          </w:p>
        </w:tc>
        <w:tc>
          <w:tcPr>
            <w:tcW w:w="5165" w:type="dxa"/>
          </w:tcPr>
          <w:p w14:paraId="7BB43977" w14:textId="77777777" w:rsidR="00454B24" w:rsidRPr="005E182A" w:rsidRDefault="00454B24" w:rsidP="00AC5297">
            <w:pPr>
              <w:jc w:val="center"/>
              <w:rPr>
                <w:rFonts w:ascii="Arial" w:eastAsia="Times New Roman" w:hAnsi="Arial" w:cs="Arial"/>
                <w:b/>
                <w:bCs/>
                <w:sz w:val="16"/>
                <w:szCs w:val="16"/>
              </w:rPr>
            </w:pPr>
            <w:r>
              <w:rPr>
                <w:rFonts w:ascii="Arial" w:eastAsia="Times New Roman" w:hAnsi="Arial" w:cs="Arial"/>
                <w:b/>
                <w:bCs/>
                <w:sz w:val="16"/>
                <w:szCs w:val="16"/>
              </w:rPr>
              <w:t>Superficie (ha)</w:t>
            </w:r>
          </w:p>
        </w:tc>
      </w:tr>
      <w:tr w:rsidR="00454B24" w14:paraId="4E0694DE" w14:textId="77777777" w:rsidTr="00AC5297">
        <w:tc>
          <w:tcPr>
            <w:tcW w:w="5165" w:type="dxa"/>
          </w:tcPr>
          <w:p w14:paraId="3CEC6870" w14:textId="77777777" w:rsidR="00454B24" w:rsidRPr="005E182A" w:rsidRDefault="00454B24" w:rsidP="00AC5297">
            <w:pPr>
              <w:jc w:val="center"/>
              <w:rPr>
                <w:rFonts w:ascii="Arial" w:eastAsia="Times New Roman" w:hAnsi="Arial" w:cs="Arial"/>
                <w:sz w:val="16"/>
                <w:szCs w:val="16"/>
              </w:rPr>
            </w:pPr>
            <w:r w:rsidRPr="005E182A">
              <w:rPr>
                <w:rFonts w:ascii="Arial" w:eastAsia="Times New Roman" w:hAnsi="Arial" w:cs="Arial"/>
                <w:sz w:val="16"/>
                <w:szCs w:val="16"/>
              </w:rPr>
              <w:t>Bosque de Encino</w:t>
            </w:r>
          </w:p>
        </w:tc>
        <w:tc>
          <w:tcPr>
            <w:tcW w:w="5165" w:type="dxa"/>
          </w:tcPr>
          <w:p w14:paraId="546F546C" w14:textId="77777777" w:rsidR="00454B24" w:rsidRPr="005E182A" w:rsidRDefault="00454B24" w:rsidP="00AC5297">
            <w:pPr>
              <w:jc w:val="center"/>
              <w:rPr>
                <w:rFonts w:ascii="Arial" w:eastAsia="Times New Roman" w:hAnsi="Arial" w:cs="Arial"/>
                <w:sz w:val="16"/>
                <w:szCs w:val="16"/>
              </w:rPr>
            </w:pPr>
            <w:r>
              <w:rPr>
                <w:rFonts w:ascii="Arial" w:eastAsia="Times New Roman" w:hAnsi="Arial" w:cs="Arial"/>
                <w:sz w:val="16"/>
                <w:szCs w:val="16"/>
              </w:rPr>
              <w:t>52.37</w:t>
            </w:r>
          </w:p>
        </w:tc>
      </w:tr>
      <w:tr w:rsidR="00454B24" w14:paraId="7C2E6A21" w14:textId="77777777" w:rsidTr="00AC5297">
        <w:tc>
          <w:tcPr>
            <w:tcW w:w="5165" w:type="dxa"/>
          </w:tcPr>
          <w:p w14:paraId="6D89D61F" w14:textId="77777777" w:rsidR="00454B24" w:rsidRPr="005E182A" w:rsidRDefault="00454B24" w:rsidP="00AC5297">
            <w:pPr>
              <w:jc w:val="center"/>
              <w:rPr>
                <w:rFonts w:ascii="Arial" w:eastAsia="Times New Roman" w:hAnsi="Arial" w:cs="Arial"/>
                <w:sz w:val="16"/>
                <w:szCs w:val="16"/>
              </w:rPr>
            </w:pPr>
            <w:r w:rsidRPr="005E182A">
              <w:rPr>
                <w:rFonts w:ascii="Arial" w:eastAsia="Times New Roman" w:hAnsi="Arial" w:cs="Arial"/>
                <w:sz w:val="16"/>
                <w:szCs w:val="16"/>
              </w:rPr>
              <w:t>Bosque de Encino - Pino</w:t>
            </w:r>
          </w:p>
        </w:tc>
        <w:tc>
          <w:tcPr>
            <w:tcW w:w="5165" w:type="dxa"/>
          </w:tcPr>
          <w:p w14:paraId="5BE85C6B" w14:textId="77777777" w:rsidR="00454B24" w:rsidRPr="005E182A" w:rsidRDefault="00454B24" w:rsidP="00AC5297">
            <w:pPr>
              <w:jc w:val="center"/>
              <w:rPr>
                <w:rFonts w:ascii="Arial" w:eastAsia="Times New Roman" w:hAnsi="Arial" w:cs="Arial"/>
                <w:sz w:val="16"/>
                <w:szCs w:val="16"/>
              </w:rPr>
            </w:pPr>
            <w:r>
              <w:rPr>
                <w:rFonts w:ascii="Arial" w:eastAsia="Times New Roman" w:hAnsi="Arial" w:cs="Arial"/>
                <w:sz w:val="16"/>
                <w:szCs w:val="16"/>
              </w:rPr>
              <w:t>62.18</w:t>
            </w:r>
          </w:p>
        </w:tc>
      </w:tr>
      <w:tr w:rsidR="00454B24" w14:paraId="0FAF9F5F" w14:textId="77777777" w:rsidTr="00AC5297">
        <w:tc>
          <w:tcPr>
            <w:tcW w:w="5165" w:type="dxa"/>
          </w:tcPr>
          <w:p w14:paraId="1BAA7E75" w14:textId="77777777" w:rsidR="00454B24" w:rsidRPr="005E182A" w:rsidRDefault="00454B24" w:rsidP="00AC5297">
            <w:pPr>
              <w:jc w:val="center"/>
              <w:rPr>
                <w:rFonts w:ascii="Arial" w:eastAsia="Times New Roman" w:hAnsi="Arial" w:cs="Arial"/>
                <w:sz w:val="16"/>
                <w:szCs w:val="16"/>
              </w:rPr>
            </w:pPr>
            <w:r w:rsidRPr="005E182A">
              <w:rPr>
                <w:rFonts w:ascii="Arial" w:eastAsia="Times New Roman" w:hAnsi="Arial" w:cs="Arial"/>
                <w:sz w:val="16"/>
                <w:szCs w:val="16"/>
              </w:rPr>
              <w:t>M</w:t>
            </w:r>
            <w:r>
              <w:rPr>
                <w:rFonts w:ascii="Arial" w:eastAsia="Times New Roman" w:hAnsi="Arial" w:cs="Arial"/>
                <w:sz w:val="16"/>
                <w:szCs w:val="16"/>
              </w:rPr>
              <w:t>a</w:t>
            </w:r>
            <w:r w:rsidRPr="005E182A">
              <w:rPr>
                <w:rFonts w:ascii="Arial" w:eastAsia="Times New Roman" w:hAnsi="Arial" w:cs="Arial"/>
                <w:sz w:val="16"/>
                <w:szCs w:val="16"/>
              </w:rPr>
              <w:t>torr</w:t>
            </w:r>
            <w:r>
              <w:rPr>
                <w:rFonts w:ascii="Arial" w:eastAsia="Times New Roman" w:hAnsi="Arial" w:cs="Arial"/>
                <w:sz w:val="16"/>
                <w:szCs w:val="16"/>
              </w:rPr>
              <w:t>a</w:t>
            </w:r>
            <w:r w:rsidRPr="005E182A">
              <w:rPr>
                <w:rFonts w:ascii="Arial" w:eastAsia="Times New Roman" w:hAnsi="Arial" w:cs="Arial"/>
                <w:sz w:val="16"/>
                <w:szCs w:val="16"/>
              </w:rPr>
              <w:t xml:space="preserve">l Desértico </w:t>
            </w:r>
            <w:proofErr w:type="spellStart"/>
            <w:r w:rsidRPr="005E182A">
              <w:rPr>
                <w:rFonts w:ascii="Arial" w:eastAsia="Times New Roman" w:hAnsi="Arial" w:cs="Arial"/>
                <w:sz w:val="16"/>
                <w:szCs w:val="16"/>
              </w:rPr>
              <w:t>Rosetofilo</w:t>
            </w:r>
            <w:proofErr w:type="spellEnd"/>
          </w:p>
        </w:tc>
        <w:tc>
          <w:tcPr>
            <w:tcW w:w="5165" w:type="dxa"/>
          </w:tcPr>
          <w:p w14:paraId="76C21BC1" w14:textId="77777777" w:rsidR="00454B24" w:rsidRPr="005E182A" w:rsidRDefault="00454B24" w:rsidP="00AC5297">
            <w:pPr>
              <w:jc w:val="center"/>
              <w:rPr>
                <w:rFonts w:ascii="Arial" w:eastAsia="Times New Roman" w:hAnsi="Arial" w:cs="Arial"/>
                <w:sz w:val="16"/>
                <w:szCs w:val="16"/>
              </w:rPr>
            </w:pPr>
            <w:r>
              <w:rPr>
                <w:rFonts w:ascii="Arial" w:eastAsia="Times New Roman" w:hAnsi="Arial" w:cs="Arial"/>
                <w:sz w:val="16"/>
                <w:szCs w:val="16"/>
              </w:rPr>
              <w:t>2076.53</w:t>
            </w:r>
          </w:p>
        </w:tc>
      </w:tr>
      <w:tr w:rsidR="00454B24" w14:paraId="2D122455" w14:textId="77777777" w:rsidTr="00AC5297">
        <w:tc>
          <w:tcPr>
            <w:tcW w:w="5165" w:type="dxa"/>
          </w:tcPr>
          <w:p w14:paraId="5F81B47C" w14:textId="77777777" w:rsidR="00454B24" w:rsidRPr="005E182A" w:rsidRDefault="00454B24" w:rsidP="00AC5297">
            <w:pPr>
              <w:jc w:val="center"/>
              <w:rPr>
                <w:rFonts w:ascii="Arial" w:eastAsia="Times New Roman" w:hAnsi="Arial" w:cs="Arial"/>
                <w:sz w:val="16"/>
                <w:szCs w:val="16"/>
              </w:rPr>
            </w:pPr>
            <w:r w:rsidRPr="005E182A">
              <w:rPr>
                <w:rFonts w:ascii="Arial" w:eastAsia="Times New Roman" w:hAnsi="Arial" w:cs="Arial"/>
                <w:sz w:val="16"/>
                <w:szCs w:val="16"/>
              </w:rPr>
              <w:t>M</w:t>
            </w:r>
            <w:r>
              <w:rPr>
                <w:rFonts w:ascii="Arial" w:eastAsia="Times New Roman" w:hAnsi="Arial" w:cs="Arial"/>
                <w:sz w:val="16"/>
                <w:szCs w:val="16"/>
              </w:rPr>
              <w:t>a</w:t>
            </w:r>
            <w:r w:rsidRPr="005E182A">
              <w:rPr>
                <w:rFonts w:ascii="Arial" w:eastAsia="Times New Roman" w:hAnsi="Arial" w:cs="Arial"/>
                <w:sz w:val="16"/>
                <w:szCs w:val="16"/>
              </w:rPr>
              <w:t>torr</w:t>
            </w:r>
            <w:r>
              <w:rPr>
                <w:rFonts w:ascii="Arial" w:eastAsia="Times New Roman" w:hAnsi="Arial" w:cs="Arial"/>
                <w:sz w:val="16"/>
                <w:szCs w:val="16"/>
              </w:rPr>
              <w:t>a</w:t>
            </w:r>
            <w:r w:rsidRPr="005E182A">
              <w:rPr>
                <w:rFonts w:ascii="Arial" w:eastAsia="Times New Roman" w:hAnsi="Arial" w:cs="Arial"/>
                <w:sz w:val="16"/>
                <w:szCs w:val="16"/>
              </w:rPr>
              <w:t xml:space="preserve">l </w:t>
            </w:r>
            <w:proofErr w:type="spellStart"/>
            <w:r w:rsidRPr="005E182A">
              <w:rPr>
                <w:rFonts w:ascii="Arial" w:eastAsia="Times New Roman" w:hAnsi="Arial" w:cs="Arial"/>
                <w:sz w:val="16"/>
                <w:szCs w:val="16"/>
              </w:rPr>
              <w:t>Crasicaule</w:t>
            </w:r>
            <w:proofErr w:type="spellEnd"/>
          </w:p>
        </w:tc>
        <w:tc>
          <w:tcPr>
            <w:tcW w:w="5165" w:type="dxa"/>
          </w:tcPr>
          <w:p w14:paraId="0DF5E300" w14:textId="77777777" w:rsidR="00454B24" w:rsidRPr="005E182A" w:rsidRDefault="00454B24" w:rsidP="00AC5297">
            <w:pPr>
              <w:jc w:val="center"/>
              <w:rPr>
                <w:rFonts w:ascii="Arial" w:eastAsia="Times New Roman" w:hAnsi="Arial" w:cs="Arial"/>
                <w:sz w:val="16"/>
                <w:szCs w:val="16"/>
              </w:rPr>
            </w:pPr>
            <w:r>
              <w:rPr>
                <w:rFonts w:ascii="Arial" w:eastAsia="Times New Roman" w:hAnsi="Arial" w:cs="Arial"/>
                <w:sz w:val="16"/>
                <w:szCs w:val="16"/>
              </w:rPr>
              <w:t>461.7</w:t>
            </w:r>
          </w:p>
        </w:tc>
      </w:tr>
      <w:tr w:rsidR="00454B24" w14:paraId="14D3AF5C" w14:textId="77777777" w:rsidTr="00AC5297">
        <w:tc>
          <w:tcPr>
            <w:tcW w:w="5165" w:type="dxa"/>
          </w:tcPr>
          <w:p w14:paraId="2C08A699" w14:textId="77777777" w:rsidR="00454B24" w:rsidRPr="005E182A" w:rsidRDefault="00454B24" w:rsidP="00AC5297">
            <w:pPr>
              <w:jc w:val="center"/>
              <w:rPr>
                <w:rFonts w:ascii="Arial" w:eastAsia="Times New Roman" w:hAnsi="Arial" w:cs="Arial"/>
                <w:b/>
                <w:bCs/>
                <w:sz w:val="16"/>
                <w:szCs w:val="16"/>
              </w:rPr>
            </w:pPr>
            <w:r>
              <w:rPr>
                <w:rFonts w:ascii="Arial" w:eastAsia="Times New Roman" w:hAnsi="Arial" w:cs="Arial"/>
                <w:b/>
                <w:bCs/>
                <w:sz w:val="16"/>
                <w:szCs w:val="16"/>
              </w:rPr>
              <w:t>Total</w:t>
            </w:r>
          </w:p>
        </w:tc>
        <w:tc>
          <w:tcPr>
            <w:tcW w:w="5165" w:type="dxa"/>
          </w:tcPr>
          <w:p w14:paraId="62EC0DA0" w14:textId="77777777" w:rsidR="00454B24" w:rsidRPr="005E182A" w:rsidRDefault="00454B24" w:rsidP="00AC5297">
            <w:pPr>
              <w:jc w:val="center"/>
              <w:rPr>
                <w:rFonts w:ascii="Arial" w:eastAsia="Times New Roman" w:hAnsi="Arial" w:cs="Arial"/>
                <w:b/>
                <w:bCs/>
                <w:sz w:val="16"/>
                <w:szCs w:val="16"/>
              </w:rPr>
            </w:pPr>
            <w:r>
              <w:rPr>
                <w:rFonts w:ascii="Arial" w:eastAsia="Times New Roman" w:hAnsi="Arial" w:cs="Arial"/>
                <w:b/>
                <w:bCs/>
                <w:sz w:val="16"/>
                <w:szCs w:val="16"/>
              </w:rPr>
              <w:t>2652.79</w:t>
            </w:r>
          </w:p>
        </w:tc>
      </w:tr>
    </w:tbl>
    <w:p w14:paraId="3B1EC403" w14:textId="26526F3F" w:rsidR="009F1649" w:rsidRDefault="009F1649" w:rsidP="009F1649">
      <w:pPr>
        <w:spacing w:after="0" w:line="240" w:lineRule="auto"/>
        <w:jc w:val="both"/>
        <w:rPr>
          <w:rFonts w:ascii="Arial" w:hAnsi="Arial" w:cs="Arial"/>
          <w:color w:val="FF0000"/>
          <w:sz w:val="20"/>
          <w:szCs w:val="20"/>
        </w:rPr>
      </w:pPr>
    </w:p>
    <w:p w14:paraId="43829AA7" w14:textId="50FB636D" w:rsidR="009F1649" w:rsidRPr="009F1649" w:rsidRDefault="009F1649" w:rsidP="009F1649">
      <w:pPr>
        <w:spacing w:after="0" w:line="240" w:lineRule="auto"/>
        <w:jc w:val="both"/>
        <w:rPr>
          <w:rFonts w:ascii="Arial" w:hAnsi="Arial" w:cs="Arial"/>
          <w:sz w:val="20"/>
          <w:szCs w:val="20"/>
        </w:rPr>
      </w:pPr>
      <w:r w:rsidRPr="009F1649">
        <w:rPr>
          <w:rFonts w:ascii="Arial" w:hAnsi="Arial" w:cs="Arial"/>
          <w:sz w:val="20"/>
          <w:szCs w:val="20"/>
        </w:rPr>
        <w:t>USO DE SUELO NATURAL</w:t>
      </w:r>
    </w:p>
    <w:p w14:paraId="6C53C065" w14:textId="77777777" w:rsidR="009F1649" w:rsidRPr="009F1649" w:rsidRDefault="009F1649" w:rsidP="009F1649">
      <w:pPr>
        <w:spacing w:after="0" w:line="240" w:lineRule="auto"/>
        <w:jc w:val="both"/>
        <w:rPr>
          <w:rFonts w:ascii="Arial" w:hAnsi="Arial" w:cs="Arial"/>
          <w:color w:val="FF0000"/>
          <w:sz w:val="20"/>
          <w:szCs w:val="20"/>
        </w:rPr>
      </w:pPr>
    </w:p>
    <w:p w14:paraId="775E81D5" w14:textId="65B64ECB" w:rsidR="009F1649" w:rsidRPr="009F1649" w:rsidRDefault="009F1649" w:rsidP="009F1649">
      <w:pPr>
        <w:spacing w:after="0" w:line="240" w:lineRule="auto"/>
        <w:jc w:val="both"/>
        <w:rPr>
          <w:rFonts w:ascii="Arial" w:hAnsi="Arial" w:cs="Arial"/>
          <w:sz w:val="20"/>
          <w:szCs w:val="20"/>
        </w:rPr>
      </w:pPr>
      <w:r w:rsidRPr="009F1649">
        <w:rPr>
          <w:rFonts w:ascii="Arial" w:hAnsi="Arial" w:cs="Arial"/>
          <w:sz w:val="20"/>
          <w:szCs w:val="20"/>
        </w:rPr>
        <w:t>Los usos de suelo presentes en el municipio corresponden a residencial, comercial, servicios,</w:t>
      </w:r>
      <w:r>
        <w:rPr>
          <w:rFonts w:ascii="Arial" w:hAnsi="Arial" w:cs="Arial"/>
          <w:sz w:val="20"/>
          <w:szCs w:val="20"/>
        </w:rPr>
        <w:t xml:space="preserve"> </w:t>
      </w:r>
      <w:r w:rsidRPr="009F1649">
        <w:rPr>
          <w:rFonts w:ascii="Arial" w:hAnsi="Arial" w:cs="Arial"/>
          <w:sz w:val="20"/>
          <w:szCs w:val="20"/>
        </w:rPr>
        <w:t>industrial, áreas agrícolas y áreas verdes.</w:t>
      </w:r>
    </w:p>
    <w:p w14:paraId="0E14612C" w14:textId="77777777" w:rsidR="009F1649" w:rsidRDefault="009F1649" w:rsidP="009F1649">
      <w:pPr>
        <w:spacing w:after="0" w:line="240" w:lineRule="auto"/>
        <w:jc w:val="both"/>
        <w:rPr>
          <w:rFonts w:ascii="Arial" w:hAnsi="Arial" w:cs="Arial"/>
          <w:sz w:val="20"/>
          <w:szCs w:val="20"/>
        </w:rPr>
      </w:pPr>
    </w:p>
    <w:p w14:paraId="27B0EB79" w14:textId="16BC0042" w:rsidR="009F1649" w:rsidRPr="009F1649" w:rsidRDefault="009F1649" w:rsidP="009F1649">
      <w:pPr>
        <w:spacing w:after="0" w:line="240" w:lineRule="auto"/>
        <w:jc w:val="both"/>
        <w:rPr>
          <w:rFonts w:ascii="Arial" w:hAnsi="Arial" w:cs="Arial"/>
          <w:sz w:val="20"/>
          <w:szCs w:val="20"/>
        </w:rPr>
      </w:pPr>
      <w:r w:rsidRPr="009F1649">
        <w:rPr>
          <w:rFonts w:ascii="Arial" w:hAnsi="Arial" w:cs="Arial"/>
          <w:sz w:val="20"/>
          <w:szCs w:val="20"/>
        </w:rPr>
        <w:t>En el medio urbano, debido a la tendencia de crecimiento y su función en la zona metropolitana de</w:t>
      </w:r>
      <w:r>
        <w:rPr>
          <w:rFonts w:ascii="Arial" w:hAnsi="Arial" w:cs="Arial"/>
          <w:sz w:val="20"/>
          <w:szCs w:val="20"/>
        </w:rPr>
        <w:t xml:space="preserve"> </w:t>
      </w:r>
      <w:r w:rsidRPr="009F1649">
        <w:rPr>
          <w:rFonts w:ascii="Arial" w:hAnsi="Arial" w:cs="Arial"/>
          <w:sz w:val="20"/>
          <w:szCs w:val="20"/>
        </w:rPr>
        <w:t>Pachuca de Soto, el municipio de Mineral de la Reforma está considerado como “ciudad dormitorio”,</w:t>
      </w:r>
      <w:r>
        <w:rPr>
          <w:rFonts w:ascii="Arial" w:hAnsi="Arial" w:cs="Arial"/>
          <w:sz w:val="20"/>
          <w:szCs w:val="20"/>
        </w:rPr>
        <w:t xml:space="preserve"> </w:t>
      </w:r>
      <w:r w:rsidRPr="009F1649">
        <w:rPr>
          <w:rFonts w:ascii="Arial" w:hAnsi="Arial" w:cs="Arial"/>
          <w:sz w:val="20"/>
          <w:szCs w:val="20"/>
        </w:rPr>
        <w:t>lo que la convierte al uso habitacional de manera predominante. La zona urbana comprende una</w:t>
      </w:r>
      <w:r>
        <w:rPr>
          <w:rFonts w:ascii="Arial" w:hAnsi="Arial" w:cs="Arial"/>
          <w:sz w:val="20"/>
          <w:szCs w:val="20"/>
        </w:rPr>
        <w:t xml:space="preserve"> </w:t>
      </w:r>
      <w:r w:rsidRPr="009F1649">
        <w:rPr>
          <w:rFonts w:ascii="Arial" w:hAnsi="Arial" w:cs="Arial"/>
          <w:sz w:val="20"/>
          <w:szCs w:val="20"/>
        </w:rPr>
        <w:t>superficie total de 4,596.20 hectáreas o 41.16% de la superficie municipal.</w:t>
      </w:r>
    </w:p>
    <w:p w14:paraId="72E5E879" w14:textId="77777777" w:rsidR="009F1649" w:rsidRDefault="009F1649" w:rsidP="009F1649">
      <w:pPr>
        <w:spacing w:after="0" w:line="240" w:lineRule="auto"/>
        <w:jc w:val="both"/>
        <w:rPr>
          <w:rFonts w:ascii="Arial" w:hAnsi="Arial" w:cs="Arial"/>
          <w:sz w:val="20"/>
          <w:szCs w:val="20"/>
        </w:rPr>
      </w:pPr>
    </w:p>
    <w:p w14:paraId="215846E2" w14:textId="1DD5DD77" w:rsidR="009F1649" w:rsidRPr="009F1649" w:rsidRDefault="009F1649" w:rsidP="009F1649">
      <w:pPr>
        <w:spacing w:after="0" w:line="240" w:lineRule="auto"/>
        <w:jc w:val="both"/>
        <w:rPr>
          <w:rFonts w:ascii="Arial" w:hAnsi="Arial" w:cs="Arial"/>
          <w:sz w:val="20"/>
          <w:szCs w:val="20"/>
        </w:rPr>
      </w:pPr>
      <w:r w:rsidRPr="009F1649">
        <w:rPr>
          <w:rFonts w:ascii="Arial" w:hAnsi="Arial" w:cs="Arial"/>
          <w:sz w:val="20"/>
          <w:szCs w:val="20"/>
        </w:rPr>
        <w:t>La zona agrícola comprende una superficie de 5,933.25 hectáreas o 53.13% del territorio municipal</w:t>
      </w:r>
      <w:r>
        <w:rPr>
          <w:rFonts w:ascii="Arial" w:hAnsi="Arial" w:cs="Arial"/>
          <w:sz w:val="20"/>
          <w:szCs w:val="20"/>
        </w:rPr>
        <w:t xml:space="preserve"> </w:t>
      </w:r>
      <w:r w:rsidRPr="009F1649">
        <w:rPr>
          <w:rFonts w:ascii="Arial" w:hAnsi="Arial" w:cs="Arial"/>
          <w:sz w:val="20"/>
          <w:szCs w:val="20"/>
        </w:rPr>
        <w:t>y se subdivide en agricultura de riego y de temporal, la primera con una superficie de 1,044.56</w:t>
      </w:r>
      <w:r>
        <w:rPr>
          <w:rFonts w:ascii="Arial" w:hAnsi="Arial" w:cs="Arial"/>
          <w:sz w:val="20"/>
          <w:szCs w:val="20"/>
        </w:rPr>
        <w:t xml:space="preserve"> </w:t>
      </w:r>
      <w:r w:rsidRPr="009F1649">
        <w:rPr>
          <w:rFonts w:ascii="Arial" w:hAnsi="Arial" w:cs="Arial"/>
          <w:sz w:val="20"/>
          <w:szCs w:val="20"/>
        </w:rPr>
        <w:t>hectáreas y la segunda con 4,888.69 hectáreas.</w:t>
      </w:r>
    </w:p>
    <w:p w14:paraId="34517E18" w14:textId="77777777" w:rsidR="009F1649" w:rsidRDefault="009F1649" w:rsidP="009F1649">
      <w:pPr>
        <w:spacing w:after="0" w:line="240" w:lineRule="auto"/>
        <w:jc w:val="both"/>
        <w:rPr>
          <w:rFonts w:ascii="Arial" w:hAnsi="Arial" w:cs="Arial"/>
          <w:sz w:val="20"/>
          <w:szCs w:val="20"/>
        </w:rPr>
      </w:pPr>
    </w:p>
    <w:p w14:paraId="300D1D32" w14:textId="049A0233" w:rsidR="009F1649" w:rsidRPr="00E049E2" w:rsidRDefault="009F1649" w:rsidP="009F1649">
      <w:pPr>
        <w:spacing w:after="0" w:line="240" w:lineRule="auto"/>
        <w:jc w:val="both"/>
        <w:rPr>
          <w:rFonts w:ascii="Arial" w:hAnsi="Arial" w:cs="Arial"/>
          <w:sz w:val="20"/>
          <w:szCs w:val="20"/>
        </w:rPr>
      </w:pPr>
      <w:r w:rsidRPr="009F1649">
        <w:rPr>
          <w:rFonts w:ascii="Arial" w:hAnsi="Arial" w:cs="Arial"/>
          <w:sz w:val="20"/>
          <w:szCs w:val="20"/>
        </w:rPr>
        <w:t>Las zonas industriales más importantes del municipio ocupan una superficie de 176.4 hectáreas o</w:t>
      </w:r>
      <w:r>
        <w:rPr>
          <w:rFonts w:ascii="Arial" w:hAnsi="Arial" w:cs="Arial"/>
          <w:sz w:val="20"/>
          <w:szCs w:val="20"/>
        </w:rPr>
        <w:t xml:space="preserve"> </w:t>
      </w:r>
      <w:r w:rsidRPr="009F1649">
        <w:rPr>
          <w:rFonts w:ascii="Arial" w:hAnsi="Arial" w:cs="Arial"/>
          <w:sz w:val="20"/>
          <w:szCs w:val="20"/>
        </w:rPr>
        <w:t>1.59% de la superficie del territorio municipal, actualmente se presentan problemas de</w:t>
      </w:r>
      <w:r>
        <w:rPr>
          <w:rFonts w:ascii="Arial" w:hAnsi="Arial" w:cs="Arial"/>
          <w:sz w:val="20"/>
          <w:szCs w:val="20"/>
        </w:rPr>
        <w:t xml:space="preserve"> </w:t>
      </w:r>
      <w:r w:rsidRPr="009F1649">
        <w:rPr>
          <w:rFonts w:ascii="Arial" w:hAnsi="Arial" w:cs="Arial"/>
          <w:sz w:val="20"/>
          <w:szCs w:val="20"/>
        </w:rPr>
        <w:t>incompatibilidad</w:t>
      </w:r>
      <w:r>
        <w:rPr>
          <w:rFonts w:ascii="Arial" w:hAnsi="Arial" w:cs="Arial"/>
          <w:sz w:val="20"/>
          <w:szCs w:val="20"/>
        </w:rPr>
        <w:t xml:space="preserve"> </w:t>
      </w:r>
      <w:r w:rsidRPr="009F1649">
        <w:rPr>
          <w:rFonts w:ascii="Arial" w:hAnsi="Arial" w:cs="Arial"/>
          <w:sz w:val="20"/>
          <w:szCs w:val="20"/>
        </w:rPr>
        <w:t>de uso de suelo, ya que la zona industrial ha sido ocupada también por asentamientos habitacionales,</w:t>
      </w:r>
      <w:r>
        <w:rPr>
          <w:rFonts w:ascii="Arial" w:hAnsi="Arial" w:cs="Arial"/>
          <w:sz w:val="20"/>
          <w:szCs w:val="20"/>
        </w:rPr>
        <w:t xml:space="preserve"> </w:t>
      </w:r>
      <w:r w:rsidRPr="009F1649">
        <w:rPr>
          <w:rFonts w:ascii="Arial" w:hAnsi="Arial" w:cs="Arial"/>
          <w:sz w:val="20"/>
          <w:szCs w:val="20"/>
        </w:rPr>
        <w:t>instalación de servicios e invasión de derechos de vía.</w:t>
      </w:r>
    </w:p>
    <w:p w14:paraId="52D4AF7C" w14:textId="77777777" w:rsidR="00E049E2" w:rsidRPr="00E049E2" w:rsidRDefault="00E049E2" w:rsidP="00E049E2">
      <w:pPr>
        <w:spacing w:after="0" w:line="240" w:lineRule="auto"/>
        <w:jc w:val="both"/>
        <w:rPr>
          <w:rFonts w:ascii="Arial" w:hAnsi="Arial" w:cs="Arial"/>
          <w:sz w:val="20"/>
          <w:szCs w:val="20"/>
        </w:rPr>
      </w:pPr>
    </w:p>
    <w:p w14:paraId="68016D4D" w14:textId="03037290" w:rsidR="00E049E2" w:rsidRDefault="009F1649" w:rsidP="00E049E2">
      <w:pPr>
        <w:spacing w:after="0" w:line="240" w:lineRule="auto"/>
        <w:jc w:val="both"/>
        <w:rPr>
          <w:rFonts w:ascii="Arial" w:hAnsi="Arial" w:cs="Arial"/>
          <w:sz w:val="20"/>
          <w:szCs w:val="20"/>
        </w:rPr>
      </w:pPr>
      <w:r w:rsidRPr="009F1649">
        <w:rPr>
          <w:rFonts w:ascii="Arial" w:hAnsi="Arial" w:cs="Arial"/>
          <w:sz w:val="20"/>
          <w:szCs w:val="20"/>
        </w:rPr>
        <w:t>ZONAS VERDES</w:t>
      </w:r>
    </w:p>
    <w:p w14:paraId="364EAA39" w14:textId="02E5111F" w:rsidR="009F1649" w:rsidRDefault="009F1649" w:rsidP="00E049E2">
      <w:pPr>
        <w:spacing w:after="0" w:line="240" w:lineRule="auto"/>
        <w:jc w:val="both"/>
        <w:rPr>
          <w:rFonts w:ascii="Arial" w:hAnsi="Arial" w:cs="Arial"/>
          <w:sz w:val="20"/>
          <w:szCs w:val="20"/>
        </w:rPr>
      </w:pPr>
    </w:p>
    <w:p w14:paraId="28CE9686" w14:textId="342EDB9A" w:rsidR="009F1649" w:rsidRPr="00E049E2" w:rsidRDefault="009F1649" w:rsidP="009F1649">
      <w:pPr>
        <w:spacing w:after="0" w:line="240" w:lineRule="auto"/>
        <w:jc w:val="both"/>
        <w:rPr>
          <w:rFonts w:ascii="Arial" w:hAnsi="Arial" w:cs="Arial"/>
          <w:sz w:val="20"/>
          <w:szCs w:val="20"/>
        </w:rPr>
      </w:pPr>
      <w:r w:rsidRPr="009F1649">
        <w:rPr>
          <w:rFonts w:ascii="Arial" w:hAnsi="Arial" w:cs="Arial"/>
          <w:sz w:val="20"/>
          <w:szCs w:val="20"/>
        </w:rPr>
        <w:t>Una porción muy pequeña de 2.29 hectáreas dentro del territorio del municipio, forma parte del</w:t>
      </w:r>
      <w:r>
        <w:rPr>
          <w:rFonts w:ascii="Arial" w:hAnsi="Arial" w:cs="Arial"/>
          <w:sz w:val="20"/>
          <w:szCs w:val="20"/>
        </w:rPr>
        <w:t xml:space="preserve"> </w:t>
      </w:r>
      <w:r w:rsidRPr="009F1649">
        <w:rPr>
          <w:rFonts w:ascii="Arial" w:hAnsi="Arial" w:cs="Arial"/>
          <w:sz w:val="20"/>
          <w:szCs w:val="20"/>
        </w:rPr>
        <w:t>área natural protegida del Cerro de Cubitos. El parque Ecológico de Cubitos, es una reserva</w:t>
      </w:r>
      <w:r>
        <w:rPr>
          <w:rFonts w:ascii="Arial" w:hAnsi="Arial" w:cs="Arial"/>
          <w:sz w:val="20"/>
          <w:szCs w:val="20"/>
        </w:rPr>
        <w:t xml:space="preserve"> </w:t>
      </w:r>
      <w:r w:rsidRPr="009F1649">
        <w:rPr>
          <w:rFonts w:ascii="Arial" w:hAnsi="Arial" w:cs="Arial"/>
          <w:sz w:val="20"/>
          <w:szCs w:val="20"/>
        </w:rPr>
        <w:t>ecológica estatal que se encuentra al suroeste de Pachuca y ocupa una superficie de 90.45</w:t>
      </w:r>
      <w:r>
        <w:rPr>
          <w:rFonts w:ascii="Arial" w:hAnsi="Arial" w:cs="Arial"/>
          <w:sz w:val="20"/>
          <w:szCs w:val="20"/>
        </w:rPr>
        <w:t xml:space="preserve"> </w:t>
      </w:r>
      <w:r w:rsidRPr="009F1649">
        <w:rPr>
          <w:rFonts w:ascii="Arial" w:hAnsi="Arial" w:cs="Arial"/>
          <w:sz w:val="20"/>
          <w:szCs w:val="20"/>
        </w:rPr>
        <w:t>hectáreas con una altitud de 2,470.03 msnm (SEMARNATH 2014).</w:t>
      </w:r>
    </w:p>
    <w:p w14:paraId="1E81E482" w14:textId="78281522" w:rsidR="00E049E2" w:rsidRPr="00E049E2" w:rsidRDefault="00E049E2" w:rsidP="00E049E2">
      <w:pPr>
        <w:spacing w:after="0" w:line="240" w:lineRule="auto"/>
        <w:jc w:val="both"/>
        <w:rPr>
          <w:rFonts w:ascii="Arial" w:hAnsi="Arial" w:cs="Arial"/>
          <w:sz w:val="20"/>
          <w:szCs w:val="20"/>
        </w:rPr>
      </w:pPr>
    </w:p>
    <w:p w14:paraId="34BFA540" w14:textId="0E3EA458" w:rsidR="00E049E2" w:rsidRDefault="00C44710" w:rsidP="00E049E2">
      <w:pPr>
        <w:spacing w:after="0" w:line="240" w:lineRule="auto"/>
        <w:jc w:val="both"/>
        <w:rPr>
          <w:rFonts w:ascii="Arial" w:hAnsi="Arial" w:cs="Arial"/>
          <w:sz w:val="20"/>
          <w:szCs w:val="20"/>
        </w:rPr>
      </w:pPr>
      <w:r w:rsidRPr="00C44710">
        <w:rPr>
          <w:rFonts w:ascii="Arial" w:hAnsi="Arial" w:cs="Arial"/>
          <w:sz w:val="20"/>
          <w:szCs w:val="20"/>
        </w:rPr>
        <w:t>CONTAMINACIÓN</w:t>
      </w:r>
    </w:p>
    <w:p w14:paraId="1433866F" w14:textId="17B90839" w:rsidR="00C44710" w:rsidRDefault="00C44710" w:rsidP="00E049E2">
      <w:pPr>
        <w:spacing w:after="0" w:line="240" w:lineRule="auto"/>
        <w:jc w:val="both"/>
        <w:rPr>
          <w:rFonts w:ascii="Arial" w:hAnsi="Arial" w:cs="Arial"/>
          <w:sz w:val="20"/>
          <w:szCs w:val="20"/>
        </w:rPr>
      </w:pPr>
    </w:p>
    <w:p w14:paraId="307D3984" w14:textId="28E17B93" w:rsidR="00C44710" w:rsidRDefault="00C44710" w:rsidP="00C44710">
      <w:pPr>
        <w:spacing w:after="0" w:line="240" w:lineRule="auto"/>
        <w:jc w:val="both"/>
        <w:rPr>
          <w:rFonts w:ascii="Arial" w:hAnsi="Arial" w:cs="Arial"/>
          <w:sz w:val="20"/>
          <w:szCs w:val="20"/>
        </w:rPr>
      </w:pPr>
      <w:r w:rsidRPr="00C44710">
        <w:rPr>
          <w:rFonts w:ascii="Arial" w:hAnsi="Arial" w:cs="Arial"/>
          <w:sz w:val="20"/>
          <w:szCs w:val="20"/>
        </w:rPr>
        <w:t>De acuerdo a la Ley General de Protección Civil,</w:t>
      </w:r>
      <w:r>
        <w:rPr>
          <w:rFonts w:ascii="Arial" w:hAnsi="Arial" w:cs="Arial"/>
          <w:sz w:val="20"/>
          <w:szCs w:val="20"/>
        </w:rPr>
        <w:t xml:space="preserve"> </w:t>
      </w:r>
      <w:r w:rsidRPr="00C44710">
        <w:rPr>
          <w:rFonts w:ascii="Arial" w:hAnsi="Arial" w:cs="Arial"/>
          <w:sz w:val="20"/>
          <w:szCs w:val="20"/>
        </w:rPr>
        <w:t>un fenómeno sanitario ecológico se define como</w:t>
      </w:r>
      <w:r>
        <w:rPr>
          <w:rFonts w:ascii="Arial" w:hAnsi="Arial" w:cs="Arial"/>
          <w:sz w:val="20"/>
          <w:szCs w:val="20"/>
        </w:rPr>
        <w:t xml:space="preserve"> </w:t>
      </w:r>
      <w:r w:rsidRPr="00C44710">
        <w:rPr>
          <w:rFonts w:ascii="Arial" w:hAnsi="Arial" w:cs="Arial"/>
          <w:sz w:val="20"/>
          <w:szCs w:val="20"/>
        </w:rPr>
        <w:t>un agente perturbador que se forma por la acción</w:t>
      </w:r>
      <w:r>
        <w:rPr>
          <w:rFonts w:ascii="Arial" w:hAnsi="Arial" w:cs="Arial"/>
          <w:sz w:val="20"/>
          <w:szCs w:val="20"/>
        </w:rPr>
        <w:t xml:space="preserve"> </w:t>
      </w:r>
      <w:r w:rsidRPr="00C44710">
        <w:rPr>
          <w:rFonts w:ascii="Arial" w:hAnsi="Arial" w:cs="Arial"/>
          <w:sz w:val="20"/>
          <w:szCs w:val="20"/>
        </w:rPr>
        <w:t>patógena de agentes biológicos, epidemias o plagas</w:t>
      </w:r>
      <w:r>
        <w:rPr>
          <w:rFonts w:ascii="Arial" w:hAnsi="Arial" w:cs="Arial"/>
          <w:sz w:val="20"/>
          <w:szCs w:val="20"/>
        </w:rPr>
        <w:t xml:space="preserve"> </w:t>
      </w:r>
      <w:r w:rsidRPr="00C44710">
        <w:rPr>
          <w:rFonts w:ascii="Arial" w:hAnsi="Arial" w:cs="Arial"/>
          <w:sz w:val="20"/>
          <w:szCs w:val="20"/>
        </w:rPr>
        <w:t>que afectan a la población, a los animales y a las</w:t>
      </w:r>
      <w:r>
        <w:rPr>
          <w:rFonts w:ascii="Arial" w:hAnsi="Arial" w:cs="Arial"/>
          <w:sz w:val="20"/>
          <w:szCs w:val="20"/>
        </w:rPr>
        <w:t xml:space="preserve"> </w:t>
      </w:r>
      <w:r w:rsidRPr="00C44710">
        <w:rPr>
          <w:rFonts w:ascii="Arial" w:hAnsi="Arial" w:cs="Arial"/>
          <w:sz w:val="20"/>
          <w:szCs w:val="20"/>
        </w:rPr>
        <w:t>cosechas, causando su muerte o la alteración de</w:t>
      </w:r>
      <w:r>
        <w:rPr>
          <w:rFonts w:ascii="Arial" w:hAnsi="Arial" w:cs="Arial"/>
          <w:sz w:val="20"/>
          <w:szCs w:val="20"/>
        </w:rPr>
        <w:t xml:space="preserve"> </w:t>
      </w:r>
      <w:r w:rsidRPr="00C44710">
        <w:rPr>
          <w:rFonts w:ascii="Arial" w:hAnsi="Arial" w:cs="Arial"/>
          <w:sz w:val="20"/>
          <w:szCs w:val="20"/>
        </w:rPr>
        <w:t>su salud; en esta clasificación también se ubica la</w:t>
      </w:r>
      <w:r>
        <w:rPr>
          <w:rFonts w:ascii="Arial" w:hAnsi="Arial" w:cs="Arial"/>
          <w:sz w:val="20"/>
          <w:szCs w:val="20"/>
        </w:rPr>
        <w:t xml:space="preserve"> </w:t>
      </w:r>
      <w:r w:rsidRPr="00C44710">
        <w:rPr>
          <w:rFonts w:ascii="Arial" w:hAnsi="Arial" w:cs="Arial"/>
          <w:sz w:val="20"/>
          <w:szCs w:val="20"/>
        </w:rPr>
        <w:t>contaminación del aire, agua, suelo y alimentos.</w:t>
      </w:r>
      <w:r>
        <w:rPr>
          <w:rFonts w:ascii="Arial" w:hAnsi="Arial" w:cs="Arial"/>
          <w:sz w:val="20"/>
          <w:szCs w:val="20"/>
        </w:rPr>
        <w:t xml:space="preserve"> </w:t>
      </w:r>
      <w:r w:rsidRPr="00C44710">
        <w:rPr>
          <w:rFonts w:ascii="Arial" w:hAnsi="Arial" w:cs="Arial"/>
          <w:sz w:val="20"/>
          <w:szCs w:val="20"/>
        </w:rPr>
        <w:t>Dentro de este rubro identificamos el caso de “los</w:t>
      </w:r>
      <w:r>
        <w:rPr>
          <w:rFonts w:ascii="Arial" w:hAnsi="Arial" w:cs="Arial"/>
          <w:sz w:val="20"/>
          <w:szCs w:val="20"/>
        </w:rPr>
        <w:t xml:space="preserve"> </w:t>
      </w:r>
      <w:r w:rsidRPr="00C44710">
        <w:rPr>
          <w:rFonts w:ascii="Arial" w:hAnsi="Arial" w:cs="Arial"/>
          <w:sz w:val="20"/>
          <w:szCs w:val="20"/>
        </w:rPr>
        <w:t>Jales” -que se formaron a partir del desecho arenoso</w:t>
      </w:r>
      <w:r>
        <w:rPr>
          <w:rFonts w:ascii="Arial" w:hAnsi="Arial" w:cs="Arial"/>
          <w:sz w:val="20"/>
          <w:szCs w:val="20"/>
        </w:rPr>
        <w:t xml:space="preserve"> </w:t>
      </w:r>
      <w:r w:rsidRPr="00C44710">
        <w:rPr>
          <w:rFonts w:ascii="Arial" w:hAnsi="Arial" w:cs="Arial"/>
          <w:sz w:val="20"/>
          <w:szCs w:val="20"/>
        </w:rPr>
        <w:t>de las minas- como factor contaminante, ya que</w:t>
      </w:r>
      <w:r>
        <w:rPr>
          <w:rFonts w:ascii="Arial" w:hAnsi="Arial" w:cs="Arial"/>
          <w:sz w:val="20"/>
          <w:szCs w:val="20"/>
        </w:rPr>
        <w:t xml:space="preserve"> </w:t>
      </w:r>
      <w:r w:rsidRPr="00C44710">
        <w:rPr>
          <w:rFonts w:ascii="Arial" w:hAnsi="Arial" w:cs="Arial"/>
          <w:sz w:val="20"/>
          <w:szCs w:val="20"/>
        </w:rPr>
        <w:t>representan un riesgo a la salud por el alto porcentaje</w:t>
      </w:r>
      <w:r>
        <w:rPr>
          <w:rFonts w:ascii="Arial" w:hAnsi="Arial" w:cs="Arial"/>
          <w:sz w:val="20"/>
          <w:szCs w:val="20"/>
        </w:rPr>
        <w:t xml:space="preserve"> </w:t>
      </w:r>
      <w:r w:rsidRPr="00C44710">
        <w:rPr>
          <w:rFonts w:ascii="Arial" w:hAnsi="Arial" w:cs="Arial"/>
          <w:sz w:val="20"/>
          <w:szCs w:val="20"/>
        </w:rPr>
        <w:t>de minerales dañinos.</w:t>
      </w:r>
    </w:p>
    <w:p w14:paraId="6D4E90C3" w14:textId="7A148B49" w:rsidR="00C44710" w:rsidRDefault="00C44710" w:rsidP="00C44710">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40"/>
        <w:gridCol w:w="2049"/>
        <w:gridCol w:w="3827"/>
        <w:gridCol w:w="2312"/>
      </w:tblGrid>
      <w:tr w:rsidR="002F07F3" w14:paraId="2A2C7663" w14:textId="77777777" w:rsidTr="002F07F3">
        <w:tc>
          <w:tcPr>
            <w:tcW w:w="640" w:type="dxa"/>
          </w:tcPr>
          <w:p w14:paraId="769113E3" w14:textId="77777777" w:rsidR="002F07F3" w:rsidRPr="005E182A" w:rsidRDefault="002F07F3" w:rsidP="00AC5297">
            <w:pPr>
              <w:jc w:val="center"/>
              <w:rPr>
                <w:rFonts w:ascii="Arial" w:eastAsia="Arial" w:hAnsi="Arial" w:cs="Arial"/>
                <w:b/>
                <w:bCs/>
                <w:sz w:val="16"/>
                <w:szCs w:val="16"/>
              </w:rPr>
            </w:pPr>
            <w:r>
              <w:rPr>
                <w:rFonts w:ascii="Arial" w:eastAsia="Arial" w:hAnsi="Arial" w:cs="Arial"/>
                <w:b/>
                <w:bCs/>
                <w:sz w:val="16"/>
                <w:szCs w:val="16"/>
              </w:rPr>
              <w:t>No.</w:t>
            </w:r>
          </w:p>
        </w:tc>
        <w:tc>
          <w:tcPr>
            <w:tcW w:w="2049" w:type="dxa"/>
          </w:tcPr>
          <w:p w14:paraId="36B4ED64" w14:textId="77777777" w:rsidR="002F07F3" w:rsidRPr="005E182A" w:rsidRDefault="002F07F3" w:rsidP="00AC5297">
            <w:pPr>
              <w:jc w:val="center"/>
              <w:rPr>
                <w:rFonts w:ascii="Arial" w:eastAsia="Arial" w:hAnsi="Arial" w:cs="Arial"/>
                <w:b/>
                <w:bCs/>
                <w:sz w:val="16"/>
                <w:szCs w:val="16"/>
              </w:rPr>
            </w:pPr>
            <w:r>
              <w:rPr>
                <w:rFonts w:ascii="Arial" w:eastAsia="Arial" w:hAnsi="Arial" w:cs="Arial"/>
                <w:b/>
                <w:bCs/>
                <w:sz w:val="16"/>
                <w:szCs w:val="16"/>
              </w:rPr>
              <w:t>Sitio</w:t>
            </w:r>
          </w:p>
        </w:tc>
        <w:tc>
          <w:tcPr>
            <w:tcW w:w="3827" w:type="dxa"/>
          </w:tcPr>
          <w:p w14:paraId="5603EDF8" w14:textId="77777777" w:rsidR="002F07F3" w:rsidRPr="005E182A" w:rsidRDefault="002F07F3" w:rsidP="00AC5297">
            <w:pPr>
              <w:jc w:val="center"/>
              <w:rPr>
                <w:rFonts w:ascii="Arial" w:eastAsia="Arial" w:hAnsi="Arial" w:cs="Arial"/>
                <w:b/>
                <w:bCs/>
                <w:sz w:val="16"/>
                <w:szCs w:val="16"/>
              </w:rPr>
            </w:pPr>
            <w:r>
              <w:rPr>
                <w:rFonts w:ascii="Arial" w:eastAsia="Arial" w:hAnsi="Arial" w:cs="Arial"/>
                <w:b/>
                <w:bCs/>
                <w:sz w:val="16"/>
                <w:szCs w:val="16"/>
              </w:rPr>
              <w:t>Ubicación</w:t>
            </w:r>
          </w:p>
        </w:tc>
        <w:tc>
          <w:tcPr>
            <w:tcW w:w="2312" w:type="dxa"/>
          </w:tcPr>
          <w:p w14:paraId="6FCD185C" w14:textId="77777777" w:rsidR="002F07F3" w:rsidRPr="005E182A" w:rsidRDefault="002F07F3" w:rsidP="00AC5297">
            <w:pPr>
              <w:jc w:val="center"/>
              <w:rPr>
                <w:rFonts w:ascii="Arial" w:eastAsia="Arial" w:hAnsi="Arial" w:cs="Arial"/>
                <w:b/>
                <w:bCs/>
                <w:sz w:val="16"/>
                <w:szCs w:val="16"/>
              </w:rPr>
            </w:pPr>
            <w:r>
              <w:rPr>
                <w:rFonts w:ascii="Arial" w:eastAsia="Arial" w:hAnsi="Arial" w:cs="Arial"/>
                <w:b/>
                <w:bCs/>
                <w:sz w:val="16"/>
                <w:szCs w:val="16"/>
              </w:rPr>
              <w:t>Evidencia de contaminación</w:t>
            </w:r>
          </w:p>
        </w:tc>
      </w:tr>
      <w:tr w:rsidR="002F07F3" w14:paraId="6D371988" w14:textId="77777777" w:rsidTr="002F07F3">
        <w:tc>
          <w:tcPr>
            <w:tcW w:w="640" w:type="dxa"/>
          </w:tcPr>
          <w:p w14:paraId="06C67C46"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1</w:t>
            </w:r>
          </w:p>
        </w:tc>
        <w:tc>
          <w:tcPr>
            <w:tcW w:w="2049" w:type="dxa"/>
          </w:tcPr>
          <w:p w14:paraId="079A47C6"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Tiradero</w:t>
            </w:r>
            <w:r>
              <w:rPr>
                <w:rFonts w:ascii="Arial" w:eastAsia="Arial" w:hAnsi="Arial" w:cs="Arial"/>
                <w:sz w:val="16"/>
                <w:szCs w:val="16"/>
              </w:rPr>
              <w:t xml:space="preserve"> </w:t>
            </w:r>
            <w:r w:rsidRPr="005E182A">
              <w:rPr>
                <w:rFonts w:ascii="Arial" w:eastAsia="Arial" w:hAnsi="Arial" w:cs="Arial"/>
                <w:sz w:val="16"/>
                <w:szCs w:val="16"/>
              </w:rPr>
              <w:t>Clandestino</w:t>
            </w:r>
          </w:p>
        </w:tc>
        <w:tc>
          <w:tcPr>
            <w:tcW w:w="3827" w:type="dxa"/>
          </w:tcPr>
          <w:p w14:paraId="44C02F33"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Localidad Dos Carlos</w:t>
            </w:r>
          </w:p>
        </w:tc>
        <w:tc>
          <w:tcPr>
            <w:tcW w:w="2312" w:type="dxa"/>
          </w:tcPr>
          <w:p w14:paraId="1BDFA12E"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Basura y lixiviados</w:t>
            </w:r>
          </w:p>
        </w:tc>
      </w:tr>
      <w:tr w:rsidR="002F07F3" w14:paraId="58FE44DA" w14:textId="77777777" w:rsidTr="002F07F3">
        <w:tc>
          <w:tcPr>
            <w:tcW w:w="640" w:type="dxa"/>
          </w:tcPr>
          <w:p w14:paraId="75DB5C9B"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2</w:t>
            </w:r>
          </w:p>
        </w:tc>
        <w:tc>
          <w:tcPr>
            <w:tcW w:w="2049" w:type="dxa"/>
          </w:tcPr>
          <w:p w14:paraId="7B7C9D37"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Relleno municipal</w:t>
            </w:r>
          </w:p>
        </w:tc>
        <w:tc>
          <w:tcPr>
            <w:tcW w:w="3827" w:type="dxa"/>
          </w:tcPr>
          <w:p w14:paraId="76A8515F"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 xml:space="preserve">Localidad de </w:t>
            </w:r>
            <w:proofErr w:type="spellStart"/>
            <w:r w:rsidRPr="005E182A">
              <w:rPr>
                <w:rFonts w:ascii="Arial" w:eastAsia="Arial" w:hAnsi="Arial" w:cs="Arial"/>
                <w:sz w:val="16"/>
                <w:szCs w:val="16"/>
              </w:rPr>
              <w:t>Apepelco</w:t>
            </w:r>
            <w:proofErr w:type="spellEnd"/>
          </w:p>
        </w:tc>
        <w:tc>
          <w:tcPr>
            <w:tcW w:w="2312" w:type="dxa"/>
          </w:tcPr>
          <w:p w14:paraId="3246963C"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Basura y lixiviados</w:t>
            </w:r>
          </w:p>
        </w:tc>
      </w:tr>
      <w:tr w:rsidR="002F07F3" w14:paraId="460465DD" w14:textId="77777777" w:rsidTr="002F07F3">
        <w:tc>
          <w:tcPr>
            <w:tcW w:w="640" w:type="dxa"/>
          </w:tcPr>
          <w:p w14:paraId="2DA43CDB"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3</w:t>
            </w:r>
          </w:p>
        </w:tc>
        <w:tc>
          <w:tcPr>
            <w:tcW w:w="2049" w:type="dxa"/>
          </w:tcPr>
          <w:p w14:paraId="10BF7959"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Tiradero</w:t>
            </w:r>
            <w:r>
              <w:rPr>
                <w:rFonts w:ascii="Arial" w:eastAsia="Arial" w:hAnsi="Arial" w:cs="Arial"/>
                <w:sz w:val="16"/>
                <w:szCs w:val="16"/>
              </w:rPr>
              <w:t xml:space="preserve"> </w:t>
            </w:r>
            <w:r w:rsidRPr="005E182A">
              <w:rPr>
                <w:rFonts w:ascii="Arial" w:eastAsia="Arial" w:hAnsi="Arial" w:cs="Arial"/>
                <w:sz w:val="16"/>
                <w:szCs w:val="16"/>
              </w:rPr>
              <w:t>Clandestino</w:t>
            </w:r>
          </w:p>
        </w:tc>
        <w:tc>
          <w:tcPr>
            <w:tcW w:w="3827" w:type="dxa"/>
          </w:tcPr>
          <w:p w14:paraId="1C9F125E"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Localidad de S</w:t>
            </w:r>
            <w:r>
              <w:rPr>
                <w:rFonts w:ascii="Arial" w:eastAsia="Arial" w:hAnsi="Arial" w:cs="Arial"/>
                <w:sz w:val="16"/>
                <w:szCs w:val="16"/>
              </w:rPr>
              <w:t>a</w:t>
            </w:r>
            <w:r w:rsidRPr="005E182A">
              <w:rPr>
                <w:rFonts w:ascii="Arial" w:eastAsia="Arial" w:hAnsi="Arial" w:cs="Arial"/>
                <w:sz w:val="16"/>
                <w:szCs w:val="16"/>
              </w:rPr>
              <w:t>n</w:t>
            </w:r>
            <w:r>
              <w:rPr>
                <w:rFonts w:ascii="Arial" w:eastAsia="Arial" w:hAnsi="Arial" w:cs="Arial"/>
                <w:sz w:val="16"/>
                <w:szCs w:val="16"/>
              </w:rPr>
              <w:t>t</w:t>
            </w:r>
            <w:r w:rsidRPr="005E182A">
              <w:rPr>
                <w:rFonts w:ascii="Arial" w:eastAsia="Arial" w:hAnsi="Arial" w:cs="Arial"/>
                <w:sz w:val="16"/>
                <w:szCs w:val="16"/>
              </w:rPr>
              <w:t>a M</w:t>
            </w:r>
            <w:r>
              <w:rPr>
                <w:rFonts w:ascii="Arial" w:eastAsia="Arial" w:hAnsi="Arial" w:cs="Arial"/>
                <w:sz w:val="16"/>
                <w:szCs w:val="16"/>
              </w:rPr>
              <w:t>aría</w:t>
            </w:r>
            <w:r w:rsidRPr="005E182A">
              <w:rPr>
                <w:rFonts w:ascii="Arial" w:eastAsia="Arial" w:hAnsi="Arial" w:cs="Arial"/>
                <w:sz w:val="16"/>
                <w:szCs w:val="16"/>
              </w:rPr>
              <w:t xml:space="preserve"> la Calera, antiguo</w:t>
            </w:r>
            <w:r>
              <w:rPr>
                <w:rFonts w:ascii="Arial" w:eastAsia="Arial" w:hAnsi="Arial" w:cs="Arial"/>
                <w:sz w:val="16"/>
                <w:szCs w:val="16"/>
              </w:rPr>
              <w:t xml:space="preserve"> </w:t>
            </w:r>
            <w:r w:rsidRPr="005E182A">
              <w:rPr>
                <w:rFonts w:ascii="Arial" w:eastAsia="Arial" w:hAnsi="Arial" w:cs="Arial"/>
                <w:sz w:val="16"/>
                <w:szCs w:val="16"/>
              </w:rPr>
              <w:t>banco de material</w:t>
            </w:r>
          </w:p>
        </w:tc>
        <w:tc>
          <w:tcPr>
            <w:tcW w:w="2312" w:type="dxa"/>
          </w:tcPr>
          <w:p w14:paraId="1D905B1F"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 xml:space="preserve">Basura y </w:t>
            </w:r>
            <w:r>
              <w:rPr>
                <w:rFonts w:ascii="Arial" w:eastAsia="Arial" w:hAnsi="Arial" w:cs="Arial"/>
                <w:sz w:val="16"/>
                <w:szCs w:val="16"/>
              </w:rPr>
              <w:t>cascajo</w:t>
            </w:r>
          </w:p>
        </w:tc>
      </w:tr>
      <w:tr w:rsidR="002F07F3" w14:paraId="59184251" w14:textId="77777777" w:rsidTr="002F07F3">
        <w:tc>
          <w:tcPr>
            <w:tcW w:w="640" w:type="dxa"/>
          </w:tcPr>
          <w:p w14:paraId="31C4B291"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4</w:t>
            </w:r>
          </w:p>
        </w:tc>
        <w:tc>
          <w:tcPr>
            <w:tcW w:w="2049" w:type="dxa"/>
          </w:tcPr>
          <w:p w14:paraId="62033200"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Tiradero</w:t>
            </w:r>
            <w:r>
              <w:rPr>
                <w:rFonts w:ascii="Arial" w:eastAsia="Arial" w:hAnsi="Arial" w:cs="Arial"/>
                <w:sz w:val="16"/>
                <w:szCs w:val="16"/>
              </w:rPr>
              <w:t xml:space="preserve"> </w:t>
            </w:r>
            <w:r w:rsidRPr="005E182A">
              <w:rPr>
                <w:rFonts w:ascii="Arial" w:eastAsia="Arial" w:hAnsi="Arial" w:cs="Arial"/>
                <w:sz w:val="16"/>
                <w:szCs w:val="16"/>
              </w:rPr>
              <w:t>Clandestino</w:t>
            </w:r>
          </w:p>
        </w:tc>
        <w:tc>
          <w:tcPr>
            <w:tcW w:w="3827" w:type="dxa"/>
          </w:tcPr>
          <w:p w14:paraId="2FA21539" w14:textId="77777777" w:rsidR="002F07F3" w:rsidRPr="005E182A" w:rsidRDefault="002F07F3" w:rsidP="00AC5297">
            <w:pPr>
              <w:jc w:val="center"/>
              <w:rPr>
                <w:rFonts w:ascii="Arial" w:eastAsia="Arial" w:hAnsi="Arial" w:cs="Arial"/>
                <w:sz w:val="16"/>
                <w:szCs w:val="16"/>
              </w:rPr>
            </w:pPr>
            <w:r w:rsidRPr="005E182A">
              <w:rPr>
                <w:rFonts w:ascii="Arial" w:eastAsia="Arial" w:hAnsi="Arial" w:cs="Arial"/>
                <w:sz w:val="16"/>
                <w:szCs w:val="16"/>
              </w:rPr>
              <w:t>Localidad de San Guillermo</w:t>
            </w:r>
          </w:p>
        </w:tc>
        <w:tc>
          <w:tcPr>
            <w:tcW w:w="2312" w:type="dxa"/>
          </w:tcPr>
          <w:p w14:paraId="781502C5" w14:textId="77777777" w:rsidR="002F07F3" w:rsidRPr="005E182A" w:rsidRDefault="002F07F3" w:rsidP="00AC5297">
            <w:pPr>
              <w:jc w:val="center"/>
              <w:rPr>
                <w:rFonts w:ascii="Arial" w:eastAsia="Arial" w:hAnsi="Arial" w:cs="Arial"/>
                <w:sz w:val="16"/>
                <w:szCs w:val="16"/>
              </w:rPr>
            </w:pPr>
            <w:r>
              <w:rPr>
                <w:rFonts w:ascii="Arial" w:eastAsia="Arial" w:hAnsi="Arial" w:cs="Arial"/>
                <w:sz w:val="16"/>
                <w:szCs w:val="16"/>
              </w:rPr>
              <w:t>Basura</w:t>
            </w:r>
          </w:p>
        </w:tc>
      </w:tr>
    </w:tbl>
    <w:p w14:paraId="54E1C094" w14:textId="77777777" w:rsidR="00E049E2" w:rsidRPr="00E049E2" w:rsidRDefault="00E049E2" w:rsidP="00E049E2">
      <w:pPr>
        <w:spacing w:after="0" w:line="240" w:lineRule="auto"/>
        <w:jc w:val="both"/>
        <w:rPr>
          <w:rFonts w:ascii="Arial" w:hAnsi="Arial" w:cs="Arial"/>
          <w:sz w:val="20"/>
          <w:szCs w:val="20"/>
        </w:rPr>
      </w:pPr>
    </w:p>
    <w:p w14:paraId="707461EB" w14:textId="39890041" w:rsidR="009A5251" w:rsidRDefault="009A5251" w:rsidP="009A5251">
      <w:pPr>
        <w:spacing w:after="0" w:line="240" w:lineRule="auto"/>
        <w:jc w:val="both"/>
        <w:rPr>
          <w:rFonts w:ascii="Arial" w:hAnsi="Arial" w:cs="Arial"/>
          <w:sz w:val="20"/>
          <w:szCs w:val="20"/>
        </w:rPr>
      </w:pPr>
      <w:r w:rsidRPr="009A5251">
        <w:rPr>
          <w:rFonts w:ascii="Arial" w:hAnsi="Arial" w:cs="Arial"/>
          <w:sz w:val="20"/>
          <w:szCs w:val="20"/>
        </w:rPr>
        <w:t>RIESGOS</w:t>
      </w:r>
    </w:p>
    <w:p w14:paraId="57DB8DC9" w14:textId="77777777" w:rsidR="009A5251" w:rsidRPr="009A5251" w:rsidRDefault="009A5251" w:rsidP="009A5251">
      <w:pPr>
        <w:spacing w:after="0" w:line="240" w:lineRule="auto"/>
        <w:jc w:val="both"/>
        <w:rPr>
          <w:rFonts w:ascii="Arial" w:hAnsi="Arial" w:cs="Arial"/>
          <w:sz w:val="20"/>
          <w:szCs w:val="20"/>
        </w:rPr>
      </w:pPr>
    </w:p>
    <w:p w14:paraId="02F63448" w14:textId="2C0F8CE5" w:rsidR="009A5251" w:rsidRDefault="009A5251" w:rsidP="009A5251">
      <w:pPr>
        <w:spacing w:after="0" w:line="240" w:lineRule="auto"/>
        <w:jc w:val="both"/>
        <w:rPr>
          <w:rFonts w:ascii="Arial" w:hAnsi="Arial" w:cs="Arial"/>
          <w:sz w:val="20"/>
          <w:szCs w:val="20"/>
        </w:rPr>
      </w:pPr>
      <w:r w:rsidRPr="009A5251">
        <w:rPr>
          <w:rFonts w:ascii="Arial" w:hAnsi="Arial" w:cs="Arial"/>
          <w:sz w:val="20"/>
          <w:szCs w:val="20"/>
        </w:rPr>
        <w:t>Durante los años, debido al gran</w:t>
      </w:r>
      <w:r>
        <w:rPr>
          <w:rFonts w:ascii="Arial" w:hAnsi="Arial" w:cs="Arial"/>
          <w:sz w:val="20"/>
          <w:szCs w:val="20"/>
        </w:rPr>
        <w:t xml:space="preserve"> </w:t>
      </w:r>
      <w:r w:rsidRPr="009A5251">
        <w:rPr>
          <w:rFonts w:ascii="Arial" w:hAnsi="Arial" w:cs="Arial"/>
          <w:sz w:val="20"/>
          <w:szCs w:val="20"/>
        </w:rPr>
        <w:t>crecimiento de la mancha urbana y en consecuencia</w:t>
      </w:r>
      <w:r>
        <w:rPr>
          <w:rFonts w:ascii="Arial" w:hAnsi="Arial" w:cs="Arial"/>
          <w:sz w:val="20"/>
          <w:szCs w:val="20"/>
        </w:rPr>
        <w:t xml:space="preserve"> </w:t>
      </w:r>
      <w:r w:rsidRPr="009A5251">
        <w:rPr>
          <w:rFonts w:ascii="Arial" w:hAnsi="Arial" w:cs="Arial"/>
          <w:sz w:val="20"/>
          <w:szCs w:val="20"/>
        </w:rPr>
        <w:t>de la explotación del suelo y de los recursos a los que ha sido sometido el territorio,</w:t>
      </w:r>
      <w:r>
        <w:rPr>
          <w:rFonts w:ascii="Arial" w:hAnsi="Arial" w:cs="Arial"/>
          <w:sz w:val="20"/>
          <w:szCs w:val="20"/>
        </w:rPr>
        <w:t xml:space="preserve"> </w:t>
      </w:r>
      <w:r w:rsidRPr="009A5251">
        <w:rPr>
          <w:rFonts w:ascii="Arial" w:hAnsi="Arial" w:cs="Arial"/>
          <w:sz w:val="20"/>
          <w:szCs w:val="20"/>
        </w:rPr>
        <w:t>éste ha empezado a resentir las consecuencias derivadas de todas estas prácticas,</w:t>
      </w:r>
      <w:r>
        <w:rPr>
          <w:rFonts w:ascii="Arial" w:hAnsi="Arial" w:cs="Arial"/>
          <w:sz w:val="20"/>
          <w:szCs w:val="20"/>
        </w:rPr>
        <w:t xml:space="preserve"> </w:t>
      </w:r>
      <w:r w:rsidRPr="009A5251">
        <w:rPr>
          <w:rFonts w:ascii="Arial" w:hAnsi="Arial" w:cs="Arial"/>
          <w:sz w:val="20"/>
          <w:szCs w:val="20"/>
        </w:rPr>
        <w:t>así como también, de los riesgos de tipo hidrometeorológico que son los que más</w:t>
      </w:r>
      <w:r>
        <w:rPr>
          <w:rFonts w:ascii="Arial" w:hAnsi="Arial" w:cs="Arial"/>
          <w:sz w:val="20"/>
          <w:szCs w:val="20"/>
        </w:rPr>
        <w:t xml:space="preserve"> </w:t>
      </w:r>
      <w:r w:rsidRPr="009A5251">
        <w:rPr>
          <w:rFonts w:ascii="Arial" w:hAnsi="Arial" w:cs="Arial"/>
          <w:sz w:val="20"/>
          <w:szCs w:val="20"/>
        </w:rPr>
        <w:t>han causado estragos en los últimos años en la demarcación. Estos han crecido</w:t>
      </w:r>
      <w:r>
        <w:rPr>
          <w:rFonts w:ascii="Arial" w:hAnsi="Arial" w:cs="Arial"/>
          <w:sz w:val="20"/>
          <w:szCs w:val="20"/>
        </w:rPr>
        <w:t xml:space="preserve"> </w:t>
      </w:r>
      <w:r w:rsidRPr="009A5251">
        <w:rPr>
          <w:rFonts w:ascii="Arial" w:hAnsi="Arial" w:cs="Arial"/>
          <w:sz w:val="20"/>
          <w:szCs w:val="20"/>
        </w:rPr>
        <w:t>casi a la par de la población que ha migrado a esta zona del Estado, entre ellos</w:t>
      </w:r>
      <w:r>
        <w:rPr>
          <w:rFonts w:ascii="Arial" w:hAnsi="Arial" w:cs="Arial"/>
          <w:sz w:val="20"/>
          <w:szCs w:val="20"/>
        </w:rPr>
        <w:t xml:space="preserve"> </w:t>
      </w:r>
      <w:r w:rsidRPr="009A5251">
        <w:rPr>
          <w:rFonts w:ascii="Arial" w:hAnsi="Arial" w:cs="Arial"/>
          <w:sz w:val="20"/>
          <w:szCs w:val="20"/>
        </w:rPr>
        <w:t>podemos encontrar los siguientes tipos de riesgos: deslizamientos, flujos de lodo o</w:t>
      </w:r>
      <w:r>
        <w:rPr>
          <w:rFonts w:ascii="Arial" w:hAnsi="Arial" w:cs="Arial"/>
          <w:sz w:val="20"/>
          <w:szCs w:val="20"/>
        </w:rPr>
        <w:t xml:space="preserve"> </w:t>
      </w:r>
      <w:r w:rsidRPr="009A5251">
        <w:rPr>
          <w:rFonts w:ascii="Arial" w:hAnsi="Arial" w:cs="Arial"/>
          <w:sz w:val="20"/>
          <w:szCs w:val="20"/>
        </w:rPr>
        <w:t>tierra, caídas o derrumbes y hundimientos.</w:t>
      </w:r>
    </w:p>
    <w:p w14:paraId="6B9CE60F" w14:textId="7D32C87A" w:rsidR="0065738A" w:rsidRDefault="0065738A" w:rsidP="009A5251">
      <w:pPr>
        <w:spacing w:after="0" w:line="240" w:lineRule="auto"/>
        <w:jc w:val="both"/>
        <w:rPr>
          <w:rFonts w:ascii="Arial" w:hAnsi="Arial" w:cs="Arial"/>
          <w:sz w:val="20"/>
          <w:szCs w:val="20"/>
        </w:rPr>
      </w:pPr>
    </w:p>
    <w:p w14:paraId="2041FA6A" w14:textId="58BBFB9B" w:rsidR="0065738A" w:rsidRDefault="0065738A" w:rsidP="009A5251">
      <w:pPr>
        <w:spacing w:after="0" w:line="240" w:lineRule="auto"/>
        <w:jc w:val="both"/>
        <w:rPr>
          <w:rFonts w:ascii="Arial" w:hAnsi="Arial" w:cs="Arial"/>
          <w:sz w:val="20"/>
          <w:szCs w:val="20"/>
        </w:rPr>
      </w:pPr>
      <w:r w:rsidRPr="0065738A">
        <w:rPr>
          <w:rFonts w:ascii="Arial" w:hAnsi="Arial" w:cs="Arial"/>
          <w:sz w:val="20"/>
          <w:szCs w:val="20"/>
        </w:rPr>
        <w:t>Amenazas por deslizamientos</w:t>
      </w:r>
    </w:p>
    <w:p w14:paraId="3EB05355" w14:textId="1683A820" w:rsidR="0065738A" w:rsidRDefault="0065738A" w:rsidP="009A5251">
      <w:pPr>
        <w:spacing w:after="0" w:line="240" w:lineRule="auto"/>
        <w:jc w:val="both"/>
        <w:rPr>
          <w:rFonts w:ascii="Arial" w:hAnsi="Arial" w:cs="Arial"/>
          <w:sz w:val="20"/>
          <w:szCs w:val="20"/>
        </w:rPr>
      </w:pPr>
      <w:r w:rsidRPr="0065738A">
        <w:rPr>
          <w:rFonts w:ascii="Arial" w:hAnsi="Arial" w:cs="Arial"/>
          <w:sz w:val="20"/>
          <w:szCs w:val="20"/>
        </w:rPr>
        <w:t>Amenazas por flujos</w:t>
      </w:r>
    </w:p>
    <w:p w14:paraId="53D58B25" w14:textId="2FD0993E" w:rsidR="0065738A" w:rsidRDefault="0065738A" w:rsidP="009A5251">
      <w:pPr>
        <w:spacing w:after="0" w:line="240" w:lineRule="auto"/>
        <w:jc w:val="both"/>
        <w:rPr>
          <w:rFonts w:ascii="Arial" w:hAnsi="Arial" w:cs="Arial"/>
          <w:sz w:val="20"/>
          <w:szCs w:val="20"/>
        </w:rPr>
      </w:pPr>
      <w:r w:rsidRPr="0065738A">
        <w:rPr>
          <w:rFonts w:ascii="Arial" w:hAnsi="Arial" w:cs="Arial"/>
          <w:sz w:val="20"/>
          <w:szCs w:val="20"/>
        </w:rPr>
        <w:t>Amenazas por derrumbes</w:t>
      </w:r>
    </w:p>
    <w:p w14:paraId="7093AA13" w14:textId="7CE256D9" w:rsidR="0065738A" w:rsidRDefault="0065738A" w:rsidP="009A5251">
      <w:pPr>
        <w:spacing w:after="0" w:line="240" w:lineRule="auto"/>
        <w:jc w:val="both"/>
        <w:rPr>
          <w:rFonts w:ascii="Arial" w:hAnsi="Arial" w:cs="Arial"/>
          <w:sz w:val="20"/>
          <w:szCs w:val="20"/>
        </w:rPr>
      </w:pPr>
      <w:r w:rsidRPr="0065738A">
        <w:rPr>
          <w:rFonts w:ascii="Arial" w:hAnsi="Arial" w:cs="Arial"/>
          <w:sz w:val="20"/>
          <w:szCs w:val="20"/>
        </w:rPr>
        <w:t>Amenazas por hundimientos</w:t>
      </w:r>
    </w:p>
    <w:p w14:paraId="3CCAA67D" w14:textId="60B6C07D" w:rsidR="00E049E2" w:rsidRDefault="00E049E2" w:rsidP="00E049E2">
      <w:pPr>
        <w:spacing w:after="0" w:line="240" w:lineRule="auto"/>
        <w:jc w:val="both"/>
        <w:rPr>
          <w:rFonts w:ascii="Arial" w:hAnsi="Arial" w:cs="Arial"/>
          <w:sz w:val="20"/>
          <w:szCs w:val="20"/>
        </w:rPr>
      </w:pPr>
    </w:p>
    <w:p w14:paraId="5E0360F0" w14:textId="53A1A742" w:rsidR="009A5251" w:rsidRDefault="009A5251" w:rsidP="00E049E2">
      <w:pPr>
        <w:spacing w:after="0" w:line="240" w:lineRule="auto"/>
        <w:jc w:val="both"/>
        <w:rPr>
          <w:rFonts w:ascii="Arial" w:hAnsi="Arial" w:cs="Arial"/>
          <w:sz w:val="20"/>
          <w:szCs w:val="20"/>
        </w:rPr>
      </w:pPr>
      <w:r w:rsidRPr="009A5251">
        <w:rPr>
          <w:rFonts w:ascii="Arial" w:hAnsi="Arial" w:cs="Arial"/>
          <w:sz w:val="20"/>
          <w:szCs w:val="20"/>
        </w:rPr>
        <w:t>VULNERABILIDADES</w:t>
      </w:r>
    </w:p>
    <w:p w14:paraId="7B9A65BB" w14:textId="6D3DB4E3" w:rsidR="009A5251" w:rsidRDefault="009A5251" w:rsidP="00E049E2">
      <w:pPr>
        <w:spacing w:after="0" w:line="240" w:lineRule="auto"/>
        <w:jc w:val="both"/>
        <w:rPr>
          <w:rFonts w:ascii="Arial" w:hAnsi="Arial" w:cs="Arial"/>
          <w:sz w:val="20"/>
          <w:szCs w:val="20"/>
        </w:rPr>
      </w:pPr>
    </w:p>
    <w:p w14:paraId="4AFB8F4C" w14:textId="78B6A27C" w:rsidR="009A5251" w:rsidRPr="009A5251" w:rsidRDefault="009A5251" w:rsidP="009A5251">
      <w:pPr>
        <w:spacing w:after="0" w:line="240" w:lineRule="auto"/>
        <w:jc w:val="both"/>
        <w:rPr>
          <w:rFonts w:ascii="Arial" w:hAnsi="Arial" w:cs="Arial"/>
          <w:sz w:val="20"/>
          <w:szCs w:val="20"/>
        </w:rPr>
      </w:pPr>
      <w:r w:rsidRPr="009A5251">
        <w:rPr>
          <w:rFonts w:ascii="Arial" w:hAnsi="Arial" w:cs="Arial"/>
          <w:sz w:val="20"/>
          <w:szCs w:val="20"/>
        </w:rPr>
        <w:t>Existen varios tipos de vulnerabilidad y en su conjunto, para Mineral de la Reforma, se determinó un mapa de</w:t>
      </w:r>
      <w:r>
        <w:rPr>
          <w:rFonts w:ascii="Arial" w:hAnsi="Arial" w:cs="Arial"/>
          <w:sz w:val="20"/>
          <w:szCs w:val="20"/>
        </w:rPr>
        <w:t xml:space="preserve"> </w:t>
      </w:r>
      <w:r w:rsidRPr="009A5251">
        <w:rPr>
          <w:rFonts w:ascii="Arial" w:hAnsi="Arial" w:cs="Arial"/>
          <w:sz w:val="20"/>
          <w:szCs w:val="20"/>
        </w:rPr>
        <w:t>vulnerabilidad de fenómenos naturales, divididos de manera general en dos partes, la que corresponde a los</w:t>
      </w:r>
      <w:r>
        <w:rPr>
          <w:rFonts w:ascii="Arial" w:hAnsi="Arial" w:cs="Arial"/>
          <w:sz w:val="20"/>
          <w:szCs w:val="20"/>
        </w:rPr>
        <w:t xml:space="preserve"> </w:t>
      </w:r>
      <w:r w:rsidRPr="009A5251">
        <w:rPr>
          <w:rFonts w:ascii="Arial" w:hAnsi="Arial" w:cs="Arial"/>
          <w:sz w:val="20"/>
          <w:szCs w:val="20"/>
        </w:rPr>
        <w:t>asentamientos humanos (vulnerabilidad urbana, que es la unión entre vulnerabilidad física y social) y la que</w:t>
      </w:r>
      <w:r>
        <w:rPr>
          <w:rFonts w:ascii="Arial" w:hAnsi="Arial" w:cs="Arial"/>
          <w:sz w:val="20"/>
          <w:szCs w:val="20"/>
        </w:rPr>
        <w:t xml:space="preserve"> </w:t>
      </w:r>
      <w:r w:rsidRPr="009A5251">
        <w:rPr>
          <w:rFonts w:ascii="Arial" w:hAnsi="Arial" w:cs="Arial"/>
          <w:sz w:val="20"/>
          <w:szCs w:val="20"/>
        </w:rPr>
        <w:t>corresponde a áreas sin presencia de asentamientos (agrícolas y derivadas del cambio climático).</w:t>
      </w:r>
    </w:p>
    <w:p w14:paraId="1CEF8724" w14:textId="77777777" w:rsidR="009A5251" w:rsidRDefault="009A5251" w:rsidP="009A5251">
      <w:pPr>
        <w:spacing w:after="0" w:line="240" w:lineRule="auto"/>
        <w:jc w:val="both"/>
        <w:rPr>
          <w:rFonts w:ascii="Arial" w:hAnsi="Arial" w:cs="Arial"/>
          <w:sz w:val="20"/>
          <w:szCs w:val="20"/>
        </w:rPr>
      </w:pPr>
    </w:p>
    <w:p w14:paraId="73514F57" w14:textId="1184564D" w:rsidR="009A5251" w:rsidRDefault="009A5251" w:rsidP="009A5251">
      <w:pPr>
        <w:spacing w:after="0" w:line="240" w:lineRule="auto"/>
        <w:jc w:val="both"/>
        <w:rPr>
          <w:rFonts w:ascii="Arial" w:hAnsi="Arial" w:cs="Arial"/>
          <w:sz w:val="20"/>
          <w:szCs w:val="20"/>
        </w:rPr>
      </w:pPr>
      <w:r w:rsidRPr="009A5251">
        <w:rPr>
          <w:rFonts w:ascii="Arial" w:hAnsi="Arial" w:cs="Arial"/>
          <w:sz w:val="20"/>
          <w:szCs w:val="20"/>
        </w:rPr>
        <w:t>Priorización de peligros y amenazas del municipio de Mineral de la Reforma</w:t>
      </w:r>
    </w:p>
    <w:p w14:paraId="2A0B4312" w14:textId="77777777" w:rsidR="009A5251" w:rsidRPr="00E049E2" w:rsidRDefault="009A5251" w:rsidP="00E049E2">
      <w:pPr>
        <w:spacing w:after="0" w:line="240" w:lineRule="auto"/>
        <w:jc w:val="both"/>
        <w:rPr>
          <w:rFonts w:ascii="Arial" w:hAnsi="Arial" w:cs="Arial"/>
          <w:sz w:val="20"/>
          <w:szCs w:val="20"/>
        </w:rPr>
      </w:pPr>
    </w:p>
    <w:p w14:paraId="3951B9FB" w14:textId="7CF940CC" w:rsidR="00E049E2" w:rsidRPr="00E049E2" w:rsidRDefault="009A5251" w:rsidP="00E049E2">
      <w:pPr>
        <w:spacing w:after="0" w:line="240" w:lineRule="auto"/>
        <w:jc w:val="both"/>
        <w:rPr>
          <w:rFonts w:ascii="Arial" w:hAnsi="Arial" w:cs="Arial"/>
          <w:sz w:val="20"/>
          <w:szCs w:val="20"/>
        </w:rPr>
      </w:pPr>
      <w:r w:rsidRPr="009A5251">
        <w:rPr>
          <w:rFonts w:ascii="Arial" w:hAnsi="Arial" w:cs="Arial"/>
          <w:sz w:val="20"/>
          <w:szCs w:val="20"/>
        </w:rPr>
        <w:t>Índice de aspectos socioeconómicos por indicador del municipio de Mineral de la Reforma</w:t>
      </w:r>
    </w:p>
    <w:p w14:paraId="59280434" w14:textId="5AE79E92" w:rsidR="00E049E2" w:rsidRDefault="00E049E2" w:rsidP="00E049E2">
      <w:pPr>
        <w:spacing w:after="0" w:line="240" w:lineRule="auto"/>
        <w:jc w:val="both"/>
        <w:rPr>
          <w:rFonts w:ascii="Arial" w:hAnsi="Arial" w:cs="Arial"/>
          <w:sz w:val="20"/>
          <w:szCs w:val="20"/>
        </w:rPr>
      </w:pPr>
    </w:p>
    <w:p w14:paraId="3EF709C3" w14:textId="733F1C60" w:rsidR="009A5251" w:rsidRPr="00E049E2" w:rsidRDefault="009A5251" w:rsidP="00E049E2">
      <w:pPr>
        <w:spacing w:after="0" w:line="240" w:lineRule="auto"/>
        <w:jc w:val="both"/>
        <w:rPr>
          <w:rFonts w:ascii="Arial" w:hAnsi="Arial" w:cs="Arial"/>
          <w:sz w:val="20"/>
          <w:szCs w:val="20"/>
        </w:rPr>
      </w:pPr>
      <w:r w:rsidRPr="009A5251">
        <w:rPr>
          <w:rFonts w:ascii="Arial" w:hAnsi="Arial" w:cs="Arial"/>
          <w:sz w:val="20"/>
          <w:szCs w:val="20"/>
        </w:rPr>
        <w:t>POBLACIÓN</w:t>
      </w:r>
    </w:p>
    <w:p w14:paraId="09513041" w14:textId="573096CB" w:rsidR="00E049E2" w:rsidRDefault="00E049E2" w:rsidP="00E049E2">
      <w:pPr>
        <w:spacing w:after="0" w:line="240" w:lineRule="auto"/>
        <w:jc w:val="both"/>
        <w:rPr>
          <w:rFonts w:ascii="Arial" w:hAnsi="Arial" w:cs="Arial"/>
          <w:sz w:val="20"/>
          <w:szCs w:val="20"/>
        </w:rPr>
      </w:pPr>
    </w:p>
    <w:p w14:paraId="7E15D6C3" w14:textId="08123B80" w:rsidR="009A5251" w:rsidRDefault="009A5251" w:rsidP="00E049E2">
      <w:pPr>
        <w:spacing w:after="0" w:line="240" w:lineRule="auto"/>
        <w:jc w:val="both"/>
        <w:rPr>
          <w:rFonts w:ascii="Arial" w:hAnsi="Arial" w:cs="Arial"/>
          <w:sz w:val="20"/>
          <w:szCs w:val="20"/>
        </w:rPr>
      </w:pPr>
      <w:r w:rsidRPr="009A5251">
        <w:rPr>
          <w:rFonts w:ascii="Arial" w:hAnsi="Arial" w:cs="Arial"/>
          <w:sz w:val="20"/>
          <w:szCs w:val="20"/>
        </w:rPr>
        <w:t>Población total y dinámica demográfica</w:t>
      </w:r>
    </w:p>
    <w:p w14:paraId="3E815ED6" w14:textId="04202092" w:rsidR="009A5251" w:rsidRDefault="009A5251" w:rsidP="00E049E2">
      <w:pPr>
        <w:spacing w:after="0" w:line="240" w:lineRule="auto"/>
        <w:jc w:val="both"/>
        <w:rPr>
          <w:rFonts w:ascii="Arial" w:hAnsi="Arial" w:cs="Arial"/>
          <w:sz w:val="20"/>
          <w:szCs w:val="20"/>
        </w:rPr>
      </w:pPr>
    </w:p>
    <w:p w14:paraId="1B8CAC03" w14:textId="0B0C284C" w:rsidR="009A5251" w:rsidRDefault="009A5251" w:rsidP="009A5251">
      <w:pPr>
        <w:spacing w:after="0" w:line="240" w:lineRule="auto"/>
        <w:jc w:val="both"/>
        <w:rPr>
          <w:rFonts w:ascii="Arial" w:hAnsi="Arial" w:cs="Arial"/>
          <w:sz w:val="20"/>
          <w:szCs w:val="20"/>
        </w:rPr>
      </w:pPr>
      <w:r w:rsidRPr="009A5251">
        <w:rPr>
          <w:rFonts w:ascii="Arial" w:hAnsi="Arial" w:cs="Arial"/>
          <w:sz w:val="20"/>
          <w:szCs w:val="20"/>
        </w:rPr>
        <w:t>La población total del municipio, de acuerdo al Censo de Población y Vivienda 2020 más reciente</w:t>
      </w:r>
      <w:r>
        <w:rPr>
          <w:rFonts w:ascii="Arial" w:hAnsi="Arial" w:cs="Arial"/>
          <w:sz w:val="20"/>
          <w:szCs w:val="20"/>
        </w:rPr>
        <w:t xml:space="preserve"> </w:t>
      </w:r>
      <w:r w:rsidRPr="009A5251">
        <w:rPr>
          <w:rFonts w:ascii="Arial" w:hAnsi="Arial" w:cs="Arial"/>
          <w:sz w:val="20"/>
          <w:szCs w:val="20"/>
        </w:rPr>
        <w:t>del INEGI, es de 202 mil 749 habitantes, 96 mil 259 hombres y 106 mil 490 mujeres. Esto</w:t>
      </w:r>
      <w:r>
        <w:rPr>
          <w:rFonts w:ascii="Arial" w:hAnsi="Arial" w:cs="Arial"/>
          <w:sz w:val="20"/>
          <w:szCs w:val="20"/>
        </w:rPr>
        <w:t xml:space="preserve"> </w:t>
      </w:r>
      <w:r w:rsidRPr="009A5251">
        <w:rPr>
          <w:rFonts w:ascii="Arial" w:hAnsi="Arial" w:cs="Arial"/>
          <w:sz w:val="20"/>
          <w:szCs w:val="20"/>
        </w:rPr>
        <w:t>representa el 5.3% de la población estatal, con una tasa de crecimiento promedio anual del 3.57%.</w:t>
      </w:r>
      <w:r>
        <w:rPr>
          <w:rFonts w:ascii="Arial" w:hAnsi="Arial" w:cs="Arial"/>
          <w:sz w:val="20"/>
          <w:szCs w:val="20"/>
        </w:rPr>
        <w:t xml:space="preserve"> </w:t>
      </w:r>
    </w:p>
    <w:p w14:paraId="6C729BA3" w14:textId="77777777" w:rsidR="009A5251" w:rsidRPr="009A5251" w:rsidRDefault="009A5251" w:rsidP="009A5251">
      <w:pPr>
        <w:spacing w:after="0" w:line="240" w:lineRule="auto"/>
        <w:jc w:val="both"/>
        <w:rPr>
          <w:rFonts w:ascii="Arial" w:hAnsi="Arial" w:cs="Arial"/>
          <w:sz w:val="20"/>
          <w:szCs w:val="20"/>
        </w:rPr>
      </w:pPr>
    </w:p>
    <w:p w14:paraId="5F8E38EF" w14:textId="101F1DB5" w:rsidR="009A5251" w:rsidRDefault="009A5251" w:rsidP="009A5251">
      <w:pPr>
        <w:spacing w:after="0" w:line="240" w:lineRule="auto"/>
        <w:jc w:val="both"/>
        <w:rPr>
          <w:rFonts w:ascii="Arial" w:hAnsi="Arial" w:cs="Arial"/>
          <w:sz w:val="20"/>
          <w:szCs w:val="20"/>
        </w:rPr>
      </w:pPr>
      <w:r w:rsidRPr="009A5251">
        <w:rPr>
          <w:rFonts w:ascii="Arial" w:hAnsi="Arial" w:cs="Arial"/>
          <w:sz w:val="20"/>
          <w:szCs w:val="20"/>
        </w:rPr>
        <w:t>De acuerdo con esta tasa de crecimiento, para el año 2030 se estima una población de 209 mil 059</w:t>
      </w:r>
      <w:r>
        <w:rPr>
          <w:rFonts w:ascii="Arial" w:hAnsi="Arial" w:cs="Arial"/>
          <w:sz w:val="20"/>
          <w:szCs w:val="20"/>
        </w:rPr>
        <w:t xml:space="preserve"> </w:t>
      </w:r>
      <w:r w:rsidRPr="009A5251">
        <w:rPr>
          <w:rFonts w:ascii="Arial" w:hAnsi="Arial" w:cs="Arial"/>
          <w:sz w:val="20"/>
          <w:szCs w:val="20"/>
        </w:rPr>
        <w:t>habitantes, de los cuales el 46.7% corresponderán a hombres y el 53.3% a mujeres.</w:t>
      </w:r>
    </w:p>
    <w:p w14:paraId="14C356B0" w14:textId="24E15EAD" w:rsidR="009A5251" w:rsidRDefault="009A5251" w:rsidP="009A5251">
      <w:pPr>
        <w:spacing w:after="0" w:line="240" w:lineRule="auto"/>
        <w:jc w:val="both"/>
        <w:rPr>
          <w:rFonts w:ascii="Arial" w:hAnsi="Arial" w:cs="Arial"/>
          <w:sz w:val="20"/>
          <w:szCs w:val="20"/>
        </w:rPr>
      </w:pPr>
    </w:p>
    <w:p w14:paraId="05150FAF" w14:textId="79392D2F" w:rsidR="0002672F" w:rsidRDefault="0002672F" w:rsidP="0002672F">
      <w:pPr>
        <w:spacing w:after="0" w:line="240" w:lineRule="auto"/>
        <w:jc w:val="both"/>
        <w:rPr>
          <w:rFonts w:ascii="Arial" w:hAnsi="Arial" w:cs="Arial"/>
          <w:sz w:val="20"/>
          <w:szCs w:val="20"/>
        </w:rPr>
      </w:pPr>
      <w:r w:rsidRPr="0002672F">
        <w:rPr>
          <w:rFonts w:ascii="Arial" w:hAnsi="Arial" w:cs="Arial"/>
          <w:sz w:val="20"/>
          <w:szCs w:val="20"/>
        </w:rPr>
        <w:t>Religión</w:t>
      </w:r>
    </w:p>
    <w:p w14:paraId="21876F85" w14:textId="77777777" w:rsidR="0002672F" w:rsidRPr="0002672F" w:rsidRDefault="0002672F" w:rsidP="0002672F">
      <w:pPr>
        <w:spacing w:after="0" w:line="240" w:lineRule="auto"/>
        <w:jc w:val="both"/>
        <w:rPr>
          <w:rFonts w:ascii="Arial" w:hAnsi="Arial" w:cs="Arial"/>
          <w:sz w:val="20"/>
          <w:szCs w:val="20"/>
        </w:rPr>
      </w:pPr>
    </w:p>
    <w:p w14:paraId="74F9EA49" w14:textId="4DC8BD04" w:rsidR="009A5251" w:rsidRDefault="0002672F" w:rsidP="0002672F">
      <w:pPr>
        <w:spacing w:after="0" w:line="240" w:lineRule="auto"/>
        <w:jc w:val="both"/>
        <w:rPr>
          <w:rFonts w:ascii="Arial" w:hAnsi="Arial" w:cs="Arial"/>
          <w:sz w:val="20"/>
          <w:szCs w:val="20"/>
        </w:rPr>
      </w:pPr>
      <w:r w:rsidRPr="0002672F">
        <w:rPr>
          <w:rFonts w:ascii="Arial" w:hAnsi="Arial" w:cs="Arial"/>
          <w:sz w:val="20"/>
          <w:szCs w:val="20"/>
        </w:rPr>
        <w:t>Al año 2020</w:t>
      </w:r>
      <w:r>
        <w:rPr>
          <w:rFonts w:ascii="Arial" w:hAnsi="Arial" w:cs="Arial"/>
          <w:sz w:val="20"/>
          <w:szCs w:val="20"/>
        </w:rPr>
        <w:t xml:space="preserve"> </w:t>
      </w:r>
      <w:r w:rsidRPr="0002672F">
        <w:rPr>
          <w:rFonts w:ascii="Arial" w:hAnsi="Arial" w:cs="Arial"/>
          <w:sz w:val="20"/>
          <w:szCs w:val="20"/>
        </w:rPr>
        <w:t>de acuerdo al Censo General de Población y Vivienda del INEGI,</w:t>
      </w:r>
      <w:r>
        <w:rPr>
          <w:rFonts w:ascii="Arial" w:hAnsi="Arial" w:cs="Arial"/>
          <w:sz w:val="20"/>
          <w:szCs w:val="20"/>
        </w:rPr>
        <w:t xml:space="preserve"> </w:t>
      </w:r>
      <w:r w:rsidRPr="0002672F">
        <w:rPr>
          <w:rFonts w:ascii="Arial" w:hAnsi="Arial" w:cs="Arial"/>
          <w:sz w:val="20"/>
          <w:szCs w:val="20"/>
        </w:rPr>
        <w:t>el porcentaje de quien practica la religión católica es del 80%, mientras el</w:t>
      </w:r>
      <w:r>
        <w:rPr>
          <w:rFonts w:ascii="Arial" w:hAnsi="Arial" w:cs="Arial"/>
          <w:sz w:val="20"/>
          <w:szCs w:val="20"/>
        </w:rPr>
        <w:t xml:space="preserve"> </w:t>
      </w:r>
      <w:r w:rsidRPr="0002672F">
        <w:rPr>
          <w:rFonts w:ascii="Arial" w:hAnsi="Arial" w:cs="Arial"/>
          <w:sz w:val="20"/>
          <w:szCs w:val="20"/>
        </w:rPr>
        <w:t>20% profesa otro tipo de religiones, como se muestra en el siguiente cuadro</w:t>
      </w:r>
      <w:r>
        <w:rPr>
          <w:rFonts w:ascii="Arial" w:hAnsi="Arial" w:cs="Arial"/>
          <w:sz w:val="20"/>
          <w:szCs w:val="20"/>
        </w:rPr>
        <w:t>:</w:t>
      </w:r>
    </w:p>
    <w:p w14:paraId="29082403" w14:textId="385A4D99" w:rsidR="0002672F" w:rsidRDefault="0002672F" w:rsidP="0002672F">
      <w:pPr>
        <w:spacing w:after="0" w:line="240" w:lineRule="auto"/>
        <w:jc w:val="both"/>
        <w:rPr>
          <w:rFonts w:ascii="Arial" w:hAnsi="Arial" w:cs="Arial"/>
          <w:sz w:val="20"/>
          <w:szCs w:val="20"/>
        </w:rPr>
      </w:pPr>
    </w:p>
    <w:p w14:paraId="602F352B" w14:textId="0535C2F5" w:rsidR="0002672F" w:rsidRDefault="0002672F" w:rsidP="009A5251">
      <w:pPr>
        <w:spacing w:after="0" w:line="240" w:lineRule="auto"/>
        <w:jc w:val="both"/>
        <w:rPr>
          <w:rFonts w:ascii="Arial" w:hAnsi="Arial" w:cs="Arial"/>
          <w:sz w:val="20"/>
          <w:szCs w:val="20"/>
        </w:rPr>
      </w:pPr>
      <w:r w:rsidRPr="0002672F">
        <w:rPr>
          <w:rFonts w:ascii="Arial" w:hAnsi="Arial" w:cs="Arial"/>
          <w:sz w:val="20"/>
          <w:szCs w:val="20"/>
        </w:rPr>
        <w:t>VIVIENDA</w:t>
      </w:r>
    </w:p>
    <w:p w14:paraId="7A84DA10" w14:textId="55AE8655" w:rsidR="0002672F" w:rsidRDefault="0002672F" w:rsidP="009A5251">
      <w:pPr>
        <w:spacing w:after="0" w:line="240" w:lineRule="auto"/>
        <w:jc w:val="both"/>
        <w:rPr>
          <w:rFonts w:ascii="Arial" w:hAnsi="Arial" w:cs="Arial"/>
          <w:sz w:val="20"/>
          <w:szCs w:val="20"/>
        </w:rPr>
      </w:pPr>
    </w:p>
    <w:p w14:paraId="236441B9" w14:textId="455FCCE2" w:rsidR="0002672F" w:rsidRDefault="0002672F" w:rsidP="0002672F">
      <w:pPr>
        <w:spacing w:after="0" w:line="240" w:lineRule="auto"/>
        <w:jc w:val="both"/>
        <w:rPr>
          <w:rFonts w:ascii="Arial" w:hAnsi="Arial" w:cs="Arial"/>
          <w:sz w:val="20"/>
          <w:szCs w:val="20"/>
        </w:rPr>
      </w:pPr>
      <w:r w:rsidRPr="0002672F">
        <w:rPr>
          <w:rFonts w:ascii="Arial" w:hAnsi="Arial" w:cs="Arial"/>
          <w:sz w:val="20"/>
          <w:szCs w:val="20"/>
        </w:rPr>
        <w:t>Las viviendas particulares habitadas en el municipio alcanzaron la suma de 63</w:t>
      </w:r>
      <w:r>
        <w:rPr>
          <w:rFonts w:ascii="Arial" w:hAnsi="Arial" w:cs="Arial"/>
          <w:sz w:val="20"/>
          <w:szCs w:val="20"/>
        </w:rPr>
        <w:t xml:space="preserve"> </w:t>
      </w:r>
      <w:r w:rsidRPr="0002672F">
        <w:rPr>
          <w:rFonts w:ascii="Arial" w:hAnsi="Arial" w:cs="Arial"/>
          <w:sz w:val="20"/>
          <w:szCs w:val="20"/>
        </w:rPr>
        <w:t>mil 841, correspondiendo el 81.08% a casas propias y el 6.9% a departamentos</w:t>
      </w:r>
      <w:r>
        <w:rPr>
          <w:rFonts w:ascii="Arial" w:hAnsi="Arial" w:cs="Arial"/>
          <w:sz w:val="20"/>
          <w:szCs w:val="20"/>
        </w:rPr>
        <w:t xml:space="preserve"> </w:t>
      </w:r>
      <w:r w:rsidRPr="0002672F">
        <w:rPr>
          <w:rFonts w:ascii="Arial" w:hAnsi="Arial" w:cs="Arial"/>
          <w:sz w:val="20"/>
          <w:szCs w:val="20"/>
        </w:rPr>
        <w:t>en edificios; asimismo, el índice de hacinamiento habitacional se determinó en</w:t>
      </w:r>
      <w:r>
        <w:rPr>
          <w:rFonts w:ascii="Arial" w:hAnsi="Arial" w:cs="Arial"/>
          <w:sz w:val="20"/>
          <w:szCs w:val="20"/>
        </w:rPr>
        <w:t xml:space="preserve"> </w:t>
      </w:r>
      <w:r w:rsidRPr="0002672F">
        <w:rPr>
          <w:rFonts w:ascii="Arial" w:hAnsi="Arial" w:cs="Arial"/>
          <w:sz w:val="20"/>
          <w:szCs w:val="20"/>
        </w:rPr>
        <w:t>3.17 habitantes por vivienda, de acuerdo a la Censo de Población y Vivienda</w:t>
      </w:r>
      <w:r>
        <w:rPr>
          <w:rFonts w:ascii="Arial" w:hAnsi="Arial" w:cs="Arial"/>
          <w:sz w:val="20"/>
          <w:szCs w:val="20"/>
        </w:rPr>
        <w:t xml:space="preserve"> INEGI 2020.</w:t>
      </w:r>
    </w:p>
    <w:p w14:paraId="3C56EFCB" w14:textId="4A9620A9" w:rsidR="0002672F" w:rsidRDefault="0002672F" w:rsidP="009A5251">
      <w:pPr>
        <w:spacing w:after="0" w:line="240" w:lineRule="auto"/>
        <w:jc w:val="both"/>
        <w:rPr>
          <w:rFonts w:ascii="Arial" w:hAnsi="Arial" w:cs="Arial"/>
          <w:sz w:val="20"/>
          <w:szCs w:val="20"/>
        </w:rPr>
      </w:pPr>
    </w:p>
    <w:p w14:paraId="7C6FCA02" w14:textId="3039D580" w:rsidR="008965E5" w:rsidRDefault="008965E5" w:rsidP="008965E5">
      <w:pPr>
        <w:spacing w:after="0" w:line="240" w:lineRule="auto"/>
        <w:jc w:val="both"/>
        <w:rPr>
          <w:rFonts w:ascii="Arial" w:hAnsi="Arial" w:cs="Arial"/>
          <w:sz w:val="20"/>
          <w:szCs w:val="20"/>
        </w:rPr>
      </w:pPr>
      <w:r w:rsidRPr="008965E5">
        <w:rPr>
          <w:rFonts w:ascii="Arial" w:hAnsi="Arial" w:cs="Arial"/>
          <w:sz w:val="20"/>
          <w:szCs w:val="20"/>
        </w:rPr>
        <w:t>VIVIENDAS HABITADAS Y SU</w:t>
      </w:r>
      <w:r>
        <w:rPr>
          <w:rFonts w:ascii="Arial" w:hAnsi="Arial" w:cs="Arial"/>
          <w:sz w:val="20"/>
          <w:szCs w:val="20"/>
        </w:rPr>
        <w:t xml:space="preserve"> </w:t>
      </w:r>
      <w:r w:rsidRPr="008965E5">
        <w:rPr>
          <w:rFonts w:ascii="Arial" w:hAnsi="Arial" w:cs="Arial"/>
          <w:sz w:val="20"/>
          <w:szCs w:val="20"/>
        </w:rPr>
        <w:t>DISPONIBILIDAD DE BIENES</w:t>
      </w:r>
    </w:p>
    <w:p w14:paraId="35C061FF" w14:textId="307C4CF4" w:rsidR="008965E5" w:rsidRDefault="008965E5" w:rsidP="008965E5">
      <w:pPr>
        <w:spacing w:after="0" w:line="240" w:lineRule="auto"/>
        <w:jc w:val="both"/>
        <w:rPr>
          <w:rFonts w:ascii="Arial" w:hAnsi="Arial" w:cs="Arial"/>
          <w:sz w:val="20"/>
          <w:szCs w:val="20"/>
        </w:rPr>
      </w:pPr>
    </w:p>
    <w:p w14:paraId="32399BB2" w14:textId="614CBCB6" w:rsidR="008965E5" w:rsidRPr="008965E5" w:rsidRDefault="008965E5" w:rsidP="008965E5">
      <w:pPr>
        <w:spacing w:after="0" w:line="240" w:lineRule="auto"/>
        <w:jc w:val="both"/>
        <w:rPr>
          <w:rFonts w:ascii="Arial" w:hAnsi="Arial" w:cs="Arial"/>
          <w:sz w:val="20"/>
          <w:szCs w:val="20"/>
        </w:rPr>
      </w:pPr>
      <w:r w:rsidRPr="008965E5">
        <w:rPr>
          <w:rFonts w:ascii="Arial" w:hAnsi="Arial" w:cs="Arial"/>
          <w:sz w:val="20"/>
          <w:szCs w:val="20"/>
        </w:rPr>
        <w:t>EDUCACIÓN</w:t>
      </w:r>
    </w:p>
    <w:p w14:paraId="57F0709A" w14:textId="3E1C9FA8" w:rsidR="008965E5" w:rsidRPr="008965E5" w:rsidRDefault="008965E5" w:rsidP="008965E5">
      <w:pPr>
        <w:spacing w:after="0" w:line="240" w:lineRule="auto"/>
        <w:jc w:val="both"/>
        <w:rPr>
          <w:rFonts w:ascii="Arial" w:hAnsi="Arial" w:cs="Arial"/>
          <w:sz w:val="20"/>
          <w:szCs w:val="20"/>
        </w:rPr>
      </w:pPr>
    </w:p>
    <w:p w14:paraId="6B25D675" w14:textId="03D82566" w:rsidR="008965E5" w:rsidRPr="008965E5" w:rsidRDefault="008965E5" w:rsidP="008965E5">
      <w:pPr>
        <w:spacing w:after="0" w:line="240" w:lineRule="auto"/>
        <w:jc w:val="both"/>
        <w:rPr>
          <w:rFonts w:ascii="Arial" w:hAnsi="Arial" w:cs="Arial"/>
          <w:sz w:val="20"/>
          <w:szCs w:val="20"/>
        </w:rPr>
      </w:pPr>
      <w:r w:rsidRPr="008965E5">
        <w:rPr>
          <w:rFonts w:ascii="Arial" w:hAnsi="Arial" w:cs="Arial"/>
          <w:sz w:val="20"/>
          <w:szCs w:val="20"/>
        </w:rPr>
        <w:t>Infraestructura educativa</w:t>
      </w:r>
    </w:p>
    <w:p w14:paraId="161F75ED" w14:textId="4FFBBD98" w:rsidR="008965E5" w:rsidRPr="008965E5" w:rsidRDefault="008965E5" w:rsidP="008965E5">
      <w:pPr>
        <w:spacing w:after="0" w:line="240" w:lineRule="auto"/>
        <w:jc w:val="both"/>
        <w:rPr>
          <w:rFonts w:ascii="Arial" w:hAnsi="Arial" w:cs="Arial"/>
          <w:sz w:val="20"/>
          <w:szCs w:val="20"/>
        </w:rPr>
      </w:pPr>
    </w:p>
    <w:p w14:paraId="05689EC2" w14:textId="300B1F2B" w:rsidR="008965E5" w:rsidRPr="008965E5" w:rsidRDefault="008965E5" w:rsidP="008965E5">
      <w:pPr>
        <w:spacing w:after="0" w:line="240" w:lineRule="auto"/>
        <w:jc w:val="both"/>
        <w:rPr>
          <w:rFonts w:ascii="Arial" w:hAnsi="Arial" w:cs="Arial"/>
          <w:sz w:val="20"/>
          <w:szCs w:val="20"/>
        </w:rPr>
      </w:pPr>
      <w:r w:rsidRPr="008965E5">
        <w:rPr>
          <w:rFonts w:ascii="Arial" w:hAnsi="Arial" w:cs="Arial"/>
          <w:sz w:val="20"/>
          <w:szCs w:val="20"/>
        </w:rPr>
        <w:t>Mineral de la Reforma cuenta con una buena</w:t>
      </w:r>
      <w:r>
        <w:rPr>
          <w:rFonts w:ascii="Arial" w:hAnsi="Arial" w:cs="Arial"/>
          <w:sz w:val="20"/>
          <w:szCs w:val="20"/>
        </w:rPr>
        <w:t xml:space="preserve"> </w:t>
      </w:r>
      <w:r w:rsidRPr="008965E5">
        <w:rPr>
          <w:rFonts w:ascii="Arial" w:hAnsi="Arial" w:cs="Arial"/>
          <w:sz w:val="20"/>
          <w:szCs w:val="20"/>
        </w:rPr>
        <w:t>infraestructura educacional. Actualmente,</w:t>
      </w:r>
      <w:r>
        <w:rPr>
          <w:rFonts w:ascii="Arial" w:hAnsi="Arial" w:cs="Arial"/>
          <w:sz w:val="20"/>
          <w:szCs w:val="20"/>
        </w:rPr>
        <w:t xml:space="preserve"> </w:t>
      </w:r>
      <w:r w:rsidRPr="008965E5">
        <w:rPr>
          <w:rFonts w:ascii="Arial" w:hAnsi="Arial" w:cs="Arial"/>
          <w:sz w:val="20"/>
          <w:szCs w:val="20"/>
        </w:rPr>
        <w:t>con base en datos de la Secretaría de</w:t>
      </w:r>
      <w:r>
        <w:rPr>
          <w:rFonts w:ascii="Arial" w:hAnsi="Arial" w:cs="Arial"/>
          <w:sz w:val="20"/>
          <w:szCs w:val="20"/>
        </w:rPr>
        <w:t xml:space="preserve"> </w:t>
      </w:r>
      <w:r w:rsidRPr="008965E5">
        <w:rPr>
          <w:rFonts w:ascii="Arial" w:hAnsi="Arial" w:cs="Arial"/>
          <w:sz w:val="20"/>
          <w:szCs w:val="20"/>
        </w:rPr>
        <w:t>Educación Pública de Hidalgo, existen</w:t>
      </w:r>
      <w:r>
        <w:rPr>
          <w:rFonts w:ascii="Arial" w:hAnsi="Arial" w:cs="Arial"/>
          <w:sz w:val="20"/>
          <w:szCs w:val="20"/>
        </w:rPr>
        <w:t xml:space="preserve"> </w:t>
      </w:r>
      <w:r w:rsidRPr="008965E5">
        <w:rPr>
          <w:rFonts w:ascii="Arial" w:hAnsi="Arial" w:cs="Arial"/>
          <w:sz w:val="20"/>
          <w:szCs w:val="20"/>
        </w:rPr>
        <w:t>63 escuelas de nivel preescolar, 66</w:t>
      </w:r>
    </w:p>
    <w:p w14:paraId="07A5486A" w14:textId="74221789" w:rsidR="008965E5" w:rsidRDefault="008965E5" w:rsidP="008965E5">
      <w:pPr>
        <w:spacing w:after="0" w:line="240" w:lineRule="auto"/>
        <w:jc w:val="both"/>
        <w:rPr>
          <w:rFonts w:ascii="Arial" w:hAnsi="Arial" w:cs="Arial"/>
          <w:sz w:val="20"/>
          <w:szCs w:val="20"/>
        </w:rPr>
      </w:pPr>
      <w:r w:rsidRPr="008965E5">
        <w:rPr>
          <w:rFonts w:ascii="Arial" w:hAnsi="Arial" w:cs="Arial"/>
          <w:sz w:val="20"/>
          <w:szCs w:val="20"/>
        </w:rPr>
        <w:t>escuelas primarias, 32 secundarias,16</w:t>
      </w:r>
      <w:r>
        <w:rPr>
          <w:rFonts w:ascii="Arial" w:hAnsi="Arial" w:cs="Arial"/>
          <w:sz w:val="20"/>
          <w:szCs w:val="20"/>
        </w:rPr>
        <w:t xml:space="preserve"> </w:t>
      </w:r>
      <w:r w:rsidRPr="008965E5">
        <w:rPr>
          <w:rFonts w:ascii="Arial" w:hAnsi="Arial" w:cs="Arial"/>
          <w:sz w:val="20"/>
          <w:szCs w:val="20"/>
        </w:rPr>
        <w:t>instituciones de educación media superior</w:t>
      </w:r>
      <w:r>
        <w:rPr>
          <w:rFonts w:ascii="Arial" w:hAnsi="Arial" w:cs="Arial"/>
          <w:sz w:val="20"/>
          <w:szCs w:val="20"/>
        </w:rPr>
        <w:t xml:space="preserve"> </w:t>
      </w:r>
      <w:r w:rsidRPr="008965E5">
        <w:rPr>
          <w:rFonts w:ascii="Arial" w:hAnsi="Arial" w:cs="Arial"/>
          <w:sz w:val="20"/>
          <w:szCs w:val="20"/>
        </w:rPr>
        <w:t>y 8 instituciones de educación superior.</w:t>
      </w:r>
    </w:p>
    <w:p w14:paraId="57C63105" w14:textId="69537557" w:rsidR="008965E5" w:rsidRDefault="008965E5" w:rsidP="008965E5">
      <w:pPr>
        <w:spacing w:after="0" w:line="240" w:lineRule="auto"/>
        <w:jc w:val="both"/>
        <w:rPr>
          <w:rFonts w:ascii="Arial" w:hAnsi="Arial" w:cs="Arial"/>
          <w:sz w:val="20"/>
          <w:szCs w:val="20"/>
        </w:rPr>
      </w:pPr>
    </w:p>
    <w:p w14:paraId="23288FB9" w14:textId="502F5FCA" w:rsidR="008965E5" w:rsidRPr="008965E5" w:rsidRDefault="008965E5" w:rsidP="008965E5">
      <w:pPr>
        <w:spacing w:after="0" w:line="240" w:lineRule="auto"/>
        <w:jc w:val="both"/>
        <w:rPr>
          <w:rFonts w:ascii="Arial" w:hAnsi="Arial" w:cs="Arial"/>
          <w:sz w:val="20"/>
          <w:szCs w:val="20"/>
        </w:rPr>
      </w:pPr>
      <w:r w:rsidRPr="008965E5">
        <w:rPr>
          <w:rFonts w:ascii="Arial" w:hAnsi="Arial" w:cs="Arial"/>
          <w:sz w:val="20"/>
          <w:szCs w:val="20"/>
        </w:rPr>
        <w:t>Las instalaciones de la máxima casa</w:t>
      </w:r>
      <w:r>
        <w:rPr>
          <w:rFonts w:ascii="Arial" w:hAnsi="Arial" w:cs="Arial"/>
          <w:sz w:val="20"/>
          <w:szCs w:val="20"/>
        </w:rPr>
        <w:t xml:space="preserve"> </w:t>
      </w:r>
      <w:r w:rsidRPr="008965E5">
        <w:rPr>
          <w:rFonts w:ascii="Arial" w:hAnsi="Arial" w:cs="Arial"/>
          <w:sz w:val="20"/>
          <w:szCs w:val="20"/>
        </w:rPr>
        <w:t>de estudios, la Universidad Autónoma</w:t>
      </w:r>
      <w:r>
        <w:rPr>
          <w:rFonts w:ascii="Arial" w:hAnsi="Arial" w:cs="Arial"/>
          <w:sz w:val="20"/>
          <w:szCs w:val="20"/>
        </w:rPr>
        <w:t xml:space="preserve"> </w:t>
      </w:r>
      <w:r w:rsidRPr="008965E5">
        <w:rPr>
          <w:rFonts w:ascii="Arial" w:hAnsi="Arial" w:cs="Arial"/>
          <w:sz w:val="20"/>
          <w:szCs w:val="20"/>
        </w:rPr>
        <w:t>del Estado de Hidalgo, se ubican dentro</w:t>
      </w:r>
      <w:r>
        <w:rPr>
          <w:rFonts w:ascii="Arial" w:hAnsi="Arial" w:cs="Arial"/>
          <w:sz w:val="20"/>
          <w:szCs w:val="20"/>
        </w:rPr>
        <w:t xml:space="preserve"> </w:t>
      </w:r>
      <w:r w:rsidRPr="008965E5">
        <w:rPr>
          <w:rFonts w:ascii="Arial" w:hAnsi="Arial" w:cs="Arial"/>
          <w:sz w:val="20"/>
          <w:szCs w:val="20"/>
        </w:rPr>
        <w:t>del municipio, brindando atención a</w:t>
      </w:r>
      <w:r>
        <w:rPr>
          <w:rFonts w:ascii="Arial" w:hAnsi="Arial" w:cs="Arial"/>
          <w:sz w:val="20"/>
          <w:szCs w:val="20"/>
        </w:rPr>
        <w:t xml:space="preserve"> </w:t>
      </w:r>
      <w:r w:rsidRPr="008965E5">
        <w:rPr>
          <w:rFonts w:ascii="Arial" w:hAnsi="Arial" w:cs="Arial"/>
          <w:sz w:val="20"/>
          <w:szCs w:val="20"/>
        </w:rPr>
        <w:t>estudiantes de municipios cercanos y de</w:t>
      </w:r>
      <w:r>
        <w:rPr>
          <w:rFonts w:ascii="Arial" w:hAnsi="Arial" w:cs="Arial"/>
          <w:sz w:val="20"/>
          <w:szCs w:val="20"/>
        </w:rPr>
        <w:t xml:space="preserve"> </w:t>
      </w:r>
      <w:r w:rsidRPr="008965E5">
        <w:rPr>
          <w:rFonts w:ascii="Arial" w:hAnsi="Arial" w:cs="Arial"/>
          <w:sz w:val="20"/>
          <w:szCs w:val="20"/>
        </w:rPr>
        <w:t>otros estados del país.</w:t>
      </w:r>
    </w:p>
    <w:p w14:paraId="6875D19E" w14:textId="77777777" w:rsidR="008965E5" w:rsidRDefault="008965E5" w:rsidP="008965E5">
      <w:pPr>
        <w:spacing w:after="0" w:line="240" w:lineRule="auto"/>
        <w:jc w:val="both"/>
        <w:rPr>
          <w:rFonts w:ascii="Arial" w:hAnsi="Arial" w:cs="Arial"/>
          <w:sz w:val="20"/>
          <w:szCs w:val="20"/>
        </w:rPr>
      </w:pPr>
    </w:p>
    <w:p w14:paraId="41C9735B" w14:textId="2D1B8089" w:rsidR="008965E5" w:rsidRDefault="008965E5" w:rsidP="008965E5">
      <w:pPr>
        <w:spacing w:after="0" w:line="240" w:lineRule="auto"/>
        <w:jc w:val="both"/>
        <w:rPr>
          <w:rFonts w:ascii="Arial" w:hAnsi="Arial" w:cs="Arial"/>
          <w:sz w:val="20"/>
          <w:szCs w:val="20"/>
        </w:rPr>
      </w:pPr>
      <w:r w:rsidRPr="008965E5">
        <w:rPr>
          <w:rFonts w:ascii="Arial" w:hAnsi="Arial" w:cs="Arial"/>
          <w:sz w:val="20"/>
          <w:szCs w:val="20"/>
        </w:rPr>
        <w:t>Por otra parte, en el año de 2014, se</w:t>
      </w:r>
      <w:r>
        <w:rPr>
          <w:rFonts w:ascii="Arial" w:hAnsi="Arial" w:cs="Arial"/>
          <w:sz w:val="20"/>
          <w:szCs w:val="20"/>
        </w:rPr>
        <w:t xml:space="preserve"> </w:t>
      </w:r>
      <w:r w:rsidRPr="008965E5">
        <w:rPr>
          <w:rFonts w:ascii="Arial" w:hAnsi="Arial" w:cs="Arial"/>
          <w:sz w:val="20"/>
          <w:szCs w:val="20"/>
        </w:rPr>
        <w:t>inauguró la Universidad Tecnológica de</w:t>
      </w:r>
      <w:r>
        <w:rPr>
          <w:rFonts w:ascii="Arial" w:hAnsi="Arial" w:cs="Arial"/>
          <w:sz w:val="20"/>
          <w:szCs w:val="20"/>
        </w:rPr>
        <w:t xml:space="preserve"> </w:t>
      </w:r>
      <w:r w:rsidRPr="008965E5">
        <w:rPr>
          <w:rFonts w:ascii="Arial" w:hAnsi="Arial" w:cs="Arial"/>
          <w:sz w:val="20"/>
          <w:szCs w:val="20"/>
        </w:rPr>
        <w:t>Mineral de la Reforma ubicada en la Ex</w:t>
      </w:r>
      <w:r>
        <w:rPr>
          <w:rFonts w:ascii="Arial" w:hAnsi="Arial" w:cs="Arial"/>
          <w:sz w:val="20"/>
          <w:szCs w:val="20"/>
        </w:rPr>
        <w:t xml:space="preserve"> </w:t>
      </w:r>
      <w:r w:rsidRPr="008965E5">
        <w:rPr>
          <w:rFonts w:ascii="Arial" w:hAnsi="Arial" w:cs="Arial"/>
          <w:sz w:val="20"/>
          <w:szCs w:val="20"/>
        </w:rPr>
        <w:t>Hacienda de Chavarría, la cual cuenta</w:t>
      </w:r>
      <w:r>
        <w:rPr>
          <w:rFonts w:ascii="Arial" w:hAnsi="Arial" w:cs="Arial"/>
          <w:sz w:val="20"/>
          <w:szCs w:val="20"/>
        </w:rPr>
        <w:t xml:space="preserve"> </w:t>
      </w:r>
      <w:r w:rsidRPr="008965E5">
        <w:rPr>
          <w:rFonts w:ascii="Arial" w:hAnsi="Arial" w:cs="Arial"/>
          <w:sz w:val="20"/>
          <w:szCs w:val="20"/>
        </w:rPr>
        <w:t>con tres ingenierías y licenciaturas, así</w:t>
      </w:r>
      <w:r>
        <w:rPr>
          <w:rFonts w:ascii="Arial" w:hAnsi="Arial" w:cs="Arial"/>
          <w:sz w:val="20"/>
          <w:szCs w:val="20"/>
        </w:rPr>
        <w:t xml:space="preserve"> </w:t>
      </w:r>
      <w:r w:rsidRPr="008965E5">
        <w:rPr>
          <w:rFonts w:ascii="Arial" w:hAnsi="Arial" w:cs="Arial"/>
          <w:sz w:val="20"/>
          <w:szCs w:val="20"/>
        </w:rPr>
        <w:t>como seis carreras técnicas superiores.</w:t>
      </w:r>
    </w:p>
    <w:p w14:paraId="53190F7C" w14:textId="0373F107" w:rsidR="008965E5" w:rsidRDefault="008965E5" w:rsidP="008965E5">
      <w:pPr>
        <w:spacing w:after="0" w:line="240" w:lineRule="auto"/>
        <w:jc w:val="both"/>
        <w:rPr>
          <w:rFonts w:ascii="Arial" w:hAnsi="Arial" w:cs="Arial"/>
          <w:sz w:val="20"/>
          <w:szCs w:val="20"/>
        </w:rPr>
      </w:pPr>
    </w:p>
    <w:p w14:paraId="70A02823" w14:textId="44D06D15" w:rsidR="008965E5" w:rsidRPr="008965E5" w:rsidRDefault="008965E5" w:rsidP="008965E5">
      <w:pPr>
        <w:spacing w:after="0" w:line="240" w:lineRule="auto"/>
        <w:jc w:val="both"/>
        <w:rPr>
          <w:rFonts w:ascii="Arial" w:hAnsi="Arial" w:cs="Arial"/>
          <w:sz w:val="20"/>
          <w:szCs w:val="20"/>
        </w:rPr>
      </w:pPr>
      <w:r w:rsidRPr="008965E5">
        <w:rPr>
          <w:rFonts w:ascii="Arial" w:hAnsi="Arial" w:cs="Arial"/>
          <w:sz w:val="20"/>
          <w:szCs w:val="20"/>
        </w:rPr>
        <w:lastRenderedPageBreak/>
        <w:t>También se encuentra establecido un</w:t>
      </w:r>
      <w:r>
        <w:rPr>
          <w:rFonts w:ascii="Arial" w:hAnsi="Arial" w:cs="Arial"/>
          <w:sz w:val="20"/>
          <w:szCs w:val="20"/>
        </w:rPr>
        <w:t xml:space="preserve"> </w:t>
      </w:r>
      <w:r w:rsidRPr="008965E5">
        <w:rPr>
          <w:rFonts w:ascii="Arial" w:hAnsi="Arial" w:cs="Arial"/>
          <w:sz w:val="20"/>
          <w:szCs w:val="20"/>
        </w:rPr>
        <w:t>plantel del Instituto de Capacitación para el</w:t>
      </w:r>
      <w:r>
        <w:rPr>
          <w:rFonts w:ascii="Arial" w:hAnsi="Arial" w:cs="Arial"/>
          <w:sz w:val="20"/>
          <w:szCs w:val="20"/>
        </w:rPr>
        <w:t xml:space="preserve"> </w:t>
      </w:r>
      <w:r w:rsidRPr="008965E5">
        <w:rPr>
          <w:rFonts w:ascii="Arial" w:hAnsi="Arial" w:cs="Arial"/>
          <w:sz w:val="20"/>
          <w:szCs w:val="20"/>
        </w:rPr>
        <w:t>Trabajo (ICATHI), que tiene como objetivo</w:t>
      </w:r>
      <w:r>
        <w:rPr>
          <w:rFonts w:ascii="Arial" w:hAnsi="Arial" w:cs="Arial"/>
          <w:sz w:val="20"/>
          <w:szCs w:val="20"/>
        </w:rPr>
        <w:t xml:space="preserve"> </w:t>
      </w:r>
      <w:r w:rsidRPr="008965E5">
        <w:rPr>
          <w:rFonts w:ascii="Arial" w:hAnsi="Arial" w:cs="Arial"/>
          <w:sz w:val="20"/>
          <w:szCs w:val="20"/>
        </w:rPr>
        <w:t>principal apoyar a la gente desempleada</w:t>
      </w:r>
      <w:r>
        <w:rPr>
          <w:rFonts w:ascii="Arial" w:hAnsi="Arial" w:cs="Arial"/>
          <w:sz w:val="20"/>
          <w:szCs w:val="20"/>
        </w:rPr>
        <w:t xml:space="preserve"> </w:t>
      </w:r>
      <w:r w:rsidRPr="008965E5">
        <w:rPr>
          <w:rFonts w:ascii="Arial" w:hAnsi="Arial" w:cs="Arial"/>
          <w:sz w:val="20"/>
          <w:szCs w:val="20"/>
        </w:rPr>
        <w:t>mediante la enseñanza de algún oficio.</w:t>
      </w:r>
    </w:p>
    <w:p w14:paraId="5E4C6530" w14:textId="77777777" w:rsidR="008965E5" w:rsidRDefault="008965E5" w:rsidP="008965E5">
      <w:pPr>
        <w:spacing w:after="0" w:line="240" w:lineRule="auto"/>
        <w:jc w:val="both"/>
        <w:rPr>
          <w:rFonts w:ascii="Arial" w:hAnsi="Arial" w:cs="Arial"/>
          <w:sz w:val="20"/>
          <w:szCs w:val="20"/>
        </w:rPr>
      </w:pPr>
    </w:p>
    <w:p w14:paraId="6EBD8ED3" w14:textId="2A616AF2" w:rsidR="008965E5" w:rsidRPr="008965E5" w:rsidRDefault="008965E5" w:rsidP="008965E5">
      <w:pPr>
        <w:spacing w:after="0" w:line="240" w:lineRule="auto"/>
        <w:jc w:val="both"/>
        <w:rPr>
          <w:rFonts w:ascii="Arial" w:hAnsi="Arial" w:cs="Arial"/>
          <w:sz w:val="20"/>
          <w:szCs w:val="20"/>
        </w:rPr>
      </w:pPr>
      <w:r w:rsidRPr="008965E5">
        <w:rPr>
          <w:rFonts w:ascii="Arial" w:hAnsi="Arial" w:cs="Arial"/>
          <w:sz w:val="20"/>
          <w:szCs w:val="20"/>
        </w:rPr>
        <w:t>La población en edad escolar inscrita en</w:t>
      </w:r>
      <w:r>
        <w:rPr>
          <w:rFonts w:ascii="Arial" w:hAnsi="Arial" w:cs="Arial"/>
          <w:sz w:val="20"/>
          <w:szCs w:val="20"/>
        </w:rPr>
        <w:t xml:space="preserve"> </w:t>
      </w:r>
      <w:r w:rsidRPr="008965E5">
        <w:rPr>
          <w:rFonts w:ascii="Arial" w:hAnsi="Arial" w:cs="Arial"/>
          <w:sz w:val="20"/>
          <w:szCs w:val="20"/>
        </w:rPr>
        <w:t>los distintos niveles escolares en 2017</w:t>
      </w:r>
      <w:r>
        <w:rPr>
          <w:rFonts w:ascii="Arial" w:hAnsi="Arial" w:cs="Arial"/>
          <w:sz w:val="20"/>
          <w:szCs w:val="20"/>
        </w:rPr>
        <w:t xml:space="preserve"> </w:t>
      </w:r>
      <w:r w:rsidRPr="008965E5">
        <w:rPr>
          <w:rFonts w:ascii="Arial" w:hAnsi="Arial" w:cs="Arial"/>
          <w:sz w:val="20"/>
          <w:szCs w:val="20"/>
        </w:rPr>
        <w:t>fue de 52 mil 720 alumnos, de los cuales</w:t>
      </w:r>
      <w:r>
        <w:rPr>
          <w:rFonts w:ascii="Arial" w:hAnsi="Arial" w:cs="Arial"/>
          <w:sz w:val="20"/>
          <w:szCs w:val="20"/>
        </w:rPr>
        <w:t xml:space="preserve"> </w:t>
      </w:r>
      <w:r w:rsidRPr="008965E5">
        <w:rPr>
          <w:rFonts w:ascii="Arial" w:hAnsi="Arial" w:cs="Arial"/>
          <w:sz w:val="20"/>
          <w:szCs w:val="20"/>
        </w:rPr>
        <w:t>el 49.9% son hombres y el restante</w:t>
      </w:r>
      <w:r>
        <w:rPr>
          <w:rFonts w:ascii="Arial" w:hAnsi="Arial" w:cs="Arial"/>
          <w:sz w:val="20"/>
          <w:szCs w:val="20"/>
        </w:rPr>
        <w:t xml:space="preserve"> </w:t>
      </w:r>
      <w:r w:rsidRPr="008965E5">
        <w:rPr>
          <w:rFonts w:ascii="Arial" w:hAnsi="Arial" w:cs="Arial"/>
          <w:sz w:val="20"/>
          <w:szCs w:val="20"/>
        </w:rPr>
        <w:t>50.2% corresponde a mujeres. Por nivel</w:t>
      </w:r>
    </w:p>
    <w:p w14:paraId="11F23904" w14:textId="7373DA93" w:rsidR="008965E5" w:rsidRDefault="008965E5" w:rsidP="008965E5">
      <w:pPr>
        <w:spacing w:after="0" w:line="240" w:lineRule="auto"/>
        <w:jc w:val="both"/>
        <w:rPr>
          <w:rFonts w:ascii="Arial" w:hAnsi="Arial" w:cs="Arial"/>
          <w:sz w:val="20"/>
          <w:szCs w:val="20"/>
        </w:rPr>
      </w:pPr>
      <w:r w:rsidRPr="008965E5">
        <w:rPr>
          <w:rFonts w:ascii="Arial" w:hAnsi="Arial" w:cs="Arial"/>
          <w:sz w:val="20"/>
          <w:szCs w:val="20"/>
        </w:rPr>
        <w:t>de educación, la matrícula más alta</w:t>
      </w:r>
      <w:r>
        <w:rPr>
          <w:rFonts w:ascii="Arial" w:hAnsi="Arial" w:cs="Arial"/>
          <w:sz w:val="20"/>
          <w:szCs w:val="20"/>
        </w:rPr>
        <w:t xml:space="preserve"> </w:t>
      </w:r>
      <w:r w:rsidRPr="008965E5">
        <w:rPr>
          <w:rFonts w:ascii="Arial" w:hAnsi="Arial" w:cs="Arial"/>
          <w:sz w:val="20"/>
          <w:szCs w:val="20"/>
        </w:rPr>
        <w:t>corresponde al nivel escolar de primaria</w:t>
      </w:r>
      <w:r>
        <w:rPr>
          <w:rFonts w:ascii="Arial" w:hAnsi="Arial" w:cs="Arial"/>
          <w:sz w:val="20"/>
          <w:szCs w:val="20"/>
        </w:rPr>
        <w:t xml:space="preserve"> </w:t>
      </w:r>
      <w:r w:rsidRPr="008965E5">
        <w:rPr>
          <w:rFonts w:ascii="Arial" w:hAnsi="Arial" w:cs="Arial"/>
          <w:sz w:val="20"/>
          <w:szCs w:val="20"/>
        </w:rPr>
        <w:t>con 13 mil 993 alumnos, posteriormente al</w:t>
      </w:r>
      <w:r>
        <w:rPr>
          <w:rFonts w:ascii="Arial" w:hAnsi="Arial" w:cs="Arial"/>
          <w:sz w:val="20"/>
          <w:szCs w:val="20"/>
        </w:rPr>
        <w:t xml:space="preserve"> </w:t>
      </w:r>
      <w:r w:rsidRPr="008965E5">
        <w:rPr>
          <w:rFonts w:ascii="Arial" w:hAnsi="Arial" w:cs="Arial"/>
          <w:sz w:val="20"/>
          <w:szCs w:val="20"/>
        </w:rPr>
        <w:t>nivel de secundaria con 7 mil 224 alumnos</w:t>
      </w:r>
      <w:r>
        <w:rPr>
          <w:rFonts w:ascii="Arial" w:hAnsi="Arial" w:cs="Arial"/>
          <w:sz w:val="20"/>
          <w:szCs w:val="20"/>
        </w:rPr>
        <w:t xml:space="preserve"> </w:t>
      </w:r>
      <w:r w:rsidRPr="008965E5">
        <w:rPr>
          <w:rFonts w:ascii="Arial" w:hAnsi="Arial" w:cs="Arial"/>
          <w:sz w:val="20"/>
          <w:szCs w:val="20"/>
        </w:rPr>
        <w:t>y por último el nivel medio superior con 5</w:t>
      </w:r>
      <w:r>
        <w:rPr>
          <w:rFonts w:ascii="Arial" w:hAnsi="Arial" w:cs="Arial"/>
          <w:sz w:val="20"/>
          <w:szCs w:val="20"/>
        </w:rPr>
        <w:t xml:space="preserve"> mil 887 alumnos.</w:t>
      </w:r>
    </w:p>
    <w:p w14:paraId="28C17C56" w14:textId="21CBC364" w:rsidR="008965E5" w:rsidRDefault="008965E5" w:rsidP="008965E5">
      <w:pPr>
        <w:spacing w:after="0" w:line="240" w:lineRule="auto"/>
        <w:jc w:val="both"/>
        <w:rPr>
          <w:rFonts w:ascii="Arial" w:hAnsi="Arial" w:cs="Arial"/>
          <w:sz w:val="20"/>
          <w:szCs w:val="20"/>
        </w:rPr>
      </w:pPr>
    </w:p>
    <w:p w14:paraId="21138622" w14:textId="4C938085" w:rsidR="008965E5" w:rsidRDefault="00C6186E" w:rsidP="00C6186E">
      <w:pPr>
        <w:spacing w:after="0" w:line="240" w:lineRule="auto"/>
        <w:jc w:val="both"/>
        <w:rPr>
          <w:rFonts w:ascii="Arial" w:hAnsi="Arial" w:cs="Arial"/>
          <w:sz w:val="20"/>
          <w:szCs w:val="20"/>
        </w:rPr>
      </w:pPr>
      <w:r w:rsidRPr="00C6186E">
        <w:rPr>
          <w:rFonts w:ascii="Arial" w:hAnsi="Arial" w:cs="Arial"/>
          <w:sz w:val="20"/>
          <w:szCs w:val="20"/>
        </w:rPr>
        <w:t>Matrícula estudiantil y número de planteles en Mineral de</w:t>
      </w:r>
      <w:r>
        <w:rPr>
          <w:rFonts w:ascii="Arial" w:hAnsi="Arial" w:cs="Arial"/>
          <w:sz w:val="20"/>
          <w:szCs w:val="20"/>
        </w:rPr>
        <w:t xml:space="preserve"> </w:t>
      </w:r>
      <w:r w:rsidRPr="00C6186E">
        <w:rPr>
          <w:rFonts w:ascii="Arial" w:hAnsi="Arial" w:cs="Arial"/>
          <w:sz w:val="20"/>
          <w:szCs w:val="20"/>
        </w:rPr>
        <w:t>la Reforma para el período 2017–2018</w:t>
      </w:r>
    </w:p>
    <w:p w14:paraId="51B63C17" w14:textId="572C2D06" w:rsidR="00C6186E" w:rsidRDefault="00C6186E" w:rsidP="00C6186E">
      <w:pPr>
        <w:spacing w:after="0" w:line="240" w:lineRule="auto"/>
        <w:jc w:val="both"/>
        <w:rPr>
          <w:rFonts w:ascii="Arial" w:hAnsi="Arial" w:cs="Arial"/>
          <w:sz w:val="20"/>
          <w:szCs w:val="20"/>
        </w:rPr>
      </w:pPr>
    </w:p>
    <w:p w14:paraId="42CE88CF" w14:textId="0E47D652" w:rsidR="00C6186E" w:rsidRDefault="00C6186E" w:rsidP="00C6186E">
      <w:pPr>
        <w:spacing w:after="0" w:line="240" w:lineRule="auto"/>
        <w:jc w:val="both"/>
        <w:rPr>
          <w:rFonts w:ascii="Arial" w:hAnsi="Arial" w:cs="Arial"/>
          <w:sz w:val="20"/>
          <w:szCs w:val="20"/>
        </w:rPr>
      </w:pPr>
      <w:r w:rsidRPr="00C6186E">
        <w:rPr>
          <w:rFonts w:ascii="Arial" w:hAnsi="Arial" w:cs="Arial"/>
          <w:sz w:val="20"/>
          <w:szCs w:val="20"/>
        </w:rPr>
        <w:t>Del total de alumnos inscritos en los diferentes niveles escolares,</w:t>
      </w:r>
      <w:r>
        <w:rPr>
          <w:rFonts w:ascii="Arial" w:hAnsi="Arial" w:cs="Arial"/>
          <w:sz w:val="20"/>
          <w:szCs w:val="20"/>
        </w:rPr>
        <w:t xml:space="preserve"> </w:t>
      </w:r>
      <w:r w:rsidRPr="00C6186E">
        <w:rPr>
          <w:rFonts w:ascii="Arial" w:hAnsi="Arial" w:cs="Arial"/>
          <w:sz w:val="20"/>
          <w:szCs w:val="20"/>
        </w:rPr>
        <w:t>el 44.4% corresponde a nivel primaria, 22.4% a nivel secundaria, el</w:t>
      </w:r>
      <w:r>
        <w:rPr>
          <w:rFonts w:ascii="Arial" w:hAnsi="Arial" w:cs="Arial"/>
          <w:sz w:val="20"/>
          <w:szCs w:val="20"/>
        </w:rPr>
        <w:t xml:space="preserve"> </w:t>
      </w:r>
      <w:r w:rsidRPr="00C6186E">
        <w:rPr>
          <w:rFonts w:ascii="Arial" w:hAnsi="Arial" w:cs="Arial"/>
          <w:sz w:val="20"/>
          <w:szCs w:val="20"/>
        </w:rPr>
        <w:t>7.5% a bachillerato general y el 15.1% al nivel preescolar, el restante</w:t>
      </w:r>
      <w:r>
        <w:rPr>
          <w:rFonts w:ascii="Arial" w:hAnsi="Arial" w:cs="Arial"/>
          <w:sz w:val="20"/>
          <w:szCs w:val="20"/>
        </w:rPr>
        <w:t xml:space="preserve"> </w:t>
      </w:r>
      <w:r w:rsidRPr="00C6186E">
        <w:rPr>
          <w:rFonts w:ascii="Arial" w:hAnsi="Arial" w:cs="Arial"/>
          <w:sz w:val="20"/>
          <w:szCs w:val="20"/>
        </w:rPr>
        <w:t>10.6% corresponde a otro tipo de educación.</w:t>
      </w:r>
    </w:p>
    <w:p w14:paraId="74F5BAAA" w14:textId="1206F26A" w:rsidR="00C6186E" w:rsidRDefault="00C6186E" w:rsidP="00C6186E">
      <w:pPr>
        <w:spacing w:after="0" w:line="240" w:lineRule="auto"/>
        <w:jc w:val="both"/>
        <w:rPr>
          <w:rFonts w:ascii="Arial" w:hAnsi="Arial" w:cs="Arial"/>
          <w:sz w:val="20"/>
          <w:szCs w:val="20"/>
        </w:rPr>
      </w:pPr>
    </w:p>
    <w:p w14:paraId="2F8E7A4A" w14:textId="593B75F4" w:rsidR="00C6186E" w:rsidRDefault="00315C7C" w:rsidP="00C6186E">
      <w:pPr>
        <w:spacing w:after="0" w:line="240" w:lineRule="auto"/>
        <w:jc w:val="both"/>
        <w:rPr>
          <w:rFonts w:ascii="Arial" w:hAnsi="Arial" w:cs="Arial"/>
          <w:sz w:val="20"/>
          <w:szCs w:val="20"/>
        </w:rPr>
      </w:pPr>
      <w:r w:rsidRPr="00315C7C">
        <w:rPr>
          <w:rFonts w:ascii="Arial" w:hAnsi="Arial" w:cs="Arial"/>
          <w:sz w:val="20"/>
          <w:szCs w:val="20"/>
        </w:rPr>
        <w:t>SALUD</w:t>
      </w:r>
    </w:p>
    <w:p w14:paraId="5928FA50" w14:textId="1417C5C0" w:rsidR="00315C7C" w:rsidRDefault="00315C7C" w:rsidP="00C6186E">
      <w:pPr>
        <w:spacing w:after="0" w:line="240" w:lineRule="auto"/>
        <w:jc w:val="both"/>
        <w:rPr>
          <w:rFonts w:ascii="Arial" w:hAnsi="Arial" w:cs="Arial"/>
          <w:sz w:val="20"/>
          <w:szCs w:val="20"/>
        </w:rPr>
      </w:pPr>
    </w:p>
    <w:p w14:paraId="27F10EF4" w14:textId="53780F46" w:rsidR="00315C7C" w:rsidRPr="00315C7C" w:rsidRDefault="00315C7C" w:rsidP="00315C7C">
      <w:pPr>
        <w:spacing w:after="0" w:line="240" w:lineRule="auto"/>
        <w:jc w:val="both"/>
        <w:rPr>
          <w:rFonts w:ascii="Arial" w:hAnsi="Arial" w:cs="Arial"/>
          <w:sz w:val="20"/>
          <w:szCs w:val="20"/>
        </w:rPr>
      </w:pPr>
      <w:r w:rsidRPr="00315C7C">
        <w:rPr>
          <w:rFonts w:ascii="Arial" w:hAnsi="Arial" w:cs="Arial"/>
          <w:sz w:val="20"/>
          <w:szCs w:val="20"/>
        </w:rPr>
        <w:t>El municipio no cuenta con clínicas de atención médica</w:t>
      </w:r>
      <w:r>
        <w:rPr>
          <w:rFonts w:ascii="Arial" w:hAnsi="Arial" w:cs="Arial"/>
          <w:sz w:val="20"/>
          <w:szCs w:val="20"/>
        </w:rPr>
        <w:t xml:space="preserve"> </w:t>
      </w:r>
      <w:r w:rsidRPr="00315C7C">
        <w:rPr>
          <w:rFonts w:ascii="Arial" w:hAnsi="Arial" w:cs="Arial"/>
          <w:sz w:val="20"/>
          <w:szCs w:val="20"/>
        </w:rPr>
        <w:t>del IMSS o del ISSSTE, teniendo que acudir los</w:t>
      </w:r>
      <w:r>
        <w:rPr>
          <w:rFonts w:ascii="Arial" w:hAnsi="Arial" w:cs="Arial"/>
          <w:sz w:val="20"/>
          <w:szCs w:val="20"/>
        </w:rPr>
        <w:t xml:space="preserve"> </w:t>
      </w:r>
      <w:r w:rsidRPr="00315C7C">
        <w:rPr>
          <w:rFonts w:ascii="Arial" w:hAnsi="Arial" w:cs="Arial"/>
          <w:sz w:val="20"/>
          <w:szCs w:val="20"/>
        </w:rPr>
        <w:t>derechohabientes de estas instituciones a la ciudad de</w:t>
      </w:r>
      <w:r>
        <w:rPr>
          <w:rFonts w:ascii="Arial" w:hAnsi="Arial" w:cs="Arial"/>
          <w:sz w:val="20"/>
          <w:szCs w:val="20"/>
        </w:rPr>
        <w:t xml:space="preserve"> </w:t>
      </w:r>
      <w:r w:rsidRPr="00315C7C">
        <w:rPr>
          <w:rFonts w:ascii="Arial" w:hAnsi="Arial" w:cs="Arial"/>
          <w:sz w:val="20"/>
          <w:szCs w:val="20"/>
        </w:rPr>
        <w:t>Pachuca. La atención médica que se brinda es a través</w:t>
      </w:r>
      <w:r>
        <w:rPr>
          <w:rFonts w:ascii="Arial" w:hAnsi="Arial" w:cs="Arial"/>
          <w:sz w:val="20"/>
          <w:szCs w:val="20"/>
        </w:rPr>
        <w:t xml:space="preserve"> </w:t>
      </w:r>
      <w:r w:rsidRPr="00315C7C">
        <w:rPr>
          <w:rFonts w:ascii="Arial" w:hAnsi="Arial" w:cs="Arial"/>
          <w:sz w:val="20"/>
          <w:szCs w:val="20"/>
        </w:rPr>
        <w:t>de clínicas del sector salud. Hasta el año 2015 existe el</w:t>
      </w:r>
      <w:r>
        <w:rPr>
          <w:rFonts w:ascii="Arial" w:hAnsi="Arial" w:cs="Arial"/>
          <w:sz w:val="20"/>
          <w:szCs w:val="20"/>
        </w:rPr>
        <w:t xml:space="preserve"> </w:t>
      </w:r>
      <w:r w:rsidRPr="00315C7C">
        <w:rPr>
          <w:rFonts w:ascii="Arial" w:hAnsi="Arial" w:cs="Arial"/>
          <w:sz w:val="20"/>
          <w:szCs w:val="20"/>
        </w:rPr>
        <w:t>registro de un total de 50 médicos de la Secretaría de</w:t>
      </w:r>
      <w:r>
        <w:rPr>
          <w:rFonts w:ascii="Arial" w:hAnsi="Arial" w:cs="Arial"/>
          <w:sz w:val="20"/>
          <w:szCs w:val="20"/>
        </w:rPr>
        <w:t xml:space="preserve"> </w:t>
      </w:r>
      <w:r w:rsidRPr="00315C7C">
        <w:rPr>
          <w:rFonts w:ascii="Arial" w:hAnsi="Arial" w:cs="Arial"/>
          <w:sz w:val="20"/>
          <w:szCs w:val="20"/>
        </w:rPr>
        <w:t>Salud (SSAH), los cuales atienden en 7 unidades médicas</w:t>
      </w:r>
      <w:r>
        <w:rPr>
          <w:rFonts w:ascii="Arial" w:hAnsi="Arial" w:cs="Arial"/>
          <w:sz w:val="20"/>
          <w:szCs w:val="20"/>
        </w:rPr>
        <w:t xml:space="preserve"> </w:t>
      </w:r>
      <w:r w:rsidRPr="00315C7C">
        <w:rPr>
          <w:rFonts w:ascii="Arial" w:hAnsi="Arial" w:cs="Arial"/>
          <w:sz w:val="20"/>
          <w:szCs w:val="20"/>
        </w:rPr>
        <w:t>de consulta externa.</w:t>
      </w:r>
    </w:p>
    <w:p w14:paraId="49E9072C" w14:textId="77777777" w:rsidR="00315C7C" w:rsidRDefault="00315C7C" w:rsidP="00315C7C">
      <w:pPr>
        <w:spacing w:after="0" w:line="240" w:lineRule="auto"/>
        <w:jc w:val="both"/>
        <w:rPr>
          <w:rFonts w:ascii="Arial" w:hAnsi="Arial" w:cs="Arial"/>
          <w:sz w:val="20"/>
          <w:szCs w:val="20"/>
        </w:rPr>
      </w:pPr>
    </w:p>
    <w:p w14:paraId="6F0A25CC" w14:textId="65B28C07" w:rsidR="00315C7C" w:rsidRDefault="00315C7C" w:rsidP="00315C7C">
      <w:pPr>
        <w:spacing w:after="0" w:line="240" w:lineRule="auto"/>
        <w:jc w:val="both"/>
        <w:rPr>
          <w:rFonts w:ascii="Arial" w:hAnsi="Arial" w:cs="Arial"/>
          <w:sz w:val="20"/>
          <w:szCs w:val="20"/>
        </w:rPr>
      </w:pPr>
      <w:r w:rsidRPr="00315C7C">
        <w:rPr>
          <w:rFonts w:ascii="Arial" w:hAnsi="Arial" w:cs="Arial"/>
          <w:sz w:val="20"/>
          <w:szCs w:val="20"/>
        </w:rPr>
        <w:t>La población afiliada a los diversos esquemas de salud</w:t>
      </w:r>
      <w:r>
        <w:rPr>
          <w:rFonts w:ascii="Arial" w:hAnsi="Arial" w:cs="Arial"/>
          <w:sz w:val="20"/>
          <w:szCs w:val="20"/>
        </w:rPr>
        <w:t xml:space="preserve"> </w:t>
      </w:r>
      <w:r w:rsidRPr="00315C7C">
        <w:rPr>
          <w:rFonts w:ascii="Arial" w:hAnsi="Arial" w:cs="Arial"/>
          <w:sz w:val="20"/>
          <w:szCs w:val="20"/>
        </w:rPr>
        <w:t>durante el año de 2015, es de 122 mil 589 habitantes, de</w:t>
      </w:r>
      <w:r>
        <w:rPr>
          <w:rFonts w:ascii="Arial" w:hAnsi="Arial" w:cs="Arial"/>
          <w:sz w:val="20"/>
          <w:szCs w:val="20"/>
        </w:rPr>
        <w:t xml:space="preserve"> </w:t>
      </w:r>
      <w:r w:rsidRPr="00315C7C">
        <w:rPr>
          <w:rFonts w:ascii="Arial" w:hAnsi="Arial" w:cs="Arial"/>
          <w:sz w:val="20"/>
          <w:szCs w:val="20"/>
        </w:rPr>
        <w:t>los cuales el 44.51% están afiliados al IMSS; el 17.87% al</w:t>
      </w:r>
      <w:r>
        <w:rPr>
          <w:rFonts w:ascii="Arial" w:hAnsi="Arial" w:cs="Arial"/>
          <w:sz w:val="20"/>
          <w:szCs w:val="20"/>
        </w:rPr>
        <w:t xml:space="preserve"> </w:t>
      </w:r>
      <w:r w:rsidRPr="00315C7C">
        <w:rPr>
          <w:rFonts w:ascii="Arial" w:hAnsi="Arial" w:cs="Arial"/>
          <w:sz w:val="20"/>
          <w:szCs w:val="20"/>
        </w:rPr>
        <w:t>ISSSTE; el 1.05% al servicio médico de PEMEX, SEDENA</w:t>
      </w:r>
      <w:r>
        <w:rPr>
          <w:rFonts w:ascii="Arial" w:hAnsi="Arial" w:cs="Arial"/>
          <w:sz w:val="20"/>
          <w:szCs w:val="20"/>
        </w:rPr>
        <w:t xml:space="preserve"> </w:t>
      </w:r>
      <w:r w:rsidRPr="00315C7C">
        <w:rPr>
          <w:rFonts w:ascii="Arial" w:hAnsi="Arial" w:cs="Arial"/>
          <w:sz w:val="20"/>
          <w:szCs w:val="20"/>
        </w:rPr>
        <w:t>o la Marina; y el restante 36.17% se encuentra afiliada al</w:t>
      </w:r>
      <w:r>
        <w:rPr>
          <w:rFonts w:ascii="Arial" w:hAnsi="Arial" w:cs="Arial"/>
          <w:sz w:val="20"/>
          <w:szCs w:val="20"/>
        </w:rPr>
        <w:t xml:space="preserve"> Seguro Popular.</w:t>
      </w:r>
    </w:p>
    <w:p w14:paraId="0DB2CD8D" w14:textId="1F844802" w:rsidR="00315C7C" w:rsidRDefault="00315C7C" w:rsidP="00315C7C">
      <w:pPr>
        <w:spacing w:after="0" w:line="240" w:lineRule="auto"/>
        <w:jc w:val="both"/>
        <w:rPr>
          <w:rFonts w:ascii="Arial" w:hAnsi="Arial" w:cs="Arial"/>
          <w:sz w:val="20"/>
          <w:szCs w:val="20"/>
        </w:rPr>
      </w:pPr>
    </w:p>
    <w:p w14:paraId="30CB2787" w14:textId="55DD3253" w:rsidR="00315C7C" w:rsidRDefault="00B57FA2" w:rsidP="00B57FA2">
      <w:pPr>
        <w:spacing w:after="0" w:line="240" w:lineRule="auto"/>
        <w:jc w:val="both"/>
        <w:rPr>
          <w:rFonts w:ascii="Arial" w:hAnsi="Arial" w:cs="Arial"/>
          <w:sz w:val="20"/>
          <w:szCs w:val="20"/>
        </w:rPr>
      </w:pPr>
      <w:r w:rsidRPr="00B57FA2">
        <w:rPr>
          <w:rFonts w:ascii="Arial" w:hAnsi="Arial" w:cs="Arial"/>
          <w:sz w:val="20"/>
          <w:szCs w:val="20"/>
        </w:rPr>
        <w:t>Para la atención médica el municipio cuenta con un total de 7</w:t>
      </w:r>
      <w:r>
        <w:rPr>
          <w:rFonts w:ascii="Arial" w:hAnsi="Arial" w:cs="Arial"/>
          <w:sz w:val="20"/>
          <w:szCs w:val="20"/>
        </w:rPr>
        <w:t xml:space="preserve"> </w:t>
      </w:r>
      <w:r w:rsidRPr="00B57FA2">
        <w:rPr>
          <w:rFonts w:ascii="Arial" w:hAnsi="Arial" w:cs="Arial"/>
          <w:sz w:val="20"/>
          <w:szCs w:val="20"/>
        </w:rPr>
        <w:t>unidades médicas de consulta externa dependientes de la Secretaría</w:t>
      </w:r>
      <w:r>
        <w:rPr>
          <w:rFonts w:ascii="Arial" w:hAnsi="Arial" w:cs="Arial"/>
          <w:sz w:val="20"/>
          <w:szCs w:val="20"/>
        </w:rPr>
        <w:t xml:space="preserve"> </w:t>
      </w:r>
      <w:r w:rsidRPr="00B57FA2">
        <w:rPr>
          <w:rFonts w:ascii="Arial" w:hAnsi="Arial" w:cs="Arial"/>
          <w:sz w:val="20"/>
          <w:szCs w:val="20"/>
        </w:rPr>
        <w:t>de Salud de Hidalgo (SSAH) atendidas por un total de 50 médicos</w:t>
      </w:r>
      <w:r>
        <w:rPr>
          <w:rFonts w:ascii="Arial" w:hAnsi="Arial" w:cs="Arial"/>
          <w:sz w:val="20"/>
          <w:szCs w:val="20"/>
        </w:rPr>
        <w:t>.</w:t>
      </w:r>
    </w:p>
    <w:p w14:paraId="4457C8B0" w14:textId="77777777" w:rsidR="00315C7C" w:rsidRDefault="00315C7C" w:rsidP="00315C7C">
      <w:pPr>
        <w:spacing w:after="0" w:line="240" w:lineRule="auto"/>
        <w:jc w:val="both"/>
        <w:rPr>
          <w:rFonts w:ascii="Arial" w:hAnsi="Arial" w:cs="Arial"/>
          <w:sz w:val="20"/>
          <w:szCs w:val="20"/>
        </w:rPr>
      </w:pPr>
    </w:p>
    <w:p w14:paraId="36C19E54" w14:textId="5C206C7B" w:rsidR="00315C7C" w:rsidRDefault="00B57FA2" w:rsidP="00B57FA2">
      <w:pPr>
        <w:spacing w:after="0" w:line="240" w:lineRule="auto"/>
        <w:jc w:val="both"/>
        <w:rPr>
          <w:rFonts w:ascii="Arial" w:hAnsi="Arial" w:cs="Arial"/>
          <w:sz w:val="20"/>
          <w:szCs w:val="20"/>
        </w:rPr>
      </w:pPr>
      <w:r w:rsidRPr="00B57FA2">
        <w:rPr>
          <w:rFonts w:ascii="Arial" w:hAnsi="Arial" w:cs="Arial"/>
          <w:sz w:val="20"/>
          <w:szCs w:val="20"/>
        </w:rPr>
        <w:t>Las unidades se ubican en las siguientes localidades:</w:t>
      </w:r>
      <w:r>
        <w:rPr>
          <w:rFonts w:ascii="Arial" w:hAnsi="Arial" w:cs="Arial"/>
          <w:sz w:val="20"/>
          <w:szCs w:val="20"/>
        </w:rPr>
        <w:t xml:space="preserve"> </w:t>
      </w:r>
      <w:r w:rsidRPr="00B57FA2">
        <w:rPr>
          <w:rFonts w:ascii="Arial" w:hAnsi="Arial" w:cs="Arial"/>
          <w:sz w:val="20"/>
          <w:szCs w:val="20"/>
        </w:rPr>
        <w:t>Pachuquilla</w:t>
      </w:r>
      <w:r>
        <w:rPr>
          <w:rFonts w:ascii="Arial" w:hAnsi="Arial" w:cs="Arial"/>
          <w:sz w:val="20"/>
          <w:szCs w:val="20"/>
        </w:rPr>
        <w:t xml:space="preserve">, </w:t>
      </w:r>
      <w:proofErr w:type="spellStart"/>
      <w:r w:rsidRPr="00B57FA2">
        <w:rPr>
          <w:rFonts w:ascii="Arial" w:hAnsi="Arial" w:cs="Arial"/>
          <w:sz w:val="20"/>
          <w:szCs w:val="20"/>
        </w:rPr>
        <w:t>Azoyatla</w:t>
      </w:r>
      <w:proofErr w:type="spellEnd"/>
      <w:r>
        <w:rPr>
          <w:rFonts w:ascii="Arial" w:hAnsi="Arial" w:cs="Arial"/>
          <w:sz w:val="20"/>
          <w:szCs w:val="20"/>
        </w:rPr>
        <w:t xml:space="preserve">, </w:t>
      </w:r>
      <w:r w:rsidRPr="00B57FA2">
        <w:rPr>
          <w:rFonts w:ascii="Arial" w:hAnsi="Arial" w:cs="Arial"/>
          <w:sz w:val="20"/>
          <w:szCs w:val="20"/>
        </w:rPr>
        <w:t>Manuel Ávila Camacho</w:t>
      </w:r>
      <w:r>
        <w:rPr>
          <w:rFonts w:ascii="Arial" w:hAnsi="Arial" w:cs="Arial"/>
          <w:sz w:val="20"/>
          <w:szCs w:val="20"/>
        </w:rPr>
        <w:t xml:space="preserve">, </w:t>
      </w:r>
      <w:r w:rsidRPr="00B57FA2">
        <w:rPr>
          <w:rFonts w:ascii="Arial" w:hAnsi="Arial" w:cs="Arial"/>
          <w:sz w:val="20"/>
          <w:szCs w:val="20"/>
        </w:rPr>
        <w:t>Santa María la Calera</w:t>
      </w:r>
      <w:r>
        <w:rPr>
          <w:rFonts w:ascii="Arial" w:hAnsi="Arial" w:cs="Arial"/>
          <w:sz w:val="20"/>
          <w:szCs w:val="20"/>
        </w:rPr>
        <w:t xml:space="preserve">, </w:t>
      </w:r>
      <w:r w:rsidRPr="00B57FA2">
        <w:rPr>
          <w:rFonts w:ascii="Arial" w:hAnsi="Arial" w:cs="Arial"/>
          <w:sz w:val="20"/>
          <w:szCs w:val="20"/>
        </w:rPr>
        <w:t>El Saucillo</w:t>
      </w:r>
      <w:r>
        <w:rPr>
          <w:rFonts w:ascii="Arial" w:hAnsi="Arial" w:cs="Arial"/>
          <w:sz w:val="20"/>
          <w:szCs w:val="20"/>
        </w:rPr>
        <w:t xml:space="preserve">, </w:t>
      </w:r>
      <w:r w:rsidRPr="00B57FA2">
        <w:rPr>
          <w:rFonts w:ascii="Arial" w:hAnsi="Arial" w:cs="Arial"/>
          <w:sz w:val="20"/>
          <w:szCs w:val="20"/>
        </w:rPr>
        <w:t>Pueblo Nuevo</w:t>
      </w:r>
      <w:r>
        <w:rPr>
          <w:rFonts w:ascii="Arial" w:hAnsi="Arial" w:cs="Arial"/>
          <w:sz w:val="20"/>
          <w:szCs w:val="20"/>
        </w:rPr>
        <w:t xml:space="preserve"> y </w:t>
      </w:r>
      <w:r w:rsidRPr="00B57FA2">
        <w:rPr>
          <w:rFonts w:ascii="Arial" w:hAnsi="Arial" w:cs="Arial"/>
          <w:sz w:val="20"/>
          <w:szCs w:val="20"/>
        </w:rPr>
        <w:t>La Providencia</w:t>
      </w:r>
      <w:r>
        <w:rPr>
          <w:rFonts w:ascii="Arial" w:hAnsi="Arial" w:cs="Arial"/>
          <w:sz w:val="20"/>
          <w:szCs w:val="20"/>
        </w:rPr>
        <w:t>.</w:t>
      </w:r>
    </w:p>
    <w:p w14:paraId="62EE80ED" w14:textId="72D4E08E" w:rsidR="00B57FA2" w:rsidRDefault="00B57FA2" w:rsidP="00B57FA2">
      <w:pPr>
        <w:spacing w:after="0" w:line="240" w:lineRule="auto"/>
        <w:jc w:val="both"/>
        <w:rPr>
          <w:rFonts w:ascii="Arial" w:hAnsi="Arial" w:cs="Arial"/>
          <w:sz w:val="20"/>
          <w:szCs w:val="20"/>
        </w:rPr>
      </w:pPr>
    </w:p>
    <w:p w14:paraId="6BB7AD55" w14:textId="794EEA56" w:rsidR="00B57FA2" w:rsidRDefault="00AF2017" w:rsidP="00B57FA2">
      <w:pPr>
        <w:spacing w:after="0" w:line="240" w:lineRule="auto"/>
        <w:jc w:val="both"/>
        <w:rPr>
          <w:rFonts w:ascii="Arial" w:hAnsi="Arial" w:cs="Arial"/>
          <w:sz w:val="20"/>
          <w:szCs w:val="20"/>
        </w:rPr>
      </w:pPr>
      <w:r w:rsidRPr="00AF2017">
        <w:rPr>
          <w:rFonts w:ascii="Arial" w:hAnsi="Arial" w:cs="Arial"/>
          <w:sz w:val="20"/>
          <w:szCs w:val="20"/>
        </w:rPr>
        <w:t>SEGURIDAD PÚBLICA</w:t>
      </w:r>
    </w:p>
    <w:p w14:paraId="6380D76E" w14:textId="60D59045" w:rsidR="00AF2017" w:rsidRDefault="00AF2017" w:rsidP="00B57FA2">
      <w:pPr>
        <w:spacing w:after="0" w:line="240" w:lineRule="auto"/>
        <w:jc w:val="both"/>
        <w:rPr>
          <w:rFonts w:ascii="Arial" w:hAnsi="Arial" w:cs="Arial"/>
          <w:sz w:val="20"/>
          <w:szCs w:val="20"/>
        </w:rPr>
      </w:pPr>
    </w:p>
    <w:p w14:paraId="7C0C83D3" w14:textId="2A8C42F8" w:rsidR="00AF2017" w:rsidRDefault="0065738A" w:rsidP="0065738A">
      <w:pPr>
        <w:spacing w:after="0" w:line="240" w:lineRule="auto"/>
        <w:jc w:val="both"/>
        <w:rPr>
          <w:rFonts w:ascii="Arial" w:hAnsi="Arial" w:cs="Arial"/>
          <w:sz w:val="20"/>
          <w:szCs w:val="20"/>
        </w:rPr>
      </w:pPr>
      <w:r w:rsidRPr="0065738A">
        <w:rPr>
          <w:rFonts w:ascii="Arial" w:hAnsi="Arial" w:cs="Arial"/>
          <w:sz w:val="20"/>
          <w:szCs w:val="20"/>
        </w:rPr>
        <w:t>La seguridad pública es una función a cargo de la</w:t>
      </w:r>
      <w:r>
        <w:rPr>
          <w:rFonts w:ascii="Arial" w:hAnsi="Arial" w:cs="Arial"/>
          <w:sz w:val="20"/>
          <w:szCs w:val="20"/>
        </w:rPr>
        <w:t xml:space="preserve"> </w:t>
      </w:r>
      <w:r w:rsidRPr="0065738A">
        <w:rPr>
          <w:rFonts w:ascii="Arial" w:hAnsi="Arial" w:cs="Arial"/>
          <w:sz w:val="20"/>
          <w:szCs w:val="20"/>
        </w:rPr>
        <w:t>federación, las entidades federativas y los municipios,</w:t>
      </w:r>
      <w:r>
        <w:rPr>
          <w:rFonts w:ascii="Arial" w:hAnsi="Arial" w:cs="Arial"/>
          <w:sz w:val="20"/>
          <w:szCs w:val="20"/>
        </w:rPr>
        <w:t xml:space="preserve"> </w:t>
      </w:r>
      <w:r w:rsidRPr="0065738A">
        <w:rPr>
          <w:rFonts w:ascii="Arial" w:hAnsi="Arial" w:cs="Arial"/>
          <w:sz w:val="20"/>
          <w:szCs w:val="20"/>
        </w:rPr>
        <w:t>cuyos fines son salvaguardar la vida, las libertades, la</w:t>
      </w:r>
      <w:r>
        <w:rPr>
          <w:rFonts w:ascii="Arial" w:hAnsi="Arial" w:cs="Arial"/>
          <w:sz w:val="20"/>
          <w:szCs w:val="20"/>
        </w:rPr>
        <w:t xml:space="preserve"> </w:t>
      </w:r>
      <w:r w:rsidRPr="0065738A">
        <w:rPr>
          <w:rFonts w:ascii="Arial" w:hAnsi="Arial" w:cs="Arial"/>
          <w:sz w:val="20"/>
          <w:szCs w:val="20"/>
        </w:rPr>
        <w:t>integridad y el patrimonio de las personas; así como</w:t>
      </w:r>
      <w:r>
        <w:rPr>
          <w:rFonts w:ascii="Arial" w:hAnsi="Arial" w:cs="Arial"/>
          <w:sz w:val="20"/>
          <w:szCs w:val="20"/>
        </w:rPr>
        <w:t xml:space="preserve"> </w:t>
      </w:r>
      <w:r w:rsidRPr="0065738A">
        <w:rPr>
          <w:rFonts w:ascii="Arial" w:hAnsi="Arial" w:cs="Arial"/>
          <w:sz w:val="20"/>
          <w:szCs w:val="20"/>
        </w:rPr>
        <w:t>contribuir a la generación y preservación del orden</w:t>
      </w:r>
      <w:r>
        <w:rPr>
          <w:rFonts w:ascii="Arial" w:hAnsi="Arial" w:cs="Arial"/>
          <w:sz w:val="20"/>
          <w:szCs w:val="20"/>
        </w:rPr>
        <w:t xml:space="preserve"> </w:t>
      </w:r>
      <w:r w:rsidRPr="0065738A">
        <w:rPr>
          <w:rFonts w:ascii="Arial" w:hAnsi="Arial" w:cs="Arial"/>
          <w:sz w:val="20"/>
          <w:szCs w:val="20"/>
        </w:rPr>
        <w:t>público y la paz social, que comprende la prevención,</w:t>
      </w:r>
      <w:r>
        <w:rPr>
          <w:rFonts w:ascii="Arial" w:hAnsi="Arial" w:cs="Arial"/>
          <w:sz w:val="20"/>
          <w:szCs w:val="20"/>
        </w:rPr>
        <w:t xml:space="preserve"> </w:t>
      </w:r>
      <w:r w:rsidRPr="0065738A">
        <w:rPr>
          <w:rFonts w:ascii="Arial" w:hAnsi="Arial" w:cs="Arial"/>
          <w:sz w:val="20"/>
          <w:szCs w:val="20"/>
        </w:rPr>
        <w:t>investigación y persecución de los delitos, así como</w:t>
      </w:r>
      <w:r>
        <w:rPr>
          <w:rFonts w:ascii="Arial" w:hAnsi="Arial" w:cs="Arial"/>
          <w:sz w:val="20"/>
          <w:szCs w:val="20"/>
        </w:rPr>
        <w:t xml:space="preserve"> </w:t>
      </w:r>
      <w:r w:rsidRPr="0065738A">
        <w:rPr>
          <w:rFonts w:ascii="Arial" w:hAnsi="Arial" w:cs="Arial"/>
          <w:sz w:val="20"/>
          <w:szCs w:val="20"/>
        </w:rPr>
        <w:t>la sanción de las infracciones administrativas</w:t>
      </w:r>
      <w:r>
        <w:rPr>
          <w:rFonts w:ascii="Arial" w:hAnsi="Arial" w:cs="Arial"/>
          <w:sz w:val="20"/>
          <w:szCs w:val="20"/>
        </w:rPr>
        <w:t>.</w:t>
      </w:r>
    </w:p>
    <w:p w14:paraId="61F1FC22" w14:textId="1B628E9A" w:rsidR="0065738A" w:rsidRDefault="0065738A" w:rsidP="0065738A">
      <w:pPr>
        <w:spacing w:after="0" w:line="240" w:lineRule="auto"/>
        <w:jc w:val="both"/>
        <w:rPr>
          <w:rFonts w:ascii="Arial" w:hAnsi="Arial" w:cs="Arial"/>
          <w:sz w:val="20"/>
          <w:szCs w:val="20"/>
        </w:rPr>
      </w:pPr>
    </w:p>
    <w:p w14:paraId="2F057327" w14:textId="0DC24E19" w:rsidR="0065738A" w:rsidRDefault="0065738A" w:rsidP="0065738A">
      <w:pPr>
        <w:spacing w:after="0" w:line="240" w:lineRule="auto"/>
        <w:jc w:val="both"/>
        <w:rPr>
          <w:rFonts w:ascii="Arial" w:hAnsi="Arial" w:cs="Arial"/>
          <w:sz w:val="20"/>
          <w:szCs w:val="20"/>
        </w:rPr>
      </w:pPr>
      <w:r w:rsidRPr="0065738A">
        <w:rPr>
          <w:rFonts w:ascii="Arial" w:hAnsi="Arial" w:cs="Arial"/>
          <w:sz w:val="20"/>
          <w:szCs w:val="20"/>
        </w:rPr>
        <w:t>De acuerdo a los reportes presentados por el Secretariado</w:t>
      </w:r>
      <w:r>
        <w:rPr>
          <w:rFonts w:ascii="Arial" w:hAnsi="Arial" w:cs="Arial"/>
          <w:sz w:val="20"/>
          <w:szCs w:val="20"/>
        </w:rPr>
        <w:t xml:space="preserve"> </w:t>
      </w:r>
      <w:r w:rsidRPr="0065738A">
        <w:rPr>
          <w:rFonts w:ascii="Arial" w:hAnsi="Arial" w:cs="Arial"/>
          <w:sz w:val="20"/>
          <w:szCs w:val="20"/>
        </w:rPr>
        <w:t>Ejecutivo del Sistema Nacional de Seguridad Pública,</w:t>
      </w:r>
      <w:r>
        <w:rPr>
          <w:rFonts w:ascii="Arial" w:hAnsi="Arial" w:cs="Arial"/>
          <w:sz w:val="20"/>
          <w:szCs w:val="20"/>
        </w:rPr>
        <w:t xml:space="preserve"> </w:t>
      </w:r>
      <w:r w:rsidRPr="0065738A">
        <w:rPr>
          <w:rFonts w:ascii="Arial" w:hAnsi="Arial" w:cs="Arial"/>
          <w:sz w:val="20"/>
          <w:szCs w:val="20"/>
        </w:rPr>
        <w:t>Mineral de la Reforma reporta en los últimos tres años</w:t>
      </w:r>
      <w:r>
        <w:rPr>
          <w:rFonts w:ascii="Arial" w:hAnsi="Arial" w:cs="Arial"/>
          <w:sz w:val="20"/>
          <w:szCs w:val="20"/>
        </w:rPr>
        <w:t xml:space="preserve"> </w:t>
      </w:r>
      <w:r w:rsidRPr="0065738A">
        <w:rPr>
          <w:rFonts w:ascii="Arial" w:hAnsi="Arial" w:cs="Arial"/>
          <w:sz w:val="20"/>
          <w:szCs w:val="20"/>
        </w:rPr>
        <w:t>una disminución de casi 22% en la incidencia delictiva,</w:t>
      </w:r>
      <w:r>
        <w:rPr>
          <w:rFonts w:ascii="Arial" w:hAnsi="Arial" w:cs="Arial"/>
          <w:sz w:val="20"/>
          <w:szCs w:val="20"/>
        </w:rPr>
        <w:t xml:space="preserve"> </w:t>
      </w:r>
      <w:r w:rsidRPr="0065738A">
        <w:rPr>
          <w:rFonts w:ascii="Arial" w:hAnsi="Arial" w:cs="Arial"/>
          <w:sz w:val="20"/>
          <w:szCs w:val="20"/>
        </w:rPr>
        <w:t>incluyendo delitos como el robo a casa habitación, en</w:t>
      </w:r>
      <w:r>
        <w:rPr>
          <w:rFonts w:ascii="Arial" w:hAnsi="Arial" w:cs="Arial"/>
          <w:sz w:val="20"/>
          <w:szCs w:val="20"/>
        </w:rPr>
        <w:t xml:space="preserve"> </w:t>
      </w:r>
      <w:r w:rsidRPr="0065738A">
        <w:rPr>
          <w:rFonts w:ascii="Arial" w:hAnsi="Arial" w:cs="Arial"/>
          <w:sz w:val="20"/>
          <w:szCs w:val="20"/>
        </w:rPr>
        <w:t>comercios, robo de autos, robo a mano armada, extorsión,</w:t>
      </w:r>
      <w:r>
        <w:rPr>
          <w:rFonts w:ascii="Arial" w:hAnsi="Arial" w:cs="Arial"/>
          <w:sz w:val="20"/>
          <w:szCs w:val="20"/>
        </w:rPr>
        <w:t xml:space="preserve"> </w:t>
      </w:r>
      <w:r w:rsidRPr="0065738A">
        <w:rPr>
          <w:rFonts w:ascii="Arial" w:hAnsi="Arial" w:cs="Arial"/>
          <w:sz w:val="20"/>
          <w:szCs w:val="20"/>
        </w:rPr>
        <w:t>daños en propiedad y otros delitos del fuero común.</w:t>
      </w:r>
    </w:p>
    <w:p w14:paraId="0D50A60C" w14:textId="723AD0DF" w:rsidR="00C6186E" w:rsidRDefault="00C6186E" w:rsidP="00C6186E">
      <w:pPr>
        <w:spacing w:after="0" w:line="240" w:lineRule="auto"/>
        <w:jc w:val="both"/>
        <w:rPr>
          <w:rFonts w:ascii="Arial" w:hAnsi="Arial" w:cs="Arial"/>
          <w:sz w:val="20"/>
          <w:szCs w:val="20"/>
        </w:rPr>
      </w:pPr>
    </w:p>
    <w:p w14:paraId="244E74DF" w14:textId="652788B4" w:rsidR="0065738A" w:rsidRPr="0065738A" w:rsidRDefault="0065738A" w:rsidP="00C6186E">
      <w:pPr>
        <w:spacing w:after="0" w:line="240" w:lineRule="auto"/>
        <w:jc w:val="both"/>
        <w:rPr>
          <w:rFonts w:ascii="Arial" w:hAnsi="Arial" w:cs="Arial"/>
          <w:sz w:val="20"/>
          <w:szCs w:val="20"/>
        </w:rPr>
      </w:pPr>
      <w:r w:rsidRPr="0065738A">
        <w:rPr>
          <w:rFonts w:ascii="Arial" w:hAnsi="Arial" w:cs="Arial"/>
          <w:sz w:val="20"/>
          <w:szCs w:val="20"/>
        </w:rPr>
        <w:t>ECONOMÍA</w:t>
      </w:r>
    </w:p>
    <w:p w14:paraId="38B43F80" w14:textId="75F4F0BB" w:rsidR="0065738A" w:rsidRPr="0065738A" w:rsidRDefault="0065738A" w:rsidP="00C6186E">
      <w:pPr>
        <w:spacing w:after="0" w:line="240" w:lineRule="auto"/>
        <w:jc w:val="both"/>
        <w:rPr>
          <w:rFonts w:ascii="Arial" w:hAnsi="Arial" w:cs="Arial"/>
          <w:sz w:val="20"/>
          <w:szCs w:val="20"/>
        </w:rPr>
      </w:pPr>
    </w:p>
    <w:p w14:paraId="50C430F7" w14:textId="02B70F70" w:rsidR="0065738A" w:rsidRPr="0065738A" w:rsidRDefault="0065738A" w:rsidP="0065738A">
      <w:pPr>
        <w:spacing w:after="0" w:line="240" w:lineRule="auto"/>
        <w:jc w:val="both"/>
        <w:rPr>
          <w:rFonts w:ascii="Arial" w:hAnsi="Arial" w:cs="Arial"/>
          <w:sz w:val="20"/>
          <w:szCs w:val="20"/>
        </w:rPr>
      </w:pPr>
      <w:r w:rsidRPr="0065738A">
        <w:rPr>
          <w:rFonts w:ascii="Arial" w:hAnsi="Arial" w:cs="Arial"/>
          <w:sz w:val="20"/>
          <w:szCs w:val="20"/>
        </w:rPr>
        <w:t>En el municipio existen diversos tipos de actividades económicas, aunque la preponderante es la de servicios, en</w:t>
      </w:r>
      <w:r>
        <w:rPr>
          <w:rFonts w:ascii="Arial" w:hAnsi="Arial" w:cs="Arial"/>
          <w:sz w:val="20"/>
          <w:szCs w:val="20"/>
        </w:rPr>
        <w:t xml:space="preserve"> </w:t>
      </w:r>
      <w:r w:rsidRPr="0065738A">
        <w:rPr>
          <w:rFonts w:ascii="Arial" w:hAnsi="Arial" w:cs="Arial"/>
          <w:sz w:val="20"/>
          <w:szCs w:val="20"/>
        </w:rPr>
        <w:t>respuesta a la concentración habitacional que demanda para el desarrollo de su vida cotidiana, así como la de</w:t>
      </w:r>
      <w:r>
        <w:rPr>
          <w:rFonts w:ascii="Arial" w:hAnsi="Arial" w:cs="Arial"/>
          <w:sz w:val="20"/>
          <w:szCs w:val="20"/>
        </w:rPr>
        <w:t xml:space="preserve"> </w:t>
      </w:r>
      <w:r w:rsidRPr="0065738A">
        <w:rPr>
          <w:rFonts w:ascii="Arial" w:hAnsi="Arial" w:cs="Arial"/>
          <w:sz w:val="20"/>
          <w:szCs w:val="20"/>
        </w:rPr>
        <w:t>abasto y otras actividades comerciales.</w:t>
      </w:r>
    </w:p>
    <w:p w14:paraId="6DF984C5" w14:textId="43D7FA2E" w:rsidR="0065738A" w:rsidRDefault="0065738A" w:rsidP="00C6186E">
      <w:pPr>
        <w:spacing w:after="0" w:line="240" w:lineRule="auto"/>
        <w:jc w:val="both"/>
        <w:rPr>
          <w:rFonts w:ascii="Arial" w:hAnsi="Arial" w:cs="Arial"/>
          <w:sz w:val="20"/>
          <w:szCs w:val="20"/>
        </w:rPr>
      </w:pPr>
    </w:p>
    <w:p w14:paraId="5FE645F1" w14:textId="0B6EB1EC" w:rsidR="0065738A" w:rsidRDefault="0065738A" w:rsidP="0065738A">
      <w:pPr>
        <w:spacing w:after="0" w:line="240" w:lineRule="auto"/>
        <w:jc w:val="both"/>
        <w:rPr>
          <w:rFonts w:ascii="Arial" w:hAnsi="Arial" w:cs="Arial"/>
          <w:sz w:val="20"/>
          <w:szCs w:val="20"/>
        </w:rPr>
      </w:pPr>
      <w:r w:rsidRPr="0065738A">
        <w:rPr>
          <w:rFonts w:ascii="Arial" w:hAnsi="Arial" w:cs="Arial"/>
          <w:sz w:val="20"/>
          <w:szCs w:val="20"/>
        </w:rPr>
        <w:t>Agricultura</w:t>
      </w:r>
    </w:p>
    <w:p w14:paraId="30AC5EE3" w14:textId="77777777" w:rsidR="0065738A" w:rsidRPr="0065738A" w:rsidRDefault="0065738A" w:rsidP="0065738A">
      <w:pPr>
        <w:spacing w:after="0" w:line="240" w:lineRule="auto"/>
        <w:jc w:val="both"/>
        <w:rPr>
          <w:rFonts w:ascii="Arial" w:hAnsi="Arial" w:cs="Arial"/>
          <w:sz w:val="20"/>
          <w:szCs w:val="20"/>
        </w:rPr>
      </w:pPr>
    </w:p>
    <w:p w14:paraId="400136AA" w14:textId="43E16218" w:rsidR="0065738A" w:rsidRDefault="0065738A" w:rsidP="0065738A">
      <w:pPr>
        <w:spacing w:after="0" w:line="240" w:lineRule="auto"/>
        <w:jc w:val="both"/>
        <w:rPr>
          <w:rFonts w:ascii="Arial" w:hAnsi="Arial" w:cs="Arial"/>
          <w:sz w:val="20"/>
          <w:szCs w:val="20"/>
        </w:rPr>
      </w:pPr>
      <w:r w:rsidRPr="0065738A">
        <w:rPr>
          <w:rFonts w:ascii="Arial" w:hAnsi="Arial" w:cs="Arial"/>
          <w:sz w:val="20"/>
          <w:szCs w:val="20"/>
        </w:rPr>
        <w:lastRenderedPageBreak/>
        <w:t>La superficie agrícola</w:t>
      </w:r>
      <w:r>
        <w:rPr>
          <w:rFonts w:ascii="Arial" w:hAnsi="Arial" w:cs="Arial"/>
          <w:sz w:val="20"/>
          <w:szCs w:val="20"/>
        </w:rPr>
        <w:t xml:space="preserve"> </w:t>
      </w:r>
      <w:r w:rsidRPr="0065738A">
        <w:rPr>
          <w:rFonts w:ascii="Arial" w:hAnsi="Arial" w:cs="Arial"/>
          <w:sz w:val="20"/>
          <w:szCs w:val="20"/>
        </w:rPr>
        <w:t>más</w:t>
      </w:r>
      <w:r>
        <w:rPr>
          <w:rFonts w:ascii="Arial" w:hAnsi="Arial" w:cs="Arial"/>
          <w:sz w:val="20"/>
          <w:szCs w:val="20"/>
        </w:rPr>
        <w:t xml:space="preserve"> </w:t>
      </w:r>
      <w:r w:rsidRPr="0065738A">
        <w:rPr>
          <w:rFonts w:ascii="Arial" w:hAnsi="Arial" w:cs="Arial"/>
          <w:sz w:val="20"/>
          <w:szCs w:val="20"/>
        </w:rPr>
        <w:t>reciente reportada es de 4</w:t>
      </w:r>
      <w:r>
        <w:rPr>
          <w:rFonts w:ascii="Arial" w:hAnsi="Arial" w:cs="Arial"/>
          <w:sz w:val="20"/>
          <w:szCs w:val="20"/>
        </w:rPr>
        <w:t xml:space="preserve"> </w:t>
      </w:r>
      <w:r w:rsidRPr="0065738A">
        <w:rPr>
          <w:rFonts w:ascii="Arial" w:hAnsi="Arial" w:cs="Arial"/>
          <w:sz w:val="20"/>
          <w:szCs w:val="20"/>
        </w:rPr>
        <w:t>mil 87 hectáreas de acuerdo</w:t>
      </w:r>
      <w:r>
        <w:rPr>
          <w:rFonts w:ascii="Arial" w:hAnsi="Arial" w:cs="Arial"/>
          <w:sz w:val="20"/>
          <w:szCs w:val="20"/>
        </w:rPr>
        <w:t xml:space="preserve"> </w:t>
      </w:r>
      <w:r w:rsidRPr="0065738A">
        <w:rPr>
          <w:rFonts w:ascii="Arial" w:hAnsi="Arial" w:cs="Arial"/>
          <w:sz w:val="20"/>
          <w:szCs w:val="20"/>
        </w:rPr>
        <w:t>con el Sistema de Información</w:t>
      </w:r>
      <w:r>
        <w:rPr>
          <w:rFonts w:ascii="Arial" w:hAnsi="Arial" w:cs="Arial"/>
          <w:sz w:val="20"/>
          <w:szCs w:val="20"/>
        </w:rPr>
        <w:t xml:space="preserve"> </w:t>
      </w:r>
      <w:r w:rsidRPr="0065738A">
        <w:rPr>
          <w:rFonts w:ascii="Arial" w:hAnsi="Arial" w:cs="Arial"/>
          <w:sz w:val="20"/>
          <w:szCs w:val="20"/>
        </w:rPr>
        <w:t>Agroalimentaria y Pesquera</w:t>
      </w:r>
      <w:r>
        <w:rPr>
          <w:rFonts w:ascii="Arial" w:hAnsi="Arial" w:cs="Arial"/>
          <w:sz w:val="20"/>
          <w:szCs w:val="20"/>
        </w:rPr>
        <w:t xml:space="preserve"> </w:t>
      </w:r>
      <w:r w:rsidRPr="0065738A">
        <w:rPr>
          <w:rFonts w:ascii="Arial" w:hAnsi="Arial" w:cs="Arial"/>
          <w:sz w:val="20"/>
          <w:szCs w:val="20"/>
        </w:rPr>
        <w:t>(SIAP-SAGARPA 2017).</w:t>
      </w:r>
      <w:r>
        <w:rPr>
          <w:rFonts w:ascii="Arial" w:hAnsi="Arial" w:cs="Arial"/>
          <w:sz w:val="20"/>
          <w:szCs w:val="20"/>
        </w:rPr>
        <w:t xml:space="preserve"> </w:t>
      </w:r>
      <w:r w:rsidRPr="0065738A">
        <w:rPr>
          <w:rFonts w:ascii="Arial" w:hAnsi="Arial" w:cs="Arial"/>
          <w:sz w:val="20"/>
          <w:szCs w:val="20"/>
        </w:rPr>
        <w:t>Actualmente se tienen registradas</w:t>
      </w:r>
      <w:r>
        <w:rPr>
          <w:rFonts w:ascii="Arial" w:hAnsi="Arial" w:cs="Arial"/>
          <w:sz w:val="20"/>
          <w:szCs w:val="20"/>
        </w:rPr>
        <w:t xml:space="preserve"> </w:t>
      </w:r>
      <w:r w:rsidRPr="0065738A">
        <w:rPr>
          <w:rFonts w:ascii="Arial" w:hAnsi="Arial" w:cs="Arial"/>
          <w:sz w:val="20"/>
          <w:szCs w:val="20"/>
        </w:rPr>
        <w:t>más de 4 mil hectáreas agrícolas</w:t>
      </w:r>
      <w:r>
        <w:rPr>
          <w:rFonts w:ascii="Arial" w:hAnsi="Arial" w:cs="Arial"/>
          <w:sz w:val="20"/>
          <w:szCs w:val="20"/>
        </w:rPr>
        <w:t xml:space="preserve"> </w:t>
      </w:r>
      <w:r w:rsidRPr="0065738A">
        <w:rPr>
          <w:rFonts w:ascii="Arial" w:hAnsi="Arial" w:cs="Arial"/>
          <w:sz w:val="20"/>
          <w:szCs w:val="20"/>
        </w:rPr>
        <w:t>en el municipio, distribuidas en</w:t>
      </w:r>
      <w:r>
        <w:rPr>
          <w:rFonts w:ascii="Arial" w:hAnsi="Arial" w:cs="Arial"/>
          <w:sz w:val="20"/>
          <w:szCs w:val="20"/>
        </w:rPr>
        <w:t xml:space="preserve"> </w:t>
      </w:r>
      <w:r w:rsidRPr="0065738A">
        <w:rPr>
          <w:rFonts w:ascii="Arial" w:hAnsi="Arial" w:cs="Arial"/>
          <w:sz w:val="20"/>
          <w:szCs w:val="20"/>
        </w:rPr>
        <w:t>siete núcleos ejidales tales como</w:t>
      </w:r>
      <w:r>
        <w:rPr>
          <w:rFonts w:ascii="Arial" w:hAnsi="Arial" w:cs="Arial"/>
          <w:sz w:val="20"/>
          <w:szCs w:val="20"/>
        </w:rPr>
        <w:t xml:space="preserve"> </w:t>
      </w:r>
      <w:r w:rsidRPr="0065738A">
        <w:rPr>
          <w:rFonts w:ascii="Arial" w:hAnsi="Arial" w:cs="Arial"/>
          <w:sz w:val="20"/>
          <w:szCs w:val="20"/>
        </w:rPr>
        <w:t>Pachuquilla, Francisco Villa,</w:t>
      </w:r>
      <w:r>
        <w:rPr>
          <w:rFonts w:ascii="Arial" w:hAnsi="Arial" w:cs="Arial"/>
          <w:sz w:val="20"/>
          <w:szCs w:val="20"/>
        </w:rPr>
        <w:t xml:space="preserve"> </w:t>
      </w:r>
      <w:r w:rsidRPr="0065738A">
        <w:rPr>
          <w:rFonts w:ascii="Arial" w:hAnsi="Arial" w:cs="Arial"/>
          <w:sz w:val="20"/>
          <w:szCs w:val="20"/>
        </w:rPr>
        <w:t>Palma Gorda, Santiago Jaltepec,</w:t>
      </w:r>
      <w:r>
        <w:rPr>
          <w:rFonts w:ascii="Arial" w:hAnsi="Arial" w:cs="Arial"/>
          <w:sz w:val="20"/>
          <w:szCs w:val="20"/>
        </w:rPr>
        <w:t xml:space="preserve"> </w:t>
      </w:r>
      <w:r w:rsidRPr="0065738A">
        <w:rPr>
          <w:rFonts w:ascii="Arial" w:hAnsi="Arial" w:cs="Arial"/>
          <w:sz w:val="20"/>
          <w:szCs w:val="20"/>
        </w:rPr>
        <w:t xml:space="preserve">Saucillo, </w:t>
      </w:r>
      <w:proofErr w:type="spellStart"/>
      <w:r w:rsidRPr="0065738A">
        <w:rPr>
          <w:rFonts w:ascii="Arial" w:hAnsi="Arial" w:cs="Arial"/>
          <w:sz w:val="20"/>
          <w:szCs w:val="20"/>
        </w:rPr>
        <w:t>Azoyatla</w:t>
      </w:r>
      <w:proofErr w:type="spellEnd"/>
      <w:r w:rsidRPr="0065738A">
        <w:rPr>
          <w:rFonts w:ascii="Arial" w:hAnsi="Arial" w:cs="Arial"/>
          <w:sz w:val="20"/>
          <w:szCs w:val="20"/>
        </w:rPr>
        <w:t xml:space="preserve"> y Nuevo Centro</w:t>
      </w:r>
      <w:r>
        <w:rPr>
          <w:rFonts w:ascii="Arial" w:hAnsi="Arial" w:cs="Arial"/>
          <w:sz w:val="20"/>
          <w:szCs w:val="20"/>
        </w:rPr>
        <w:t xml:space="preserve"> </w:t>
      </w:r>
      <w:r w:rsidRPr="0065738A">
        <w:rPr>
          <w:rFonts w:ascii="Arial" w:hAnsi="Arial" w:cs="Arial"/>
          <w:sz w:val="20"/>
          <w:szCs w:val="20"/>
        </w:rPr>
        <w:t>de Población Agrícola el Chacón;</w:t>
      </w:r>
      <w:r>
        <w:rPr>
          <w:rFonts w:ascii="Arial" w:hAnsi="Arial" w:cs="Arial"/>
          <w:sz w:val="20"/>
          <w:szCs w:val="20"/>
        </w:rPr>
        <w:t xml:space="preserve"> </w:t>
      </w:r>
      <w:r w:rsidRPr="0065738A">
        <w:rPr>
          <w:rFonts w:ascii="Arial" w:hAnsi="Arial" w:cs="Arial"/>
          <w:sz w:val="20"/>
          <w:szCs w:val="20"/>
        </w:rPr>
        <w:t>y cuatro unidades de riego, como</w:t>
      </w:r>
      <w:r>
        <w:rPr>
          <w:rFonts w:ascii="Arial" w:hAnsi="Arial" w:cs="Arial"/>
          <w:sz w:val="20"/>
          <w:szCs w:val="20"/>
        </w:rPr>
        <w:t xml:space="preserve"> </w:t>
      </w:r>
      <w:r w:rsidRPr="0065738A">
        <w:rPr>
          <w:rFonts w:ascii="Arial" w:hAnsi="Arial" w:cs="Arial"/>
          <w:sz w:val="20"/>
          <w:szCs w:val="20"/>
        </w:rPr>
        <w:t>La Higa, Palma Gorda, La Noria</w:t>
      </w:r>
      <w:r>
        <w:rPr>
          <w:rFonts w:ascii="Arial" w:hAnsi="Arial" w:cs="Arial"/>
          <w:sz w:val="20"/>
          <w:szCs w:val="20"/>
        </w:rPr>
        <w:t xml:space="preserve"> </w:t>
      </w:r>
      <w:r w:rsidRPr="0065738A">
        <w:rPr>
          <w:rFonts w:ascii="Arial" w:hAnsi="Arial" w:cs="Arial"/>
          <w:sz w:val="20"/>
          <w:szCs w:val="20"/>
        </w:rPr>
        <w:t>y El Venado.</w:t>
      </w:r>
    </w:p>
    <w:p w14:paraId="387D1780" w14:textId="77777777" w:rsidR="0065738A" w:rsidRPr="0065738A" w:rsidRDefault="0065738A" w:rsidP="0065738A">
      <w:pPr>
        <w:spacing w:after="0" w:line="240" w:lineRule="auto"/>
        <w:jc w:val="both"/>
        <w:rPr>
          <w:rFonts w:ascii="Arial" w:hAnsi="Arial" w:cs="Arial"/>
          <w:sz w:val="20"/>
          <w:szCs w:val="20"/>
        </w:rPr>
      </w:pPr>
    </w:p>
    <w:p w14:paraId="4FA57CEC" w14:textId="72DBEF7E" w:rsidR="0065738A" w:rsidRDefault="0065738A" w:rsidP="0065738A">
      <w:pPr>
        <w:spacing w:after="0" w:line="240" w:lineRule="auto"/>
        <w:jc w:val="both"/>
        <w:rPr>
          <w:rFonts w:ascii="Arial" w:hAnsi="Arial" w:cs="Arial"/>
          <w:sz w:val="20"/>
          <w:szCs w:val="20"/>
        </w:rPr>
      </w:pPr>
      <w:r w:rsidRPr="0065738A">
        <w:rPr>
          <w:rFonts w:ascii="Arial" w:hAnsi="Arial" w:cs="Arial"/>
          <w:sz w:val="20"/>
          <w:szCs w:val="20"/>
        </w:rPr>
        <w:t>Las especies que se producen</w:t>
      </w:r>
      <w:r>
        <w:rPr>
          <w:rFonts w:ascii="Arial" w:hAnsi="Arial" w:cs="Arial"/>
          <w:sz w:val="20"/>
          <w:szCs w:val="20"/>
        </w:rPr>
        <w:t xml:space="preserve"> </w:t>
      </w:r>
      <w:r w:rsidRPr="0065738A">
        <w:rPr>
          <w:rFonts w:ascii="Arial" w:hAnsi="Arial" w:cs="Arial"/>
          <w:sz w:val="20"/>
          <w:szCs w:val="20"/>
        </w:rPr>
        <w:t>prioritariamente son la avena,</w:t>
      </w:r>
      <w:r>
        <w:rPr>
          <w:rFonts w:ascii="Arial" w:hAnsi="Arial" w:cs="Arial"/>
          <w:sz w:val="20"/>
          <w:szCs w:val="20"/>
        </w:rPr>
        <w:t xml:space="preserve"> </w:t>
      </w:r>
      <w:r w:rsidRPr="0065738A">
        <w:rPr>
          <w:rFonts w:ascii="Arial" w:hAnsi="Arial" w:cs="Arial"/>
          <w:sz w:val="20"/>
          <w:szCs w:val="20"/>
        </w:rPr>
        <w:t>cebada, maíz y en menor</w:t>
      </w:r>
      <w:r>
        <w:rPr>
          <w:rFonts w:ascii="Arial" w:hAnsi="Arial" w:cs="Arial"/>
          <w:sz w:val="20"/>
          <w:szCs w:val="20"/>
        </w:rPr>
        <w:t xml:space="preserve"> </w:t>
      </w:r>
      <w:r w:rsidRPr="0065738A">
        <w:rPr>
          <w:rFonts w:ascii="Arial" w:hAnsi="Arial" w:cs="Arial"/>
          <w:sz w:val="20"/>
          <w:szCs w:val="20"/>
        </w:rPr>
        <w:t>superficie el frijol, debido a las</w:t>
      </w:r>
      <w:r>
        <w:rPr>
          <w:rFonts w:ascii="Arial" w:hAnsi="Arial" w:cs="Arial"/>
          <w:sz w:val="20"/>
          <w:szCs w:val="20"/>
        </w:rPr>
        <w:t xml:space="preserve"> </w:t>
      </w:r>
      <w:r w:rsidRPr="0065738A">
        <w:rPr>
          <w:rFonts w:ascii="Arial" w:hAnsi="Arial" w:cs="Arial"/>
          <w:sz w:val="20"/>
          <w:szCs w:val="20"/>
        </w:rPr>
        <w:t>condiciones de desertificación</w:t>
      </w:r>
      <w:r>
        <w:rPr>
          <w:rFonts w:ascii="Arial" w:hAnsi="Arial" w:cs="Arial"/>
          <w:sz w:val="20"/>
          <w:szCs w:val="20"/>
        </w:rPr>
        <w:t xml:space="preserve"> </w:t>
      </w:r>
      <w:r w:rsidRPr="0065738A">
        <w:rPr>
          <w:rFonts w:ascii="Arial" w:hAnsi="Arial" w:cs="Arial"/>
          <w:sz w:val="20"/>
          <w:szCs w:val="20"/>
        </w:rPr>
        <w:t>de los suelos por el abuso</w:t>
      </w:r>
      <w:r>
        <w:rPr>
          <w:rFonts w:ascii="Arial" w:hAnsi="Arial" w:cs="Arial"/>
          <w:sz w:val="20"/>
          <w:szCs w:val="20"/>
        </w:rPr>
        <w:t xml:space="preserve"> </w:t>
      </w:r>
      <w:r w:rsidRPr="0065738A">
        <w:rPr>
          <w:rFonts w:ascii="Arial" w:hAnsi="Arial" w:cs="Arial"/>
          <w:sz w:val="20"/>
          <w:szCs w:val="20"/>
        </w:rPr>
        <w:t>del monocultivo y la falta del</w:t>
      </w:r>
      <w:r>
        <w:rPr>
          <w:rFonts w:ascii="Arial" w:hAnsi="Arial" w:cs="Arial"/>
          <w:sz w:val="20"/>
          <w:szCs w:val="20"/>
        </w:rPr>
        <w:t xml:space="preserve"> </w:t>
      </w:r>
      <w:r w:rsidRPr="0065738A">
        <w:rPr>
          <w:rFonts w:ascii="Arial" w:hAnsi="Arial" w:cs="Arial"/>
          <w:sz w:val="20"/>
          <w:szCs w:val="20"/>
        </w:rPr>
        <w:t>recurso hídrico. Todas éstas,</w:t>
      </w:r>
      <w:r>
        <w:rPr>
          <w:rFonts w:ascii="Arial" w:hAnsi="Arial" w:cs="Arial"/>
          <w:sz w:val="20"/>
          <w:szCs w:val="20"/>
        </w:rPr>
        <w:t xml:space="preserve"> </w:t>
      </w:r>
      <w:r w:rsidRPr="0065738A">
        <w:rPr>
          <w:rFonts w:ascii="Arial" w:hAnsi="Arial" w:cs="Arial"/>
          <w:sz w:val="20"/>
          <w:szCs w:val="20"/>
        </w:rPr>
        <w:t>principalmente en las localidades</w:t>
      </w:r>
      <w:r>
        <w:rPr>
          <w:rFonts w:ascii="Arial" w:hAnsi="Arial" w:cs="Arial"/>
          <w:sz w:val="20"/>
          <w:szCs w:val="20"/>
        </w:rPr>
        <w:t xml:space="preserve"> </w:t>
      </w:r>
      <w:r w:rsidRPr="0065738A">
        <w:rPr>
          <w:rFonts w:ascii="Arial" w:hAnsi="Arial" w:cs="Arial"/>
          <w:sz w:val="20"/>
          <w:szCs w:val="20"/>
        </w:rPr>
        <w:t>de La Calera, La Pila, Palma</w:t>
      </w:r>
      <w:r>
        <w:rPr>
          <w:rFonts w:ascii="Arial" w:hAnsi="Arial" w:cs="Arial"/>
          <w:sz w:val="20"/>
          <w:szCs w:val="20"/>
        </w:rPr>
        <w:t xml:space="preserve"> </w:t>
      </w:r>
      <w:r w:rsidRPr="0065738A">
        <w:rPr>
          <w:rFonts w:ascii="Arial" w:hAnsi="Arial" w:cs="Arial"/>
          <w:sz w:val="20"/>
          <w:szCs w:val="20"/>
        </w:rPr>
        <w:t>Gorda, La Higa, El Venado y La</w:t>
      </w:r>
      <w:r>
        <w:rPr>
          <w:rFonts w:ascii="Arial" w:hAnsi="Arial" w:cs="Arial"/>
          <w:sz w:val="20"/>
          <w:szCs w:val="20"/>
        </w:rPr>
        <w:t xml:space="preserve"> </w:t>
      </w:r>
      <w:r w:rsidRPr="0065738A">
        <w:rPr>
          <w:rFonts w:ascii="Arial" w:hAnsi="Arial" w:cs="Arial"/>
          <w:sz w:val="20"/>
          <w:szCs w:val="20"/>
        </w:rPr>
        <w:t>Noria.</w:t>
      </w:r>
    </w:p>
    <w:p w14:paraId="7A7FA1CA" w14:textId="0D6ECDAE" w:rsidR="0065738A" w:rsidRDefault="0065738A" w:rsidP="0065738A">
      <w:pPr>
        <w:spacing w:after="0" w:line="240" w:lineRule="auto"/>
        <w:jc w:val="both"/>
        <w:rPr>
          <w:rFonts w:ascii="Arial" w:hAnsi="Arial" w:cs="Arial"/>
          <w:sz w:val="20"/>
          <w:szCs w:val="20"/>
        </w:rPr>
      </w:pPr>
    </w:p>
    <w:p w14:paraId="6ED53319" w14:textId="04B69AC6" w:rsidR="0065738A" w:rsidRDefault="007F5515" w:rsidP="0065738A">
      <w:pPr>
        <w:spacing w:after="0" w:line="240" w:lineRule="auto"/>
        <w:jc w:val="both"/>
        <w:rPr>
          <w:rFonts w:ascii="Arial" w:hAnsi="Arial" w:cs="Arial"/>
          <w:sz w:val="20"/>
          <w:szCs w:val="20"/>
        </w:rPr>
      </w:pPr>
      <w:r w:rsidRPr="007F5515">
        <w:rPr>
          <w:rFonts w:ascii="Arial" w:hAnsi="Arial" w:cs="Arial"/>
          <w:sz w:val="20"/>
          <w:szCs w:val="20"/>
        </w:rPr>
        <w:t>Ganadería</w:t>
      </w:r>
    </w:p>
    <w:p w14:paraId="6C5C61E3" w14:textId="2F243801" w:rsidR="007F5515" w:rsidRDefault="007F5515" w:rsidP="0065738A">
      <w:pPr>
        <w:spacing w:after="0" w:line="240" w:lineRule="auto"/>
        <w:jc w:val="both"/>
        <w:rPr>
          <w:rFonts w:ascii="Arial" w:hAnsi="Arial" w:cs="Arial"/>
          <w:sz w:val="20"/>
          <w:szCs w:val="20"/>
        </w:rPr>
      </w:pPr>
    </w:p>
    <w:p w14:paraId="1B853FA1" w14:textId="5F18CD8E" w:rsidR="007F5515" w:rsidRDefault="007F5515" w:rsidP="007F5515">
      <w:pPr>
        <w:spacing w:after="0" w:line="240" w:lineRule="auto"/>
        <w:jc w:val="both"/>
        <w:rPr>
          <w:rFonts w:ascii="Arial" w:hAnsi="Arial" w:cs="Arial"/>
          <w:sz w:val="20"/>
          <w:szCs w:val="20"/>
        </w:rPr>
      </w:pPr>
      <w:r w:rsidRPr="007F5515">
        <w:rPr>
          <w:rFonts w:ascii="Arial" w:hAnsi="Arial" w:cs="Arial"/>
          <w:sz w:val="20"/>
          <w:szCs w:val="20"/>
        </w:rPr>
        <w:t>Producción y valor de la producción de derivados pecuarios</w:t>
      </w:r>
      <w:r>
        <w:rPr>
          <w:rFonts w:ascii="Arial" w:hAnsi="Arial" w:cs="Arial"/>
          <w:sz w:val="20"/>
          <w:szCs w:val="20"/>
        </w:rPr>
        <w:t xml:space="preserve"> </w:t>
      </w:r>
      <w:r w:rsidRPr="007F5515">
        <w:rPr>
          <w:rFonts w:ascii="Arial" w:hAnsi="Arial" w:cs="Arial"/>
          <w:sz w:val="20"/>
          <w:szCs w:val="20"/>
        </w:rPr>
        <w:t>del municipio de Mineral de la Reforma, Hidalgo.</w:t>
      </w:r>
    </w:p>
    <w:p w14:paraId="55929867" w14:textId="73ED7CC2" w:rsidR="007F5515" w:rsidRDefault="007F5515" w:rsidP="007F5515">
      <w:pPr>
        <w:spacing w:after="0" w:line="240" w:lineRule="auto"/>
        <w:jc w:val="both"/>
        <w:rPr>
          <w:rFonts w:ascii="Arial" w:hAnsi="Arial" w:cs="Arial"/>
          <w:sz w:val="20"/>
          <w:szCs w:val="20"/>
        </w:rPr>
      </w:pPr>
    </w:p>
    <w:p w14:paraId="1C7727C7" w14:textId="05D2809E" w:rsidR="007F5515" w:rsidRPr="007F5515" w:rsidRDefault="007F5515" w:rsidP="007F5515">
      <w:pPr>
        <w:spacing w:after="0" w:line="240" w:lineRule="auto"/>
        <w:jc w:val="both"/>
        <w:rPr>
          <w:rFonts w:ascii="Arial" w:hAnsi="Arial" w:cs="Arial"/>
          <w:sz w:val="20"/>
          <w:szCs w:val="20"/>
        </w:rPr>
      </w:pPr>
      <w:r w:rsidRPr="007F5515">
        <w:rPr>
          <w:rFonts w:ascii="Arial" w:hAnsi="Arial" w:cs="Arial"/>
          <w:sz w:val="20"/>
          <w:szCs w:val="20"/>
        </w:rPr>
        <w:t>La producción pecuaria en el</w:t>
      </w:r>
      <w:r>
        <w:rPr>
          <w:rFonts w:ascii="Arial" w:hAnsi="Arial" w:cs="Arial"/>
          <w:sz w:val="20"/>
          <w:szCs w:val="20"/>
        </w:rPr>
        <w:t xml:space="preserve"> </w:t>
      </w:r>
      <w:r w:rsidRPr="007F5515">
        <w:rPr>
          <w:rFonts w:ascii="Arial" w:hAnsi="Arial" w:cs="Arial"/>
          <w:sz w:val="20"/>
          <w:szCs w:val="20"/>
        </w:rPr>
        <w:t>municipio es principalmente</w:t>
      </w:r>
      <w:r>
        <w:rPr>
          <w:rFonts w:ascii="Arial" w:hAnsi="Arial" w:cs="Arial"/>
          <w:sz w:val="20"/>
          <w:szCs w:val="20"/>
        </w:rPr>
        <w:t xml:space="preserve"> </w:t>
      </w:r>
      <w:r w:rsidRPr="007F5515">
        <w:rPr>
          <w:rFonts w:ascii="Arial" w:hAnsi="Arial" w:cs="Arial"/>
          <w:sz w:val="20"/>
          <w:szCs w:val="20"/>
        </w:rPr>
        <w:t>bovina de mil 38 toneladas,</w:t>
      </w:r>
      <w:r>
        <w:rPr>
          <w:rFonts w:ascii="Arial" w:hAnsi="Arial" w:cs="Arial"/>
          <w:sz w:val="20"/>
          <w:szCs w:val="20"/>
        </w:rPr>
        <w:t xml:space="preserve"> </w:t>
      </w:r>
      <w:r w:rsidRPr="007F5515">
        <w:rPr>
          <w:rFonts w:ascii="Arial" w:hAnsi="Arial" w:cs="Arial"/>
          <w:sz w:val="20"/>
          <w:szCs w:val="20"/>
        </w:rPr>
        <w:t>seguido de la porcina de 824.52</w:t>
      </w:r>
      <w:r>
        <w:rPr>
          <w:rFonts w:ascii="Arial" w:hAnsi="Arial" w:cs="Arial"/>
          <w:sz w:val="20"/>
          <w:szCs w:val="20"/>
        </w:rPr>
        <w:t xml:space="preserve"> </w:t>
      </w:r>
      <w:r w:rsidRPr="007F5515">
        <w:rPr>
          <w:rFonts w:ascii="Arial" w:hAnsi="Arial" w:cs="Arial"/>
          <w:sz w:val="20"/>
          <w:szCs w:val="20"/>
        </w:rPr>
        <w:t>toneladas y ovina de 359.5</w:t>
      </w:r>
      <w:r>
        <w:rPr>
          <w:rFonts w:ascii="Arial" w:hAnsi="Arial" w:cs="Arial"/>
          <w:sz w:val="20"/>
          <w:szCs w:val="20"/>
        </w:rPr>
        <w:t xml:space="preserve"> </w:t>
      </w:r>
      <w:r w:rsidRPr="007F5515">
        <w:rPr>
          <w:rFonts w:ascii="Arial" w:hAnsi="Arial" w:cs="Arial"/>
          <w:sz w:val="20"/>
          <w:szCs w:val="20"/>
        </w:rPr>
        <w:t>toneladas. Entre los productos</w:t>
      </w:r>
      <w:r>
        <w:rPr>
          <w:rFonts w:ascii="Arial" w:hAnsi="Arial" w:cs="Arial"/>
          <w:sz w:val="20"/>
          <w:szCs w:val="20"/>
        </w:rPr>
        <w:t xml:space="preserve"> </w:t>
      </w:r>
      <w:r w:rsidRPr="007F5515">
        <w:rPr>
          <w:rFonts w:ascii="Arial" w:hAnsi="Arial" w:cs="Arial"/>
          <w:sz w:val="20"/>
          <w:szCs w:val="20"/>
        </w:rPr>
        <w:t>pecuarios están la leche</w:t>
      </w:r>
    </w:p>
    <w:p w14:paraId="34EC7305" w14:textId="1EA5977F" w:rsidR="007F5515" w:rsidRDefault="007F5515" w:rsidP="007F5515">
      <w:pPr>
        <w:spacing w:after="0" w:line="240" w:lineRule="auto"/>
        <w:jc w:val="both"/>
        <w:rPr>
          <w:rFonts w:ascii="Arial" w:hAnsi="Arial" w:cs="Arial"/>
          <w:sz w:val="20"/>
          <w:szCs w:val="20"/>
        </w:rPr>
      </w:pPr>
      <w:r w:rsidRPr="007F5515">
        <w:rPr>
          <w:rFonts w:ascii="Arial" w:hAnsi="Arial" w:cs="Arial"/>
          <w:sz w:val="20"/>
          <w:szCs w:val="20"/>
        </w:rPr>
        <w:t>de bovino (443.71 miles de</w:t>
      </w:r>
      <w:r>
        <w:rPr>
          <w:rFonts w:ascii="Arial" w:hAnsi="Arial" w:cs="Arial"/>
          <w:sz w:val="20"/>
          <w:szCs w:val="20"/>
        </w:rPr>
        <w:t xml:space="preserve"> </w:t>
      </w:r>
      <w:r w:rsidRPr="007F5515">
        <w:rPr>
          <w:rFonts w:ascii="Arial" w:hAnsi="Arial" w:cs="Arial"/>
          <w:sz w:val="20"/>
          <w:szCs w:val="20"/>
        </w:rPr>
        <w:t>litros), huevo para plato (15.83</w:t>
      </w:r>
      <w:r>
        <w:rPr>
          <w:rFonts w:ascii="Arial" w:hAnsi="Arial" w:cs="Arial"/>
          <w:sz w:val="20"/>
          <w:szCs w:val="20"/>
        </w:rPr>
        <w:t xml:space="preserve"> </w:t>
      </w:r>
      <w:r w:rsidRPr="007F5515">
        <w:rPr>
          <w:rFonts w:ascii="Arial" w:hAnsi="Arial" w:cs="Arial"/>
          <w:sz w:val="20"/>
          <w:szCs w:val="20"/>
        </w:rPr>
        <w:t>toneladas) y lana sucia (24.8</w:t>
      </w:r>
      <w:r>
        <w:rPr>
          <w:rFonts w:ascii="Arial" w:hAnsi="Arial" w:cs="Arial"/>
          <w:sz w:val="20"/>
          <w:szCs w:val="20"/>
        </w:rPr>
        <w:t xml:space="preserve"> </w:t>
      </w:r>
      <w:r w:rsidRPr="007F5515">
        <w:rPr>
          <w:rFonts w:ascii="Arial" w:hAnsi="Arial" w:cs="Arial"/>
          <w:sz w:val="20"/>
          <w:szCs w:val="20"/>
        </w:rPr>
        <w:t>toneladas) principalmente.</w:t>
      </w:r>
    </w:p>
    <w:p w14:paraId="51B19EB4" w14:textId="262248BE" w:rsidR="007F5515" w:rsidRDefault="007F5515" w:rsidP="007F5515">
      <w:pPr>
        <w:spacing w:after="0" w:line="240" w:lineRule="auto"/>
        <w:jc w:val="both"/>
        <w:rPr>
          <w:rFonts w:ascii="Arial" w:hAnsi="Arial" w:cs="Arial"/>
          <w:sz w:val="20"/>
          <w:szCs w:val="20"/>
        </w:rPr>
      </w:pPr>
    </w:p>
    <w:p w14:paraId="0C4D6357" w14:textId="37753174" w:rsidR="007F5515" w:rsidRDefault="003938DB" w:rsidP="007F5515">
      <w:pPr>
        <w:spacing w:after="0" w:line="240" w:lineRule="auto"/>
        <w:jc w:val="both"/>
        <w:rPr>
          <w:rFonts w:ascii="Arial" w:hAnsi="Arial" w:cs="Arial"/>
          <w:sz w:val="20"/>
          <w:szCs w:val="20"/>
        </w:rPr>
      </w:pPr>
      <w:r w:rsidRPr="003938DB">
        <w:rPr>
          <w:rFonts w:ascii="Arial" w:hAnsi="Arial" w:cs="Arial"/>
          <w:sz w:val="20"/>
          <w:szCs w:val="20"/>
        </w:rPr>
        <w:t>Turismo</w:t>
      </w:r>
    </w:p>
    <w:p w14:paraId="25F7114C" w14:textId="125F6881" w:rsidR="003938DB" w:rsidRDefault="003938DB" w:rsidP="007F5515">
      <w:pPr>
        <w:spacing w:after="0" w:line="240" w:lineRule="auto"/>
        <w:jc w:val="both"/>
        <w:rPr>
          <w:rFonts w:ascii="Arial" w:hAnsi="Arial" w:cs="Arial"/>
          <w:sz w:val="20"/>
          <w:szCs w:val="20"/>
        </w:rPr>
      </w:pPr>
    </w:p>
    <w:p w14:paraId="10864103" w14:textId="3F644C71"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El municipio de Mineral de la Reforma, por su</w:t>
      </w:r>
      <w:r>
        <w:rPr>
          <w:rFonts w:ascii="Arial" w:hAnsi="Arial" w:cs="Arial"/>
          <w:sz w:val="20"/>
          <w:szCs w:val="20"/>
        </w:rPr>
        <w:t xml:space="preserve"> </w:t>
      </w:r>
      <w:r w:rsidRPr="003938DB">
        <w:rPr>
          <w:rFonts w:ascii="Arial" w:hAnsi="Arial" w:cs="Arial"/>
          <w:sz w:val="20"/>
          <w:szCs w:val="20"/>
        </w:rPr>
        <w:t>ubicación geográfica y herencia histórica obtuvo una</w:t>
      </w:r>
      <w:r>
        <w:rPr>
          <w:rFonts w:ascii="Arial" w:hAnsi="Arial" w:cs="Arial"/>
          <w:sz w:val="20"/>
          <w:szCs w:val="20"/>
        </w:rPr>
        <w:t xml:space="preserve"> </w:t>
      </w:r>
      <w:r w:rsidRPr="003938DB">
        <w:rPr>
          <w:rFonts w:ascii="Arial" w:hAnsi="Arial" w:cs="Arial"/>
          <w:sz w:val="20"/>
          <w:szCs w:val="20"/>
        </w:rPr>
        <w:t>vocación turística en virtud de ubicarse dentro del</w:t>
      </w:r>
      <w:r>
        <w:rPr>
          <w:rFonts w:ascii="Arial" w:hAnsi="Arial" w:cs="Arial"/>
          <w:sz w:val="20"/>
          <w:szCs w:val="20"/>
        </w:rPr>
        <w:t xml:space="preserve"> </w:t>
      </w:r>
      <w:r w:rsidRPr="003938DB">
        <w:rPr>
          <w:rFonts w:ascii="Arial" w:hAnsi="Arial" w:cs="Arial"/>
          <w:sz w:val="20"/>
          <w:szCs w:val="20"/>
        </w:rPr>
        <w:t>territorio de Geoparque Comarca Minera, el cual fue</w:t>
      </w:r>
      <w:r>
        <w:rPr>
          <w:rFonts w:ascii="Arial" w:hAnsi="Arial" w:cs="Arial"/>
          <w:sz w:val="20"/>
          <w:szCs w:val="20"/>
        </w:rPr>
        <w:t xml:space="preserve"> </w:t>
      </w:r>
      <w:r w:rsidRPr="003938DB">
        <w:rPr>
          <w:rFonts w:ascii="Arial" w:hAnsi="Arial" w:cs="Arial"/>
          <w:sz w:val="20"/>
          <w:szCs w:val="20"/>
        </w:rPr>
        <w:t>reconocido por la UNESCO en el año 2017, junto</w:t>
      </w:r>
      <w:r>
        <w:rPr>
          <w:rFonts w:ascii="Arial" w:hAnsi="Arial" w:cs="Arial"/>
          <w:sz w:val="20"/>
          <w:szCs w:val="20"/>
        </w:rPr>
        <w:t xml:space="preserve"> </w:t>
      </w:r>
      <w:r w:rsidRPr="003938DB">
        <w:rPr>
          <w:rFonts w:ascii="Arial" w:hAnsi="Arial" w:cs="Arial"/>
          <w:sz w:val="20"/>
          <w:szCs w:val="20"/>
        </w:rPr>
        <w:t>a otros ocho municipios del Estado de Hidalgo,</w:t>
      </w:r>
    </w:p>
    <w:p w14:paraId="7138D2CF" w14:textId="793045A4"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principalmente por su tradición gastronómica</w:t>
      </w:r>
      <w:r>
        <w:rPr>
          <w:rFonts w:ascii="Arial" w:hAnsi="Arial" w:cs="Arial"/>
          <w:sz w:val="20"/>
          <w:szCs w:val="20"/>
        </w:rPr>
        <w:t xml:space="preserve"> </w:t>
      </w:r>
      <w:r w:rsidRPr="003938DB">
        <w:rPr>
          <w:rFonts w:ascii="Arial" w:hAnsi="Arial" w:cs="Arial"/>
          <w:sz w:val="20"/>
          <w:szCs w:val="20"/>
        </w:rPr>
        <w:t>situada en la cabecera municipal, Pachuquilla. A</w:t>
      </w:r>
      <w:r>
        <w:rPr>
          <w:rFonts w:ascii="Arial" w:hAnsi="Arial" w:cs="Arial"/>
          <w:sz w:val="20"/>
          <w:szCs w:val="20"/>
        </w:rPr>
        <w:t xml:space="preserve"> </w:t>
      </w:r>
      <w:r w:rsidRPr="003938DB">
        <w:rPr>
          <w:rFonts w:ascii="Arial" w:hAnsi="Arial" w:cs="Arial"/>
          <w:sz w:val="20"/>
          <w:szCs w:val="20"/>
        </w:rPr>
        <w:t>este importante rubro cultural se suman los sitios de</w:t>
      </w:r>
      <w:r>
        <w:rPr>
          <w:rFonts w:ascii="Arial" w:hAnsi="Arial" w:cs="Arial"/>
          <w:sz w:val="20"/>
          <w:szCs w:val="20"/>
        </w:rPr>
        <w:t xml:space="preserve"> </w:t>
      </w:r>
      <w:r w:rsidRPr="003938DB">
        <w:rPr>
          <w:rFonts w:ascii="Arial" w:hAnsi="Arial" w:cs="Arial"/>
          <w:sz w:val="20"/>
          <w:szCs w:val="20"/>
        </w:rPr>
        <w:t>interés histórico y cultural</w:t>
      </w:r>
      <w:r>
        <w:rPr>
          <w:rFonts w:ascii="Arial" w:hAnsi="Arial" w:cs="Arial"/>
          <w:sz w:val="20"/>
          <w:szCs w:val="20"/>
        </w:rPr>
        <w:t>.</w:t>
      </w:r>
    </w:p>
    <w:p w14:paraId="4BEC9D83" w14:textId="4F638B06" w:rsidR="003938DB" w:rsidRDefault="003938DB" w:rsidP="003938DB">
      <w:pPr>
        <w:spacing w:after="0" w:line="240" w:lineRule="auto"/>
        <w:jc w:val="both"/>
        <w:rPr>
          <w:rFonts w:ascii="Arial" w:hAnsi="Arial" w:cs="Arial"/>
          <w:sz w:val="20"/>
          <w:szCs w:val="20"/>
        </w:rPr>
      </w:pPr>
    </w:p>
    <w:p w14:paraId="38D93641" w14:textId="7DDB7FAA"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 xml:space="preserve">A unos minutos del centro, en la localidad de </w:t>
      </w:r>
      <w:proofErr w:type="spellStart"/>
      <w:r w:rsidRPr="003938DB">
        <w:rPr>
          <w:rFonts w:ascii="Arial" w:hAnsi="Arial" w:cs="Arial"/>
          <w:sz w:val="20"/>
          <w:szCs w:val="20"/>
        </w:rPr>
        <w:t>Amaque</w:t>
      </w:r>
      <w:proofErr w:type="spellEnd"/>
      <w:r>
        <w:rPr>
          <w:rFonts w:ascii="Arial" w:hAnsi="Arial" w:cs="Arial"/>
          <w:sz w:val="20"/>
          <w:szCs w:val="20"/>
        </w:rPr>
        <w:t xml:space="preserve"> </w:t>
      </w:r>
      <w:r w:rsidRPr="003938DB">
        <w:rPr>
          <w:rFonts w:ascii="Arial" w:hAnsi="Arial" w:cs="Arial"/>
          <w:sz w:val="20"/>
          <w:szCs w:val="20"/>
        </w:rPr>
        <w:t>se encuentra el rancho eco turístico “Agua Bendita”,</w:t>
      </w:r>
      <w:r>
        <w:rPr>
          <w:rFonts w:ascii="Arial" w:hAnsi="Arial" w:cs="Arial"/>
          <w:sz w:val="20"/>
          <w:szCs w:val="20"/>
        </w:rPr>
        <w:t xml:space="preserve"> </w:t>
      </w:r>
      <w:r w:rsidRPr="003938DB">
        <w:rPr>
          <w:rFonts w:ascii="Arial" w:hAnsi="Arial" w:cs="Arial"/>
          <w:sz w:val="20"/>
          <w:szCs w:val="20"/>
        </w:rPr>
        <w:t>además el centro de temazcal llamado “</w:t>
      </w:r>
      <w:proofErr w:type="spellStart"/>
      <w:r w:rsidRPr="003938DB">
        <w:rPr>
          <w:rFonts w:ascii="Arial" w:hAnsi="Arial" w:cs="Arial"/>
          <w:sz w:val="20"/>
          <w:szCs w:val="20"/>
        </w:rPr>
        <w:t>Nahui</w:t>
      </w:r>
      <w:proofErr w:type="spellEnd"/>
      <w:r>
        <w:rPr>
          <w:rFonts w:ascii="Arial" w:hAnsi="Arial" w:cs="Arial"/>
          <w:sz w:val="20"/>
          <w:szCs w:val="20"/>
        </w:rPr>
        <w:t xml:space="preserve"> </w:t>
      </w:r>
      <w:r w:rsidRPr="003938DB">
        <w:rPr>
          <w:rFonts w:ascii="Arial" w:hAnsi="Arial" w:cs="Arial"/>
          <w:sz w:val="20"/>
          <w:szCs w:val="20"/>
        </w:rPr>
        <w:t>Tonatiuh”. Un poco más alejado de la cabecera, en la</w:t>
      </w:r>
      <w:r>
        <w:rPr>
          <w:rFonts w:ascii="Arial" w:hAnsi="Arial" w:cs="Arial"/>
          <w:sz w:val="20"/>
          <w:szCs w:val="20"/>
        </w:rPr>
        <w:t xml:space="preserve"> </w:t>
      </w:r>
      <w:r w:rsidRPr="003938DB">
        <w:rPr>
          <w:rFonts w:ascii="Arial" w:hAnsi="Arial" w:cs="Arial"/>
          <w:sz w:val="20"/>
          <w:szCs w:val="20"/>
        </w:rPr>
        <w:t>colonia rancho San Cayetano se encuentra el jardín</w:t>
      </w:r>
      <w:r>
        <w:rPr>
          <w:rFonts w:ascii="Arial" w:hAnsi="Arial" w:cs="Arial"/>
          <w:sz w:val="20"/>
          <w:szCs w:val="20"/>
        </w:rPr>
        <w:t xml:space="preserve"> </w:t>
      </w:r>
      <w:r w:rsidRPr="003938DB">
        <w:rPr>
          <w:rFonts w:ascii="Arial" w:hAnsi="Arial" w:cs="Arial"/>
          <w:sz w:val="20"/>
          <w:szCs w:val="20"/>
        </w:rPr>
        <w:t>botánico “Cactáceas de México”, donde se pueden</w:t>
      </w:r>
      <w:r>
        <w:rPr>
          <w:rFonts w:ascii="Arial" w:hAnsi="Arial" w:cs="Arial"/>
          <w:sz w:val="20"/>
          <w:szCs w:val="20"/>
        </w:rPr>
        <w:t xml:space="preserve"> </w:t>
      </w:r>
      <w:r w:rsidRPr="003938DB">
        <w:rPr>
          <w:rFonts w:ascii="Arial" w:hAnsi="Arial" w:cs="Arial"/>
          <w:sz w:val="20"/>
          <w:szCs w:val="20"/>
        </w:rPr>
        <w:t>apreciar especies endémicas y extranjeras de cactus</w:t>
      </w:r>
      <w:r>
        <w:rPr>
          <w:rFonts w:ascii="Arial" w:hAnsi="Arial" w:cs="Arial"/>
          <w:sz w:val="20"/>
          <w:szCs w:val="20"/>
        </w:rPr>
        <w:t xml:space="preserve"> </w:t>
      </w:r>
      <w:r w:rsidRPr="003938DB">
        <w:rPr>
          <w:rFonts w:ascii="Arial" w:hAnsi="Arial" w:cs="Arial"/>
          <w:sz w:val="20"/>
          <w:szCs w:val="20"/>
        </w:rPr>
        <w:t>y suculentas.</w:t>
      </w:r>
    </w:p>
    <w:p w14:paraId="67CB13AB" w14:textId="74BE82FA" w:rsidR="003938DB" w:rsidRDefault="003938DB" w:rsidP="003938DB">
      <w:pPr>
        <w:spacing w:after="0" w:line="240" w:lineRule="auto"/>
        <w:jc w:val="both"/>
        <w:rPr>
          <w:rFonts w:ascii="Arial" w:hAnsi="Arial" w:cs="Arial"/>
          <w:sz w:val="20"/>
          <w:szCs w:val="20"/>
        </w:rPr>
      </w:pPr>
    </w:p>
    <w:p w14:paraId="4BB39453" w14:textId="78EC3776"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Además, cuenta con otra zona eco turística en la</w:t>
      </w:r>
      <w:r>
        <w:rPr>
          <w:rFonts w:ascii="Arial" w:hAnsi="Arial" w:cs="Arial"/>
          <w:sz w:val="20"/>
          <w:szCs w:val="20"/>
        </w:rPr>
        <w:t xml:space="preserve"> </w:t>
      </w:r>
      <w:r w:rsidRPr="003938DB">
        <w:rPr>
          <w:rFonts w:ascii="Arial" w:hAnsi="Arial" w:cs="Arial"/>
          <w:sz w:val="20"/>
          <w:szCs w:val="20"/>
        </w:rPr>
        <w:t>localidad de San Guillermo la Reforma, en donde</w:t>
      </w:r>
      <w:r>
        <w:rPr>
          <w:rFonts w:ascii="Arial" w:hAnsi="Arial" w:cs="Arial"/>
          <w:sz w:val="20"/>
          <w:szCs w:val="20"/>
        </w:rPr>
        <w:t xml:space="preserve"> </w:t>
      </w:r>
      <w:r w:rsidRPr="003938DB">
        <w:rPr>
          <w:rFonts w:ascii="Arial" w:hAnsi="Arial" w:cs="Arial"/>
          <w:sz w:val="20"/>
          <w:szCs w:val="20"/>
        </w:rPr>
        <w:t>se puede apreciar el pasado minero de nuestro</w:t>
      </w:r>
      <w:r>
        <w:rPr>
          <w:rFonts w:ascii="Arial" w:hAnsi="Arial" w:cs="Arial"/>
          <w:sz w:val="20"/>
          <w:szCs w:val="20"/>
        </w:rPr>
        <w:t xml:space="preserve"> </w:t>
      </w:r>
      <w:r w:rsidRPr="003938DB">
        <w:rPr>
          <w:rFonts w:ascii="Arial" w:hAnsi="Arial" w:cs="Arial"/>
          <w:sz w:val="20"/>
          <w:szCs w:val="20"/>
        </w:rPr>
        <w:t>municipio aprovechando las ruinas de las antiguas</w:t>
      </w:r>
      <w:r>
        <w:rPr>
          <w:rFonts w:ascii="Arial" w:hAnsi="Arial" w:cs="Arial"/>
          <w:sz w:val="20"/>
          <w:szCs w:val="20"/>
        </w:rPr>
        <w:t xml:space="preserve"> </w:t>
      </w:r>
      <w:r w:rsidRPr="003938DB">
        <w:rPr>
          <w:rFonts w:ascii="Arial" w:hAnsi="Arial" w:cs="Arial"/>
          <w:sz w:val="20"/>
          <w:szCs w:val="20"/>
        </w:rPr>
        <w:t>minas La Blanca y Dos Carlos para el senderismo,</w:t>
      </w:r>
      <w:r>
        <w:rPr>
          <w:rFonts w:ascii="Arial" w:hAnsi="Arial" w:cs="Arial"/>
          <w:sz w:val="20"/>
          <w:szCs w:val="20"/>
        </w:rPr>
        <w:t xml:space="preserve"> </w:t>
      </w:r>
      <w:r w:rsidRPr="003938DB">
        <w:rPr>
          <w:rFonts w:ascii="Arial" w:hAnsi="Arial" w:cs="Arial"/>
          <w:sz w:val="20"/>
          <w:szCs w:val="20"/>
        </w:rPr>
        <w:t>ciclismo y en general para turismo de naturaleza por</w:t>
      </w:r>
      <w:r>
        <w:rPr>
          <w:rFonts w:ascii="Arial" w:hAnsi="Arial" w:cs="Arial"/>
          <w:sz w:val="20"/>
          <w:szCs w:val="20"/>
        </w:rPr>
        <w:t xml:space="preserve"> </w:t>
      </w:r>
      <w:r w:rsidRPr="003938DB">
        <w:rPr>
          <w:rFonts w:ascii="Arial" w:hAnsi="Arial" w:cs="Arial"/>
          <w:sz w:val="20"/>
          <w:szCs w:val="20"/>
        </w:rPr>
        <w:t>su cercanía con la zona boscosa del Velillo, la cual</w:t>
      </w:r>
      <w:r>
        <w:rPr>
          <w:rFonts w:ascii="Arial" w:hAnsi="Arial" w:cs="Arial"/>
          <w:sz w:val="20"/>
          <w:szCs w:val="20"/>
        </w:rPr>
        <w:t xml:space="preserve"> </w:t>
      </w:r>
      <w:r w:rsidRPr="003938DB">
        <w:rPr>
          <w:rFonts w:ascii="Arial" w:hAnsi="Arial" w:cs="Arial"/>
          <w:sz w:val="20"/>
          <w:szCs w:val="20"/>
        </w:rPr>
        <w:t>colinda con el municipio de Mineral del Monte.</w:t>
      </w:r>
    </w:p>
    <w:p w14:paraId="72E56655" w14:textId="6593C323" w:rsidR="003938DB" w:rsidRDefault="003938DB" w:rsidP="003938DB">
      <w:pPr>
        <w:spacing w:after="0" w:line="240" w:lineRule="auto"/>
        <w:jc w:val="both"/>
        <w:rPr>
          <w:rFonts w:ascii="Arial" w:hAnsi="Arial" w:cs="Arial"/>
          <w:sz w:val="20"/>
          <w:szCs w:val="20"/>
        </w:rPr>
      </w:pPr>
    </w:p>
    <w:p w14:paraId="1955CCB3" w14:textId="56280280"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Además del rubro gastronómico, se cuenta con</w:t>
      </w:r>
      <w:r>
        <w:rPr>
          <w:rFonts w:ascii="Arial" w:hAnsi="Arial" w:cs="Arial"/>
          <w:sz w:val="20"/>
          <w:szCs w:val="20"/>
        </w:rPr>
        <w:t xml:space="preserve"> </w:t>
      </w:r>
      <w:r w:rsidRPr="003938DB">
        <w:rPr>
          <w:rFonts w:ascii="Arial" w:hAnsi="Arial" w:cs="Arial"/>
          <w:sz w:val="20"/>
          <w:szCs w:val="20"/>
        </w:rPr>
        <w:t>elementos que motivan la visita a la cabecera municipal:</w:t>
      </w:r>
      <w:r>
        <w:rPr>
          <w:rFonts w:ascii="Arial" w:hAnsi="Arial" w:cs="Arial"/>
          <w:sz w:val="20"/>
          <w:szCs w:val="20"/>
        </w:rPr>
        <w:t xml:space="preserve"> </w:t>
      </w:r>
      <w:r w:rsidRPr="003938DB">
        <w:rPr>
          <w:rFonts w:ascii="Arial" w:hAnsi="Arial" w:cs="Arial"/>
          <w:sz w:val="20"/>
          <w:szCs w:val="20"/>
        </w:rPr>
        <w:t>La Parroquia de la Preciosa Sangre de Cristo, dos</w:t>
      </w:r>
      <w:r>
        <w:rPr>
          <w:rFonts w:ascii="Arial" w:hAnsi="Arial" w:cs="Arial"/>
          <w:sz w:val="20"/>
          <w:szCs w:val="20"/>
        </w:rPr>
        <w:t xml:space="preserve"> </w:t>
      </w:r>
      <w:r w:rsidRPr="003938DB">
        <w:rPr>
          <w:rFonts w:ascii="Arial" w:hAnsi="Arial" w:cs="Arial"/>
          <w:sz w:val="20"/>
          <w:szCs w:val="20"/>
        </w:rPr>
        <w:t>explanadas con monumentos sobresalientes, como</w:t>
      </w:r>
      <w:r>
        <w:rPr>
          <w:rFonts w:ascii="Arial" w:hAnsi="Arial" w:cs="Arial"/>
          <w:sz w:val="20"/>
          <w:szCs w:val="20"/>
        </w:rPr>
        <w:t xml:space="preserve"> </w:t>
      </w:r>
      <w:r w:rsidRPr="003938DB">
        <w:rPr>
          <w:rFonts w:ascii="Arial" w:hAnsi="Arial" w:cs="Arial"/>
          <w:sz w:val="20"/>
          <w:szCs w:val="20"/>
        </w:rPr>
        <w:t>una réplica de un Atlante de Tula y el Monumento, así</w:t>
      </w:r>
      <w:r>
        <w:rPr>
          <w:rFonts w:ascii="Arial" w:hAnsi="Arial" w:cs="Arial"/>
          <w:sz w:val="20"/>
          <w:szCs w:val="20"/>
        </w:rPr>
        <w:t xml:space="preserve"> </w:t>
      </w:r>
      <w:r w:rsidRPr="003938DB">
        <w:rPr>
          <w:rFonts w:ascii="Arial" w:hAnsi="Arial" w:cs="Arial"/>
          <w:sz w:val="20"/>
          <w:szCs w:val="20"/>
        </w:rPr>
        <w:t xml:space="preserve">como el Teatro </w:t>
      </w:r>
      <w:proofErr w:type="spellStart"/>
      <w:r w:rsidRPr="003938DB">
        <w:rPr>
          <w:rFonts w:ascii="Arial" w:hAnsi="Arial" w:cs="Arial"/>
          <w:sz w:val="20"/>
          <w:szCs w:val="20"/>
        </w:rPr>
        <w:t>Chicomecoatl</w:t>
      </w:r>
      <w:proofErr w:type="spellEnd"/>
      <w:r w:rsidRPr="003938DB">
        <w:rPr>
          <w:rFonts w:ascii="Arial" w:hAnsi="Arial" w:cs="Arial"/>
          <w:sz w:val="20"/>
          <w:szCs w:val="20"/>
        </w:rPr>
        <w:t xml:space="preserve"> (Diosa del maíz).</w:t>
      </w:r>
    </w:p>
    <w:p w14:paraId="70B20415" w14:textId="4D4128BD" w:rsidR="003938DB" w:rsidRDefault="003938DB" w:rsidP="003938DB">
      <w:pPr>
        <w:spacing w:after="0" w:line="240" w:lineRule="auto"/>
        <w:jc w:val="both"/>
        <w:rPr>
          <w:rFonts w:ascii="Arial" w:hAnsi="Arial" w:cs="Arial"/>
          <w:sz w:val="20"/>
          <w:szCs w:val="20"/>
        </w:rPr>
      </w:pPr>
    </w:p>
    <w:p w14:paraId="61630094" w14:textId="24B48024" w:rsidR="0065738A" w:rsidRDefault="003938DB" w:rsidP="003938DB">
      <w:pPr>
        <w:spacing w:after="0" w:line="240" w:lineRule="auto"/>
        <w:jc w:val="both"/>
        <w:rPr>
          <w:rFonts w:ascii="Arial" w:hAnsi="Arial" w:cs="Arial"/>
          <w:sz w:val="20"/>
          <w:szCs w:val="20"/>
        </w:rPr>
      </w:pPr>
      <w:r w:rsidRPr="003938DB">
        <w:rPr>
          <w:rFonts w:ascii="Arial" w:hAnsi="Arial" w:cs="Arial"/>
          <w:sz w:val="20"/>
          <w:szCs w:val="20"/>
        </w:rPr>
        <w:t>En cuanto a la infraestructura hotelera se cuenta con</w:t>
      </w:r>
      <w:r>
        <w:rPr>
          <w:rFonts w:ascii="Arial" w:hAnsi="Arial" w:cs="Arial"/>
          <w:sz w:val="20"/>
          <w:szCs w:val="20"/>
        </w:rPr>
        <w:t xml:space="preserve"> </w:t>
      </w:r>
      <w:r w:rsidRPr="003938DB">
        <w:rPr>
          <w:rFonts w:ascii="Arial" w:hAnsi="Arial" w:cs="Arial"/>
          <w:sz w:val="20"/>
          <w:szCs w:val="20"/>
        </w:rPr>
        <w:t xml:space="preserve">tres hoteles: Del Valle </w:t>
      </w:r>
      <w:proofErr w:type="spellStart"/>
      <w:r w:rsidRPr="003938DB">
        <w:rPr>
          <w:rFonts w:ascii="Arial" w:hAnsi="Arial" w:cs="Arial"/>
          <w:sz w:val="20"/>
          <w:szCs w:val="20"/>
        </w:rPr>
        <w:t>Inn</w:t>
      </w:r>
      <w:proofErr w:type="spellEnd"/>
      <w:r w:rsidRPr="003938DB">
        <w:rPr>
          <w:rFonts w:ascii="Arial" w:hAnsi="Arial" w:cs="Arial"/>
          <w:sz w:val="20"/>
          <w:szCs w:val="20"/>
        </w:rPr>
        <w:t>, Hotel Blanco y el Hotel</w:t>
      </w:r>
      <w:r>
        <w:rPr>
          <w:rFonts w:ascii="Arial" w:hAnsi="Arial" w:cs="Arial"/>
          <w:sz w:val="20"/>
          <w:szCs w:val="20"/>
        </w:rPr>
        <w:t xml:space="preserve"> </w:t>
      </w:r>
      <w:r w:rsidRPr="003938DB">
        <w:rPr>
          <w:rFonts w:ascii="Arial" w:hAnsi="Arial" w:cs="Arial"/>
          <w:sz w:val="20"/>
          <w:szCs w:val="20"/>
        </w:rPr>
        <w:t>Universitario; así como veinte moteles ubicados a</w:t>
      </w:r>
      <w:r>
        <w:rPr>
          <w:rFonts w:ascii="Arial" w:hAnsi="Arial" w:cs="Arial"/>
          <w:sz w:val="20"/>
          <w:szCs w:val="20"/>
        </w:rPr>
        <w:t xml:space="preserve"> </w:t>
      </w:r>
      <w:r w:rsidRPr="003938DB">
        <w:rPr>
          <w:rFonts w:ascii="Arial" w:hAnsi="Arial" w:cs="Arial"/>
          <w:sz w:val="20"/>
          <w:szCs w:val="20"/>
        </w:rPr>
        <w:t>lo largo de los accesos al municipio, en la carreta</w:t>
      </w:r>
      <w:r>
        <w:rPr>
          <w:rFonts w:ascii="Arial" w:hAnsi="Arial" w:cs="Arial"/>
          <w:sz w:val="20"/>
          <w:szCs w:val="20"/>
        </w:rPr>
        <w:t xml:space="preserve"> </w:t>
      </w:r>
      <w:r w:rsidRPr="003938DB">
        <w:rPr>
          <w:rFonts w:ascii="Arial" w:hAnsi="Arial" w:cs="Arial"/>
          <w:sz w:val="20"/>
          <w:szCs w:val="20"/>
        </w:rPr>
        <w:t>Pachuca–Tulancingo y la carretera Pachuca–Cd.</w:t>
      </w:r>
      <w:r>
        <w:rPr>
          <w:rFonts w:ascii="Arial" w:hAnsi="Arial" w:cs="Arial"/>
          <w:sz w:val="20"/>
          <w:szCs w:val="20"/>
        </w:rPr>
        <w:t xml:space="preserve"> </w:t>
      </w:r>
      <w:r w:rsidRPr="003938DB">
        <w:rPr>
          <w:rFonts w:ascii="Arial" w:hAnsi="Arial" w:cs="Arial"/>
          <w:sz w:val="20"/>
          <w:szCs w:val="20"/>
        </w:rPr>
        <w:t>Sahagún; asimismo, cuenta con una zona de</w:t>
      </w:r>
      <w:r>
        <w:rPr>
          <w:rFonts w:ascii="Arial" w:hAnsi="Arial" w:cs="Arial"/>
          <w:sz w:val="20"/>
          <w:szCs w:val="20"/>
        </w:rPr>
        <w:t xml:space="preserve"> </w:t>
      </w:r>
      <w:r w:rsidRPr="003938DB">
        <w:rPr>
          <w:rFonts w:ascii="Arial" w:hAnsi="Arial" w:cs="Arial"/>
          <w:sz w:val="20"/>
          <w:szCs w:val="20"/>
        </w:rPr>
        <w:t xml:space="preserve">campamento en la localidad de </w:t>
      </w:r>
      <w:proofErr w:type="spellStart"/>
      <w:r w:rsidRPr="003938DB">
        <w:rPr>
          <w:rFonts w:ascii="Arial" w:hAnsi="Arial" w:cs="Arial"/>
          <w:sz w:val="20"/>
          <w:szCs w:val="20"/>
        </w:rPr>
        <w:t>Amaque</w:t>
      </w:r>
      <w:proofErr w:type="spellEnd"/>
      <w:r w:rsidRPr="003938DB">
        <w:rPr>
          <w:rFonts w:ascii="Arial" w:hAnsi="Arial" w:cs="Arial"/>
          <w:sz w:val="20"/>
          <w:szCs w:val="20"/>
        </w:rPr>
        <w:t>, que es</w:t>
      </w:r>
      <w:r>
        <w:rPr>
          <w:rFonts w:ascii="Arial" w:hAnsi="Arial" w:cs="Arial"/>
          <w:sz w:val="20"/>
          <w:szCs w:val="20"/>
        </w:rPr>
        <w:t xml:space="preserve"> </w:t>
      </w:r>
      <w:r w:rsidRPr="003938DB">
        <w:rPr>
          <w:rFonts w:ascii="Arial" w:hAnsi="Arial" w:cs="Arial"/>
          <w:sz w:val="20"/>
          <w:szCs w:val="20"/>
        </w:rPr>
        <w:t>visitada en temporadas vacacionales como semana</w:t>
      </w:r>
      <w:r>
        <w:rPr>
          <w:rFonts w:ascii="Arial" w:hAnsi="Arial" w:cs="Arial"/>
          <w:sz w:val="20"/>
          <w:szCs w:val="20"/>
        </w:rPr>
        <w:t xml:space="preserve"> </w:t>
      </w:r>
      <w:r w:rsidRPr="003938DB">
        <w:rPr>
          <w:rFonts w:ascii="Arial" w:hAnsi="Arial" w:cs="Arial"/>
          <w:sz w:val="20"/>
          <w:szCs w:val="20"/>
        </w:rPr>
        <w:t>santa, fiestas patrias y vacaciones decembrinas</w:t>
      </w:r>
      <w:r>
        <w:rPr>
          <w:rFonts w:ascii="Arial" w:hAnsi="Arial" w:cs="Arial"/>
          <w:sz w:val="20"/>
          <w:szCs w:val="20"/>
        </w:rPr>
        <w:t>.</w:t>
      </w:r>
    </w:p>
    <w:p w14:paraId="202D7A89" w14:textId="0BC28A40" w:rsidR="003938DB" w:rsidRDefault="003938DB" w:rsidP="003938DB">
      <w:pPr>
        <w:spacing w:after="0" w:line="240" w:lineRule="auto"/>
        <w:jc w:val="both"/>
        <w:rPr>
          <w:rFonts w:ascii="Arial" w:hAnsi="Arial" w:cs="Arial"/>
          <w:sz w:val="20"/>
          <w:szCs w:val="20"/>
        </w:rPr>
      </w:pPr>
    </w:p>
    <w:p w14:paraId="413E80BB" w14:textId="5A2C0D9C"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V.3. Recopilación de propuestas ciudadanas</w:t>
      </w:r>
    </w:p>
    <w:p w14:paraId="6713129B" w14:textId="61BDA497" w:rsidR="003938DB" w:rsidRDefault="003938DB" w:rsidP="003938DB">
      <w:pPr>
        <w:spacing w:after="0" w:line="240" w:lineRule="auto"/>
        <w:jc w:val="both"/>
        <w:rPr>
          <w:rFonts w:ascii="Arial" w:hAnsi="Arial" w:cs="Arial"/>
          <w:sz w:val="20"/>
          <w:szCs w:val="20"/>
        </w:rPr>
      </w:pPr>
    </w:p>
    <w:p w14:paraId="5682CD3A" w14:textId="42D43042"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Gael Castillo Hernández / H / “Es importante que, como ciudadanía, tengamos acceso a la información y seamos escuchados para dar</w:t>
      </w:r>
      <w:r>
        <w:rPr>
          <w:rFonts w:ascii="Arial" w:hAnsi="Arial" w:cs="Arial"/>
          <w:sz w:val="20"/>
          <w:szCs w:val="20"/>
        </w:rPr>
        <w:t xml:space="preserve"> </w:t>
      </w:r>
      <w:r w:rsidRPr="003938DB">
        <w:rPr>
          <w:rFonts w:ascii="Arial" w:hAnsi="Arial" w:cs="Arial"/>
          <w:sz w:val="20"/>
          <w:szCs w:val="20"/>
        </w:rPr>
        <w:t>solución a los problemas que se presentan en la Colonia La Providencia”.</w:t>
      </w:r>
    </w:p>
    <w:p w14:paraId="144D9546" w14:textId="77777777" w:rsidR="003938DB" w:rsidRDefault="003938DB" w:rsidP="003938DB">
      <w:pPr>
        <w:spacing w:after="0" w:line="240" w:lineRule="auto"/>
        <w:jc w:val="both"/>
        <w:rPr>
          <w:rFonts w:ascii="Arial" w:hAnsi="Arial" w:cs="Arial"/>
          <w:sz w:val="20"/>
          <w:szCs w:val="20"/>
        </w:rPr>
      </w:pPr>
    </w:p>
    <w:p w14:paraId="4CB3F9E9" w14:textId="6014AD6A"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Felipe Guerrero Baños / H / “No contamos con acceso a la información sobre los gastos que realiza el municipio, y cuando ingresamos</w:t>
      </w:r>
      <w:r>
        <w:rPr>
          <w:rFonts w:ascii="Arial" w:hAnsi="Arial" w:cs="Arial"/>
          <w:sz w:val="20"/>
          <w:szCs w:val="20"/>
        </w:rPr>
        <w:t xml:space="preserve"> </w:t>
      </w:r>
      <w:r w:rsidRPr="003938DB">
        <w:rPr>
          <w:rFonts w:ascii="Arial" w:hAnsi="Arial" w:cs="Arial"/>
          <w:sz w:val="20"/>
          <w:szCs w:val="20"/>
        </w:rPr>
        <w:t>a la página el portal no muestra información clara, sería bueno que se implementaran herramientas que nos facilitaran el acceso a la</w:t>
      </w:r>
      <w:r>
        <w:rPr>
          <w:rFonts w:ascii="Arial" w:hAnsi="Arial" w:cs="Arial"/>
          <w:sz w:val="20"/>
          <w:szCs w:val="20"/>
        </w:rPr>
        <w:t xml:space="preserve"> </w:t>
      </w:r>
      <w:r w:rsidRPr="003938DB">
        <w:rPr>
          <w:rFonts w:ascii="Arial" w:hAnsi="Arial" w:cs="Arial"/>
          <w:sz w:val="20"/>
          <w:szCs w:val="20"/>
        </w:rPr>
        <w:t>información”.</w:t>
      </w:r>
    </w:p>
    <w:p w14:paraId="4A221ADD" w14:textId="77777777" w:rsidR="003938DB" w:rsidRDefault="003938DB" w:rsidP="003938DB">
      <w:pPr>
        <w:spacing w:after="0" w:line="240" w:lineRule="auto"/>
        <w:jc w:val="both"/>
        <w:rPr>
          <w:rFonts w:ascii="Arial" w:hAnsi="Arial" w:cs="Arial"/>
          <w:sz w:val="20"/>
          <w:szCs w:val="20"/>
        </w:rPr>
      </w:pPr>
    </w:p>
    <w:p w14:paraId="72FFACD8" w14:textId="13C133FE"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Lilibeth Aguilar Hernández / M / “No existen espacios que nos permitan opinar sobre lo que el municipio necesita y siempre se escuchan</w:t>
      </w:r>
      <w:r>
        <w:rPr>
          <w:rFonts w:ascii="Arial" w:hAnsi="Arial" w:cs="Arial"/>
          <w:sz w:val="20"/>
          <w:szCs w:val="20"/>
        </w:rPr>
        <w:t xml:space="preserve"> </w:t>
      </w:r>
      <w:r w:rsidRPr="003938DB">
        <w:rPr>
          <w:rFonts w:ascii="Arial" w:hAnsi="Arial" w:cs="Arial"/>
          <w:sz w:val="20"/>
          <w:szCs w:val="20"/>
        </w:rPr>
        <w:t>a otras personas sin que podamos constatar si las necesidades son verídicas”.</w:t>
      </w:r>
    </w:p>
    <w:p w14:paraId="38E72DC9" w14:textId="77777777" w:rsidR="003938DB" w:rsidRDefault="003938DB" w:rsidP="003938DB">
      <w:pPr>
        <w:spacing w:after="0" w:line="240" w:lineRule="auto"/>
        <w:jc w:val="both"/>
        <w:rPr>
          <w:rFonts w:ascii="Arial" w:hAnsi="Arial" w:cs="Arial"/>
          <w:sz w:val="20"/>
          <w:szCs w:val="20"/>
        </w:rPr>
      </w:pPr>
    </w:p>
    <w:p w14:paraId="15364258" w14:textId="43644CA8" w:rsidR="003938DB" w:rsidRDefault="003938DB" w:rsidP="003938DB">
      <w:pPr>
        <w:spacing w:after="0" w:line="240" w:lineRule="auto"/>
        <w:jc w:val="both"/>
        <w:rPr>
          <w:rFonts w:ascii="Arial" w:hAnsi="Arial" w:cs="Arial"/>
          <w:sz w:val="20"/>
          <w:szCs w:val="20"/>
        </w:rPr>
      </w:pPr>
      <w:proofErr w:type="spellStart"/>
      <w:r w:rsidRPr="003938DB">
        <w:rPr>
          <w:rFonts w:ascii="Arial" w:hAnsi="Arial" w:cs="Arial"/>
          <w:sz w:val="20"/>
          <w:szCs w:val="20"/>
        </w:rPr>
        <w:t>Ismerai</w:t>
      </w:r>
      <w:proofErr w:type="spellEnd"/>
      <w:r w:rsidRPr="003938DB">
        <w:rPr>
          <w:rFonts w:ascii="Arial" w:hAnsi="Arial" w:cs="Arial"/>
          <w:sz w:val="20"/>
          <w:szCs w:val="20"/>
        </w:rPr>
        <w:t xml:space="preserve"> Ángeles Martínez / M </w:t>
      </w:r>
      <w:proofErr w:type="gramStart"/>
      <w:r w:rsidRPr="003938DB">
        <w:rPr>
          <w:rFonts w:ascii="Arial" w:hAnsi="Arial" w:cs="Arial"/>
          <w:sz w:val="20"/>
          <w:szCs w:val="20"/>
        </w:rPr>
        <w:t>/“</w:t>
      </w:r>
      <w:proofErr w:type="gramEnd"/>
      <w:r w:rsidRPr="003938DB">
        <w:rPr>
          <w:rFonts w:ascii="Arial" w:hAnsi="Arial" w:cs="Arial"/>
          <w:sz w:val="20"/>
          <w:szCs w:val="20"/>
        </w:rPr>
        <w:t>Durante la pandemia no he podido realizar mi pago de impuesto predial porque tuve COVID, sería bueno</w:t>
      </w:r>
      <w:r>
        <w:rPr>
          <w:rFonts w:ascii="Arial" w:hAnsi="Arial" w:cs="Arial"/>
          <w:sz w:val="20"/>
          <w:szCs w:val="20"/>
        </w:rPr>
        <w:t xml:space="preserve"> </w:t>
      </w:r>
      <w:r w:rsidRPr="003938DB">
        <w:rPr>
          <w:rFonts w:ascii="Arial" w:hAnsi="Arial" w:cs="Arial"/>
          <w:sz w:val="20"/>
          <w:szCs w:val="20"/>
        </w:rPr>
        <w:t>que se pudiera pagar en línea sin la necesidad de salir de casa”.</w:t>
      </w:r>
    </w:p>
    <w:p w14:paraId="79DDAE55" w14:textId="77777777" w:rsidR="003938DB" w:rsidRPr="003938DB" w:rsidRDefault="003938DB" w:rsidP="003938DB">
      <w:pPr>
        <w:spacing w:after="0" w:line="240" w:lineRule="auto"/>
        <w:jc w:val="both"/>
        <w:rPr>
          <w:rFonts w:ascii="Arial" w:hAnsi="Arial" w:cs="Arial"/>
          <w:sz w:val="20"/>
          <w:szCs w:val="20"/>
        </w:rPr>
      </w:pPr>
    </w:p>
    <w:p w14:paraId="3FFB4B0B" w14:textId="6D8E5A4F"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 xml:space="preserve">Ana Luisa Escamilla Lozada / M </w:t>
      </w:r>
      <w:proofErr w:type="gramStart"/>
      <w:r w:rsidRPr="003938DB">
        <w:rPr>
          <w:rFonts w:ascii="Arial" w:hAnsi="Arial" w:cs="Arial"/>
          <w:sz w:val="20"/>
          <w:szCs w:val="20"/>
        </w:rPr>
        <w:t>/“</w:t>
      </w:r>
      <w:proofErr w:type="gramEnd"/>
      <w:r w:rsidRPr="003938DB">
        <w:rPr>
          <w:rFonts w:ascii="Arial" w:hAnsi="Arial" w:cs="Arial"/>
          <w:sz w:val="20"/>
          <w:szCs w:val="20"/>
        </w:rPr>
        <w:t>Normalmente en las presidencias municipales te atienden de mala manera, espero que en esta</w:t>
      </w:r>
      <w:r>
        <w:rPr>
          <w:rFonts w:ascii="Arial" w:hAnsi="Arial" w:cs="Arial"/>
          <w:sz w:val="20"/>
          <w:szCs w:val="20"/>
        </w:rPr>
        <w:t xml:space="preserve"> </w:t>
      </w:r>
      <w:r w:rsidRPr="003938DB">
        <w:rPr>
          <w:rFonts w:ascii="Arial" w:hAnsi="Arial" w:cs="Arial"/>
          <w:sz w:val="20"/>
          <w:szCs w:val="20"/>
        </w:rPr>
        <w:t>administración si se capacite al personal para que nos brinden una buena atención”.</w:t>
      </w:r>
    </w:p>
    <w:p w14:paraId="62952140" w14:textId="77777777" w:rsidR="003938DB" w:rsidRDefault="003938DB" w:rsidP="003938DB">
      <w:pPr>
        <w:spacing w:after="0" w:line="240" w:lineRule="auto"/>
        <w:jc w:val="both"/>
        <w:rPr>
          <w:rFonts w:ascii="Arial" w:hAnsi="Arial" w:cs="Arial"/>
          <w:sz w:val="20"/>
          <w:szCs w:val="20"/>
        </w:rPr>
      </w:pPr>
    </w:p>
    <w:p w14:paraId="4CCFD6BC" w14:textId="6B3CA2CE"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Carlos González Basurto / H / “Me gustaría que el municipio implementará pláticas para fomentar los valores que la sociedad ha</w:t>
      </w:r>
      <w:r>
        <w:rPr>
          <w:rFonts w:ascii="Arial" w:hAnsi="Arial" w:cs="Arial"/>
          <w:sz w:val="20"/>
          <w:szCs w:val="20"/>
        </w:rPr>
        <w:t xml:space="preserve"> </w:t>
      </w:r>
      <w:r w:rsidRPr="003938DB">
        <w:rPr>
          <w:rFonts w:ascii="Arial" w:hAnsi="Arial" w:cs="Arial"/>
          <w:sz w:val="20"/>
          <w:szCs w:val="20"/>
        </w:rPr>
        <w:t>perdido”.</w:t>
      </w:r>
    </w:p>
    <w:p w14:paraId="4C3D20A1" w14:textId="77777777" w:rsidR="003938DB" w:rsidRDefault="003938DB" w:rsidP="003938DB">
      <w:pPr>
        <w:spacing w:after="0" w:line="240" w:lineRule="auto"/>
        <w:jc w:val="both"/>
        <w:rPr>
          <w:rFonts w:ascii="Arial" w:hAnsi="Arial" w:cs="Arial"/>
          <w:sz w:val="20"/>
          <w:szCs w:val="20"/>
        </w:rPr>
      </w:pPr>
    </w:p>
    <w:p w14:paraId="185B8E68" w14:textId="39F4BC75"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Alexis García / M / “El municipio de Mineral de la Reforma es parte de la zona metropolitana de Pachuca, sin embargo, no he visto que</w:t>
      </w:r>
      <w:r>
        <w:rPr>
          <w:rFonts w:ascii="Arial" w:hAnsi="Arial" w:cs="Arial"/>
          <w:sz w:val="20"/>
          <w:szCs w:val="20"/>
        </w:rPr>
        <w:t xml:space="preserve"> </w:t>
      </w:r>
      <w:r w:rsidRPr="003938DB">
        <w:rPr>
          <w:rFonts w:ascii="Arial" w:hAnsi="Arial" w:cs="Arial"/>
          <w:sz w:val="20"/>
          <w:szCs w:val="20"/>
        </w:rPr>
        <w:t>se trabaje nada en conjunto con los demás municipios, no hay desarrollo coordinado seguimos en rezago, debería de haber más apoyo</w:t>
      </w:r>
      <w:r>
        <w:rPr>
          <w:rFonts w:ascii="Arial" w:hAnsi="Arial" w:cs="Arial"/>
          <w:sz w:val="20"/>
          <w:szCs w:val="20"/>
        </w:rPr>
        <w:t xml:space="preserve"> </w:t>
      </w:r>
      <w:r w:rsidRPr="003938DB">
        <w:rPr>
          <w:rFonts w:ascii="Arial" w:hAnsi="Arial" w:cs="Arial"/>
          <w:sz w:val="20"/>
          <w:szCs w:val="20"/>
        </w:rPr>
        <w:t>al municipio”.</w:t>
      </w:r>
    </w:p>
    <w:p w14:paraId="6C91CCE7" w14:textId="77777777" w:rsidR="003938DB" w:rsidRDefault="003938DB" w:rsidP="003938DB">
      <w:pPr>
        <w:spacing w:after="0" w:line="240" w:lineRule="auto"/>
        <w:jc w:val="both"/>
        <w:rPr>
          <w:rFonts w:ascii="Arial" w:hAnsi="Arial" w:cs="Arial"/>
          <w:sz w:val="20"/>
          <w:szCs w:val="20"/>
        </w:rPr>
      </w:pPr>
    </w:p>
    <w:p w14:paraId="60974BE1" w14:textId="10E667CE"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 xml:space="preserve">Jazmín Hernández </w:t>
      </w:r>
      <w:proofErr w:type="spellStart"/>
      <w:r w:rsidRPr="003938DB">
        <w:rPr>
          <w:rFonts w:ascii="Arial" w:hAnsi="Arial" w:cs="Arial"/>
          <w:sz w:val="20"/>
          <w:szCs w:val="20"/>
        </w:rPr>
        <w:t>Hernández</w:t>
      </w:r>
      <w:proofErr w:type="spellEnd"/>
      <w:r w:rsidRPr="003938DB">
        <w:rPr>
          <w:rFonts w:ascii="Arial" w:hAnsi="Arial" w:cs="Arial"/>
          <w:sz w:val="20"/>
          <w:szCs w:val="20"/>
        </w:rPr>
        <w:t xml:space="preserve"> / M / “No se cuenta con médicos suficientes en los centros de salud y el rango de horarios que se tienen</w:t>
      </w:r>
      <w:r>
        <w:rPr>
          <w:rFonts w:ascii="Arial" w:hAnsi="Arial" w:cs="Arial"/>
          <w:sz w:val="20"/>
          <w:szCs w:val="20"/>
        </w:rPr>
        <w:t xml:space="preserve"> </w:t>
      </w:r>
      <w:r w:rsidRPr="003938DB">
        <w:rPr>
          <w:rFonts w:ascii="Arial" w:hAnsi="Arial" w:cs="Arial"/>
          <w:sz w:val="20"/>
          <w:szCs w:val="20"/>
        </w:rPr>
        <w:t>son muy pocos, quisiera que se tuviera un rango de horarios más amplio con un médico y con aparatos médicos suficientes necesarios</w:t>
      </w:r>
      <w:r>
        <w:rPr>
          <w:rFonts w:ascii="Arial" w:hAnsi="Arial" w:cs="Arial"/>
          <w:sz w:val="20"/>
          <w:szCs w:val="20"/>
        </w:rPr>
        <w:t xml:space="preserve"> </w:t>
      </w:r>
      <w:r w:rsidRPr="003938DB">
        <w:rPr>
          <w:rFonts w:ascii="Arial" w:hAnsi="Arial" w:cs="Arial"/>
          <w:sz w:val="20"/>
          <w:szCs w:val="20"/>
        </w:rPr>
        <w:t>para que el médico pueda hacer una revisión correcta, ya que me ha tocado que no alcanzo al médico y me quedo sin atención,</w:t>
      </w:r>
    </w:p>
    <w:p w14:paraId="2746E3D6" w14:textId="77777777" w:rsidR="003938DB" w:rsidRPr="003938DB" w:rsidRDefault="003938DB" w:rsidP="003938DB">
      <w:pPr>
        <w:spacing w:after="0" w:line="240" w:lineRule="auto"/>
        <w:jc w:val="both"/>
        <w:rPr>
          <w:rFonts w:ascii="Arial" w:hAnsi="Arial" w:cs="Arial"/>
          <w:sz w:val="20"/>
          <w:szCs w:val="20"/>
        </w:rPr>
      </w:pPr>
      <w:proofErr w:type="gramStart"/>
      <w:r w:rsidRPr="003938DB">
        <w:rPr>
          <w:rFonts w:ascii="Arial" w:hAnsi="Arial" w:cs="Arial"/>
          <w:sz w:val="20"/>
          <w:szCs w:val="20"/>
        </w:rPr>
        <w:t>además</w:t>
      </w:r>
      <w:proofErr w:type="gramEnd"/>
      <w:r w:rsidRPr="003938DB">
        <w:rPr>
          <w:rFonts w:ascii="Arial" w:hAnsi="Arial" w:cs="Arial"/>
          <w:sz w:val="20"/>
          <w:szCs w:val="20"/>
        </w:rPr>
        <w:t xml:space="preserve"> es el único centro de salud cercano a donde vivo”.</w:t>
      </w:r>
    </w:p>
    <w:p w14:paraId="2A70AD64" w14:textId="77777777" w:rsidR="003938DB" w:rsidRDefault="003938DB" w:rsidP="003938DB">
      <w:pPr>
        <w:spacing w:after="0" w:line="240" w:lineRule="auto"/>
        <w:jc w:val="both"/>
        <w:rPr>
          <w:rFonts w:ascii="Arial" w:hAnsi="Arial" w:cs="Arial"/>
          <w:sz w:val="20"/>
          <w:szCs w:val="20"/>
        </w:rPr>
      </w:pPr>
    </w:p>
    <w:p w14:paraId="171B729B" w14:textId="4A42C0FD"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Damián Contreras Hidalgo /H/ “No cuento con afiliación a ningún tipo de hospital con especialidades y tengo un problema de columna y</w:t>
      </w:r>
      <w:r>
        <w:rPr>
          <w:rFonts w:ascii="Arial" w:hAnsi="Arial" w:cs="Arial"/>
          <w:sz w:val="20"/>
          <w:szCs w:val="20"/>
        </w:rPr>
        <w:t xml:space="preserve"> </w:t>
      </w:r>
      <w:r w:rsidRPr="003938DB">
        <w:rPr>
          <w:rFonts w:ascii="Arial" w:hAnsi="Arial" w:cs="Arial"/>
          <w:sz w:val="20"/>
          <w:szCs w:val="20"/>
        </w:rPr>
        <w:t>me quedo sin atender mis dolores muy fuertes, quisiera que en el municipio se atiendan casos de ginecología, traumatología, ortopedia,</w:t>
      </w:r>
      <w:r>
        <w:rPr>
          <w:rFonts w:ascii="Arial" w:hAnsi="Arial" w:cs="Arial"/>
          <w:sz w:val="20"/>
          <w:szCs w:val="20"/>
        </w:rPr>
        <w:t xml:space="preserve"> </w:t>
      </w:r>
      <w:r w:rsidRPr="003938DB">
        <w:rPr>
          <w:rFonts w:ascii="Arial" w:hAnsi="Arial" w:cs="Arial"/>
          <w:sz w:val="20"/>
          <w:szCs w:val="20"/>
        </w:rPr>
        <w:t xml:space="preserve">pediatría, entre otras especialidades, </w:t>
      </w:r>
      <w:proofErr w:type="spellStart"/>
      <w:r w:rsidRPr="003938DB">
        <w:rPr>
          <w:rFonts w:ascii="Arial" w:hAnsi="Arial" w:cs="Arial"/>
          <w:sz w:val="20"/>
          <w:szCs w:val="20"/>
        </w:rPr>
        <w:t>etc</w:t>
      </w:r>
      <w:proofErr w:type="spellEnd"/>
      <w:r w:rsidRPr="003938DB">
        <w:rPr>
          <w:rFonts w:ascii="Arial" w:hAnsi="Arial" w:cs="Arial"/>
          <w:sz w:val="20"/>
          <w:szCs w:val="20"/>
        </w:rPr>
        <w:t>”.</w:t>
      </w:r>
    </w:p>
    <w:p w14:paraId="5B2B34A1" w14:textId="77777777" w:rsidR="003938DB" w:rsidRDefault="003938DB" w:rsidP="003938DB">
      <w:pPr>
        <w:spacing w:after="0" w:line="240" w:lineRule="auto"/>
        <w:jc w:val="both"/>
        <w:rPr>
          <w:rFonts w:ascii="Arial" w:hAnsi="Arial" w:cs="Arial"/>
          <w:sz w:val="20"/>
          <w:szCs w:val="20"/>
        </w:rPr>
      </w:pPr>
    </w:p>
    <w:p w14:paraId="4258E8FA" w14:textId="3BCE845C"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Juana Rosales Solís / M / “En los centros de salud se ve mucho la falta de medicamento con el que no se cuenta y en mi caso tengo que</w:t>
      </w:r>
      <w:r>
        <w:rPr>
          <w:rFonts w:ascii="Arial" w:hAnsi="Arial" w:cs="Arial"/>
          <w:sz w:val="20"/>
          <w:szCs w:val="20"/>
        </w:rPr>
        <w:t xml:space="preserve"> </w:t>
      </w:r>
      <w:r w:rsidRPr="003938DB">
        <w:rPr>
          <w:rFonts w:ascii="Arial" w:hAnsi="Arial" w:cs="Arial"/>
          <w:sz w:val="20"/>
          <w:szCs w:val="20"/>
        </w:rPr>
        <w:t>trasladarme para comprarlo, debido a que soy de una comunidad y no contamos con farmacia”.</w:t>
      </w:r>
    </w:p>
    <w:p w14:paraId="4F8D02A6" w14:textId="77777777" w:rsidR="003938DB" w:rsidRDefault="003938DB" w:rsidP="003938DB">
      <w:pPr>
        <w:spacing w:after="0" w:line="240" w:lineRule="auto"/>
        <w:jc w:val="both"/>
        <w:rPr>
          <w:rFonts w:ascii="Arial" w:hAnsi="Arial" w:cs="Arial"/>
          <w:sz w:val="20"/>
          <w:szCs w:val="20"/>
        </w:rPr>
      </w:pPr>
    </w:p>
    <w:p w14:paraId="45D98EC9" w14:textId="235955A9"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Jorge González Ramírez / H / “Tengo la necesidad de viajar ya que no existe la rehabilitación a discapacitados, mi propuesta es que se</w:t>
      </w:r>
      <w:r>
        <w:rPr>
          <w:rFonts w:ascii="Arial" w:hAnsi="Arial" w:cs="Arial"/>
          <w:sz w:val="20"/>
          <w:szCs w:val="20"/>
        </w:rPr>
        <w:t xml:space="preserve"> </w:t>
      </w:r>
      <w:r w:rsidRPr="003938DB">
        <w:rPr>
          <w:rFonts w:ascii="Arial" w:hAnsi="Arial" w:cs="Arial"/>
          <w:sz w:val="20"/>
          <w:szCs w:val="20"/>
        </w:rPr>
        <w:t>logre contar con equipos de rehabilitación en los centros de salud”.</w:t>
      </w:r>
    </w:p>
    <w:p w14:paraId="41F16C32" w14:textId="77777777" w:rsidR="003938DB" w:rsidRDefault="003938DB" w:rsidP="003938DB">
      <w:pPr>
        <w:spacing w:after="0" w:line="240" w:lineRule="auto"/>
        <w:jc w:val="both"/>
        <w:rPr>
          <w:rFonts w:ascii="Arial" w:hAnsi="Arial" w:cs="Arial"/>
          <w:sz w:val="20"/>
          <w:szCs w:val="20"/>
        </w:rPr>
      </w:pPr>
    </w:p>
    <w:p w14:paraId="3A7F9748" w14:textId="7EBEBC53"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Jazmín López Espinoza / M / “Existe una gran problemática referente al tema de espacios adecuados destinados para las personas</w:t>
      </w:r>
      <w:r>
        <w:rPr>
          <w:rFonts w:ascii="Arial" w:hAnsi="Arial" w:cs="Arial"/>
          <w:sz w:val="20"/>
          <w:szCs w:val="20"/>
        </w:rPr>
        <w:t xml:space="preserve"> </w:t>
      </w:r>
      <w:r w:rsidRPr="003938DB">
        <w:rPr>
          <w:rFonts w:ascii="Arial" w:hAnsi="Arial" w:cs="Arial"/>
          <w:sz w:val="20"/>
          <w:szCs w:val="20"/>
        </w:rPr>
        <w:t>mayores, soy egresada de la licenciatura en gerontología y realmente durante toda la licenciatura haciendo prácticas en diferentes</w:t>
      </w:r>
      <w:r>
        <w:rPr>
          <w:rFonts w:ascii="Arial" w:hAnsi="Arial" w:cs="Arial"/>
          <w:sz w:val="20"/>
          <w:szCs w:val="20"/>
        </w:rPr>
        <w:t xml:space="preserve"> </w:t>
      </w:r>
      <w:r w:rsidRPr="003938DB">
        <w:rPr>
          <w:rFonts w:ascii="Arial" w:hAnsi="Arial" w:cs="Arial"/>
          <w:sz w:val="20"/>
          <w:szCs w:val="20"/>
        </w:rPr>
        <w:t>espacios me he encontrado con espacios descuidados y con muchos riesgos además de hacer mención que el único centro</w:t>
      </w:r>
      <w:r>
        <w:rPr>
          <w:rFonts w:ascii="Arial" w:hAnsi="Arial" w:cs="Arial"/>
          <w:sz w:val="20"/>
          <w:szCs w:val="20"/>
        </w:rPr>
        <w:t xml:space="preserve"> </w:t>
      </w:r>
      <w:r w:rsidRPr="003938DB">
        <w:rPr>
          <w:rFonts w:ascii="Arial" w:hAnsi="Arial" w:cs="Arial"/>
          <w:sz w:val="20"/>
          <w:szCs w:val="20"/>
        </w:rPr>
        <w:t>gerontológico pertenece al municipio de Pachuca”.</w:t>
      </w:r>
    </w:p>
    <w:p w14:paraId="51989B83" w14:textId="77777777" w:rsidR="003938DB" w:rsidRDefault="003938DB" w:rsidP="003938DB">
      <w:pPr>
        <w:spacing w:after="0" w:line="240" w:lineRule="auto"/>
        <w:jc w:val="both"/>
        <w:rPr>
          <w:rFonts w:ascii="Arial" w:hAnsi="Arial" w:cs="Arial"/>
          <w:sz w:val="20"/>
          <w:szCs w:val="20"/>
        </w:rPr>
      </w:pPr>
    </w:p>
    <w:p w14:paraId="3BBB4FCE" w14:textId="2924A75C"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Aidé Lemus / M / “Deberían implementar alguna plataforma o acción que nos ayude a orientarnos en temas referentes en salud, ya que</w:t>
      </w:r>
      <w:r>
        <w:rPr>
          <w:rFonts w:ascii="Arial" w:hAnsi="Arial" w:cs="Arial"/>
          <w:sz w:val="20"/>
          <w:szCs w:val="20"/>
        </w:rPr>
        <w:t xml:space="preserve"> </w:t>
      </w:r>
      <w:r w:rsidRPr="003938DB">
        <w:rPr>
          <w:rFonts w:ascii="Arial" w:hAnsi="Arial" w:cs="Arial"/>
          <w:sz w:val="20"/>
          <w:szCs w:val="20"/>
        </w:rPr>
        <w:t>con la contingencia nos dimos cuenta de la gran ayuda que sería esto”.</w:t>
      </w:r>
    </w:p>
    <w:p w14:paraId="58EF2CB9" w14:textId="77777777" w:rsidR="003938DB" w:rsidRDefault="003938DB" w:rsidP="003938DB">
      <w:pPr>
        <w:spacing w:after="0" w:line="240" w:lineRule="auto"/>
        <w:jc w:val="both"/>
        <w:rPr>
          <w:rFonts w:ascii="Arial" w:hAnsi="Arial" w:cs="Arial"/>
          <w:sz w:val="20"/>
          <w:szCs w:val="20"/>
        </w:rPr>
      </w:pPr>
    </w:p>
    <w:p w14:paraId="19B01A50" w14:textId="66299AD0"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 xml:space="preserve">Salome Hernández </w:t>
      </w:r>
      <w:proofErr w:type="spellStart"/>
      <w:r w:rsidRPr="003938DB">
        <w:rPr>
          <w:rFonts w:ascii="Arial" w:hAnsi="Arial" w:cs="Arial"/>
          <w:sz w:val="20"/>
          <w:szCs w:val="20"/>
        </w:rPr>
        <w:t>Hernández</w:t>
      </w:r>
      <w:proofErr w:type="spellEnd"/>
      <w:r w:rsidRPr="003938DB">
        <w:rPr>
          <w:rFonts w:ascii="Arial" w:hAnsi="Arial" w:cs="Arial"/>
          <w:sz w:val="20"/>
          <w:szCs w:val="20"/>
        </w:rPr>
        <w:t xml:space="preserve"> / M / “Soy madre de familia y pase por muchas dificultades en el momento que me quede sola sin pareja</w:t>
      </w:r>
      <w:r>
        <w:rPr>
          <w:rFonts w:ascii="Arial" w:hAnsi="Arial" w:cs="Arial"/>
          <w:sz w:val="20"/>
          <w:szCs w:val="20"/>
        </w:rPr>
        <w:t xml:space="preserve"> </w:t>
      </w:r>
      <w:r w:rsidRPr="003938DB">
        <w:rPr>
          <w:rFonts w:ascii="Arial" w:hAnsi="Arial" w:cs="Arial"/>
          <w:sz w:val="20"/>
          <w:szCs w:val="20"/>
        </w:rPr>
        <w:t>en los primeros días de vida de mi hijo, no contaba con los medios suficientes que suplieron las necesidades de mi bebe, deberían de</w:t>
      </w:r>
      <w:r>
        <w:rPr>
          <w:rFonts w:ascii="Arial" w:hAnsi="Arial" w:cs="Arial"/>
          <w:sz w:val="20"/>
          <w:szCs w:val="20"/>
        </w:rPr>
        <w:t xml:space="preserve"> </w:t>
      </w:r>
      <w:r w:rsidRPr="003938DB">
        <w:rPr>
          <w:rFonts w:ascii="Arial" w:hAnsi="Arial" w:cs="Arial"/>
          <w:sz w:val="20"/>
          <w:szCs w:val="20"/>
        </w:rPr>
        <w:t xml:space="preserve">apoyar más a mujeres </w:t>
      </w:r>
      <w:r w:rsidRPr="003938DB">
        <w:rPr>
          <w:rFonts w:ascii="Arial" w:hAnsi="Arial" w:cs="Arial"/>
          <w:sz w:val="20"/>
          <w:szCs w:val="20"/>
        </w:rPr>
        <w:lastRenderedPageBreak/>
        <w:t>madres de familia que se encuentran solas en una situación de vulnerabilidad y que a veces ni siquiera cuentan</w:t>
      </w:r>
      <w:r>
        <w:rPr>
          <w:rFonts w:ascii="Arial" w:hAnsi="Arial" w:cs="Arial"/>
          <w:sz w:val="20"/>
          <w:szCs w:val="20"/>
        </w:rPr>
        <w:t xml:space="preserve"> </w:t>
      </w:r>
      <w:r w:rsidRPr="003938DB">
        <w:rPr>
          <w:rFonts w:ascii="Arial" w:hAnsi="Arial" w:cs="Arial"/>
          <w:sz w:val="20"/>
          <w:szCs w:val="20"/>
        </w:rPr>
        <w:t>con la economía suficiente para darles alimentos a sus hijos”.</w:t>
      </w:r>
    </w:p>
    <w:p w14:paraId="56F1B38E" w14:textId="77777777" w:rsidR="003938DB" w:rsidRDefault="003938DB" w:rsidP="003938DB">
      <w:pPr>
        <w:spacing w:after="0" w:line="240" w:lineRule="auto"/>
        <w:jc w:val="both"/>
        <w:rPr>
          <w:rFonts w:ascii="Arial" w:hAnsi="Arial" w:cs="Arial"/>
          <w:sz w:val="20"/>
          <w:szCs w:val="20"/>
        </w:rPr>
      </w:pPr>
    </w:p>
    <w:p w14:paraId="43601E5B" w14:textId="10E44125"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Antonio Hernández / H / “Me gustaría tener acceso a una atención psicológica, ya que con esta pandemia me di cuenta la importancia</w:t>
      </w:r>
      <w:r>
        <w:rPr>
          <w:rFonts w:ascii="Arial" w:hAnsi="Arial" w:cs="Arial"/>
          <w:sz w:val="20"/>
          <w:szCs w:val="20"/>
        </w:rPr>
        <w:t xml:space="preserve"> </w:t>
      </w:r>
      <w:r w:rsidRPr="003938DB">
        <w:rPr>
          <w:rFonts w:ascii="Arial" w:hAnsi="Arial" w:cs="Arial"/>
          <w:sz w:val="20"/>
          <w:szCs w:val="20"/>
        </w:rPr>
        <w:t xml:space="preserve">de esta atención, sin </w:t>
      </w:r>
      <w:proofErr w:type="gramStart"/>
      <w:r w:rsidRPr="003938DB">
        <w:rPr>
          <w:rFonts w:ascii="Arial" w:hAnsi="Arial" w:cs="Arial"/>
          <w:sz w:val="20"/>
          <w:szCs w:val="20"/>
        </w:rPr>
        <w:t>embargo</w:t>
      </w:r>
      <w:proofErr w:type="gramEnd"/>
      <w:r w:rsidRPr="003938DB">
        <w:rPr>
          <w:rFonts w:ascii="Arial" w:hAnsi="Arial" w:cs="Arial"/>
          <w:sz w:val="20"/>
          <w:szCs w:val="20"/>
        </w:rPr>
        <w:t xml:space="preserve"> me quedan muy lejos y no cuento con el recurso suficiente para acudir a una atención privada”.</w:t>
      </w:r>
    </w:p>
    <w:p w14:paraId="1FA3E330" w14:textId="6D4F6B7F" w:rsidR="003938DB" w:rsidRDefault="003938DB" w:rsidP="003938DB">
      <w:pPr>
        <w:spacing w:after="0" w:line="240" w:lineRule="auto"/>
        <w:jc w:val="both"/>
        <w:rPr>
          <w:rFonts w:ascii="Arial" w:hAnsi="Arial" w:cs="Arial"/>
          <w:sz w:val="20"/>
          <w:szCs w:val="20"/>
        </w:rPr>
      </w:pPr>
    </w:p>
    <w:p w14:paraId="72228B1A" w14:textId="1D89440B"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Jessica Alfaro / M / “Soy madre de familia y me tiene muy preocupada la alimentación de mi hijo en la escuela, además de que</w:t>
      </w:r>
      <w:r>
        <w:rPr>
          <w:rFonts w:ascii="Arial" w:hAnsi="Arial" w:cs="Arial"/>
          <w:sz w:val="20"/>
          <w:szCs w:val="20"/>
        </w:rPr>
        <w:t xml:space="preserve"> </w:t>
      </w:r>
      <w:r w:rsidRPr="003938DB">
        <w:rPr>
          <w:rFonts w:ascii="Arial" w:hAnsi="Arial" w:cs="Arial"/>
          <w:sz w:val="20"/>
          <w:szCs w:val="20"/>
        </w:rPr>
        <w:t>las clases de educación física ni siquiera fomentan el deporte, deberían de incluir programas deportivos en escuela, así como una</w:t>
      </w:r>
      <w:r>
        <w:rPr>
          <w:rFonts w:ascii="Arial" w:hAnsi="Arial" w:cs="Arial"/>
          <w:sz w:val="20"/>
          <w:szCs w:val="20"/>
        </w:rPr>
        <w:t xml:space="preserve"> </w:t>
      </w:r>
      <w:r w:rsidRPr="003938DB">
        <w:rPr>
          <w:rFonts w:ascii="Arial" w:hAnsi="Arial" w:cs="Arial"/>
          <w:sz w:val="20"/>
          <w:szCs w:val="20"/>
        </w:rPr>
        <w:t>orientación de lo que es ser sano”.</w:t>
      </w:r>
    </w:p>
    <w:p w14:paraId="36041F4E" w14:textId="77777777" w:rsidR="003938DB" w:rsidRPr="003938DB" w:rsidRDefault="003938DB" w:rsidP="003938DB">
      <w:pPr>
        <w:spacing w:after="0" w:line="240" w:lineRule="auto"/>
        <w:jc w:val="both"/>
        <w:rPr>
          <w:rFonts w:ascii="Arial" w:hAnsi="Arial" w:cs="Arial"/>
          <w:sz w:val="20"/>
          <w:szCs w:val="20"/>
        </w:rPr>
      </w:pPr>
    </w:p>
    <w:p w14:paraId="0288B9AA" w14:textId="4837374E"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Ana Marlene Guevara Guerrero/ M / Soy madre y me preocupa el hecho de tener que salir a la calle y asistir al centro de salud y</w:t>
      </w:r>
      <w:r>
        <w:rPr>
          <w:rFonts w:ascii="Arial" w:hAnsi="Arial" w:cs="Arial"/>
          <w:sz w:val="20"/>
          <w:szCs w:val="20"/>
        </w:rPr>
        <w:t xml:space="preserve"> </w:t>
      </w:r>
      <w:r w:rsidRPr="003938DB">
        <w:rPr>
          <w:rFonts w:ascii="Arial" w:hAnsi="Arial" w:cs="Arial"/>
          <w:sz w:val="20"/>
          <w:szCs w:val="20"/>
        </w:rPr>
        <w:t>exponer a mis hijas. Me gustaría que hubiera un servicio de atención digital al alcance de los ciudadanos para evitar con esto cualquier</w:t>
      </w:r>
      <w:r>
        <w:rPr>
          <w:rFonts w:ascii="Arial" w:hAnsi="Arial" w:cs="Arial"/>
          <w:sz w:val="20"/>
          <w:szCs w:val="20"/>
        </w:rPr>
        <w:t xml:space="preserve"> </w:t>
      </w:r>
      <w:r w:rsidRPr="003938DB">
        <w:rPr>
          <w:rFonts w:ascii="Arial" w:hAnsi="Arial" w:cs="Arial"/>
          <w:sz w:val="20"/>
          <w:szCs w:val="20"/>
        </w:rPr>
        <w:t>contagio, gracias.</w:t>
      </w:r>
    </w:p>
    <w:p w14:paraId="16524DD3" w14:textId="77777777" w:rsidR="003938DB" w:rsidRDefault="003938DB" w:rsidP="003938DB">
      <w:pPr>
        <w:spacing w:after="0" w:line="240" w:lineRule="auto"/>
        <w:jc w:val="both"/>
        <w:rPr>
          <w:rFonts w:ascii="Arial" w:hAnsi="Arial" w:cs="Arial"/>
          <w:sz w:val="20"/>
          <w:szCs w:val="20"/>
        </w:rPr>
      </w:pPr>
    </w:p>
    <w:p w14:paraId="1842A175" w14:textId="6C63D9FA"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Juan Garrido Jiménez/ H / “Soy psicólogo y he detectado una gran necesidad de brindar atención psicológica y un número insuficiente</w:t>
      </w:r>
      <w:r>
        <w:rPr>
          <w:rFonts w:ascii="Arial" w:hAnsi="Arial" w:cs="Arial"/>
          <w:sz w:val="20"/>
          <w:szCs w:val="20"/>
        </w:rPr>
        <w:t xml:space="preserve"> </w:t>
      </w:r>
      <w:r w:rsidRPr="003938DB">
        <w:rPr>
          <w:rFonts w:ascii="Arial" w:hAnsi="Arial" w:cs="Arial"/>
          <w:sz w:val="20"/>
          <w:szCs w:val="20"/>
        </w:rPr>
        <w:t>de espacios destinados para ello. Propongo se realicen campañas periódicas de atención a la ciudadanía”.</w:t>
      </w:r>
    </w:p>
    <w:p w14:paraId="4DAE4BCC" w14:textId="77777777" w:rsidR="003938DB" w:rsidRPr="003938DB" w:rsidRDefault="003938DB" w:rsidP="003938DB">
      <w:pPr>
        <w:spacing w:after="0" w:line="240" w:lineRule="auto"/>
        <w:jc w:val="both"/>
        <w:rPr>
          <w:rFonts w:ascii="Arial" w:hAnsi="Arial" w:cs="Arial"/>
          <w:sz w:val="20"/>
          <w:szCs w:val="20"/>
        </w:rPr>
      </w:pPr>
    </w:p>
    <w:p w14:paraId="4DB2EBA4" w14:textId="0D756DEB"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Marcial Orozco Vargas / H / “Mi propuesta como ciudadano es que me apoyen con licitaciones para que se agrande e incremente mi</w:t>
      </w:r>
      <w:r>
        <w:rPr>
          <w:rFonts w:ascii="Arial" w:hAnsi="Arial" w:cs="Arial"/>
          <w:sz w:val="20"/>
          <w:szCs w:val="20"/>
        </w:rPr>
        <w:t xml:space="preserve"> </w:t>
      </w:r>
      <w:r w:rsidRPr="003938DB">
        <w:rPr>
          <w:rFonts w:ascii="Arial" w:hAnsi="Arial" w:cs="Arial"/>
          <w:sz w:val="20"/>
          <w:szCs w:val="20"/>
        </w:rPr>
        <w:t>economía ya que los locatarios como yo se han visto afectados por la pandemia”.</w:t>
      </w:r>
    </w:p>
    <w:p w14:paraId="2C14437E" w14:textId="77777777" w:rsidR="003938DB" w:rsidRDefault="003938DB" w:rsidP="003938DB">
      <w:pPr>
        <w:spacing w:after="0" w:line="240" w:lineRule="auto"/>
        <w:jc w:val="both"/>
        <w:rPr>
          <w:rFonts w:ascii="Arial" w:hAnsi="Arial" w:cs="Arial"/>
          <w:sz w:val="20"/>
          <w:szCs w:val="20"/>
        </w:rPr>
      </w:pPr>
    </w:p>
    <w:p w14:paraId="4FB12FF6" w14:textId="37CCF2CE"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Salvador Acuño Valderrama / H / “Me es muy difícil salir a un esparcimiento y no encuentro donde pasar tiempo con mis hijos debería</w:t>
      </w:r>
      <w:r>
        <w:rPr>
          <w:rFonts w:ascii="Arial" w:hAnsi="Arial" w:cs="Arial"/>
          <w:sz w:val="20"/>
          <w:szCs w:val="20"/>
        </w:rPr>
        <w:t xml:space="preserve"> </w:t>
      </w:r>
      <w:r w:rsidRPr="003938DB">
        <w:rPr>
          <w:rFonts w:ascii="Arial" w:hAnsi="Arial" w:cs="Arial"/>
          <w:sz w:val="20"/>
          <w:szCs w:val="20"/>
        </w:rPr>
        <w:t>de haber uno en Mineral de la Reforma, siempre tengo que ir al mismo lugar a comer pastes al mismo lugar de Huasca, se me dificulta</w:t>
      </w:r>
      <w:r>
        <w:rPr>
          <w:rFonts w:ascii="Arial" w:hAnsi="Arial" w:cs="Arial"/>
          <w:sz w:val="20"/>
          <w:szCs w:val="20"/>
        </w:rPr>
        <w:t xml:space="preserve"> </w:t>
      </w:r>
      <w:r w:rsidRPr="003938DB">
        <w:rPr>
          <w:rFonts w:ascii="Arial" w:hAnsi="Arial" w:cs="Arial"/>
          <w:sz w:val="20"/>
          <w:szCs w:val="20"/>
        </w:rPr>
        <w:t>la movilidad desde mi casa a uno de los pueblos mágicos, debería ser Mineral de la Reforma un pueblo mágico”.</w:t>
      </w:r>
    </w:p>
    <w:p w14:paraId="23402048" w14:textId="77777777" w:rsidR="003938DB" w:rsidRDefault="003938DB" w:rsidP="003938DB">
      <w:pPr>
        <w:spacing w:after="0" w:line="240" w:lineRule="auto"/>
        <w:jc w:val="both"/>
        <w:rPr>
          <w:rFonts w:ascii="Arial" w:hAnsi="Arial" w:cs="Arial"/>
          <w:sz w:val="20"/>
          <w:szCs w:val="20"/>
        </w:rPr>
      </w:pPr>
    </w:p>
    <w:p w14:paraId="0E75A4A0" w14:textId="4CB6ECC7"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María Fernanda Aguilar Zamora / M / “Soy egresada universitaria y me he encontrado con varias dificultades para encontrar empleo,</w:t>
      </w:r>
      <w:r>
        <w:rPr>
          <w:rFonts w:ascii="Arial" w:hAnsi="Arial" w:cs="Arial"/>
          <w:sz w:val="20"/>
          <w:szCs w:val="20"/>
        </w:rPr>
        <w:t xml:space="preserve"> </w:t>
      </w:r>
      <w:r w:rsidRPr="003938DB">
        <w:rPr>
          <w:rFonts w:ascii="Arial" w:hAnsi="Arial" w:cs="Arial"/>
          <w:sz w:val="20"/>
          <w:szCs w:val="20"/>
        </w:rPr>
        <w:t>ya que no hay y los que encuentro no van acorde a mi perfil, me gustaría que como gobierno diera más oportunidad de empleos con</w:t>
      </w:r>
      <w:r>
        <w:rPr>
          <w:rFonts w:ascii="Arial" w:hAnsi="Arial" w:cs="Arial"/>
          <w:sz w:val="20"/>
          <w:szCs w:val="20"/>
        </w:rPr>
        <w:t xml:space="preserve"> </w:t>
      </w:r>
      <w:r w:rsidRPr="003938DB">
        <w:rPr>
          <w:rFonts w:ascii="Arial" w:hAnsi="Arial" w:cs="Arial"/>
          <w:sz w:val="20"/>
          <w:szCs w:val="20"/>
        </w:rPr>
        <w:t>un sueldo justo”.</w:t>
      </w:r>
    </w:p>
    <w:p w14:paraId="2C6B6136" w14:textId="77777777" w:rsidR="003938DB" w:rsidRDefault="003938DB" w:rsidP="003938DB">
      <w:pPr>
        <w:spacing w:after="0" w:line="240" w:lineRule="auto"/>
        <w:jc w:val="both"/>
        <w:rPr>
          <w:rFonts w:ascii="Arial" w:hAnsi="Arial" w:cs="Arial"/>
          <w:sz w:val="20"/>
          <w:szCs w:val="20"/>
        </w:rPr>
      </w:pPr>
    </w:p>
    <w:p w14:paraId="5AE6135F" w14:textId="78ED4E51"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Rolando Mendoza García / H / “Considero importante que como municipio busquen nuevas oportunidades donde puedan trabajar</w:t>
      </w:r>
      <w:r>
        <w:rPr>
          <w:rFonts w:ascii="Arial" w:hAnsi="Arial" w:cs="Arial"/>
          <w:sz w:val="20"/>
          <w:szCs w:val="20"/>
        </w:rPr>
        <w:t xml:space="preserve"> </w:t>
      </w:r>
      <w:r w:rsidRPr="003938DB">
        <w:rPr>
          <w:rFonts w:ascii="Arial" w:hAnsi="Arial" w:cs="Arial"/>
          <w:sz w:val="20"/>
          <w:szCs w:val="20"/>
        </w:rPr>
        <w:t>en conjunto empresas privadas con gobierno, para generar nuevas oportunidades de empleo e inversiones y eso ayudaría a nuestra</w:t>
      </w:r>
      <w:r>
        <w:rPr>
          <w:rFonts w:ascii="Arial" w:hAnsi="Arial" w:cs="Arial"/>
          <w:sz w:val="20"/>
          <w:szCs w:val="20"/>
        </w:rPr>
        <w:t xml:space="preserve"> </w:t>
      </w:r>
      <w:r w:rsidRPr="003938DB">
        <w:rPr>
          <w:rFonts w:ascii="Arial" w:hAnsi="Arial" w:cs="Arial"/>
          <w:sz w:val="20"/>
          <w:szCs w:val="20"/>
        </w:rPr>
        <w:t>economía”.</w:t>
      </w:r>
    </w:p>
    <w:p w14:paraId="02AF0647" w14:textId="77777777" w:rsidR="003938DB" w:rsidRDefault="003938DB" w:rsidP="003938DB">
      <w:pPr>
        <w:spacing w:after="0" w:line="240" w:lineRule="auto"/>
        <w:jc w:val="both"/>
        <w:rPr>
          <w:rFonts w:ascii="Arial" w:hAnsi="Arial" w:cs="Arial"/>
          <w:sz w:val="20"/>
          <w:szCs w:val="20"/>
        </w:rPr>
      </w:pPr>
    </w:p>
    <w:p w14:paraId="76167629" w14:textId="56CBD33D"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Reyna Aguilar Ramírez / M / “Soy ama de casa sin embargo el gasto nunca alcanza, me gustaría abrir un negocio, pero no cuento</w:t>
      </w:r>
      <w:r>
        <w:rPr>
          <w:rFonts w:ascii="Arial" w:hAnsi="Arial" w:cs="Arial"/>
          <w:sz w:val="20"/>
          <w:szCs w:val="20"/>
        </w:rPr>
        <w:t xml:space="preserve"> </w:t>
      </w:r>
      <w:r w:rsidRPr="003938DB">
        <w:rPr>
          <w:rFonts w:ascii="Arial" w:hAnsi="Arial" w:cs="Arial"/>
          <w:sz w:val="20"/>
          <w:szCs w:val="20"/>
        </w:rPr>
        <w:t>con capital y eso impide que pueda empezar mi negocio, me gustaría que como mujer o mamá sea tomada en cuenta con más</w:t>
      </w:r>
      <w:r>
        <w:rPr>
          <w:rFonts w:ascii="Arial" w:hAnsi="Arial" w:cs="Arial"/>
          <w:sz w:val="20"/>
          <w:szCs w:val="20"/>
        </w:rPr>
        <w:t xml:space="preserve"> </w:t>
      </w:r>
      <w:r w:rsidRPr="003938DB">
        <w:rPr>
          <w:rFonts w:ascii="Arial" w:hAnsi="Arial" w:cs="Arial"/>
          <w:sz w:val="20"/>
          <w:szCs w:val="20"/>
        </w:rPr>
        <w:t>oportunidades donde nos permitan desarrollar un negocio. Con su ayuda y orientación”.</w:t>
      </w:r>
    </w:p>
    <w:p w14:paraId="6473A778" w14:textId="77777777" w:rsidR="003938DB" w:rsidRPr="003938DB" w:rsidRDefault="003938DB" w:rsidP="003938DB">
      <w:pPr>
        <w:spacing w:after="0" w:line="240" w:lineRule="auto"/>
        <w:jc w:val="both"/>
        <w:rPr>
          <w:rFonts w:ascii="Arial" w:hAnsi="Arial" w:cs="Arial"/>
          <w:sz w:val="20"/>
          <w:szCs w:val="20"/>
        </w:rPr>
      </w:pPr>
    </w:p>
    <w:p w14:paraId="1FC501F0" w14:textId="6785C043"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Antonio Vargas Islas / H / “Como agricultor pido su apoyo para que pueda seguir produciendo y vender lo que produzco en mis</w:t>
      </w:r>
      <w:r>
        <w:rPr>
          <w:rFonts w:ascii="Arial" w:hAnsi="Arial" w:cs="Arial"/>
          <w:sz w:val="20"/>
          <w:szCs w:val="20"/>
        </w:rPr>
        <w:t xml:space="preserve"> </w:t>
      </w:r>
      <w:r w:rsidRPr="003938DB">
        <w:rPr>
          <w:rFonts w:ascii="Arial" w:hAnsi="Arial" w:cs="Arial"/>
          <w:sz w:val="20"/>
          <w:szCs w:val="20"/>
        </w:rPr>
        <w:t>parcelas y para el cuidado de mis animales”.</w:t>
      </w:r>
    </w:p>
    <w:p w14:paraId="24DCC6E0" w14:textId="77777777" w:rsidR="003938DB" w:rsidRDefault="003938DB" w:rsidP="003938DB">
      <w:pPr>
        <w:spacing w:after="0" w:line="240" w:lineRule="auto"/>
        <w:jc w:val="both"/>
        <w:rPr>
          <w:rFonts w:ascii="Arial" w:hAnsi="Arial" w:cs="Arial"/>
          <w:sz w:val="20"/>
          <w:szCs w:val="20"/>
        </w:rPr>
      </w:pPr>
    </w:p>
    <w:p w14:paraId="585DEC36" w14:textId="07DAEA59"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Sofía Vargas Reyes / M / “Los trámites son muy largos y muy tardados, debería de haber una estrategia para agilizar los trámites, ya</w:t>
      </w:r>
      <w:r>
        <w:rPr>
          <w:rFonts w:ascii="Arial" w:hAnsi="Arial" w:cs="Arial"/>
          <w:sz w:val="20"/>
          <w:szCs w:val="20"/>
        </w:rPr>
        <w:t xml:space="preserve"> </w:t>
      </w:r>
      <w:r w:rsidRPr="003938DB">
        <w:rPr>
          <w:rFonts w:ascii="Arial" w:hAnsi="Arial" w:cs="Arial"/>
          <w:sz w:val="20"/>
          <w:szCs w:val="20"/>
        </w:rPr>
        <w:t>que cuando me ha tocado realizar trámites, pierdo casi todo el día”.</w:t>
      </w:r>
    </w:p>
    <w:p w14:paraId="2EF728C1" w14:textId="77777777" w:rsidR="003938DB" w:rsidRDefault="003938DB" w:rsidP="003938DB">
      <w:pPr>
        <w:spacing w:after="0" w:line="240" w:lineRule="auto"/>
        <w:jc w:val="both"/>
        <w:rPr>
          <w:rFonts w:ascii="Arial" w:hAnsi="Arial" w:cs="Arial"/>
          <w:sz w:val="20"/>
          <w:szCs w:val="20"/>
        </w:rPr>
      </w:pPr>
    </w:p>
    <w:p w14:paraId="51BA6CA3" w14:textId="378BBF4D"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Carolina Zamora Calva / M / “Faltan espacios para que los productores locales podamos vender de forma adecuada y segura sin tener</w:t>
      </w:r>
      <w:r>
        <w:rPr>
          <w:rFonts w:ascii="Arial" w:hAnsi="Arial" w:cs="Arial"/>
          <w:sz w:val="20"/>
          <w:szCs w:val="20"/>
        </w:rPr>
        <w:t xml:space="preserve"> </w:t>
      </w:r>
      <w:r w:rsidRPr="003938DB">
        <w:rPr>
          <w:rFonts w:ascii="Arial" w:hAnsi="Arial" w:cs="Arial"/>
          <w:sz w:val="20"/>
          <w:szCs w:val="20"/>
        </w:rPr>
        <w:t>que estar con la mafia de los tianguis, un lugar donde todos los productos sean naturales como alternativa de lo que se encuentra en</w:t>
      </w:r>
      <w:r>
        <w:rPr>
          <w:rFonts w:ascii="Arial" w:hAnsi="Arial" w:cs="Arial"/>
          <w:sz w:val="20"/>
          <w:szCs w:val="20"/>
        </w:rPr>
        <w:t xml:space="preserve"> </w:t>
      </w:r>
      <w:r w:rsidRPr="003938DB">
        <w:rPr>
          <w:rFonts w:ascii="Arial" w:hAnsi="Arial" w:cs="Arial"/>
          <w:sz w:val="20"/>
          <w:szCs w:val="20"/>
        </w:rPr>
        <w:t>todos lados”.</w:t>
      </w:r>
    </w:p>
    <w:p w14:paraId="5BC6679D" w14:textId="77777777" w:rsidR="003938DB" w:rsidRDefault="003938DB" w:rsidP="003938DB">
      <w:pPr>
        <w:spacing w:after="0" w:line="240" w:lineRule="auto"/>
        <w:jc w:val="both"/>
        <w:rPr>
          <w:rFonts w:ascii="Arial" w:hAnsi="Arial" w:cs="Arial"/>
          <w:sz w:val="20"/>
          <w:szCs w:val="20"/>
        </w:rPr>
      </w:pPr>
    </w:p>
    <w:p w14:paraId="626F340C" w14:textId="3F5A6357"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 xml:space="preserve">Mauricio Huerta Rubio/ H / “Una manera de poder contribuir a tener alimentos de calidad y </w:t>
      </w:r>
      <w:proofErr w:type="spellStart"/>
      <w:r w:rsidRPr="003938DB">
        <w:rPr>
          <w:rFonts w:ascii="Arial" w:hAnsi="Arial" w:cs="Arial"/>
          <w:sz w:val="20"/>
          <w:szCs w:val="20"/>
        </w:rPr>
        <w:t>sobretodo</w:t>
      </w:r>
      <w:proofErr w:type="spellEnd"/>
      <w:r w:rsidRPr="003938DB">
        <w:rPr>
          <w:rFonts w:ascii="Arial" w:hAnsi="Arial" w:cs="Arial"/>
          <w:sz w:val="20"/>
          <w:szCs w:val="20"/>
        </w:rPr>
        <w:t xml:space="preserve"> mejorar la economía del municipio</w:t>
      </w:r>
      <w:r>
        <w:rPr>
          <w:rFonts w:ascii="Arial" w:hAnsi="Arial" w:cs="Arial"/>
          <w:sz w:val="20"/>
          <w:szCs w:val="20"/>
        </w:rPr>
        <w:t xml:space="preserve"> </w:t>
      </w:r>
      <w:r w:rsidRPr="003938DB">
        <w:rPr>
          <w:rFonts w:ascii="Arial" w:hAnsi="Arial" w:cs="Arial"/>
          <w:sz w:val="20"/>
          <w:szCs w:val="20"/>
        </w:rPr>
        <w:t>y de los pequeños emprendedores es incentivar la economía mediante la crianza de animales”.</w:t>
      </w:r>
    </w:p>
    <w:p w14:paraId="21A214F3" w14:textId="77777777" w:rsidR="003938DB" w:rsidRDefault="003938DB" w:rsidP="003938DB">
      <w:pPr>
        <w:spacing w:after="0" w:line="240" w:lineRule="auto"/>
        <w:jc w:val="both"/>
        <w:rPr>
          <w:rFonts w:ascii="Arial" w:hAnsi="Arial" w:cs="Arial"/>
          <w:sz w:val="20"/>
          <w:szCs w:val="20"/>
        </w:rPr>
      </w:pPr>
    </w:p>
    <w:p w14:paraId="4E33F05E" w14:textId="467F9651"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lastRenderedPageBreak/>
        <w:t>José Mercado Benítez / H / “Propongo apoyar a los agricultores para proveer a las personas de verduras de calidad y de esta manera</w:t>
      </w:r>
      <w:r>
        <w:rPr>
          <w:rFonts w:ascii="Arial" w:hAnsi="Arial" w:cs="Arial"/>
          <w:sz w:val="20"/>
          <w:szCs w:val="20"/>
        </w:rPr>
        <w:t xml:space="preserve"> </w:t>
      </w:r>
      <w:r w:rsidRPr="003938DB">
        <w:rPr>
          <w:rFonts w:ascii="Arial" w:hAnsi="Arial" w:cs="Arial"/>
          <w:sz w:val="20"/>
          <w:szCs w:val="20"/>
        </w:rPr>
        <w:t>contribuir a una alimentación sana y digna a los habitantes”.</w:t>
      </w:r>
    </w:p>
    <w:p w14:paraId="1CE3458D" w14:textId="77777777" w:rsidR="003938DB" w:rsidRDefault="003938DB" w:rsidP="003938DB">
      <w:pPr>
        <w:spacing w:after="0" w:line="240" w:lineRule="auto"/>
        <w:jc w:val="both"/>
        <w:rPr>
          <w:rFonts w:ascii="Arial" w:hAnsi="Arial" w:cs="Arial"/>
          <w:sz w:val="20"/>
          <w:szCs w:val="20"/>
        </w:rPr>
      </w:pPr>
    </w:p>
    <w:p w14:paraId="41DD450C" w14:textId="58640FA6"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María Hernández Alarcón/ M / “Mi hija ha sido víctima de violencia y en varias ocasiones y lamentablemente no hay un lugar a donde</w:t>
      </w:r>
      <w:r>
        <w:rPr>
          <w:rFonts w:ascii="Arial" w:hAnsi="Arial" w:cs="Arial"/>
          <w:sz w:val="20"/>
          <w:szCs w:val="20"/>
        </w:rPr>
        <w:t xml:space="preserve"> </w:t>
      </w:r>
      <w:r w:rsidRPr="003938DB">
        <w:rPr>
          <w:rFonts w:ascii="Arial" w:hAnsi="Arial" w:cs="Arial"/>
          <w:sz w:val="20"/>
          <w:szCs w:val="20"/>
        </w:rPr>
        <w:t>acudir para tener apoyo psicológico y jurídico, siempre se queda en papeles nada más”.</w:t>
      </w:r>
    </w:p>
    <w:p w14:paraId="11B93DA2" w14:textId="77777777" w:rsidR="003938DB" w:rsidRPr="003938DB" w:rsidRDefault="003938DB" w:rsidP="003938DB">
      <w:pPr>
        <w:spacing w:after="0" w:line="240" w:lineRule="auto"/>
        <w:jc w:val="both"/>
        <w:rPr>
          <w:rFonts w:ascii="Arial" w:hAnsi="Arial" w:cs="Arial"/>
          <w:sz w:val="20"/>
          <w:szCs w:val="20"/>
        </w:rPr>
      </w:pPr>
    </w:p>
    <w:p w14:paraId="7A994CE7" w14:textId="740DA743"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Margarita Hernández Hernández/ M / “Me preocupa la delincuencia que se vive en mi colonia desde muy temprana hora se miran a</w:t>
      </w:r>
      <w:r>
        <w:rPr>
          <w:rFonts w:ascii="Arial" w:hAnsi="Arial" w:cs="Arial"/>
          <w:sz w:val="20"/>
          <w:szCs w:val="20"/>
        </w:rPr>
        <w:t xml:space="preserve"> </w:t>
      </w:r>
      <w:r w:rsidRPr="003938DB">
        <w:rPr>
          <w:rFonts w:ascii="Arial" w:hAnsi="Arial" w:cs="Arial"/>
          <w:sz w:val="20"/>
          <w:szCs w:val="20"/>
        </w:rPr>
        <w:t>los jóvenes consumiendo no sé qué tantas cosas, vandalizan las canchas, rompen lámparas, les faltan el respeto a las señoritas que</w:t>
      </w:r>
      <w:r>
        <w:rPr>
          <w:rFonts w:ascii="Arial" w:hAnsi="Arial" w:cs="Arial"/>
          <w:sz w:val="20"/>
          <w:szCs w:val="20"/>
        </w:rPr>
        <w:t xml:space="preserve"> </w:t>
      </w:r>
      <w:r w:rsidRPr="003938DB">
        <w:rPr>
          <w:rFonts w:ascii="Arial" w:hAnsi="Arial" w:cs="Arial"/>
          <w:sz w:val="20"/>
          <w:szCs w:val="20"/>
        </w:rPr>
        <w:t>andan en las calles solas en vez de estar molestando a las personas deberían estar ocupados en actividades que les ayuden a ser</w:t>
      </w:r>
      <w:r>
        <w:rPr>
          <w:rFonts w:ascii="Arial" w:hAnsi="Arial" w:cs="Arial"/>
          <w:sz w:val="20"/>
          <w:szCs w:val="20"/>
        </w:rPr>
        <w:t xml:space="preserve"> </w:t>
      </w:r>
      <w:r w:rsidRPr="003938DB">
        <w:rPr>
          <w:rFonts w:ascii="Arial" w:hAnsi="Arial" w:cs="Arial"/>
          <w:sz w:val="20"/>
          <w:szCs w:val="20"/>
        </w:rPr>
        <w:t>mejores personas”.</w:t>
      </w:r>
    </w:p>
    <w:p w14:paraId="4AD6AFFF" w14:textId="77777777" w:rsidR="003938DB" w:rsidRPr="003938DB" w:rsidRDefault="003938DB" w:rsidP="003938DB">
      <w:pPr>
        <w:spacing w:after="0" w:line="240" w:lineRule="auto"/>
        <w:jc w:val="both"/>
        <w:rPr>
          <w:rFonts w:ascii="Arial" w:hAnsi="Arial" w:cs="Arial"/>
          <w:sz w:val="20"/>
          <w:szCs w:val="20"/>
        </w:rPr>
      </w:pPr>
    </w:p>
    <w:p w14:paraId="1ADBD6C8" w14:textId="29FB9A34"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Arisbeth Carolina Baños Islas/ M / “Estaría bien que regresen los cursos y actividades que se daban antes en las instalaciones del</w:t>
      </w:r>
      <w:r>
        <w:rPr>
          <w:rFonts w:ascii="Arial" w:hAnsi="Arial" w:cs="Arial"/>
          <w:sz w:val="20"/>
          <w:szCs w:val="20"/>
        </w:rPr>
        <w:t xml:space="preserve"> </w:t>
      </w:r>
      <w:r w:rsidRPr="003938DB">
        <w:rPr>
          <w:rFonts w:ascii="Arial" w:hAnsi="Arial" w:cs="Arial"/>
          <w:sz w:val="20"/>
          <w:szCs w:val="20"/>
        </w:rPr>
        <w:t>municipio, pero me gustaría que les dieran mantenimiento a las instalaciones porque están muy deterioradas y que cuenten con</w:t>
      </w:r>
      <w:r>
        <w:rPr>
          <w:rFonts w:ascii="Arial" w:hAnsi="Arial" w:cs="Arial"/>
          <w:sz w:val="20"/>
          <w:szCs w:val="20"/>
        </w:rPr>
        <w:t xml:space="preserve"> </w:t>
      </w:r>
      <w:r w:rsidRPr="003938DB">
        <w:rPr>
          <w:rFonts w:ascii="Arial" w:hAnsi="Arial" w:cs="Arial"/>
          <w:sz w:val="20"/>
          <w:szCs w:val="20"/>
        </w:rPr>
        <w:t>accesos para la gente a la que se le dificulta moverse”.</w:t>
      </w:r>
    </w:p>
    <w:p w14:paraId="34578114" w14:textId="1BFF9AFC" w:rsidR="003938DB" w:rsidRDefault="003938DB" w:rsidP="003938DB">
      <w:pPr>
        <w:spacing w:after="0" w:line="240" w:lineRule="auto"/>
        <w:jc w:val="both"/>
        <w:rPr>
          <w:rFonts w:ascii="Arial" w:hAnsi="Arial" w:cs="Arial"/>
          <w:sz w:val="20"/>
          <w:szCs w:val="20"/>
        </w:rPr>
      </w:pPr>
    </w:p>
    <w:p w14:paraId="2A7F9426" w14:textId="41F484F4"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Juan Carlos Castañeda Villeda/ H / “La cultura tiene que trascender las paredes debe ser nómada, donde la población no tenga que</w:t>
      </w:r>
      <w:r>
        <w:rPr>
          <w:rFonts w:ascii="Arial" w:hAnsi="Arial" w:cs="Arial"/>
          <w:sz w:val="20"/>
          <w:szCs w:val="20"/>
        </w:rPr>
        <w:t xml:space="preserve"> </w:t>
      </w:r>
      <w:r w:rsidRPr="003938DB">
        <w:rPr>
          <w:rFonts w:ascii="Arial" w:hAnsi="Arial" w:cs="Arial"/>
          <w:sz w:val="20"/>
          <w:szCs w:val="20"/>
        </w:rPr>
        <w:t>movilizarse, sino que la cultura llegue a sus espacios y permita tocar a sus puertas. Me ofrezco para hacer cultura con ustedes, soy</w:t>
      </w:r>
      <w:r>
        <w:rPr>
          <w:rFonts w:ascii="Arial" w:hAnsi="Arial" w:cs="Arial"/>
          <w:sz w:val="20"/>
          <w:szCs w:val="20"/>
        </w:rPr>
        <w:t xml:space="preserve"> </w:t>
      </w:r>
      <w:r w:rsidRPr="003938DB">
        <w:rPr>
          <w:rFonts w:ascii="Arial" w:hAnsi="Arial" w:cs="Arial"/>
          <w:sz w:val="20"/>
          <w:szCs w:val="20"/>
        </w:rPr>
        <w:t>artista y me gustaría ponerlo en práctica en mi municipio”.</w:t>
      </w:r>
    </w:p>
    <w:p w14:paraId="1D32BB5D" w14:textId="77777777" w:rsidR="003938DB" w:rsidRDefault="003938DB" w:rsidP="003938DB">
      <w:pPr>
        <w:spacing w:after="0" w:line="240" w:lineRule="auto"/>
        <w:jc w:val="both"/>
        <w:rPr>
          <w:rFonts w:ascii="Arial" w:hAnsi="Arial" w:cs="Arial"/>
          <w:sz w:val="20"/>
          <w:szCs w:val="20"/>
        </w:rPr>
      </w:pPr>
    </w:p>
    <w:p w14:paraId="2BAE41B8" w14:textId="52C7CD3D"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 xml:space="preserve">Clara </w:t>
      </w:r>
      <w:proofErr w:type="spellStart"/>
      <w:r w:rsidRPr="003938DB">
        <w:rPr>
          <w:rFonts w:ascii="Arial" w:hAnsi="Arial" w:cs="Arial"/>
          <w:sz w:val="20"/>
          <w:szCs w:val="20"/>
        </w:rPr>
        <w:t>Britany</w:t>
      </w:r>
      <w:proofErr w:type="spellEnd"/>
      <w:r w:rsidRPr="003938DB">
        <w:rPr>
          <w:rFonts w:ascii="Arial" w:hAnsi="Arial" w:cs="Arial"/>
          <w:sz w:val="20"/>
          <w:szCs w:val="20"/>
        </w:rPr>
        <w:t xml:space="preserve"> Hernández Pérez/ M / “Sería bueno contar con apoyos para la capacitación en donde podamos aprender un nuevo oficio</w:t>
      </w:r>
      <w:r>
        <w:rPr>
          <w:rFonts w:ascii="Arial" w:hAnsi="Arial" w:cs="Arial"/>
          <w:sz w:val="20"/>
          <w:szCs w:val="20"/>
        </w:rPr>
        <w:t xml:space="preserve"> </w:t>
      </w:r>
      <w:r w:rsidRPr="003938DB">
        <w:rPr>
          <w:rFonts w:ascii="Arial" w:hAnsi="Arial" w:cs="Arial"/>
          <w:sz w:val="20"/>
          <w:szCs w:val="20"/>
        </w:rPr>
        <w:t>o actividad que nos permita el autoempleo y el cuidado personal”.</w:t>
      </w:r>
    </w:p>
    <w:p w14:paraId="6733ECB2" w14:textId="0BBFFF64"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José Hernández Pelcastre/ H / “Soy deportista y realmente nunca he tenido algún apoyo por parte del municipio me gustaría que nos</w:t>
      </w:r>
      <w:r>
        <w:rPr>
          <w:rFonts w:ascii="Arial" w:hAnsi="Arial" w:cs="Arial"/>
          <w:sz w:val="20"/>
          <w:szCs w:val="20"/>
        </w:rPr>
        <w:t xml:space="preserve"> </w:t>
      </w:r>
      <w:r w:rsidRPr="003938DB">
        <w:rPr>
          <w:rFonts w:ascii="Arial" w:hAnsi="Arial" w:cs="Arial"/>
          <w:sz w:val="20"/>
          <w:szCs w:val="20"/>
        </w:rPr>
        <w:t>impulsaran más para sobresalir en lo que somos mejores”.</w:t>
      </w:r>
    </w:p>
    <w:p w14:paraId="5FB54CF5" w14:textId="77777777" w:rsidR="003938DB" w:rsidRPr="003938DB" w:rsidRDefault="003938DB" w:rsidP="003938DB">
      <w:pPr>
        <w:spacing w:after="0" w:line="240" w:lineRule="auto"/>
        <w:jc w:val="both"/>
        <w:rPr>
          <w:rFonts w:ascii="Arial" w:hAnsi="Arial" w:cs="Arial"/>
          <w:sz w:val="20"/>
          <w:szCs w:val="20"/>
        </w:rPr>
      </w:pPr>
    </w:p>
    <w:p w14:paraId="49448A64" w14:textId="436C2C19"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Juan Hernández Lozada/ H / “Tengo un hijo que sale mucho, seguido regresa en mal estado borracho o algo más y no sé a qué</w:t>
      </w:r>
      <w:r>
        <w:rPr>
          <w:rFonts w:ascii="Arial" w:hAnsi="Arial" w:cs="Arial"/>
          <w:sz w:val="20"/>
          <w:szCs w:val="20"/>
        </w:rPr>
        <w:t xml:space="preserve"> </w:t>
      </w:r>
      <w:r w:rsidRPr="003938DB">
        <w:rPr>
          <w:rFonts w:ascii="Arial" w:hAnsi="Arial" w:cs="Arial"/>
          <w:sz w:val="20"/>
          <w:szCs w:val="20"/>
        </w:rPr>
        <w:t>institución acudir. He investigado con vecinos y no sé a qué institución acudir para ayudar a mi hijo mayor y me gustaría que mis hijos</w:t>
      </w:r>
      <w:r>
        <w:rPr>
          <w:rFonts w:ascii="Arial" w:hAnsi="Arial" w:cs="Arial"/>
          <w:sz w:val="20"/>
          <w:szCs w:val="20"/>
        </w:rPr>
        <w:t xml:space="preserve"> </w:t>
      </w:r>
      <w:r w:rsidRPr="003938DB">
        <w:rPr>
          <w:rFonts w:ascii="Arial" w:hAnsi="Arial" w:cs="Arial"/>
          <w:sz w:val="20"/>
          <w:szCs w:val="20"/>
        </w:rPr>
        <w:t>menores no sean iguales en un futuro”.</w:t>
      </w:r>
    </w:p>
    <w:p w14:paraId="0482F252" w14:textId="77777777" w:rsidR="003938DB" w:rsidRDefault="003938DB" w:rsidP="003938DB">
      <w:pPr>
        <w:spacing w:after="0" w:line="240" w:lineRule="auto"/>
        <w:jc w:val="both"/>
        <w:rPr>
          <w:rFonts w:ascii="Arial" w:hAnsi="Arial" w:cs="Arial"/>
          <w:sz w:val="20"/>
          <w:szCs w:val="20"/>
        </w:rPr>
      </w:pPr>
    </w:p>
    <w:p w14:paraId="03415EAF" w14:textId="3646ACDA"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María López Hernández/ M / “Los gobiernos solo se centran en la población joven y dejan a un lado a la población mayor que es la que</w:t>
      </w:r>
      <w:r>
        <w:rPr>
          <w:rFonts w:ascii="Arial" w:hAnsi="Arial" w:cs="Arial"/>
          <w:sz w:val="20"/>
          <w:szCs w:val="20"/>
        </w:rPr>
        <w:t xml:space="preserve"> </w:t>
      </w:r>
      <w:r w:rsidRPr="003938DB">
        <w:rPr>
          <w:rFonts w:ascii="Arial" w:hAnsi="Arial" w:cs="Arial"/>
          <w:sz w:val="20"/>
          <w:szCs w:val="20"/>
        </w:rPr>
        <w:t>más apoyo necesita, ya que es muy difícil conseguir empleos, así como capacitaciones para poder crear nuestros propios negocios si</w:t>
      </w:r>
      <w:r>
        <w:rPr>
          <w:rFonts w:ascii="Arial" w:hAnsi="Arial" w:cs="Arial"/>
          <w:sz w:val="20"/>
          <w:szCs w:val="20"/>
        </w:rPr>
        <w:t xml:space="preserve"> </w:t>
      </w:r>
      <w:r w:rsidRPr="003938DB">
        <w:rPr>
          <w:rFonts w:ascii="Arial" w:hAnsi="Arial" w:cs="Arial"/>
          <w:sz w:val="20"/>
          <w:szCs w:val="20"/>
        </w:rPr>
        <w:t>nadie nos quiere contratar”.</w:t>
      </w:r>
    </w:p>
    <w:p w14:paraId="5802C824" w14:textId="77777777" w:rsidR="003938DB" w:rsidRDefault="003938DB" w:rsidP="003938DB">
      <w:pPr>
        <w:spacing w:after="0" w:line="240" w:lineRule="auto"/>
        <w:jc w:val="both"/>
        <w:rPr>
          <w:rFonts w:ascii="Arial" w:hAnsi="Arial" w:cs="Arial"/>
          <w:sz w:val="20"/>
          <w:szCs w:val="20"/>
        </w:rPr>
      </w:pPr>
    </w:p>
    <w:p w14:paraId="5D1BFA57" w14:textId="52835281"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Yoana Marisela Alcantar de Rosas/ M / “Sería de beneficio para el municipio contar con mayor presencia de elementos policiales</w:t>
      </w:r>
      <w:r>
        <w:rPr>
          <w:rFonts w:ascii="Arial" w:hAnsi="Arial" w:cs="Arial"/>
          <w:sz w:val="20"/>
          <w:szCs w:val="20"/>
        </w:rPr>
        <w:t xml:space="preserve"> </w:t>
      </w:r>
      <w:r w:rsidRPr="003938DB">
        <w:rPr>
          <w:rFonts w:ascii="Arial" w:hAnsi="Arial" w:cs="Arial"/>
          <w:sz w:val="20"/>
          <w:szCs w:val="20"/>
        </w:rPr>
        <w:t>y rondines, mejorar el mantenimiento del alumbrado público, así como conservar en buenas condiciones los terrenos y espacios</w:t>
      </w:r>
      <w:r>
        <w:rPr>
          <w:rFonts w:ascii="Arial" w:hAnsi="Arial" w:cs="Arial"/>
          <w:sz w:val="20"/>
          <w:szCs w:val="20"/>
        </w:rPr>
        <w:t xml:space="preserve"> </w:t>
      </w:r>
      <w:r w:rsidRPr="003938DB">
        <w:rPr>
          <w:rFonts w:ascii="Arial" w:hAnsi="Arial" w:cs="Arial"/>
          <w:sz w:val="20"/>
          <w:szCs w:val="20"/>
        </w:rPr>
        <w:t>abandonados”.</w:t>
      </w:r>
    </w:p>
    <w:p w14:paraId="26D9287F" w14:textId="77777777" w:rsidR="003938DB" w:rsidRDefault="003938DB" w:rsidP="003938DB">
      <w:pPr>
        <w:spacing w:after="0" w:line="240" w:lineRule="auto"/>
        <w:jc w:val="both"/>
        <w:rPr>
          <w:rFonts w:ascii="Arial" w:hAnsi="Arial" w:cs="Arial"/>
          <w:sz w:val="20"/>
          <w:szCs w:val="20"/>
        </w:rPr>
      </w:pPr>
    </w:p>
    <w:p w14:paraId="62C4F456" w14:textId="097D2952"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Esperanza Flores Carvajal/ M / “Necesitamos más policías que sepan actuar en situaciones de peligro y sobre todo que se coordinen</w:t>
      </w:r>
      <w:r>
        <w:rPr>
          <w:rFonts w:ascii="Arial" w:hAnsi="Arial" w:cs="Arial"/>
          <w:sz w:val="20"/>
          <w:szCs w:val="20"/>
        </w:rPr>
        <w:t xml:space="preserve"> </w:t>
      </w:r>
      <w:r w:rsidRPr="003938DB">
        <w:rPr>
          <w:rFonts w:ascii="Arial" w:hAnsi="Arial" w:cs="Arial"/>
          <w:sz w:val="20"/>
          <w:szCs w:val="20"/>
        </w:rPr>
        <w:t>con Seguridad Pública del Estado de Hidalgo, además es importante que la comunidad esté en constante comunicación con los</w:t>
      </w:r>
      <w:r>
        <w:rPr>
          <w:rFonts w:ascii="Arial" w:hAnsi="Arial" w:cs="Arial"/>
          <w:sz w:val="20"/>
          <w:szCs w:val="20"/>
        </w:rPr>
        <w:t xml:space="preserve"> </w:t>
      </w:r>
      <w:r w:rsidRPr="003938DB">
        <w:rPr>
          <w:rFonts w:ascii="Arial" w:hAnsi="Arial" w:cs="Arial"/>
          <w:sz w:val="20"/>
          <w:szCs w:val="20"/>
        </w:rPr>
        <w:t>elementos de seguridad del municipio para reducir la violencia, si trabajamos en conjunto podemos tener más seguridad”.</w:t>
      </w:r>
    </w:p>
    <w:p w14:paraId="19CA61CF" w14:textId="77777777" w:rsidR="003938DB" w:rsidRDefault="003938DB" w:rsidP="003938DB">
      <w:pPr>
        <w:spacing w:after="0" w:line="240" w:lineRule="auto"/>
        <w:jc w:val="both"/>
        <w:rPr>
          <w:rFonts w:ascii="Arial" w:hAnsi="Arial" w:cs="Arial"/>
          <w:sz w:val="20"/>
          <w:szCs w:val="20"/>
        </w:rPr>
      </w:pPr>
    </w:p>
    <w:p w14:paraId="4A2D4709" w14:textId="02BB9E6B"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Verónica Gómez Islas / M / “Me gustaría que hubiera la oportunidad de contar con un sistema de alarmas vecinales en mi colonia</w:t>
      </w:r>
      <w:r>
        <w:rPr>
          <w:rFonts w:ascii="Arial" w:hAnsi="Arial" w:cs="Arial"/>
          <w:sz w:val="20"/>
          <w:szCs w:val="20"/>
        </w:rPr>
        <w:t xml:space="preserve"> </w:t>
      </w:r>
      <w:r w:rsidRPr="003938DB">
        <w:rPr>
          <w:rFonts w:ascii="Arial" w:hAnsi="Arial" w:cs="Arial"/>
          <w:sz w:val="20"/>
          <w:szCs w:val="20"/>
        </w:rPr>
        <w:t>totalmente gratis y participemos en conjunto con Seguridad Pública, ya que en mi calle se han registrado muchos robos”.</w:t>
      </w:r>
    </w:p>
    <w:p w14:paraId="407663E4" w14:textId="77777777" w:rsidR="003938DB" w:rsidRDefault="003938DB" w:rsidP="003938DB">
      <w:pPr>
        <w:spacing w:after="0" w:line="240" w:lineRule="auto"/>
        <w:jc w:val="both"/>
        <w:rPr>
          <w:rFonts w:ascii="Arial" w:hAnsi="Arial" w:cs="Arial"/>
          <w:sz w:val="20"/>
          <w:szCs w:val="20"/>
        </w:rPr>
      </w:pPr>
    </w:p>
    <w:p w14:paraId="31022FFB" w14:textId="5556B261"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 xml:space="preserve">Alejandro Lozada </w:t>
      </w:r>
      <w:proofErr w:type="spellStart"/>
      <w:r w:rsidRPr="003938DB">
        <w:rPr>
          <w:rFonts w:ascii="Arial" w:hAnsi="Arial" w:cs="Arial"/>
          <w:sz w:val="20"/>
          <w:szCs w:val="20"/>
        </w:rPr>
        <w:t>Moedano</w:t>
      </w:r>
      <w:proofErr w:type="spellEnd"/>
      <w:r w:rsidRPr="003938DB">
        <w:rPr>
          <w:rFonts w:ascii="Arial" w:hAnsi="Arial" w:cs="Arial"/>
          <w:sz w:val="20"/>
          <w:szCs w:val="20"/>
        </w:rPr>
        <w:t xml:space="preserve"> / H / “Me gustaría que en el municipio se instalarán más cámaras vinculadas al C5i, realizar la compra de</w:t>
      </w:r>
      <w:r>
        <w:rPr>
          <w:rFonts w:ascii="Arial" w:hAnsi="Arial" w:cs="Arial"/>
          <w:sz w:val="20"/>
          <w:szCs w:val="20"/>
        </w:rPr>
        <w:t xml:space="preserve"> </w:t>
      </w:r>
      <w:r w:rsidRPr="003938DB">
        <w:rPr>
          <w:rFonts w:ascii="Arial" w:hAnsi="Arial" w:cs="Arial"/>
          <w:sz w:val="20"/>
          <w:szCs w:val="20"/>
        </w:rPr>
        <w:t>más camionetas y carros policiales, que la plantilla policial fuera más grande y estuvieran mejor capacitados”.</w:t>
      </w:r>
    </w:p>
    <w:p w14:paraId="58A0225D" w14:textId="77777777" w:rsidR="003938DB" w:rsidRDefault="003938DB" w:rsidP="003938DB">
      <w:pPr>
        <w:spacing w:after="0" w:line="240" w:lineRule="auto"/>
        <w:jc w:val="both"/>
        <w:rPr>
          <w:rFonts w:ascii="Arial" w:hAnsi="Arial" w:cs="Arial"/>
          <w:sz w:val="20"/>
          <w:szCs w:val="20"/>
        </w:rPr>
      </w:pPr>
    </w:p>
    <w:p w14:paraId="1F9CBAB4" w14:textId="1B36FB0A"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lastRenderedPageBreak/>
        <w:t>Isabel Gaytán Romero/ M / “En el municipio se necesita que se implementen iniciativas que sean innovadoras para mejorar nuestra</w:t>
      </w:r>
      <w:r>
        <w:rPr>
          <w:rFonts w:ascii="Arial" w:hAnsi="Arial" w:cs="Arial"/>
          <w:sz w:val="20"/>
          <w:szCs w:val="20"/>
        </w:rPr>
        <w:t xml:space="preserve"> </w:t>
      </w:r>
      <w:r w:rsidRPr="003938DB">
        <w:rPr>
          <w:rFonts w:ascii="Arial" w:hAnsi="Arial" w:cs="Arial"/>
          <w:sz w:val="20"/>
          <w:szCs w:val="20"/>
        </w:rPr>
        <w:t>seguridad y no salir a la calle con miedo a que algo pueda pasarnos, gracias por su atención”.</w:t>
      </w:r>
    </w:p>
    <w:p w14:paraId="4864B9E4" w14:textId="77777777" w:rsidR="003938DB" w:rsidRDefault="003938DB" w:rsidP="003938DB">
      <w:pPr>
        <w:spacing w:after="0" w:line="240" w:lineRule="auto"/>
        <w:jc w:val="both"/>
        <w:rPr>
          <w:rFonts w:ascii="Arial" w:hAnsi="Arial" w:cs="Arial"/>
          <w:sz w:val="20"/>
          <w:szCs w:val="20"/>
        </w:rPr>
      </w:pPr>
    </w:p>
    <w:p w14:paraId="2B120A37" w14:textId="31351E84"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Martín Treviño González / H / “Mi propuesta es que se realicen revisiones periódicas en el transporte público ya que en muchas</w:t>
      </w:r>
      <w:r>
        <w:rPr>
          <w:rFonts w:ascii="Arial" w:hAnsi="Arial" w:cs="Arial"/>
          <w:sz w:val="20"/>
          <w:szCs w:val="20"/>
        </w:rPr>
        <w:t xml:space="preserve"> </w:t>
      </w:r>
      <w:r w:rsidRPr="003938DB">
        <w:rPr>
          <w:rFonts w:ascii="Arial" w:hAnsi="Arial" w:cs="Arial"/>
          <w:sz w:val="20"/>
          <w:szCs w:val="20"/>
        </w:rPr>
        <w:t>ocasiones las combis van muy llenas y a alta velocidad, asimismo, se han presentado algunos asaltos en algunas rutas”.</w:t>
      </w:r>
    </w:p>
    <w:p w14:paraId="0A6D00EC" w14:textId="77777777" w:rsidR="003938DB" w:rsidRDefault="003938DB" w:rsidP="003938DB">
      <w:pPr>
        <w:spacing w:after="0" w:line="240" w:lineRule="auto"/>
        <w:jc w:val="both"/>
        <w:rPr>
          <w:rFonts w:ascii="Arial" w:hAnsi="Arial" w:cs="Arial"/>
          <w:sz w:val="20"/>
          <w:szCs w:val="20"/>
        </w:rPr>
      </w:pPr>
    </w:p>
    <w:p w14:paraId="2B80C253" w14:textId="0296A3D6"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Leticia Islas Orta / M / “Creo que en las escuelas del municipio falta que se mejore la seguridad a la hora de salida y entrada, también</w:t>
      </w:r>
      <w:r>
        <w:rPr>
          <w:rFonts w:ascii="Arial" w:hAnsi="Arial" w:cs="Arial"/>
          <w:sz w:val="20"/>
          <w:szCs w:val="20"/>
        </w:rPr>
        <w:t xml:space="preserve"> </w:t>
      </w:r>
      <w:r w:rsidRPr="003938DB">
        <w:rPr>
          <w:rFonts w:ascii="Arial" w:hAnsi="Arial" w:cs="Arial"/>
          <w:sz w:val="20"/>
          <w:szCs w:val="20"/>
        </w:rPr>
        <w:t>espero que exista mayor seguridad dentro de las aulas con el fin de evitar incidentes y proteger a nuestros hijos”.</w:t>
      </w:r>
    </w:p>
    <w:p w14:paraId="6817E882" w14:textId="77777777" w:rsidR="003938DB" w:rsidRPr="003938DB" w:rsidRDefault="003938DB" w:rsidP="003938DB">
      <w:pPr>
        <w:spacing w:after="0" w:line="240" w:lineRule="auto"/>
        <w:jc w:val="both"/>
        <w:rPr>
          <w:rFonts w:ascii="Arial" w:hAnsi="Arial" w:cs="Arial"/>
          <w:sz w:val="20"/>
          <w:szCs w:val="20"/>
        </w:rPr>
      </w:pPr>
    </w:p>
    <w:p w14:paraId="2848C76E" w14:textId="41503A9A"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Ana Delia Lara / M / “Atención a la desaparición de niñas, mujeres y adolescentes en el municipio. Se sugiere implementar acciones</w:t>
      </w:r>
      <w:r>
        <w:rPr>
          <w:rFonts w:ascii="Arial" w:hAnsi="Arial" w:cs="Arial"/>
          <w:sz w:val="20"/>
          <w:szCs w:val="20"/>
        </w:rPr>
        <w:t xml:space="preserve"> </w:t>
      </w:r>
      <w:r w:rsidRPr="003938DB">
        <w:rPr>
          <w:rFonts w:ascii="Arial" w:hAnsi="Arial" w:cs="Arial"/>
          <w:sz w:val="20"/>
          <w:szCs w:val="20"/>
        </w:rPr>
        <w:t>como la capacitación a madres de familia y adolescentes para estar alerta y protegernos”.</w:t>
      </w:r>
    </w:p>
    <w:p w14:paraId="149A5AAE" w14:textId="77777777" w:rsidR="003938DB" w:rsidRDefault="003938DB" w:rsidP="003938DB">
      <w:pPr>
        <w:spacing w:after="0" w:line="240" w:lineRule="auto"/>
        <w:jc w:val="both"/>
        <w:rPr>
          <w:rFonts w:ascii="Arial" w:hAnsi="Arial" w:cs="Arial"/>
          <w:sz w:val="20"/>
          <w:szCs w:val="20"/>
        </w:rPr>
      </w:pPr>
    </w:p>
    <w:p w14:paraId="45CC49BD" w14:textId="74404CA3"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María Eugenia Estrada Gómez / M / “Lamentablemente la inseguridad ha aumentado mucho en algunas zonas del municipio y desde</w:t>
      </w:r>
      <w:r>
        <w:rPr>
          <w:rFonts w:ascii="Arial" w:hAnsi="Arial" w:cs="Arial"/>
          <w:sz w:val="20"/>
          <w:szCs w:val="20"/>
        </w:rPr>
        <w:t xml:space="preserve"> </w:t>
      </w:r>
      <w:r w:rsidRPr="003938DB">
        <w:rPr>
          <w:rFonts w:ascii="Arial" w:hAnsi="Arial" w:cs="Arial"/>
          <w:sz w:val="20"/>
          <w:szCs w:val="20"/>
        </w:rPr>
        <w:t>mi perspectiva considero que es necesario que se proporcione atención en esas zonas y se establezcan protocolos de seguridad para</w:t>
      </w:r>
      <w:r>
        <w:rPr>
          <w:rFonts w:ascii="Arial" w:hAnsi="Arial" w:cs="Arial"/>
          <w:sz w:val="20"/>
          <w:szCs w:val="20"/>
        </w:rPr>
        <w:t xml:space="preserve"> </w:t>
      </w:r>
      <w:r w:rsidRPr="003938DB">
        <w:rPr>
          <w:rFonts w:ascii="Arial" w:hAnsi="Arial" w:cs="Arial"/>
          <w:sz w:val="20"/>
          <w:szCs w:val="20"/>
        </w:rPr>
        <w:t>su atención y así disminuir la delincuencia”.</w:t>
      </w:r>
    </w:p>
    <w:p w14:paraId="74F31853" w14:textId="77777777" w:rsidR="003938DB" w:rsidRDefault="003938DB" w:rsidP="003938DB">
      <w:pPr>
        <w:spacing w:after="0" w:line="240" w:lineRule="auto"/>
        <w:jc w:val="both"/>
        <w:rPr>
          <w:rFonts w:ascii="Arial" w:hAnsi="Arial" w:cs="Arial"/>
          <w:sz w:val="20"/>
          <w:szCs w:val="20"/>
        </w:rPr>
      </w:pPr>
    </w:p>
    <w:p w14:paraId="2918CDD0" w14:textId="6D81AA9E"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Rogelio Álvarez Guerrero / H / “Considero que es importante para la población de Mineral de la Reforma, que se rehabiliten los letreros</w:t>
      </w:r>
      <w:r>
        <w:rPr>
          <w:rFonts w:ascii="Arial" w:hAnsi="Arial" w:cs="Arial"/>
          <w:sz w:val="20"/>
          <w:szCs w:val="20"/>
        </w:rPr>
        <w:t xml:space="preserve"> </w:t>
      </w:r>
      <w:r w:rsidRPr="003938DB">
        <w:rPr>
          <w:rFonts w:ascii="Arial" w:hAnsi="Arial" w:cs="Arial"/>
          <w:sz w:val="20"/>
          <w:szCs w:val="20"/>
        </w:rPr>
        <w:t>de las calles ya que hay conductores que no respetan los sentidos ni los altos de los semáforos, contar con pasos peatonales seguros,</w:t>
      </w:r>
      <w:r>
        <w:rPr>
          <w:rFonts w:ascii="Arial" w:hAnsi="Arial" w:cs="Arial"/>
          <w:sz w:val="20"/>
          <w:szCs w:val="20"/>
        </w:rPr>
        <w:t xml:space="preserve"> </w:t>
      </w:r>
      <w:r w:rsidRPr="003938DB">
        <w:rPr>
          <w:rFonts w:ascii="Arial" w:hAnsi="Arial" w:cs="Arial"/>
          <w:sz w:val="20"/>
          <w:szCs w:val="20"/>
        </w:rPr>
        <w:t>todo lo necesario para reducir los accidentes y el peligro para los transeúntes, también es importante que todos conozcamos el</w:t>
      </w:r>
      <w:r>
        <w:rPr>
          <w:rFonts w:ascii="Arial" w:hAnsi="Arial" w:cs="Arial"/>
          <w:sz w:val="20"/>
          <w:szCs w:val="20"/>
        </w:rPr>
        <w:t xml:space="preserve"> </w:t>
      </w:r>
      <w:r w:rsidRPr="003938DB">
        <w:rPr>
          <w:rFonts w:ascii="Arial" w:hAnsi="Arial" w:cs="Arial"/>
          <w:sz w:val="20"/>
          <w:szCs w:val="20"/>
        </w:rPr>
        <w:t>reglamento de tránsito”.</w:t>
      </w:r>
    </w:p>
    <w:p w14:paraId="702B2A18" w14:textId="77777777" w:rsidR="003938DB" w:rsidRDefault="003938DB" w:rsidP="003938DB">
      <w:pPr>
        <w:spacing w:after="0" w:line="240" w:lineRule="auto"/>
        <w:jc w:val="both"/>
        <w:rPr>
          <w:rFonts w:ascii="Arial" w:hAnsi="Arial" w:cs="Arial"/>
          <w:sz w:val="20"/>
          <w:szCs w:val="20"/>
        </w:rPr>
      </w:pPr>
    </w:p>
    <w:p w14:paraId="0579D755" w14:textId="281B760B" w:rsidR="003938DB" w:rsidRP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Alicia Soto Olvera/ M / “En mi colonia y en muchas otras se puede notar la carencia del servicio de alumbrado público ya sea por falta</w:t>
      </w:r>
      <w:r>
        <w:rPr>
          <w:rFonts w:ascii="Arial" w:hAnsi="Arial" w:cs="Arial"/>
          <w:sz w:val="20"/>
          <w:szCs w:val="20"/>
        </w:rPr>
        <w:t xml:space="preserve"> </w:t>
      </w:r>
      <w:r w:rsidRPr="003938DB">
        <w:rPr>
          <w:rFonts w:ascii="Arial" w:hAnsi="Arial" w:cs="Arial"/>
          <w:sz w:val="20"/>
          <w:szCs w:val="20"/>
        </w:rPr>
        <w:t>de mantenimiento o que de plano ya no sirven las cosas, es muy difícil caminar por la noche por que no es seguro para nadie”.</w:t>
      </w:r>
    </w:p>
    <w:p w14:paraId="624C5FAF" w14:textId="77777777" w:rsidR="003938DB" w:rsidRDefault="003938DB" w:rsidP="003938DB">
      <w:pPr>
        <w:spacing w:after="0" w:line="240" w:lineRule="auto"/>
        <w:jc w:val="both"/>
        <w:rPr>
          <w:rFonts w:ascii="Arial" w:hAnsi="Arial" w:cs="Arial"/>
          <w:sz w:val="20"/>
          <w:szCs w:val="20"/>
        </w:rPr>
      </w:pPr>
    </w:p>
    <w:p w14:paraId="37E96A4C" w14:textId="26FF9631" w:rsidR="003938DB" w:rsidRDefault="003938DB" w:rsidP="003938DB">
      <w:pPr>
        <w:spacing w:after="0" w:line="240" w:lineRule="auto"/>
        <w:jc w:val="both"/>
        <w:rPr>
          <w:rFonts w:ascii="Arial" w:hAnsi="Arial" w:cs="Arial"/>
          <w:sz w:val="20"/>
          <w:szCs w:val="20"/>
        </w:rPr>
      </w:pPr>
      <w:r w:rsidRPr="003938DB">
        <w:rPr>
          <w:rFonts w:ascii="Arial" w:hAnsi="Arial" w:cs="Arial"/>
          <w:sz w:val="20"/>
          <w:szCs w:val="20"/>
        </w:rPr>
        <w:t>José Hernández Caballero/ H / “Mi única petición ante el nuevo gobierno municipal es que se nos apoye en ampliar la red de agua y</w:t>
      </w:r>
      <w:r>
        <w:rPr>
          <w:rFonts w:ascii="Arial" w:hAnsi="Arial" w:cs="Arial"/>
          <w:sz w:val="20"/>
          <w:szCs w:val="20"/>
        </w:rPr>
        <w:t xml:space="preserve"> </w:t>
      </w:r>
      <w:r w:rsidRPr="003938DB">
        <w:rPr>
          <w:rFonts w:ascii="Arial" w:hAnsi="Arial" w:cs="Arial"/>
          <w:sz w:val="20"/>
          <w:szCs w:val="20"/>
        </w:rPr>
        <w:t>alcantarillado para que haya cobertura hasta mi casa”.</w:t>
      </w:r>
    </w:p>
    <w:p w14:paraId="36319292" w14:textId="26D0AA6E" w:rsidR="003938DB" w:rsidRDefault="003938DB" w:rsidP="003938DB">
      <w:pPr>
        <w:spacing w:after="0" w:line="240" w:lineRule="auto"/>
        <w:jc w:val="both"/>
        <w:rPr>
          <w:rFonts w:ascii="Arial" w:hAnsi="Arial" w:cs="Arial"/>
          <w:sz w:val="20"/>
          <w:szCs w:val="20"/>
        </w:rPr>
      </w:pPr>
    </w:p>
    <w:p w14:paraId="08650BD6" w14:textId="01037B6D"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Oscar Suárez Islas / H / “Sería importante que pusieran atención en temas del agua y su calidad, ya que el municipio ha crecido</w:t>
      </w:r>
      <w:r>
        <w:rPr>
          <w:rFonts w:ascii="Arial" w:hAnsi="Arial" w:cs="Arial"/>
          <w:sz w:val="20"/>
          <w:szCs w:val="20"/>
        </w:rPr>
        <w:t xml:space="preserve"> </w:t>
      </w:r>
      <w:r w:rsidRPr="00794B40">
        <w:rPr>
          <w:rFonts w:ascii="Arial" w:hAnsi="Arial" w:cs="Arial"/>
          <w:sz w:val="20"/>
          <w:szCs w:val="20"/>
        </w:rPr>
        <w:t>bastante y estos servicios se han vuelto insuficientes”.</w:t>
      </w:r>
    </w:p>
    <w:p w14:paraId="6693818A" w14:textId="77777777" w:rsidR="00794B40" w:rsidRDefault="00794B40" w:rsidP="00794B40">
      <w:pPr>
        <w:spacing w:after="0" w:line="240" w:lineRule="auto"/>
        <w:jc w:val="both"/>
        <w:rPr>
          <w:rFonts w:ascii="Arial" w:hAnsi="Arial" w:cs="Arial"/>
          <w:sz w:val="20"/>
          <w:szCs w:val="20"/>
        </w:rPr>
      </w:pPr>
    </w:p>
    <w:p w14:paraId="06A397A8" w14:textId="21EFD9AE"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María Antonieta Villareal Ramírez/ M / “Creo que sería conveniente recuperar los parques de las colonias, ahorita que estamos en</w:t>
      </w:r>
      <w:r>
        <w:rPr>
          <w:rFonts w:ascii="Arial" w:hAnsi="Arial" w:cs="Arial"/>
          <w:sz w:val="20"/>
          <w:szCs w:val="20"/>
        </w:rPr>
        <w:t xml:space="preserve"> </w:t>
      </w:r>
      <w:r w:rsidRPr="00794B40">
        <w:rPr>
          <w:rFonts w:ascii="Arial" w:hAnsi="Arial" w:cs="Arial"/>
          <w:sz w:val="20"/>
          <w:szCs w:val="20"/>
        </w:rPr>
        <w:t>pandemia, para que cuando esto acabe podamos disfrutar con nuestros hijos de un lugar bonito y seguro para que jueguen”.</w:t>
      </w:r>
    </w:p>
    <w:p w14:paraId="5B32A912" w14:textId="77777777" w:rsidR="00794B40" w:rsidRDefault="00794B40" w:rsidP="00794B40">
      <w:pPr>
        <w:spacing w:after="0" w:line="240" w:lineRule="auto"/>
        <w:jc w:val="both"/>
        <w:rPr>
          <w:rFonts w:ascii="Arial" w:hAnsi="Arial" w:cs="Arial"/>
          <w:sz w:val="20"/>
          <w:szCs w:val="20"/>
        </w:rPr>
      </w:pPr>
    </w:p>
    <w:p w14:paraId="77117ED0" w14:textId="1C3AE7EB"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Salvador Acuño Valderrama / H / “Las condiciones en las que se encuentran las calles del municipio son un riesgo vial y de salud</w:t>
      </w:r>
      <w:r>
        <w:rPr>
          <w:rFonts w:ascii="Arial" w:hAnsi="Arial" w:cs="Arial"/>
          <w:sz w:val="20"/>
          <w:szCs w:val="20"/>
        </w:rPr>
        <w:t xml:space="preserve"> </w:t>
      </w:r>
      <w:r w:rsidRPr="00794B40">
        <w:rPr>
          <w:rFonts w:ascii="Arial" w:hAnsi="Arial" w:cs="Arial"/>
          <w:sz w:val="20"/>
          <w:szCs w:val="20"/>
        </w:rPr>
        <w:t>ya que no solo están descuidadas sino con mucha basura. Deberían establecer un programa para rehabilitar el municipio y para</w:t>
      </w:r>
      <w:r>
        <w:rPr>
          <w:rFonts w:ascii="Arial" w:hAnsi="Arial" w:cs="Arial"/>
          <w:sz w:val="20"/>
          <w:szCs w:val="20"/>
        </w:rPr>
        <w:t xml:space="preserve"> </w:t>
      </w:r>
      <w:r w:rsidRPr="00794B40">
        <w:rPr>
          <w:rFonts w:ascii="Arial" w:hAnsi="Arial" w:cs="Arial"/>
          <w:sz w:val="20"/>
          <w:szCs w:val="20"/>
        </w:rPr>
        <w:t>mantenerlo limpio”.</w:t>
      </w:r>
    </w:p>
    <w:p w14:paraId="188332DA" w14:textId="77777777" w:rsidR="00794B40" w:rsidRDefault="00794B40" w:rsidP="00794B40">
      <w:pPr>
        <w:spacing w:after="0" w:line="240" w:lineRule="auto"/>
        <w:jc w:val="both"/>
        <w:rPr>
          <w:rFonts w:ascii="Arial" w:hAnsi="Arial" w:cs="Arial"/>
          <w:sz w:val="20"/>
          <w:szCs w:val="20"/>
        </w:rPr>
      </w:pPr>
    </w:p>
    <w:p w14:paraId="77FE7927" w14:textId="407FB388"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Eric Galindo Castillo / H / “El transporte público es pésimo, deberían de buscarse soluciones con el fin de minimizar la competencia</w:t>
      </w:r>
      <w:r>
        <w:rPr>
          <w:rFonts w:ascii="Arial" w:hAnsi="Arial" w:cs="Arial"/>
          <w:sz w:val="20"/>
          <w:szCs w:val="20"/>
        </w:rPr>
        <w:t xml:space="preserve"> </w:t>
      </w:r>
      <w:r w:rsidRPr="00794B40">
        <w:rPr>
          <w:rFonts w:ascii="Arial" w:hAnsi="Arial" w:cs="Arial"/>
          <w:sz w:val="20"/>
          <w:szCs w:val="20"/>
        </w:rPr>
        <w:t>de los conductores por el pasaje, sería bueno aumentar la infraestructura de ciclovías en el municipio y promover su conectividad con</w:t>
      </w:r>
      <w:r>
        <w:rPr>
          <w:rFonts w:ascii="Arial" w:hAnsi="Arial" w:cs="Arial"/>
          <w:sz w:val="20"/>
          <w:szCs w:val="20"/>
        </w:rPr>
        <w:t xml:space="preserve"> </w:t>
      </w:r>
      <w:r w:rsidRPr="00794B40">
        <w:rPr>
          <w:rFonts w:ascii="Arial" w:hAnsi="Arial" w:cs="Arial"/>
          <w:sz w:val="20"/>
          <w:szCs w:val="20"/>
        </w:rPr>
        <w:t>la zona metropolitana”.</w:t>
      </w:r>
    </w:p>
    <w:p w14:paraId="5CFF0070" w14:textId="77777777" w:rsidR="00794B40" w:rsidRDefault="00794B40" w:rsidP="00794B40">
      <w:pPr>
        <w:spacing w:after="0" w:line="240" w:lineRule="auto"/>
        <w:jc w:val="both"/>
        <w:rPr>
          <w:rFonts w:ascii="Arial" w:hAnsi="Arial" w:cs="Arial"/>
          <w:sz w:val="20"/>
          <w:szCs w:val="20"/>
        </w:rPr>
      </w:pPr>
    </w:p>
    <w:p w14:paraId="1893195E" w14:textId="235E58C0"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Fernando Escamilla Cruz/ H / “En el municipio hace mucha falta que las vialidades cuenten con la señalización adecuada para</w:t>
      </w:r>
      <w:r>
        <w:rPr>
          <w:rFonts w:ascii="Arial" w:hAnsi="Arial" w:cs="Arial"/>
          <w:sz w:val="20"/>
          <w:szCs w:val="20"/>
        </w:rPr>
        <w:t xml:space="preserve"> </w:t>
      </w:r>
      <w:r w:rsidRPr="00794B40">
        <w:rPr>
          <w:rFonts w:ascii="Arial" w:hAnsi="Arial" w:cs="Arial"/>
          <w:sz w:val="20"/>
          <w:szCs w:val="20"/>
        </w:rPr>
        <w:t>prevenir accidentes y sobre todo tener una cultura vial, para estar seguros en el entorno en el que vivimos”.</w:t>
      </w:r>
    </w:p>
    <w:p w14:paraId="3760B623" w14:textId="77777777" w:rsidR="00794B40" w:rsidRDefault="00794B40" w:rsidP="00794B40">
      <w:pPr>
        <w:spacing w:after="0" w:line="240" w:lineRule="auto"/>
        <w:jc w:val="both"/>
        <w:rPr>
          <w:rFonts w:ascii="Arial" w:hAnsi="Arial" w:cs="Arial"/>
          <w:sz w:val="20"/>
          <w:szCs w:val="20"/>
        </w:rPr>
      </w:pPr>
    </w:p>
    <w:p w14:paraId="7ADFE3D4" w14:textId="49F3C9E1"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Juan Hernández González / H / Las empresas no son amigables con el medio ambiente, mi propuesta es que las empresas ocupen</w:t>
      </w:r>
      <w:r>
        <w:rPr>
          <w:rFonts w:ascii="Arial" w:hAnsi="Arial" w:cs="Arial"/>
          <w:sz w:val="20"/>
          <w:szCs w:val="20"/>
        </w:rPr>
        <w:t xml:space="preserve"> </w:t>
      </w:r>
      <w:r w:rsidRPr="00794B40">
        <w:rPr>
          <w:rFonts w:ascii="Arial" w:hAnsi="Arial" w:cs="Arial"/>
          <w:sz w:val="20"/>
          <w:szCs w:val="20"/>
        </w:rPr>
        <w:t>energías y tecnologías que optimicen los recursos naturales.</w:t>
      </w:r>
    </w:p>
    <w:p w14:paraId="6A021F2C" w14:textId="77777777" w:rsidR="00794B40" w:rsidRDefault="00794B40" w:rsidP="00794B40">
      <w:pPr>
        <w:spacing w:after="0" w:line="240" w:lineRule="auto"/>
        <w:jc w:val="both"/>
        <w:rPr>
          <w:rFonts w:ascii="Arial" w:hAnsi="Arial" w:cs="Arial"/>
          <w:sz w:val="20"/>
          <w:szCs w:val="20"/>
        </w:rPr>
      </w:pPr>
    </w:p>
    <w:p w14:paraId="1CBA2B1F" w14:textId="2796F3DF"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lastRenderedPageBreak/>
        <w:t>María José Fragoso Balderas / M / “La atracción de empresas al municipio es un tema importante, todos queremos un municipio</w:t>
      </w:r>
      <w:r>
        <w:rPr>
          <w:rFonts w:ascii="Arial" w:hAnsi="Arial" w:cs="Arial"/>
          <w:sz w:val="20"/>
          <w:szCs w:val="20"/>
        </w:rPr>
        <w:t xml:space="preserve"> </w:t>
      </w:r>
      <w:r w:rsidRPr="00794B40">
        <w:rPr>
          <w:rFonts w:ascii="Arial" w:hAnsi="Arial" w:cs="Arial"/>
          <w:sz w:val="20"/>
          <w:szCs w:val="20"/>
        </w:rPr>
        <w:t>más próspero, pero se debe buscar más empresas que no contaminen, porque de nada sirve tener prosperidad económica con un</w:t>
      </w:r>
      <w:r>
        <w:rPr>
          <w:rFonts w:ascii="Arial" w:hAnsi="Arial" w:cs="Arial"/>
          <w:sz w:val="20"/>
          <w:szCs w:val="20"/>
        </w:rPr>
        <w:t xml:space="preserve"> </w:t>
      </w:r>
      <w:r w:rsidRPr="00794B40">
        <w:rPr>
          <w:rFonts w:ascii="Arial" w:hAnsi="Arial" w:cs="Arial"/>
          <w:sz w:val="20"/>
          <w:szCs w:val="20"/>
        </w:rPr>
        <w:t>municipio contaminado”.</w:t>
      </w:r>
    </w:p>
    <w:p w14:paraId="2984E3F6" w14:textId="77777777" w:rsidR="00794B40" w:rsidRDefault="00794B40" w:rsidP="00794B40">
      <w:pPr>
        <w:spacing w:after="0" w:line="240" w:lineRule="auto"/>
        <w:jc w:val="both"/>
        <w:rPr>
          <w:rFonts w:ascii="Arial" w:hAnsi="Arial" w:cs="Arial"/>
          <w:sz w:val="20"/>
          <w:szCs w:val="20"/>
        </w:rPr>
      </w:pPr>
    </w:p>
    <w:p w14:paraId="1C7E90A6" w14:textId="6B252800"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 xml:space="preserve">Lizbeth Juárez León / M </w:t>
      </w:r>
      <w:proofErr w:type="gramStart"/>
      <w:r w:rsidRPr="00794B40">
        <w:rPr>
          <w:rFonts w:ascii="Arial" w:hAnsi="Arial" w:cs="Arial"/>
          <w:sz w:val="20"/>
          <w:szCs w:val="20"/>
        </w:rPr>
        <w:t>/“</w:t>
      </w:r>
      <w:proofErr w:type="gramEnd"/>
      <w:r w:rsidRPr="00794B40">
        <w:rPr>
          <w:rFonts w:ascii="Arial" w:hAnsi="Arial" w:cs="Arial"/>
          <w:sz w:val="20"/>
          <w:szCs w:val="20"/>
        </w:rPr>
        <w:t>Cuidar del medio ambiente es una tarea que nos involucra a todos, en el municipio no existen iniciativas que</w:t>
      </w:r>
      <w:r>
        <w:rPr>
          <w:rFonts w:ascii="Arial" w:hAnsi="Arial" w:cs="Arial"/>
          <w:sz w:val="20"/>
          <w:szCs w:val="20"/>
        </w:rPr>
        <w:t xml:space="preserve"> </w:t>
      </w:r>
      <w:r w:rsidRPr="00794B40">
        <w:rPr>
          <w:rFonts w:ascii="Arial" w:hAnsi="Arial" w:cs="Arial"/>
          <w:sz w:val="20"/>
          <w:szCs w:val="20"/>
        </w:rPr>
        <w:t xml:space="preserve">protejan el medio ambiente y </w:t>
      </w:r>
      <w:proofErr w:type="spellStart"/>
      <w:r w:rsidRPr="00794B40">
        <w:rPr>
          <w:rFonts w:ascii="Arial" w:hAnsi="Arial" w:cs="Arial"/>
          <w:sz w:val="20"/>
          <w:szCs w:val="20"/>
        </w:rPr>
        <w:t>sobretodo</w:t>
      </w:r>
      <w:proofErr w:type="spellEnd"/>
      <w:r w:rsidRPr="00794B40">
        <w:rPr>
          <w:rFonts w:ascii="Arial" w:hAnsi="Arial" w:cs="Arial"/>
          <w:sz w:val="20"/>
          <w:szCs w:val="20"/>
        </w:rPr>
        <w:t xml:space="preserve"> que la tecnología que se utiliza no contamine, les agradezco su tiempo”.</w:t>
      </w:r>
    </w:p>
    <w:p w14:paraId="3E4680E7" w14:textId="77777777" w:rsidR="00794B40" w:rsidRDefault="00794B40" w:rsidP="00794B40">
      <w:pPr>
        <w:spacing w:after="0" w:line="240" w:lineRule="auto"/>
        <w:jc w:val="both"/>
        <w:rPr>
          <w:rFonts w:ascii="Arial" w:hAnsi="Arial" w:cs="Arial"/>
          <w:sz w:val="20"/>
          <w:szCs w:val="20"/>
        </w:rPr>
      </w:pPr>
    </w:p>
    <w:p w14:paraId="4C85D37D" w14:textId="0ED0B368" w:rsid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Alejandro Terrazas Herrera / H / “Yo propondría que no se permita la tala de árboles como se viene realizando, también creo que en</w:t>
      </w:r>
      <w:r>
        <w:rPr>
          <w:rFonts w:ascii="Arial" w:hAnsi="Arial" w:cs="Arial"/>
          <w:sz w:val="20"/>
          <w:szCs w:val="20"/>
        </w:rPr>
        <w:t xml:space="preserve"> </w:t>
      </w:r>
      <w:r w:rsidRPr="00794B40">
        <w:rPr>
          <w:rFonts w:ascii="Arial" w:hAnsi="Arial" w:cs="Arial"/>
          <w:sz w:val="20"/>
          <w:szCs w:val="20"/>
        </w:rPr>
        <w:t>el municipio hay muchas áreas que se han perdido, tal vez ahí se podrían sembrar árboles”.</w:t>
      </w:r>
    </w:p>
    <w:p w14:paraId="777F4A42" w14:textId="77777777" w:rsidR="00794B40" w:rsidRPr="00794B40" w:rsidRDefault="00794B40" w:rsidP="00794B40">
      <w:pPr>
        <w:spacing w:after="0" w:line="240" w:lineRule="auto"/>
        <w:jc w:val="both"/>
        <w:rPr>
          <w:rFonts w:ascii="Arial" w:hAnsi="Arial" w:cs="Arial"/>
          <w:sz w:val="20"/>
          <w:szCs w:val="20"/>
        </w:rPr>
      </w:pPr>
    </w:p>
    <w:p w14:paraId="7D9CC175" w14:textId="32A971FF" w:rsid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María de los Ángeles Baños Guerrero/ M / “Vivo en Campestre Villas del Álamo y es una colonia con perros callejeros y también he</w:t>
      </w:r>
      <w:r>
        <w:rPr>
          <w:rFonts w:ascii="Arial" w:hAnsi="Arial" w:cs="Arial"/>
          <w:sz w:val="20"/>
          <w:szCs w:val="20"/>
        </w:rPr>
        <w:t xml:space="preserve"> </w:t>
      </w:r>
      <w:r w:rsidRPr="00794B40">
        <w:rPr>
          <w:rFonts w:ascii="Arial" w:hAnsi="Arial" w:cs="Arial"/>
          <w:sz w:val="20"/>
          <w:szCs w:val="20"/>
        </w:rPr>
        <w:t>notado que las personas cuando salen a trabajar dejan a fuera de sus casas a sus mascotas y me gustaría que alguien les diera un</w:t>
      </w:r>
      <w:r>
        <w:rPr>
          <w:rFonts w:ascii="Arial" w:hAnsi="Arial" w:cs="Arial"/>
          <w:sz w:val="20"/>
          <w:szCs w:val="20"/>
        </w:rPr>
        <w:t xml:space="preserve"> </w:t>
      </w:r>
      <w:r w:rsidRPr="00794B40">
        <w:rPr>
          <w:rFonts w:ascii="Arial" w:hAnsi="Arial" w:cs="Arial"/>
          <w:sz w:val="20"/>
          <w:szCs w:val="20"/>
        </w:rPr>
        <w:t>albergue y les ayudaremos a encontrar dueños responsables”.</w:t>
      </w:r>
    </w:p>
    <w:p w14:paraId="29872113" w14:textId="77777777" w:rsidR="00794B40" w:rsidRPr="00794B40" w:rsidRDefault="00794B40" w:rsidP="00794B40">
      <w:pPr>
        <w:spacing w:after="0" w:line="240" w:lineRule="auto"/>
        <w:jc w:val="both"/>
        <w:rPr>
          <w:rFonts w:ascii="Arial" w:hAnsi="Arial" w:cs="Arial"/>
          <w:sz w:val="20"/>
          <w:szCs w:val="20"/>
        </w:rPr>
      </w:pPr>
    </w:p>
    <w:p w14:paraId="19D58F3E" w14:textId="7EE7D702"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Luis Martínez Ramírez / H / “He observado que la contaminación y los residuos de la basura se han incrementado significativamente</w:t>
      </w:r>
      <w:r>
        <w:rPr>
          <w:rFonts w:ascii="Arial" w:hAnsi="Arial" w:cs="Arial"/>
          <w:sz w:val="20"/>
          <w:szCs w:val="20"/>
        </w:rPr>
        <w:t xml:space="preserve"> </w:t>
      </w:r>
      <w:r w:rsidRPr="00794B40">
        <w:rPr>
          <w:rFonts w:ascii="Arial" w:hAnsi="Arial" w:cs="Arial"/>
          <w:sz w:val="20"/>
          <w:szCs w:val="20"/>
        </w:rPr>
        <w:t>en todas las colonias, asimismo, ha aumentado el desperdicio de agua potable y es insuficiente el sistema de alcantarillado, mi</w:t>
      </w:r>
      <w:r>
        <w:rPr>
          <w:rFonts w:ascii="Arial" w:hAnsi="Arial" w:cs="Arial"/>
          <w:sz w:val="20"/>
          <w:szCs w:val="20"/>
        </w:rPr>
        <w:t xml:space="preserve"> </w:t>
      </w:r>
      <w:r w:rsidRPr="00794B40">
        <w:rPr>
          <w:rFonts w:ascii="Arial" w:hAnsi="Arial" w:cs="Arial"/>
          <w:sz w:val="20"/>
          <w:szCs w:val="20"/>
        </w:rPr>
        <w:t>propuesta es realizar campañas de concientización y de manejo de residuos para mejorar la calidad de vida”.</w:t>
      </w:r>
    </w:p>
    <w:p w14:paraId="1E3E10BA" w14:textId="77777777" w:rsidR="00794B40" w:rsidRDefault="00794B40" w:rsidP="00794B40">
      <w:pPr>
        <w:spacing w:after="0" w:line="240" w:lineRule="auto"/>
        <w:jc w:val="both"/>
        <w:rPr>
          <w:rFonts w:ascii="Arial" w:hAnsi="Arial" w:cs="Arial"/>
          <w:sz w:val="20"/>
          <w:szCs w:val="20"/>
        </w:rPr>
      </w:pPr>
    </w:p>
    <w:p w14:paraId="53631D24" w14:textId="435B8EE9"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Karla Tamara Mata Juárez/ M / “Entre el fraccionamiento La Loma y el Saucillo la gente tira la basura y sus desperdicios como sillones,</w:t>
      </w:r>
      <w:r>
        <w:rPr>
          <w:rFonts w:ascii="Arial" w:hAnsi="Arial" w:cs="Arial"/>
          <w:sz w:val="20"/>
          <w:szCs w:val="20"/>
        </w:rPr>
        <w:t xml:space="preserve"> </w:t>
      </w:r>
      <w:r w:rsidRPr="00794B40">
        <w:rPr>
          <w:rFonts w:ascii="Arial" w:hAnsi="Arial" w:cs="Arial"/>
          <w:sz w:val="20"/>
          <w:szCs w:val="20"/>
        </w:rPr>
        <w:t>televisores, muebles, y basura orgánica e inorgánica mezclada, mi propuesta es incentivar a la población a reciclar y separar la</w:t>
      </w:r>
      <w:r>
        <w:rPr>
          <w:rFonts w:ascii="Arial" w:hAnsi="Arial" w:cs="Arial"/>
          <w:sz w:val="20"/>
          <w:szCs w:val="20"/>
        </w:rPr>
        <w:t xml:space="preserve"> </w:t>
      </w:r>
      <w:r w:rsidRPr="00794B40">
        <w:rPr>
          <w:rFonts w:ascii="Arial" w:hAnsi="Arial" w:cs="Arial"/>
          <w:sz w:val="20"/>
          <w:szCs w:val="20"/>
        </w:rPr>
        <w:t>basura”.</w:t>
      </w:r>
    </w:p>
    <w:p w14:paraId="7ED71DE3" w14:textId="77777777" w:rsidR="00794B40" w:rsidRDefault="00794B40" w:rsidP="00794B40">
      <w:pPr>
        <w:spacing w:after="0" w:line="240" w:lineRule="auto"/>
        <w:jc w:val="both"/>
        <w:rPr>
          <w:rFonts w:ascii="Arial" w:hAnsi="Arial" w:cs="Arial"/>
          <w:sz w:val="20"/>
          <w:szCs w:val="20"/>
        </w:rPr>
      </w:pPr>
    </w:p>
    <w:p w14:paraId="6DE917EC" w14:textId="01C557FE"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Juan Zarco Ortiz/ H / “Me gustaría que la juventud contara con la información adecuada en temas de sexualidad para evitar embarazos</w:t>
      </w:r>
      <w:r>
        <w:rPr>
          <w:rFonts w:ascii="Arial" w:hAnsi="Arial" w:cs="Arial"/>
          <w:sz w:val="20"/>
          <w:szCs w:val="20"/>
        </w:rPr>
        <w:t xml:space="preserve"> </w:t>
      </w:r>
      <w:r w:rsidRPr="00794B40">
        <w:rPr>
          <w:rFonts w:ascii="Arial" w:hAnsi="Arial" w:cs="Arial"/>
          <w:sz w:val="20"/>
          <w:szCs w:val="20"/>
        </w:rPr>
        <w:t>a temprana edad, enfermedades de transmisión sexual “</w:t>
      </w:r>
    </w:p>
    <w:p w14:paraId="00C4BF71" w14:textId="77777777" w:rsidR="00794B40" w:rsidRDefault="00794B40" w:rsidP="00794B40">
      <w:pPr>
        <w:spacing w:after="0" w:line="240" w:lineRule="auto"/>
        <w:jc w:val="both"/>
        <w:rPr>
          <w:rFonts w:ascii="Arial" w:hAnsi="Arial" w:cs="Arial"/>
          <w:sz w:val="20"/>
          <w:szCs w:val="20"/>
        </w:rPr>
      </w:pPr>
    </w:p>
    <w:p w14:paraId="57A1B55A" w14:textId="1A5674BC"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Brayan Cruz Balderas/ H / “Existe una gran cantidad de bares en Mineral de la Reforma casi cada colonia cuenta al menos con un</w:t>
      </w:r>
      <w:r>
        <w:rPr>
          <w:rFonts w:ascii="Arial" w:hAnsi="Arial" w:cs="Arial"/>
          <w:sz w:val="20"/>
          <w:szCs w:val="20"/>
        </w:rPr>
        <w:t xml:space="preserve"> </w:t>
      </w:r>
      <w:r w:rsidRPr="00794B40">
        <w:rPr>
          <w:rFonts w:ascii="Arial" w:hAnsi="Arial" w:cs="Arial"/>
          <w:sz w:val="20"/>
          <w:szCs w:val="20"/>
        </w:rPr>
        <w:t>lugar de venta de bebidas alcohólicas lo cual genera problemas y accidentes. Me gustaría que disminuyera el número de permisos o</w:t>
      </w:r>
      <w:r>
        <w:rPr>
          <w:rFonts w:ascii="Arial" w:hAnsi="Arial" w:cs="Arial"/>
          <w:sz w:val="20"/>
          <w:szCs w:val="20"/>
        </w:rPr>
        <w:t xml:space="preserve"> </w:t>
      </w:r>
      <w:r w:rsidRPr="00794B40">
        <w:rPr>
          <w:rFonts w:ascii="Arial" w:hAnsi="Arial" w:cs="Arial"/>
          <w:sz w:val="20"/>
          <w:szCs w:val="20"/>
        </w:rPr>
        <w:t>bien que destinaran un lugar para este tipo de negocios”</w:t>
      </w:r>
    </w:p>
    <w:p w14:paraId="17C7F2EC" w14:textId="77777777" w:rsidR="00794B40" w:rsidRDefault="00794B40" w:rsidP="00794B40">
      <w:pPr>
        <w:spacing w:after="0" w:line="240" w:lineRule="auto"/>
        <w:jc w:val="both"/>
        <w:rPr>
          <w:rFonts w:ascii="Arial" w:hAnsi="Arial" w:cs="Arial"/>
          <w:sz w:val="20"/>
          <w:szCs w:val="20"/>
        </w:rPr>
      </w:pPr>
    </w:p>
    <w:p w14:paraId="2DF1AC5C" w14:textId="65703D99"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Martín Badillo Felipe/ H / “Buena tarde, quisiera pedir que hubiera más apoyos para los adultos mayores, mis vecinos ya son grandes y</w:t>
      </w:r>
      <w:r>
        <w:rPr>
          <w:rFonts w:ascii="Arial" w:hAnsi="Arial" w:cs="Arial"/>
          <w:sz w:val="20"/>
          <w:szCs w:val="20"/>
        </w:rPr>
        <w:t xml:space="preserve"> </w:t>
      </w:r>
      <w:r w:rsidRPr="00794B40">
        <w:rPr>
          <w:rFonts w:ascii="Arial" w:hAnsi="Arial" w:cs="Arial"/>
          <w:sz w:val="20"/>
          <w:szCs w:val="20"/>
        </w:rPr>
        <w:t>su casa es de lámina, en tiempo de frío es muy difícil su situación, yo trato de ayudarlos, pero no siempre es posible, ¿algún programa</w:t>
      </w:r>
      <w:r>
        <w:rPr>
          <w:rFonts w:ascii="Arial" w:hAnsi="Arial" w:cs="Arial"/>
          <w:sz w:val="20"/>
          <w:szCs w:val="20"/>
        </w:rPr>
        <w:t xml:space="preserve"> </w:t>
      </w:r>
      <w:r w:rsidRPr="00794B40">
        <w:rPr>
          <w:rFonts w:ascii="Arial" w:hAnsi="Arial" w:cs="Arial"/>
          <w:sz w:val="20"/>
          <w:szCs w:val="20"/>
        </w:rPr>
        <w:t>para ellos?”</w:t>
      </w:r>
    </w:p>
    <w:p w14:paraId="518C0ED2" w14:textId="77777777" w:rsidR="00794B40" w:rsidRDefault="00794B40" w:rsidP="00794B40">
      <w:pPr>
        <w:spacing w:after="0" w:line="240" w:lineRule="auto"/>
        <w:jc w:val="both"/>
        <w:rPr>
          <w:rFonts w:ascii="Arial" w:hAnsi="Arial" w:cs="Arial"/>
          <w:sz w:val="20"/>
          <w:szCs w:val="20"/>
        </w:rPr>
      </w:pPr>
    </w:p>
    <w:p w14:paraId="3A3C4451" w14:textId="6E316552" w:rsidR="00794B40" w:rsidRPr="00794B40" w:rsidRDefault="00794B40" w:rsidP="00794B40">
      <w:pPr>
        <w:spacing w:after="0" w:line="240" w:lineRule="auto"/>
        <w:jc w:val="both"/>
        <w:rPr>
          <w:rFonts w:ascii="Arial" w:hAnsi="Arial" w:cs="Arial"/>
          <w:sz w:val="20"/>
          <w:szCs w:val="20"/>
        </w:rPr>
      </w:pPr>
      <w:r w:rsidRPr="00794B40">
        <w:rPr>
          <w:rFonts w:ascii="Arial" w:hAnsi="Arial" w:cs="Arial"/>
          <w:sz w:val="20"/>
          <w:szCs w:val="20"/>
        </w:rPr>
        <w:t>Josefina Vázquez Miranda / M / “Mis hijos se retrasan en sus clases, no pueden tomar algún otro curso extracurricular y yo no puedo</w:t>
      </w:r>
      <w:r>
        <w:rPr>
          <w:rFonts w:ascii="Arial" w:hAnsi="Arial" w:cs="Arial"/>
          <w:sz w:val="20"/>
          <w:szCs w:val="20"/>
        </w:rPr>
        <w:t xml:space="preserve"> </w:t>
      </w:r>
      <w:r w:rsidRPr="00794B40">
        <w:rPr>
          <w:rFonts w:ascii="Arial" w:hAnsi="Arial" w:cs="Arial"/>
          <w:sz w:val="20"/>
          <w:szCs w:val="20"/>
        </w:rPr>
        <w:t>capacitarme para adquirir un conocimiento y por eso propongo que se imparten clases en línea”.</w:t>
      </w:r>
    </w:p>
    <w:p w14:paraId="09FC6655" w14:textId="77777777" w:rsidR="00794B40" w:rsidRDefault="00794B40" w:rsidP="00794B40">
      <w:pPr>
        <w:spacing w:after="0" w:line="240" w:lineRule="auto"/>
        <w:jc w:val="both"/>
        <w:rPr>
          <w:rFonts w:ascii="Arial" w:hAnsi="Arial" w:cs="Arial"/>
          <w:sz w:val="20"/>
          <w:szCs w:val="20"/>
        </w:rPr>
      </w:pPr>
    </w:p>
    <w:p w14:paraId="2E270B10" w14:textId="39ADD555" w:rsidR="003938DB" w:rsidRDefault="00794B40" w:rsidP="00794B40">
      <w:pPr>
        <w:spacing w:after="0" w:line="240" w:lineRule="auto"/>
        <w:jc w:val="both"/>
        <w:rPr>
          <w:rFonts w:ascii="Arial" w:hAnsi="Arial" w:cs="Arial"/>
          <w:sz w:val="20"/>
          <w:szCs w:val="20"/>
        </w:rPr>
      </w:pPr>
      <w:r w:rsidRPr="00794B40">
        <w:rPr>
          <w:rFonts w:ascii="Arial" w:hAnsi="Arial" w:cs="Arial"/>
          <w:sz w:val="20"/>
          <w:szCs w:val="20"/>
        </w:rPr>
        <w:t>Rubí Baños Quezada / M / “Los estudiantes de nivel básico de secundaria presentan una deficiente capacidad de aprender inglés y</w:t>
      </w:r>
      <w:r>
        <w:rPr>
          <w:rFonts w:ascii="Arial" w:hAnsi="Arial" w:cs="Arial"/>
          <w:sz w:val="20"/>
          <w:szCs w:val="20"/>
        </w:rPr>
        <w:t xml:space="preserve"> </w:t>
      </w:r>
      <w:r w:rsidRPr="00794B40">
        <w:rPr>
          <w:rFonts w:ascii="Arial" w:hAnsi="Arial" w:cs="Arial"/>
          <w:sz w:val="20"/>
          <w:szCs w:val="20"/>
        </w:rPr>
        <w:t>al ingresar a la prepa presentan un rezago enorme en idiomas, por eso propongo iniciar una escuela de inglés para los estudiantes</w:t>
      </w:r>
      <w:r>
        <w:rPr>
          <w:rFonts w:ascii="Arial" w:hAnsi="Arial" w:cs="Arial"/>
          <w:sz w:val="20"/>
          <w:szCs w:val="20"/>
        </w:rPr>
        <w:t xml:space="preserve"> </w:t>
      </w:r>
      <w:r w:rsidRPr="00794B40">
        <w:rPr>
          <w:rFonts w:ascii="Arial" w:hAnsi="Arial" w:cs="Arial"/>
          <w:sz w:val="20"/>
          <w:szCs w:val="20"/>
        </w:rPr>
        <w:t>de todas las edades en el municipio”.</w:t>
      </w:r>
    </w:p>
    <w:p w14:paraId="5CDDFF49" w14:textId="4B977274" w:rsidR="00794B40" w:rsidRDefault="00794B40" w:rsidP="00794B40">
      <w:pPr>
        <w:spacing w:after="0" w:line="240" w:lineRule="auto"/>
        <w:jc w:val="both"/>
        <w:rPr>
          <w:rFonts w:ascii="Arial" w:hAnsi="Arial" w:cs="Arial"/>
          <w:sz w:val="20"/>
          <w:szCs w:val="20"/>
        </w:rPr>
      </w:pPr>
    </w:p>
    <w:p w14:paraId="0557DD24" w14:textId="6FD37251" w:rsidR="002D788C" w:rsidRPr="002D788C" w:rsidRDefault="002D788C" w:rsidP="002D788C">
      <w:pPr>
        <w:spacing w:after="0" w:line="240" w:lineRule="auto"/>
        <w:jc w:val="both"/>
        <w:rPr>
          <w:rFonts w:ascii="Arial" w:hAnsi="Arial" w:cs="Arial"/>
          <w:sz w:val="20"/>
          <w:szCs w:val="20"/>
        </w:rPr>
      </w:pPr>
      <w:r w:rsidRPr="002D788C">
        <w:rPr>
          <w:rFonts w:ascii="Arial" w:hAnsi="Arial" w:cs="Arial"/>
          <w:sz w:val="20"/>
          <w:szCs w:val="20"/>
        </w:rPr>
        <w:t>Juana López Hernández / M / “En casa estamos viviendo situaciones muy difíciles a consecuencia de la pandemia, no solo a nivel</w:t>
      </w:r>
      <w:r>
        <w:rPr>
          <w:rFonts w:ascii="Arial" w:hAnsi="Arial" w:cs="Arial"/>
          <w:sz w:val="20"/>
          <w:szCs w:val="20"/>
        </w:rPr>
        <w:t xml:space="preserve"> </w:t>
      </w:r>
      <w:r w:rsidRPr="002D788C">
        <w:rPr>
          <w:rFonts w:ascii="Arial" w:hAnsi="Arial" w:cs="Arial"/>
          <w:sz w:val="20"/>
          <w:szCs w:val="20"/>
        </w:rPr>
        <w:t>familiar sino educativo, nuestros hijos desafortunadamente no han tenido el acompañamiento adecuado para seguir aprendiendo, lo</w:t>
      </w:r>
      <w:r>
        <w:rPr>
          <w:rFonts w:ascii="Arial" w:hAnsi="Arial" w:cs="Arial"/>
          <w:sz w:val="20"/>
          <w:szCs w:val="20"/>
        </w:rPr>
        <w:t xml:space="preserve"> </w:t>
      </w:r>
      <w:r w:rsidRPr="002D788C">
        <w:rPr>
          <w:rFonts w:ascii="Arial" w:hAnsi="Arial" w:cs="Arial"/>
          <w:sz w:val="20"/>
          <w:szCs w:val="20"/>
        </w:rPr>
        <w:t>que les ha generado estrés, aunado a ello el aislamiento que viven les ha generado problemas psicológicos”.</w:t>
      </w:r>
    </w:p>
    <w:p w14:paraId="21F82A12" w14:textId="77777777" w:rsidR="002D788C" w:rsidRDefault="002D788C" w:rsidP="002D788C">
      <w:pPr>
        <w:spacing w:after="0" w:line="240" w:lineRule="auto"/>
        <w:jc w:val="both"/>
        <w:rPr>
          <w:rFonts w:ascii="Arial" w:hAnsi="Arial" w:cs="Arial"/>
          <w:sz w:val="20"/>
          <w:szCs w:val="20"/>
        </w:rPr>
      </w:pPr>
    </w:p>
    <w:p w14:paraId="57C97DAE" w14:textId="5D07D86A" w:rsidR="002D788C" w:rsidRPr="002D788C" w:rsidRDefault="002D788C" w:rsidP="002D788C">
      <w:pPr>
        <w:spacing w:after="0" w:line="240" w:lineRule="auto"/>
        <w:jc w:val="both"/>
        <w:rPr>
          <w:rFonts w:ascii="Arial" w:hAnsi="Arial" w:cs="Arial"/>
          <w:sz w:val="20"/>
          <w:szCs w:val="20"/>
        </w:rPr>
      </w:pPr>
      <w:r w:rsidRPr="002D788C">
        <w:rPr>
          <w:rFonts w:ascii="Arial" w:hAnsi="Arial" w:cs="Arial"/>
          <w:sz w:val="20"/>
          <w:szCs w:val="20"/>
        </w:rPr>
        <w:t>Luis López Juárez / H / “Nuestros hijos necesitan contar con más apoyos escolares como lo son becas, ya que en la actualidad y</w:t>
      </w:r>
      <w:r>
        <w:rPr>
          <w:rFonts w:ascii="Arial" w:hAnsi="Arial" w:cs="Arial"/>
          <w:sz w:val="20"/>
          <w:szCs w:val="20"/>
        </w:rPr>
        <w:t xml:space="preserve"> </w:t>
      </w:r>
      <w:r w:rsidRPr="002D788C">
        <w:rPr>
          <w:rFonts w:ascii="Arial" w:hAnsi="Arial" w:cs="Arial"/>
          <w:sz w:val="20"/>
          <w:szCs w:val="20"/>
        </w:rPr>
        <w:t>derivado de la situación económica que se presenta en el municipio no se cuentan con apoyos. Nuestros hijos necesitan mayores</w:t>
      </w:r>
      <w:r>
        <w:rPr>
          <w:rFonts w:ascii="Arial" w:hAnsi="Arial" w:cs="Arial"/>
          <w:sz w:val="20"/>
          <w:szCs w:val="20"/>
        </w:rPr>
        <w:t xml:space="preserve"> </w:t>
      </w:r>
      <w:r w:rsidRPr="002D788C">
        <w:rPr>
          <w:rFonts w:ascii="Arial" w:hAnsi="Arial" w:cs="Arial"/>
          <w:sz w:val="20"/>
          <w:szCs w:val="20"/>
        </w:rPr>
        <w:t>incentivos para su desempeño académico ya que son nuestro futuro”.</w:t>
      </w:r>
    </w:p>
    <w:p w14:paraId="390709FE" w14:textId="77777777" w:rsidR="002D788C" w:rsidRDefault="002D788C" w:rsidP="002D788C">
      <w:pPr>
        <w:spacing w:after="0" w:line="240" w:lineRule="auto"/>
        <w:jc w:val="both"/>
        <w:rPr>
          <w:rFonts w:ascii="Arial" w:hAnsi="Arial" w:cs="Arial"/>
          <w:sz w:val="20"/>
          <w:szCs w:val="20"/>
        </w:rPr>
      </w:pPr>
    </w:p>
    <w:p w14:paraId="320AD4D1" w14:textId="38F32EAB" w:rsidR="002D788C" w:rsidRPr="002D788C" w:rsidRDefault="002D788C" w:rsidP="002D788C">
      <w:pPr>
        <w:spacing w:after="0" w:line="240" w:lineRule="auto"/>
        <w:jc w:val="both"/>
        <w:rPr>
          <w:rFonts w:ascii="Arial" w:hAnsi="Arial" w:cs="Arial"/>
          <w:sz w:val="20"/>
          <w:szCs w:val="20"/>
        </w:rPr>
      </w:pPr>
      <w:r w:rsidRPr="002D788C">
        <w:rPr>
          <w:rFonts w:ascii="Arial" w:hAnsi="Arial" w:cs="Arial"/>
          <w:sz w:val="20"/>
          <w:szCs w:val="20"/>
        </w:rPr>
        <w:lastRenderedPageBreak/>
        <w:t>María Eugenia Solís Hernández / M / “Creo que es importante que los niños tengan un lugar donde jugar por favor destinen recursos</w:t>
      </w:r>
      <w:r>
        <w:rPr>
          <w:rFonts w:ascii="Arial" w:hAnsi="Arial" w:cs="Arial"/>
          <w:sz w:val="20"/>
          <w:szCs w:val="20"/>
        </w:rPr>
        <w:t xml:space="preserve"> </w:t>
      </w:r>
      <w:r w:rsidRPr="002D788C">
        <w:rPr>
          <w:rFonts w:ascii="Arial" w:hAnsi="Arial" w:cs="Arial"/>
          <w:sz w:val="20"/>
          <w:szCs w:val="20"/>
        </w:rPr>
        <w:t>para la educación”</w:t>
      </w:r>
    </w:p>
    <w:p w14:paraId="3D1883CB" w14:textId="77777777" w:rsidR="002D788C" w:rsidRDefault="002D788C" w:rsidP="002D788C">
      <w:pPr>
        <w:spacing w:after="0" w:line="240" w:lineRule="auto"/>
        <w:jc w:val="both"/>
        <w:rPr>
          <w:rFonts w:ascii="Arial" w:hAnsi="Arial" w:cs="Arial"/>
          <w:sz w:val="20"/>
          <w:szCs w:val="20"/>
        </w:rPr>
      </w:pPr>
    </w:p>
    <w:p w14:paraId="7BEFF724" w14:textId="3434967C" w:rsidR="002D788C" w:rsidRPr="002D788C" w:rsidRDefault="002D788C" w:rsidP="002D788C">
      <w:pPr>
        <w:spacing w:after="0" w:line="240" w:lineRule="auto"/>
        <w:jc w:val="both"/>
        <w:rPr>
          <w:rFonts w:ascii="Arial" w:hAnsi="Arial" w:cs="Arial"/>
          <w:sz w:val="20"/>
          <w:szCs w:val="20"/>
        </w:rPr>
      </w:pPr>
      <w:r w:rsidRPr="002D788C">
        <w:rPr>
          <w:rFonts w:ascii="Arial" w:hAnsi="Arial" w:cs="Arial"/>
          <w:sz w:val="20"/>
          <w:szCs w:val="20"/>
        </w:rPr>
        <w:t>Ulises Badillo Soto/ H / “Seria de mucha ayuda que pusieran atención en la salud visual de los alumnos del municipio pues como</w:t>
      </w:r>
      <w:r>
        <w:rPr>
          <w:rFonts w:ascii="Arial" w:hAnsi="Arial" w:cs="Arial"/>
          <w:sz w:val="20"/>
          <w:szCs w:val="20"/>
        </w:rPr>
        <w:t xml:space="preserve"> </w:t>
      </w:r>
      <w:r w:rsidRPr="002D788C">
        <w:rPr>
          <w:rFonts w:ascii="Arial" w:hAnsi="Arial" w:cs="Arial"/>
          <w:sz w:val="20"/>
          <w:szCs w:val="20"/>
        </w:rPr>
        <w:t>estudiante el contar con un apoyo visual sería de gran ayuda”</w:t>
      </w:r>
    </w:p>
    <w:p w14:paraId="579FAD09" w14:textId="77777777" w:rsidR="002D788C" w:rsidRDefault="002D788C" w:rsidP="002D788C">
      <w:pPr>
        <w:spacing w:after="0" w:line="240" w:lineRule="auto"/>
        <w:jc w:val="both"/>
        <w:rPr>
          <w:rFonts w:ascii="Arial" w:hAnsi="Arial" w:cs="Arial"/>
          <w:sz w:val="20"/>
          <w:szCs w:val="20"/>
        </w:rPr>
      </w:pPr>
    </w:p>
    <w:p w14:paraId="0C0EAB4E" w14:textId="04A30C46" w:rsidR="00794B40" w:rsidRDefault="002D788C" w:rsidP="002D788C">
      <w:pPr>
        <w:spacing w:after="0" w:line="240" w:lineRule="auto"/>
        <w:jc w:val="both"/>
        <w:rPr>
          <w:rFonts w:ascii="Arial" w:hAnsi="Arial" w:cs="Arial"/>
          <w:sz w:val="20"/>
          <w:szCs w:val="20"/>
        </w:rPr>
      </w:pPr>
      <w:r w:rsidRPr="002D788C">
        <w:rPr>
          <w:rFonts w:ascii="Arial" w:hAnsi="Arial" w:cs="Arial"/>
          <w:sz w:val="20"/>
          <w:szCs w:val="20"/>
        </w:rPr>
        <w:t>Sonia Canales López / M / “Mi hijo estudia en un CAIC y las instalaciones ya se encuentran desgastadas, considero se debería hacer</w:t>
      </w:r>
      <w:r>
        <w:rPr>
          <w:rFonts w:ascii="Arial" w:hAnsi="Arial" w:cs="Arial"/>
          <w:sz w:val="20"/>
          <w:szCs w:val="20"/>
        </w:rPr>
        <w:t xml:space="preserve"> </w:t>
      </w:r>
      <w:r w:rsidRPr="002D788C">
        <w:rPr>
          <w:rFonts w:ascii="Arial" w:hAnsi="Arial" w:cs="Arial"/>
          <w:sz w:val="20"/>
          <w:szCs w:val="20"/>
        </w:rPr>
        <w:t>una rehabilitación a estos espacios no solo en los CAIC si no también en los PAMAR”.</w:t>
      </w:r>
    </w:p>
    <w:p w14:paraId="7E1A9A9D" w14:textId="5DAA7A49" w:rsidR="002D788C" w:rsidRDefault="002D788C" w:rsidP="002D788C">
      <w:pPr>
        <w:spacing w:after="0" w:line="240" w:lineRule="auto"/>
        <w:jc w:val="both"/>
        <w:rPr>
          <w:rFonts w:ascii="Arial" w:hAnsi="Arial" w:cs="Arial"/>
          <w:sz w:val="20"/>
          <w:szCs w:val="20"/>
        </w:rPr>
      </w:pPr>
    </w:p>
    <w:p w14:paraId="70222918" w14:textId="569B560B" w:rsidR="002D788C" w:rsidRDefault="008025E5" w:rsidP="00216C70">
      <w:pPr>
        <w:spacing w:after="0" w:line="240" w:lineRule="auto"/>
        <w:jc w:val="center"/>
        <w:rPr>
          <w:rFonts w:ascii="Arial" w:hAnsi="Arial" w:cs="Arial"/>
          <w:sz w:val="20"/>
          <w:szCs w:val="20"/>
        </w:rPr>
      </w:pPr>
      <w:r w:rsidRPr="008025E5">
        <w:rPr>
          <w:rFonts w:ascii="Arial" w:hAnsi="Arial" w:cs="Arial"/>
          <w:sz w:val="20"/>
          <w:szCs w:val="20"/>
        </w:rPr>
        <w:t>AYUNTAMIENTO</w:t>
      </w:r>
      <w:r>
        <w:rPr>
          <w:rFonts w:ascii="Arial" w:hAnsi="Arial" w:cs="Arial"/>
          <w:sz w:val="20"/>
          <w:szCs w:val="20"/>
        </w:rPr>
        <w:t xml:space="preserve"> </w:t>
      </w:r>
      <w:r w:rsidRPr="008025E5">
        <w:rPr>
          <w:rFonts w:ascii="Arial" w:hAnsi="Arial" w:cs="Arial"/>
          <w:sz w:val="20"/>
          <w:szCs w:val="20"/>
        </w:rPr>
        <w:t>MINERAL DE LA REFORMA</w:t>
      </w:r>
    </w:p>
    <w:p w14:paraId="5AD847CA" w14:textId="547B662A" w:rsidR="00794B40" w:rsidRDefault="00794B40" w:rsidP="00216C70">
      <w:pPr>
        <w:spacing w:after="0" w:line="240" w:lineRule="auto"/>
        <w:jc w:val="center"/>
        <w:rPr>
          <w:rFonts w:ascii="Arial" w:hAnsi="Arial" w:cs="Arial"/>
          <w:sz w:val="20"/>
          <w:szCs w:val="20"/>
        </w:rPr>
      </w:pPr>
    </w:p>
    <w:p w14:paraId="2B05A342"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ISRAEL JORGE FELIX SOTO</w:t>
      </w:r>
    </w:p>
    <w:p w14:paraId="1254EC81"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PRESIDENTE MUNICIPAL CONSTITUCIONAL</w:t>
      </w:r>
    </w:p>
    <w:p w14:paraId="2AD70393" w14:textId="77777777" w:rsidR="00216C70" w:rsidRDefault="00216C70" w:rsidP="00216C70">
      <w:pPr>
        <w:spacing w:after="0" w:line="240" w:lineRule="auto"/>
        <w:jc w:val="center"/>
        <w:rPr>
          <w:rFonts w:ascii="Arial" w:hAnsi="Arial" w:cs="Arial"/>
          <w:sz w:val="20"/>
          <w:szCs w:val="20"/>
        </w:rPr>
      </w:pPr>
    </w:p>
    <w:p w14:paraId="5F01C174" w14:textId="13D699CD"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MATILDE ORTEGA MARTÍNEZ</w:t>
      </w:r>
    </w:p>
    <w:p w14:paraId="61676441"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SÍNDICA PROCURADORA HACENDARIA</w:t>
      </w:r>
    </w:p>
    <w:p w14:paraId="3C452CD7" w14:textId="77777777" w:rsidR="00216C70" w:rsidRDefault="00216C70" w:rsidP="00216C70">
      <w:pPr>
        <w:spacing w:after="0" w:line="240" w:lineRule="auto"/>
        <w:jc w:val="center"/>
        <w:rPr>
          <w:rFonts w:ascii="Arial" w:hAnsi="Arial" w:cs="Arial"/>
          <w:sz w:val="20"/>
          <w:szCs w:val="20"/>
        </w:rPr>
      </w:pPr>
    </w:p>
    <w:p w14:paraId="567E035A" w14:textId="15B0D76D"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GERMÁN MONTEALEGRE SALVADOR</w:t>
      </w:r>
    </w:p>
    <w:p w14:paraId="3B53898F"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SÍNDICO PROCURADOR JURÍDICO</w:t>
      </w:r>
    </w:p>
    <w:p w14:paraId="631B4BFF" w14:textId="77777777" w:rsidR="00216C70" w:rsidRDefault="00216C70" w:rsidP="00216C70">
      <w:pPr>
        <w:spacing w:after="0" w:line="240" w:lineRule="auto"/>
        <w:jc w:val="center"/>
        <w:rPr>
          <w:rFonts w:ascii="Arial" w:hAnsi="Arial" w:cs="Arial"/>
          <w:sz w:val="20"/>
          <w:szCs w:val="20"/>
        </w:rPr>
      </w:pPr>
    </w:p>
    <w:p w14:paraId="0ED10214" w14:textId="44D60F71"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ARMANDO CARREÓN CERVANTES</w:t>
      </w:r>
    </w:p>
    <w:p w14:paraId="0349658D"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01ACD563" w14:textId="77777777" w:rsidR="00216C70" w:rsidRDefault="00216C70" w:rsidP="00216C70">
      <w:pPr>
        <w:spacing w:after="0" w:line="240" w:lineRule="auto"/>
        <w:jc w:val="center"/>
        <w:rPr>
          <w:rFonts w:ascii="Arial" w:hAnsi="Arial" w:cs="Arial"/>
          <w:sz w:val="20"/>
          <w:szCs w:val="20"/>
        </w:rPr>
      </w:pPr>
    </w:p>
    <w:p w14:paraId="31C9931D" w14:textId="293F6FB2"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EVELYN ESPINOSA GUERRERO</w:t>
      </w:r>
    </w:p>
    <w:p w14:paraId="1D1D7E8E"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26CA43F4" w14:textId="77777777" w:rsidR="00216C70" w:rsidRDefault="00216C70" w:rsidP="00216C70">
      <w:pPr>
        <w:spacing w:after="0" w:line="240" w:lineRule="auto"/>
        <w:jc w:val="center"/>
        <w:rPr>
          <w:rFonts w:ascii="Arial" w:hAnsi="Arial" w:cs="Arial"/>
          <w:sz w:val="20"/>
          <w:szCs w:val="20"/>
        </w:rPr>
      </w:pPr>
    </w:p>
    <w:p w14:paraId="0F8CCEDA" w14:textId="1040F381" w:rsidR="008025E5" w:rsidRPr="008025E5" w:rsidRDefault="00216C70" w:rsidP="00216C70">
      <w:pPr>
        <w:spacing w:after="0" w:line="240" w:lineRule="auto"/>
        <w:jc w:val="center"/>
        <w:rPr>
          <w:rFonts w:ascii="Arial" w:hAnsi="Arial" w:cs="Arial"/>
          <w:sz w:val="20"/>
          <w:szCs w:val="20"/>
        </w:rPr>
      </w:pPr>
      <w:r>
        <w:rPr>
          <w:rFonts w:ascii="Arial" w:hAnsi="Arial" w:cs="Arial"/>
          <w:sz w:val="20"/>
          <w:szCs w:val="20"/>
        </w:rPr>
        <w:t>J</w:t>
      </w:r>
      <w:r w:rsidR="008025E5" w:rsidRPr="008025E5">
        <w:rPr>
          <w:rFonts w:ascii="Arial" w:hAnsi="Arial" w:cs="Arial"/>
          <w:sz w:val="20"/>
          <w:szCs w:val="20"/>
        </w:rPr>
        <w:t>OSÉ LUIS SERRANO GONZÁLEZ</w:t>
      </w:r>
    </w:p>
    <w:p w14:paraId="27E83CB1"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2978FB05" w14:textId="77777777" w:rsidR="00216C70" w:rsidRDefault="00216C70" w:rsidP="00216C70">
      <w:pPr>
        <w:spacing w:after="0" w:line="240" w:lineRule="auto"/>
        <w:jc w:val="center"/>
        <w:rPr>
          <w:rFonts w:ascii="Arial" w:hAnsi="Arial" w:cs="Arial"/>
          <w:sz w:val="20"/>
          <w:szCs w:val="20"/>
        </w:rPr>
      </w:pPr>
    </w:p>
    <w:p w14:paraId="136D0E52" w14:textId="04681EF9"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MARTHA GARCÍA HERNÁNDEZ</w:t>
      </w:r>
    </w:p>
    <w:p w14:paraId="59CB2638"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125A33CE" w14:textId="77777777" w:rsidR="00216C70" w:rsidRDefault="00216C70" w:rsidP="00216C70">
      <w:pPr>
        <w:spacing w:after="0" w:line="240" w:lineRule="auto"/>
        <w:jc w:val="center"/>
        <w:rPr>
          <w:rFonts w:ascii="Arial" w:hAnsi="Arial" w:cs="Arial"/>
          <w:sz w:val="20"/>
          <w:szCs w:val="20"/>
        </w:rPr>
      </w:pPr>
    </w:p>
    <w:p w14:paraId="618628A7" w14:textId="389DA1F0"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ENRIQUE ÁNGELES REYES</w:t>
      </w:r>
    </w:p>
    <w:p w14:paraId="72D28799"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004B35A4" w14:textId="77777777" w:rsidR="00216C70" w:rsidRDefault="00216C70" w:rsidP="00216C70">
      <w:pPr>
        <w:spacing w:after="0" w:line="240" w:lineRule="auto"/>
        <w:jc w:val="center"/>
        <w:rPr>
          <w:rFonts w:ascii="Arial" w:hAnsi="Arial" w:cs="Arial"/>
          <w:sz w:val="20"/>
          <w:szCs w:val="20"/>
        </w:rPr>
      </w:pPr>
    </w:p>
    <w:p w14:paraId="11A8FF3B" w14:textId="2982217B"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MICHELLE CALDERÓN RAMÍREZ</w:t>
      </w:r>
    </w:p>
    <w:p w14:paraId="1B543DA6"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4DEC6044" w14:textId="77777777" w:rsidR="00216C70" w:rsidRDefault="00216C70" w:rsidP="00216C70">
      <w:pPr>
        <w:spacing w:after="0" w:line="240" w:lineRule="auto"/>
        <w:jc w:val="center"/>
        <w:rPr>
          <w:rFonts w:ascii="Arial" w:hAnsi="Arial" w:cs="Arial"/>
          <w:sz w:val="20"/>
          <w:szCs w:val="20"/>
        </w:rPr>
      </w:pPr>
    </w:p>
    <w:p w14:paraId="1D0B4515" w14:textId="605592C4"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ISMAEL ESCAMILLA GONZÁLEZ</w:t>
      </w:r>
    </w:p>
    <w:p w14:paraId="5DE1C78B"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2F76880A" w14:textId="77777777" w:rsidR="00216C70" w:rsidRDefault="00216C70" w:rsidP="00216C70">
      <w:pPr>
        <w:spacing w:after="0" w:line="240" w:lineRule="auto"/>
        <w:jc w:val="center"/>
        <w:rPr>
          <w:rFonts w:ascii="Arial" w:hAnsi="Arial" w:cs="Arial"/>
          <w:sz w:val="20"/>
          <w:szCs w:val="20"/>
        </w:rPr>
      </w:pPr>
    </w:p>
    <w:p w14:paraId="39B0F657" w14:textId="0035EA9F"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ROSALINDA LIRA LÓPEZ</w:t>
      </w:r>
    </w:p>
    <w:p w14:paraId="54E72F16"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4E54C6E7" w14:textId="77777777" w:rsidR="00216C70" w:rsidRDefault="00216C70" w:rsidP="00216C70">
      <w:pPr>
        <w:spacing w:after="0" w:line="240" w:lineRule="auto"/>
        <w:jc w:val="center"/>
        <w:rPr>
          <w:rFonts w:ascii="Arial" w:hAnsi="Arial" w:cs="Arial"/>
          <w:sz w:val="20"/>
          <w:szCs w:val="20"/>
        </w:rPr>
      </w:pPr>
    </w:p>
    <w:p w14:paraId="440643C5" w14:textId="714DBCE6"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JAHIR GARCÍA REYES</w:t>
      </w:r>
    </w:p>
    <w:p w14:paraId="1A54F3BC" w14:textId="4ABFD126"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5A36B979" w14:textId="77777777" w:rsidR="00216C70" w:rsidRDefault="00216C70" w:rsidP="00216C70">
      <w:pPr>
        <w:spacing w:after="0" w:line="240" w:lineRule="auto"/>
        <w:jc w:val="center"/>
        <w:rPr>
          <w:rFonts w:ascii="Arial" w:hAnsi="Arial" w:cs="Arial"/>
          <w:sz w:val="20"/>
          <w:szCs w:val="20"/>
        </w:rPr>
      </w:pPr>
    </w:p>
    <w:p w14:paraId="6DA884B1" w14:textId="255F75CB"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IVONNE ORTIZ SOTO</w:t>
      </w:r>
    </w:p>
    <w:p w14:paraId="74F76153"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513AD3C8" w14:textId="77777777" w:rsidR="00216C70" w:rsidRDefault="00216C70" w:rsidP="00216C70">
      <w:pPr>
        <w:spacing w:after="0" w:line="240" w:lineRule="auto"/>
        <w:jc w:val="center"/>
        <w:rPr>
          <w:rFonts w:ascii="Arial" w:hAnsi="Arial" w:cs="Arial"/>
          <w:sz w:val="20"/>
          <w:szCs w:val="20"/>
        </w:rPr>
      </w:pPr>
    </w:p>
    <w:p w14:paraId="515DA410" w14:textId="007630CD"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FRANCISCO JAVIER VARGAS PACHECO</w:t>
      </w:r>
    </w:p>
    <w:p w14:paraId="106BDDD8"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76BF9B0C" w14:textId="77777777" w:rsidR="00216C70" w:rsidRDefault="00216C70" w:rsidP="00216C70">
      <w:pPr>
        <w:spacing w:after="0" w:line="240" w:lineRule="auto"/>
        <w:jc w:val="center"/>
        <w:rPr>
          <w:rFonts w:ascii="Arial" w:hAnsi="Arial" w:cs="Arial"/>
          <w:sz w:val="20"/>
          <w:szCs w:val="20"/>
        </w:rPr>
      </w:pPr>
    </w:p>
    <w:p w14:paraId="152A6DC1" w14:textId="58DB790C"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 xml:space="preserve">HILDA MIRANDA </w:t>
      </w:r>
      <w:proofErr w:type="spellStart"/>
      <w:r w:rsidRPr="008025E5">
        <w:rPr>
          <w:rFonts w:ascii="Arial" w:hAnsi="Arial" w:cs="Arial"/>
          <w:sz w:val="20"/>
          <w:szCs w:val="20"/>
        </w:rPr>
        <w:t>MIRANDA</w:t>
      </w:r>
      <w:proofErr w:type="spellEnd"/>
    </w:p>
    <w:p w14:paraId="17C14721"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755A3B22" w14:textId="77777777" w:rsidR="00216C70" w:rsidRDefault="00216C70" w:rsidP="00216C70">
      <w:pPr>
        <w:spacing w:after="0" w:line="240" w:lineRule="auto"/>
        <w:jc w:val="center"/>
        <w:rPr>
          <w:rFonts w:ascii="Arial" w:hAnsi="Arial" w:cs="Arial"/>
          <w:sz w:val="20"/>
          <w:szCs w:val="20"/>
        </w:rPr>
      </w:pPr>
    </w:p>
    <w:p w14:paraId="6CD27170" w14:textId="2FAC0576"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LESSLIE DANIELA GONZÁLEZ SÁNCHEZ</w:t>
      </w:r>
    </w:p>
    <w:p w14:paraId="6056B538"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64D1D9BF" w14:textId="77777777" w:rsidR="00216C70" w:rsidRDefault="00216C70" w:rsidP="00216C70">
      <w:pPr>
        <w:spacing w:after="0" w:line="240" w:lineRule="auto"/>
        <w:jc w:val="center"/>
        <w:rPr>
          <w:rFonts w:ascii="Arial" w:hAnsi="Arial" w:cs="Arial"/>
          <w:sz w:val="20"/>
          <w:szCs w:val="20"/>
        </w:rPr>
      </w:pPr>
    </w:p>
    <w:p w14:paraId="3BC77D5D" w14:textId="219B7B31"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JACIEL TERRAZAS SÁNCHEZ</w:t>
      </w:r>
    </w:p>
    <w:p w14:paraId="5A335AB0" w14:textId="619B5125"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1E84F3B3" w14:textId="77777777" w:rsidR="00216C70" w:rsidRDefault="00216C70" w:rsidP="00216C70">
      <w:pPr>
        <w:spacing w:after="0" w:line="240" w:lineRule="auto"/>
        <w:jc w:val="center"/>
        <w:rPr>
          <w:rFonts w:ascii="Arial" w:hAnsi="Arial" w:cs="Arial"/>
          <w:sz w:val="20"/>
          <w:szCs w:val="20"/>
        </w:rPr>
      </w:pPr>
    </w:p>
    <w:p w14:paraId="3D10BE83"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MARÍA FERNANDA DE LA TORRE ZÚÑIGA</w:t>
      </w:r>
    </w:p>
    <w:p w14:paraId="466987F3" w14:textId="17F3F464"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45C14AA4" w14:textId="77777777" w:rsidR="00216C70" w:rsidRDefault="00216C70" w:rsidP="00216C70">
      <w:pPr>
        <w:spacing w:after="0" w:line="240" w:lineRule="auto"/>
        <w:jc w:val="center"/>
        <w:rPr>
          <w:rFonts w:ascii="Arial" w:hAnsi="Arial" w:cs="Arial"/>
          <w:sz w:val="20"/>
          <w:szCs w:val="20"/>
        </w:rPr>
      </w:pPr>
    </w:p>
    <w:p w14:paraId="7BB3BC25" w14:textId="6D85EC25"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MAX MICHELLE JIMÉNEZ BAUTISTA</w:t>
      </w:r>
    </w:p>
    <w:p w14:paraId="3945CD14"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349909EC" w14:textId="77777777" w:rsidR="00216C70" w:rsidRDefault="00216C70" w:rsidP="00216C70">
      <w:pPr>
        <w:spacing w:after="0" w:line="240" w:lineRule="auto"/>
        <w:jc w:val="center"/>
        <w:rPr>
          <w:rFonts w:ascii="Arial" w:hAnsi="Arial" w:cs="Arial"/>
          <w:sz w:val="20"/>
          <w:szCs w:val="20"/>
        </w:rPr>
      </w:pPr>
    </w:p>
    <w:p w14:paraId="04F36C9C" w14:textId="23595184"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LUIS ENRIQUE BAÑOS GÓMEZ</w:t>
      </w:r>
    </w:p>
    <w:p w14:paraId="09870105" w14:textId="4AE23946" w:rsidR="008025E5" w:rsidRDefault="008025E5" w:rsidP="00216C70">
      <w:pPr>
        <w:spacing w:after="0" w:line="240" w:lineRule="auto"/>
        <w:jc w:val="center"/>
        <w:rPr>
          <w:rFonts w:ascii="Arial" w:hAnsi="Arial" w:cs="Arial"/>
          <w:sz w:val="20"/>
          <w:szCs w:val="20"/>
        </w:rPr>
      </w:pPr>
      <w:bookmarkStart w:id="1" w:name="_Hlk86601678"/>
      <w:r w:rsidRPr="008025E5">
        <w:rPr>
          <w:rFonts w:ascii="Arial" w:hAnsi="Arial" w:cs="Arial"/>
          <w:sz w:val="20"/>
          <w:szCs w:val="20"/>
        </w:rPr>
        <w:t>REGIDOR</w:t>
      </w:r>
    </w:p>
    <w:bookmarkEnd w:id="1"/>
    <w:p w14:paraId="2281265F" w14:textId="77777777" w:rsidR="00216C70" w:rsidRDefault="00216C70" w:rsidP="00216C70">
      <w:pPr>
        <w:spacing w:after="0" w:line="240" w:lineRule="auto"/>
        <w:jc w:val="center"/>
        <w:rPr>
          <w:rFonts w:ascii="Arial" w:hAnsi="Arial" w:cs="Arial"/>
          <w:sz w:val="20"/>
          <w:szCs w:val="20"/>
        </w:rPr>
      </w:pPr>
    </w:p>
    <w:p w14:paraId="63BBFD95" w14:textId="6E1E7BD2"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ISABEL RODRÍGUEZ ENCISO</w:t>
      </w:r>
    </w:p>
    <w:p w14:paraId="5E2446C9" w14:textId="77777777"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3E466072" w14:textId="77777777" w:rsidR="00216C70" w:rsidRDefault="00216C70" w:rsidP="00216C70">
      <w:pPr>
        <w:spacing w:after="0" w:line="240" w:lineRule="auto"/>
        <w:jc w:val="center"/>
        <w:rPr>
          <w:rFonts w:ascii="Arial" w:hAnsi="Arial" w:cs="Arial"/>
          <w:sz w:val="20"/>
          <w:szCs w:val="20"/>
        </w:rPr>
      </w:pPr>
    </w:p>
    <w:p w14:paraId="59913F61" w14:textId="4FA9C062"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DULCE MARÍA SÁNCHEZ MÁRTINEZ</w:t>
      </w:r>
    </w:p>
    <w:p w14:paraId="2E8E0E2F" w14:textId="34395EBB"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REGIDOR</w:t>
      </w:r>
    </w:p>
    <w:p w14:paraId="72B35EE3" w14:textId="664C3169" w:rsidR="008025E5" w:rsidRDefault="008025E5" w:rsidP="00216C70">
      <w:pPr>
        <w:spacing w:after="0" w:line="240" w:lineRule="auto"/>
        <w:jc w:val="center"/>
        <w:rPr>
          <w:rFonts w:ascii="Arial" w:hAnsi="Arial" w:cs="Arial"/>
          <w:sz w:val="20"/>
          <w:szCs w:val="20"/>
        </w:rPr>
      </w:pPr>
    </w:p>
    <w:p w14:paraId="1410683B" w14:textId="31282AB2"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PRESIDENTA DEL PATRONATO</w:t>
      </w:r>
      <w:r>
        <w:rPr>
          <w:rFonts w:ascii="Arial" w:hAnsi="Arial" w:cs="Arial"/>
          <w:sz w:val="20"/>
          <w:szCs w:val="20"/>
        </w:rPr>
        <w:t xml:space="preserve"> </w:t>
      </w:r>
      <w:r w:rsidRPr="008025E5">
        <w:rPr>
          <w:rFonts w:ascii="Arial" w:hAnsi="Arial" w:cs="Arial"/>
          <w:sz w:val="20"/>
          <w:szCs w:val="20"/>
        </w:rPr>
        <w:t>DEL SISTEMA DIF MINERAL DE LA REFORMA</w:t>
      </w:r>
    </w:p>
    <w:p w14:paraId="5C9F5B55" w14:textId="6285F166" w:rsidR="00794B40" w:rsidRDefault="008025E5" w:rsidP="00216C70">
      <w:pPr>
        <w:spacing w:after="0" w:line="240" w:lineRule="auto"/>
        <w:jc w:val="center"/>
        <w:rPr>
          <w:rFonts w:ascii="Arial" w:hAnsi="Arial" w:cs="Arial"/>
          <w:sz w:val="20"/>
          <w:szCs w:val="20"/>
        </w:rPr>
      </w:pPr>
      <w:r w:rsidRPr="008025E5">
        <w:rPr>
          <w:rFonts w:ascii="Arial" w:hAnsi="Arial" w:cs="Arial"/>
          <w:sz w:val="20"/>
          <w:szCs w:val="20"/>
        </w:rPr>
        <w:t>SHADIA ANYEL MARTÍNEZ LOZADA</w:t>
      </w:r>
    </w:p>
    <w:p w14:paraId="478AB104" w14:textId="2EB5D3ED" w:rsidR="008025E5" w:rsidRDefault="008025E5" w:rsidP="00216C70">
      <w:pPr>
        <w:spacing w:after="0" w:line="240" w:lineRule="auto"/>
        <w:jc w:val="center"/>
        <w:rPr>
          <w:rFonts w:ascii="Arial" w:hAnsi="Arial" w:cs="Arial"/>
          <w:sz w:val="20"/>
          <w:szCs w:val="20"/>
        </w:rPr>
      </w:pPr>
    </w:p>
    <w:p w14:paraId="108FED0A" w14:textId="67883337"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GABINETE</w:t>
      </w:r>
      <w:r>
        <w:rPr>
          <w:rFonts w:ascii="Arial" w:hAnsi="Arial" w:cs="Arial"/>
          <w:sz w:val="20"/>
          <w:szCs w:val="20"/>
        </w:rPr>
        <w:t xml:space="preserve"> </w:t>
      </w:r>
      <w:r w:rsidRPr="008025E5">
        <w:rPr>
          <w:rFonts w:ascii="Arial" w:hAnsi="Arial" w:cs="Arial"/>
          <w:sz w:val="20"/>
          <w:szCs w:val="20"/>
        </w:rPr>
        <w:t>MINERAL DE LA REFORMA</w:t>
      </w:r>
    </w:p>
    <w:p w14:paraId="03503DAB" w14:textId="77777777" w:rsidR="00794B40" w:rsidRDefault="00794B40" w:rsidP="00216C70">
      <w:pPr>
        <w:spacing w:after="0" w:line="240" w:lineRule="auto"/>
        <w:jc w:val="center"/>
        <w:rPr>
          <w:rFonts w:ascii="Arial" w:hAnsi="Arial" w:cs="Arial"/>
          <w:sz w:val="20"/>
          <w:szCs w:val="20"/>
        </w:rPr>
      </w:pPr>
    </w:p>
    <w:p w14:paraId="0CF22B4F"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LUIS BERNARDO ARISTA VELASCO</w:t>
      </w:r>
    </w:p>
    <w:p w14:paraId="41743996"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SECRETARIO PARTICULAR</w:t>
      </w:r>
    </w:p>
    <w:p w14:paraId="5DFCA007" w14:textId="77777777" w:rsidR="00216C70" w:rsidRDefault="00216C70" w:rsidP="00216C70">
      <w:pPr>
        <w:spacing w:after="0" w:line="240" w:lineRule="auto"/>
        <w:jc w:val="center"/>
        <w:rPr>
          <w:rFonts w:ascii="Arial" w:hAnsi="Arial" w:cs="Arial"/>
          <w:sz w:val="20"/>
          <w:szCs w:val="20"/>
        </w:rPr>
      </w:pPr>
    </w:p>
    <w:p w14:paraId="22D1F8B3" w14:textId="2CEEBE05"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RÚBEN AUGUSTO MUÑOZ SAUCEDO</w:t>
      </w:r>
    </w:p>
    <w:p w14:paraId="6C3EB042" w14:textId="3A72F97C"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SECRETARIO GENERAL MUNICIPAL</w:t>
      </w:r>
    </w:p>
    <w:p w14:paraId="30C5013C" w14:textId="77777777" w:rsidR="00216C70" w:rsidRDefault="00216C70" w:rsidP="00216C70">
      <w:pPr>
        <w:spacing w:after="0" w:line="240" w:lineRule="auto"/>
        <w:jc w:val="center"/>
        <w:rPr>
          <w:rFonts w:ascii="Arial" w:hAnsi="Arial" w:cs="Arial"/>
          <w:sz w:val="20"/>
          <w:szCs w:val="20"/>
        </w:rPr>
      </w:pPr>
    </w:p>
    <w:p w14:paraId="2263ECA4" w14:textId="3F94210F"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JORGE EDUARDO DANIEL ESCAMILLA</w:t>
      </w:r>
    </w:p>
    <w:p w14:paraId="6E7A12B6" w14:textId="77777777"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SECRETARIO DE TESORERÍA</w:t>
      </w:r>
    </w:p>
    <w:p w14:paraId="29F373B3" w14:textId="77777777" w:rsidR="00216C70" w:rsidRDefault="00216C70" w:rsidP="00216C70">
      <w:pPr>
        <w:spacing w:after="0" w:line="240" w:lineRule="auto"/>
        <w:jc w:val="center"/>
        <w:rPr>
          <w:rFonts w:ascii="Arial" w:hAnsi="Arial" w:cs="Arial"/>
          <w:sz w:val="20"/>
          <w:szCs w:val="20"/>
        </w:rPr>
      </w:pPr>
    </w:p>
    <w:p w14:paraId="3BFCCDE3" w14:textId="10CD2AE6"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ALEJANDRA CALVA RAMÍREZ</w:t>
      </w:r>
    </w:p>
    <w:p w14:paraId="6C734552"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SECRETARIA DE OBRAS PÚBLICAS Y DESARROLLO URBANO</w:t>
      </w:r>
    </w:p>
    <w:p w14:paraId="54E6E06C" w14:textId="77777777" w:rsidR="00216C70" w:rsidRDefault="00216C70" w:rsidP="00216C70">
      <w:pPr>
        <w:spacing w:after="0" w:line="240" w:lineRule="auto"/>
        <w:jc w:val="center"/>
        <w:rPr>
          <w:rFonts w:ascii="Arial" w:hAnsi="Arial" w:cs="Arial"/>
          <w:sz w:val="20"/>
          <w:szCs w:val="20"/>
        </w:rPr>
      </w:pPr>
    </w:p>
    <w:p w14:paraId="46CAA778" w14:textId="7BAA7211"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MIGUEL ÁNGEL RESÉNDIZ GARCÍA</w:t>
      </w:r>
    </w:p>
    <w:p w14:paraId="62335519" w14:textId="56901A63"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SECRETARIO DE SEGURIDAD PÚBLICA Y TRÁNSITO MUNICIPAL</w:t>
      </w:r>
    </w:p>
    <w:p w14:paraId="03DF29D1" w14:textId="77777777" w:rsidR="00216C70" w:rsidRDefault="00216C70" w:rsidP="00216C70">
      <w:pPr>
        <w:spacing w:after="0" w:line="240" w:lineRule="auto"/>
        <w:jc w:val="center"/>
        <w:rPr>
          <w:rFonts w:ascii="Arial" w:hAnsi="Arial" w:cs="Arial"/>
          <w:sz w:val="20"/>
          <w:szCs w:val="20"/>
        </w:rPr>
      </w:pPr>
    </w:p>
    <w:p w14:paraId="6DB9EF9C" w14:textId="383C7EF4"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RAMÓN ANTONIO GIL RAMÍREZ</w:t>
      </w:r>
    </w:p>
    <w:p w14:paraId="71513D60" w14:textId="1AA1EF4C"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SECRETARIO DE DESARROLLO HUMANO Y SOCIAL</w:t>
      </w:r>
    </w:p>
    <w:p w14:paraId="63269C2D" w14:textId="77777777" w:rsidR="00216C70" w:rsidRDefault="00216C70" w:rsidP="00216C70">
      <w:pPr>
        <w:spacing w:after="0" w:line="240" w:lineRule="auto"/>
        <w:jc w:val="center"/>
        <w:rPr>
          <w:rFonts w:ascii="Arial" w:hAnsi="Arial" w:cs="Arial"/>
          <w:sz w:val="20"/>
          <w:szCs w:val="20"/>
        </w:rPr>
      </w:pPr>
    </w:p>
    <w:p w14:paraId="21AAED02" w14:textId="2353DBDE"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LAURA ISLAS VARGAS</w:t>
      </w:r>
    </w:p>
    <w:p w14:paraId="5165FBFE" w14:textId="53E024AF"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SECRETARIA DE DESARROLLO ECONÓMICO</w:t>
      </w:r>
    </w:p>
    <w:p w14:paraId="1D018047" w14:textId="77777777" w:rsidR="00216C70" w:rsidRDefault="00216C70" w:rsidP="00216C70">
      <w:pPr>
        <w:spacing w:after="0" w:line="240" w:lineRule="auto"/>
        <w:jc w:val="center"/>
        <w:rPr>
          <w:rFonts w:ascii="Arial" w:hAnsi="Arial" w:cs="Arial"/>
          <w:sz w:val="20"/>
          <w:szCs w:val="20"/>
        </w:rPr>
      </w:pPr>
    </w:p>
    <w:p w14:paraId="4450DD3C" w14:textId="5B4263F4"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NATALIA KOZLENKOVA</w:t>
      </w:r>
    </w:p>
    <w:p w14:paraId="58EC42C3" w14:textId="6C372145" w:rsid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TITULAR DE LA UNIDAD DE PLANEACIÓN Y EVALUACIÓN</w:t>
      </w:r>
    </w:p>
    <w:p w14:paraId="4DB2E683" w14:textId="77777777" w:rsidR="00216C70" w:rsidRDefault="00216C70" w:rsidP="00216C70">
      <w:pPr>
        <w:spacing w:after="0" w:line="240" w:lineRule="auto"/>
        <w:jc w:val="center"/>
        <w:rPr>
          <w:rFonts w:ascii="Arial" w:hAnsi="Arial" w:cs="Arial"/>
          <w:sz w:val="20"/>
          <w:szCs w:val="20"/>
        </w:rPr>
      </w:pPr>
    </w:p>
    <w:p w14:paraId="430457D7" w14:textId="5DA2E833"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ENNA KARELL BARRERA ALARCÓN</w:t>
      </w:r>
    </w:p>
    <w:p w14:paraId="18AAB903" w14:textId="77777777"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CONTRALORA MUNICIPAL</w:t>
      </w:r>
    </w:p>
    <w:p w14:paraId="75C725C5" w14:textId="77777777" w:rsidR="00216C70" w:rsidRDefault="00216C70" w:rsidP="00216C70">
      <w:pPr>
        <w:spacing w:after="0" w:line="240" w:lineRule="auto"/>
        <w:jc w:val="center"/>
        <w:rPr>
          <w:rFonts w:ascii="Arial" w:hAnsi="Arial" w:cs="Arial"/>
          <w:sz w:val="20"/>
          <w:szCs w:val="20"/>
        </w:rPr>
      </w:pPr>
    </w:p>
    <w:p w14:paraId="68885CC3" w14:textId="6341FE56" w:rsidR="008025E5" w:rsidRPr="008025E5" w:rsidRDefault="008025E5" w:rsidP="00216C70">
      <w:pPr>
        <w:spacing w:after="0" w:line="240" w:lineRule="auto"/>
        <w:jc w:val="center"/>
        <w:rPr>
          <w:rFonts w:ascii="Arial" w:hAnsi="Arial" w:cs="Arial"/>
          <w:sz w:val="20"/>
          <w:szCs w:val="20"/>
        </w:rPr>
      </w:pPr>
      <w:r w:rsidRPr="008025E5">
        <w:rPr>
          <w:rFonts w:ascii="Arial" w:hAnsi="Arial" w:cs="Arial"/>
          <w:sz w:val="20"/>
          <w:szCs w:val="20"/>
        </w:rPr>
        <w:t>NIDIA PAOLA VARGAS ROMERO</w:t>
      </w:r>
    </w:p>
    <w:p w14:paraId="7FAFD061" w14:textId="5AE03FC7" w:rsidR="0065738A" w:rsidRPr="00C6186E" w:rsidRDefault="008025E5" w:rsidP="00016CB1">
      <w:pPr>
        <w:spacing w:after="0" w:line="240" w:lineRule="auto"/>
        <w:jc w:val="center"/>
        <w:rPr>
          <w:rFonts w:ascii="Arial" w:hAnsi="Arial" w:cs="Arial"/>
          <w:sz w:val="20"/>
          <w:szCs w:val="20"/>
        </w:rPr>
      </w:pPr>
      <w:r w:rsidRPr="008025E5">
        <w:rPr>
          <w:rFonts w:ascii="Arial" w:hAnsi="Arial" w:cs="Arial"/>
          <w:sz w:val="20"/>
          <w:szCs w:val="20"/>
        </w:rPr>
        <w:t>DIRECTORA DEL SISTEMA DIF MINERAL DE LA REFORMA</w:t>
      </w:r>
    </w:p>
    <w:sectPr w:rsidR="0065738A" w:rsidRPr="00C618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33"/>
    <w:rsid w:val="000102A1"/>
    <w:rsid w:val="000132B8"/>
    <w:rsid w:val="00016CB1"/>
    <w:rsid w:val="00021ED0"/>
    <w:rsid w:val="0002672F"/>
    <w:rsid w:val="000E2A7E"/>
    <w:rsid w:val="00104614"/>
    <w:rsid w:val="00172066"/>
    <w:rsid w:val="001A4876"/>
    <w:rsid w:val="001D18BD"/>
    <w:rsid w:val="001D55EB"/>
    <w:rsid w:val="00216C70"/>
    <w:rsid w:val="00225852"/>
    <w:rsid w:val="00241168"/>
    <w:rsid w:val="0026020E"/>
    <w:rsid w:val="00286F6D"/>
    <w:rsid w:val="002D788C"/>
    <w:rsid w:val="002F07F3"/>
    <w:rsid w:val="00315C7C"/>
    <w:rsid w:val="003428C6"/>
    <w:rsid w:val="003938DB"/>
    <w:rsid w:val="003F31E0"/>
    <w:rsid w:val="00400341"/>
    <w:rsid w:val="00454B24"/>
    <w:rsid w:val="004D2B1E"/>
    <w:rsid w:val="00501F04"/>
    <w:rsid w:val="005206C7"/>
    <w:rsid w:val="005257ED"/>
    <w:rsid w:val="005618AD"/>
    <w:rsid w:val="0058232A"/>
    <w:rsid w:val="005867EB"/>
    <w:rsid w:val="00595CA8"/>
    <w:rsid w:val="005B2526"/>
    <w:rsid w:val="005E385A"/>
    <w:rsid w:val="005F3E91"/>
    <w:rsid w:val="00600ABB"/>
    <w:rsid w:val="00612B10"/>
    <w:rsid w:val="0065738A"/>
    <w:rsid w:val="006B71A0"/>
    <w:rsid w:val="006C57E5"/>
    <w:rsid w:val="006F2C53"/>
    <w:rsid w:val="00701C22"/>
    <w:rsid w:val="00723D7F"/>
    <w:rsid w:val="00794B40"/>
    <w:rsid w:val="007966FF"/>
    <w:rsid w:val="00796896"/>
    <w:rsid w:val="007A4BD4"/>
    <w:rsid w:val="007F5515"/>
    <w:rsid w:val="008025E5"/>
    <w:rsid w:val="008633AC"/>
    <w:rsid w:val="00866F1C"/>
    <w:rsid w:val="0087422D"/>
    <w:rsid w:val="0088238C"/>
    <w:rsid w:val="008965E5"/>
    <w:rsid w:val="008C11DE"/>
    <w:rsid w:val="008E683A"/>
    <w:rsid w:val="008F6486"/>
    <w:rsid w:val="00976F1F"/>
    <w:rsid w:val="009A2DA8"/>
    <w:rsid w:val="009A5251"/>
    <w:rsid w:val="009A7D2C"/>
    <w:rsid w:val="009B71F6"/>
    <w:rsid w:val="009E0007"/>
    <w:rsid w:val="009F1649"/>
    <w:rsid w:val="00A24375"/>
    <w:rsid w:val="00AB0801"/>
    <w:rsid w:val="00AD3233"/>
    <w:rsid w:val="00AE4AA6"/>
    <w:rsid w:val="00AF2017"/>
    <w:rsid w:val="00B57FA2"/>
    <w:rsid w:val="00BB61A3"/>
    <w:rsid w:val="00C343FB"/>
    <w:rsid w:val="00C43D52"/>
    <w:rsid w:val="00C44710"/>
    <w:rsid w:val="00C6186E"/>
    <w:rsid w:val="00C85900"/>
    <w:rsid w:val="00C879D7"/>
    <w:rsid w:val="00CC50FE"/>
    <w:rsid w:val="00CC753B"/>
    <w:rsid w:val="00CE0856"/>
    <w:rsid w:val="00CF6102"/>
    <w:rsid w:val="00D37A2E"/>
    <w:rsid w:val="00D605FC"/>
    <w:rsid w:val="00D96C44"/>
    <w:rsid w:val="00DA21C5"/>
    <w:rsid w:val="00DF2D9E"/>
    <w:rsid w:val="00E049E2"/>
    <w:rsid w:val="00E86B19"/>
    <w:rsid w:val="00EA0D36"/>
    <w:rsid w:val="00EA62F6"/>
    <w:rsid w:val="00EB2F5C"/>
    <w:rsid w:val="00ED169B"/>
    <w:rsid w:val="00F069A0"/>
    <w:rsid w:val="00F50B5F"/>
    <w:rsid w:val="00F908BA"/>
    <w:rsid w:val="00FE23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5E3"/>
  <w15:chartTrackingRefBased/>
  <w15:docId w15:val="{FF4840E1-FB64-45E4-BC94-4198F898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5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96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96C4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96C44"/>
    <w:pPr>
      <w:widowControl w:val="0"/>
      <w:spacing w:after="0" w:line="240" w:lineRule="auto"/>
    </w:pPr>
    <w:rPr>
      <w:lang w:val="en-US"/>
    </w:rPr>
  </w:style>
  <w:style w:type="character" w:styleId="Hipervnculo">
    <w:name w:val="Hyperlink"/>
    <w:basedOn w:val="Fuentedeprrafopredeter"/>
    <w:uiPriority w:val="99"/>
    <w:unhideWhenUsed/>
    <w:rsid w:val="006C57E5"/>
    <w:rPr>
      <w:color w:val="0563C1" w:themeColor="hyperlink"/>
      <w:u w:val="single"/>
    </w:rPr>
  </w:style>
  <w:style w:type="character" w:styleId="Mencinsinresolver">
    <w:name w:val="Unresolved Mention"/>
    <w:basedOn w:val="Fuentedeprrafopredeter"/>
    <w:uiPriority w:val="99"/>
    <w:semiHidden/>
    <w:unhideWhenUsed/>
    <w:rsid w:val="00C3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egi.org.me.rogramaslccQvl2020/" TargetMode="External"/><Relationship Id="rId13" Type="http://schemas.openxmlformats.org/officeDocument/2006/relationships/hyperlink" Target="http://www.coneval.org.mx/Medicion/Paginas/PobrezaMmunicipat.aspx)" TargetMode="External"/><Relationship Id="rId3" Type="http://schemas.openxmlformats.org/officeDocument/2006/relationships/settings" Target="settings.xml"/><Relationship Id="rId7" Type="http://schemas.openxmlformats.org/officeDocument/2006/relationships/hyperlink" Target="http://www.inegi.org.me.rogramaslccQvl2020/" TargetMode="External"/><Relationship Id="rId12" Type="http://schemas.openxmlformats.org/officeDocument/2006/relationships/hyperlink" Target="http://www.coneval.org.mx/Medicion/Paginas/PobrezaMmunicipat.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b.mx/sesnsp/acciones-y-programas/datos-abiertos-de-incidencia-delictiva" TargetMode="External"/><Relationship Id="rId11" Type="http://schemas.openxmlformats.org/officeDocument/2006/relationships/hyperlink" Target="http://www.coneval.org.mx/Medicion/Paginas/PobrezaMmunicipat.aspx)" TargetMode="External"/><Relationship Id="rId5" Type="http://schemas.openxmlformats.org/officeDocument/2006/relationships/hyperlink" Target="http://www.inegi.org.m/" TargetMode="External"/><Relationship Id="rId15" Type="http://schemas.openxmlformats.org/officeDocument/2006/relationships/fontTable" Target="fontTable.xml"/><Relationship Id="rId10" Type="http://schemas.openxmlformats.org/officeDocument/2006/relationships/hyperlink" Target="https://www.inegi.org.mx/prograramas/finanzas/#Tabulados" TargetMode="External"/><Relationship Id="rId4" Type="http://schemas.openxmlformats.org/officeDocument/2006/relationships/webSettings" Target="webSettings.xml"/><Relationship Id="rId9" Type="http://schemas.openxmlformats.org/officeDocument/2006/relationships/hyperlink" Target="http://www.inegi.org.me.rogramas/" TargetMode="External"/><Relationship Id="rId14" Type="http://schemas.openxmlformats.org/officeDocument/2006/relationships/hyperlink" Target="https://www.coneval.org.mx/Medicion/Paginas/Pobreza-municipal.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CB06-4B3B-42DF-AF8E-26590E8E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63</Pages>
  <Words>31816</Words>
  <Characters>174992</Characters>
  <Application>Microsoft Office Word</Application>
  <DocSecurity>0</DocSecurity>
  <Lines>1458</Lines>
  <Paragraphs>412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PLANEACION 8</dc:creator>
  <cp:keywords/>
  <dc:description/>
  <cp:lastModifiedBy>NATALIA KOZLENKOVA</cp:lastModifiedBy>
  <cp:revision>98</cp:revision>
  <dcterms:created xsi:type="dcterms:W3CDTF">2021-10-29T19:31:00Z</dcterms:created>
  <dcterms:modified xsi:type="dcterms:W3CDTF">2021-11-02T03:39:00Z</dcterms:modified>
</cp:coreProperties>
</file>